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DA" w:rsidRDefault="00634774" w:rsidP="00634774">
      <w:pPr>
        <w:pStyle w:val="Title"/>
      </w:pPr>
      <w:r>
        <w:t xml:space="preserve">CAMP </w:t>
      </w:r>
      <w:r w:rsidR="00D06EC4">
        <w:t>PDP</w:t>
      </w:r>
      <w:r>
        <w:t xml:space="preserve"> Issues</w:t>
      </w:r>
    </w:p>
    <w:p w:rsidR="00F0398F" w:rsidRPr="00F0398F" w:rsidRDefault="00F0398F" w:rsidP="00F0398F">
      <w:pPr>
        <w:pStyle w:val="Subtitle"/>
      </w:pPr>
      <w:r>
        <w:t>Version: 2011.1</w:t>
      </w:r>
      <w:r w:rsidR="00AC587D">
        <w:t>1</w:t>
      </w:r>
      <w:r>
        <w:t>.</w:t>
      </w:r>
      <w:r w:rsidR="00B45E43">
        <w:t>05</w:t>
      </w:r>
    </w:p>
    <w:p w:rsidR="00634774" w:rsidRDefault="00634774" w:rsidP="00634774">
      <w:pPr>
        <w:pStyle w:val="Heading1"/>
      </w:pPr>
      <w:r>
        <w:t>Abstract</w:t>
      </w:r>
    </w:p>
    <w:p w:rsidR="00393C1E" w:rsidRDefault="00AC715B" w:rsidP="00C653A8">
      <w:r>
        <w:t xml:space="preserve">Section </w:t>
      </w:r>
      <w:r w:rsidR="00D06EC4">
        <w:t>4</w:t>
      </w:r>
      <w:r>
        <w:t xml:space="preserve"> </w:t>
      </w:r>
      <w:r w:rsidR="00393C1E">
        <w:t>of the CAMP 1.0 specification</w:t>
      </w:r>
      <w:r w:rsidR="00393C1E">
        <w:rPr>
          <w:rStyle w:val="EndnoteReference"/>
        </w:rPr>
        <w:endnoteReference w:id="1"/>
      </w:r>
      <w:r>
        <w:t xml:space="preserve"> </w:t>
      </w:r>
      <w:r w:rsidR="00D06EC4">
        <w:t xml:space="preserve">provides a partial description of the Platform Deployment Package. </w:t>
      </w:r>
      <w:r w:rsidR="00C653A8">
        <w:t>Although this section describes such artifacts as a “deployment plan”, a “manifest file”, etc. very little about the PDP has actually been decided upon. There are a number of architectural issues that need to be worked out before the details of the PDP can be specified.</w:t>
      </w:r>
      <w:r w:rsidR="00393C1E">
        <w:t xml:space="preserve"> The purpose of this write-up is to explore these issues and outline some of the key decision points in their resolution.</w:t>
      </w:r>
    </w:p>
    <w:p w:rsidR="00E6064A" w:rsidRDefault="00E6064A" w:rsidP="001179F4">
      <w:pPr>
        <w:pStyle w:val="Heading1"/>
      </w:pPr>
      <w:bookmarkStart w:id="0" w:name="_Ref338850643"/>
      <w:r>
        <w:t>Issues and Questions</w:t>
      </w:r>
    </w:p>
    <w:p w:rsidR="0049593B" w:rsidRDefault="00851150" w:rsidP="00A4041F">
      <w:pPr>
        <w:pStyle w:val="Heading2"/>
      </w:pPr>
      <w:r>
        <w:t>Resources, Models, and Dependencies</w:t>
      </w:r>
    </w:p>
    <w:p w:rsidR="00851150" w:rsidRDefault="00851150" w:rsidP="00851150">
      <w:r>
        <w:t>There are two models for the contents of the PDP.</w:t>
      </w:r>
    </w:p>
    <w:p w:rsidR="00A949E6" w:rsidRDefault="004C46D9" w:rsidP="00A949E6">
      <w:pPr>
        <w:keepNext/>
        <w:spacing w:after="0"/>
      </w:pPr>
      <w:r>
        <w:object w:dxaOrig="9646" w:dyaOrig="9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4pt;height:351.7pt" o:ole="">
            <v:imagedata r:id="rId9" o:title=""/>
          </v:shape>
          <o:OLEObject Type="Embed" ProgID="Visio.Drawing.11" ShapeID="_x0000_i1025" DrawAspect="Content" ObjectID="_1413637734" r:id="rId10"/>
        </w:object>
      </w:r>
    </w:p>
    <w:p w:rsidR="00B85DBF" w:rsidRDefault="00A949E6" w:rsidP="00A949E6">
      <w:pPr>
        <w:pStyle w:val="Caption"/>
      </w:pPr>
      <w:bookmarkStart w:id="1" w:name="_Ref339620505"/>
      <w:r>
        <w:t xml:space="preserve">Figure </w:t>
      </w:r>
      <w:r w:rsidR="00A52B4D">
        <w:fldChar w:fldCharType="begin"/>
      </w:r>
      <w:r w:rsidR="00A52B4D">
        <w:instrText xml:space="preserve"> SEQ Figure \* ARABIC </w:instrText>
      </w:r>
      <w:r w:rsidR="00A52B4D">
        <w:fldChar w:fldCharType="separate"/>
      </w:r>
      <w:r w:rsidR="00BA21E5">
        <w:rPr>
          <w:noProof/>
        </w:rPr>
        <w:t>1</w:t>
      </w:r>
      <w:r w:rsidR="00A52B4D">
        <w:rPr>
          <w:noProof/>
        </w:rPr>
        <w:fldChar w:fldCharType="end"/>
      </w:r>
      <w:bookmarkEnd w:id="1"/>
      <w:r>
        <w:t xml:space="preserve"> - PDP Contains Serialized Resources</w:t>
      </w:r>
    </w:p>
    <w:bookmarkEnd w:id="0"/>
    <w:p w:rsidR="00B85DBF" w:rsidRDefault="00A949E6" w:rsidP="00851150">
      <w:r>
        <w:lastRenderedPageBreak/>
        <w:t xml:space="preserve">In the first, pictured in </w:t>
      </w:r>
      <w:r>
        <w:fldChar w:fldCharType="begin"/>
      </w:r>
      <w:r>
        <w:instrText xml:space="preserve"> REF _Ref339620505 \h </w:instrText>
      </w:r>
      <w:r>
        <w:fldChar w:fldCharType="separate"/>
      </w:r>
      <w:r>
        <w:t xml:space="preserve">Figure </w:t>
      </w:r>
      <w:r>
        <w:rPr>
          <w:noProof/>
        </w:rPr>
        <w:t>1</w:t>
      </w:r>
      <w:r>
        <w:fldChar w:fldCharType="end"/>
      </w:r>
      <w:r w:rsidR="00322D7A">
        <w:t xml:space="preserve">, the PDP contains, along with the platform-specific artifacts, </w:t>
      </w:r>
      <w:r>
        <w:t xml:space="preserve">serialized representations of the CAMP-defined resources that make up an application in the </w:t>
      </w:r>
      <w:r w:rsidR="004E3040">
        <w:t>“Deployed” state. The problem with this model is that it presumes that the Application Developer knows exactly ho</w:t>
      </w:r>
      <w:r w:rsidR="00E52935">
        <w:t xml:space="preserve">w the target platform will represent a given application; for example, that, when deployed, a given application will be represented by 2 Application Component Templates, etc. Although this may be true for </w:t>
      </w:r>
      <w:r w:rsidR="00532FA6">
        <w:t xml:space="preserve">“familiar platforms” (see the write-up on resource model issues for a definition of this term), it may not be true for “unfamiliar platforms”. Unless CAMP contains or references normative definitions of the mapping between various application frameworks (e.g. Rails, </w:t>
      </w:r>
      <w:proofErr w:type="gramStart"/>
      <w:r w:rsidR="00532FA6">
        <w:t>Spring</w:t>
      </w:r>
      <w:proofErr w:type="gramEnd"/>
      <w:r w:rsidR="00532FA6">
        <w:t xml:space="preserve">, etc.) </w:t>
      </w:r>
      <w:r w:rsidR="00C371E1">
        <w:t>and CAMP resources, it is possible that different CAMP implementations with the same underlying frameworks may define this mapping in different ways.</w:t>
      </w:r>
    </w:p>
    <w:p w:rsidR="00BA21E5" w:rsidRDefault="00BA21E5" w:rsidP="00BA21E5">
      <w:pPr>
        <w:keepNext/>
        <w:spacing w:after="0"/>
      </w:pPr>
      <w:r>
        <w:object w:dxaOrig="9646" w:dyaOrig="7006">
          <v:shape id="_x0000_i1026" type="#_x0000_t75" style="width:362.3pt;height:263.1pt" o:ole="">
            <v:imagedata r:id="rId11" o:title=""/>
          </v:shape>
          <o:OLEObject Type="Embed" ProgID="Visio.Drawing.11" ShapeID="_x0000_i1026" DrawAspect="Content" ObjectID="_1413637735" r:id="rId12"/>
        </w:object>
      </w:r>
    </w:p>
    <w:p w:rsidR="002A6FA4" w:rsidRDefault="00BA21E5" w:rsidP="00BA21E5">
      <w:pPr>
        <w:pStyle w:val="Caption"/>
      </w:pPr>
      <w:bookmarkStart w:id="2" w:name="_Ref339893012"/>
      <w:r>
        <w:t xml:space="preserve">Figure </w:t>
      </w:r>
      <w:r w:rsidR="00A52B4D">
        <w:fldChar w:fldCharType="begin"/>
      </w:r>
      <w:r w:rsidR="00A52B4D">
        <w:instrText xml:space="preserve"> SEQ Figure \* ARABIC </w:instrText>
      </w:r>
      <w:r w:rsidR="00A52B4D">
        <w:fldChar w:fldCharType="separate"/>
      </w:r>
      <w:r>
        <w:rPr>
          <w:noProof/>
        </w:rPr>
        <w:t>2</w:t>
      </w:r>
      <w:r w:rsidR="00A52B4D">
        <w:rPr>
          <w:noProof/>
        </w:rPr>
        <w:fldChar w:fldCharType="end"/>
      </w:r>
      <w:bookmarkEnd w:id="2"/>
      <w:r>
        <w:t xml:space="preserve"> - PDP with Dependency Descriptions</w:t>
      </w:r>
    </w:p>
    <w:p w:rsidR="00BA21E5" w:rsidRDefault="00322D7A" w:rsidP="00BA21E5">
      <w:r>
        <w:fldChar w:fldCharType="begin"/>
      </w:r>
      <w:r>
        <w:instrText xml:space="preserve"> REF _Ref339893012 \h </w:instrText>
      </w:r>
      <w:r>
        <w:fldChar w:fldCharType="separate"/>
      </w:r>
      <w:r>
        <w:t xml:space="preserve">Figure </w:t>
      </w:r>
      <w:r>
        <w:rPr>
          <w:noProof/>
        </w:rPr>
        <w:t>2</w:t>
      </w:r>
      <w:r>
        <w:fldChar w:fldCharType="end"/>
      </w:r>
      <w:r>
        <w:t xml:space="preserve"> shows a PDP that contains</w:t>
      </w:r>
      <w:r w:rsidR="00576295">
        <w:t>, along with the platform-specific artifacts,</w:t>
      </w:r>
      <w:r>
        <w:t xml:space="preserve"> </w:t>
      </w:r>
      <w:r w:rsidR="00576295">
        <w:t xml:space="preserve">a representation of the services that the application depends upon. These dependencies can be “concrete” (i.e. contain the URL of a specific Platform Component on the target platform), in the case of familiar platforms, </w:t>
      </w:r>
      <w:r w:rsidR="00CD6BA0">
        <w:t xml:space="preserve">or abstract, in the case of unfamiliar </w:t>
      </w:r>
      <w:r w:rsidR="00EE0E22">
        <w:t>platforms.</w:t>
      </w:r>
    </w:p>
    <w:p w:rsidR="00223806" w:rsidRDefault="00223806" w:rsidP="00BA21E5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23806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Q1: Should the PDP contain serialized representations of CAMP-defined resource or should it contain more abstract definitions of the metadata and dependency descriptions?</w:t>
      </w:r>
    </w:p>
    <w:p w:rsidR="00223806" w:rsidRPr="00223806" w:rsidRDefault="00223806" w:rsidP="00BA21E5">
      <w:bookmarkStart w:id="3" w:name="_GoBack"/>
      <w:bookmarkEnd w:id="3"/>
    </w:p>
    <w:sectPr w:rsidR="00223806" w:rsidRPr="00223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B4D" w:rsidRDefault="00A52B4D" w:rsidP="005F5C53">
      <w:pPr>
        <w:spacing w:after="0" w:line="240" w:lineRule="auto"/>
      </w:pPr>
      <w:r>
        <w:separator/>
      </w:r>
    </w:p>
  </w:endnote>
  <w:endnote w:type="continuationSeparator" w:id="0">
    <w:p w:rsidR="00A52B4D" w:rsidRDefault="00A52B4D" w:rsidP="005F5C53">
      <w:pPr>
        <w:spacing w:after="0" w:line="240" w:lineRule="auto"/>
      </w:pPr>
      <w:r>
        <w:continuationSeparator/>
      </w:r>
    </w:p>
  </w:endnote>
  <w:endnote w:id="1">
    <w:p w:rsidR="00393C1E" w:rsidRDefault="00393C1E" w:rsidP="00393C1E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5F5C53">
          <w:rPr>
            <w:rStyle w:val="Hyperlink"/>
          </w:rPr>
          <w:t>http://cloudspecs.org/CAMP/CAMP_v1-0.pdf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B4D" w:rsidRDefault="00A52B4D" w:rsidP="005F5C53">
      <w:pPr>
        <w:spacing w:after="0" w:line="240" w:lineRule="auto"/>
      </w:pPr>
      <w:r>
        <w:separator/>
      </w:r>
    </w:p>
  </w:footnote>
  <w:footnote w:type="continuationSeparator" w:id="0">
    <w:p w:rsidR="00A52B4D" w:rsidRDefault="00A52B4D" w:rsidP="005F5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C61"/>
    <w:multiLevelType w:val="hybridMultilevel"/>
    <w:tmpl w:val="3FF626A2"/>
    <w:lvl w:ilvl="0" w:tplc="D5303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754F3"/>
    <w:multiLevelType w:val="hybridMultilevel"/>
    <w:tmpl w:val="80FE0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F60721"/>
    <w:multiLevelType w:val="hybridMultilevel"/>
    <w:tmpl w:val="513E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83DC6"/>
    <w:multiLevelType w:val="hybridMultilevel"/>
    <w:tmpl w:val="1152D2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123BE0"/>
    <w:multiLevelType w:val="hybridMultilevel"/>
    <w:tmpl w:val="651A09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0658C0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75981AEE"/>
    <w:multiLevelType w:val="hybridMultilevel"/>
    <w:tmpl w:val="A406E7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4B74C0"/>
    <w:multiLevelType w:val="hybridMultilevel"/>
    <w:tmpl w:val="6A52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845DE5"/>
    <w:multiLevelType w:val="hybridMultilevel"/>
    <w:tmpl w:val="D660E3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74"/>
    <w:rsid w:val="00003948"/>
    <w:rsid w:val="00054D3A"/>
    <w:rsid w:val="0006090A"/>
    <w:rsid w:val="000831B0"/>
    <w:rsid w:val="000E76F0"/>
    <w:rsid w:val="000F04E8"/>
    <w:rsid w:val="00111F0C"/>
    <w:rsid w:val="001179F4"/>
    <w:rsid w:val="00124F0D"/>
    <w:rsid w:val="00130061"/>
    <w:rsid w:val="00145559"/>
    <w:rsid w:val="0015458D"/>
    <w:rsid w:val="00161864"/>
    <w:rsid w:val="00163BDA"/>
    <w:rsid w:val="001A59A5"/>
    <w:rsid w:val="001C52CD"/>
    <w:rsid w:val="00201F31"/>
    <w:rsid w:val="00223806"/>
    <w:rsid w:val="002519D9"/>
    <w:rsid w:val="002A6FA4"/>
    <w:rsid w:val="002E4277"/>
    <w:rsid w:val="00322D7A"/>
    <w:rsid w:val="00393C1E"/>
    <w:rsid w:val="003F26DD"/>
    <w:rsid w:val="004330B3"/>
    <w:rsid w:val="00436FE8"/>
    <w:rsid w:val="0049593B"/>
    <w:rsid w:val="004C2DAE"/>
    <w:rsid w:val="004C46D9"/>
    <w:rsid w:val="004E3040"/>
    <w:rsid w:val="004F3888"/>
    <w:rsid w:val="004F4859"/>
    <w:rsid w:val="00511139"/>
    <w:rsid w:val="00520D00"/>
    <w:rsid w:val="00532FA6"/>
    <w:rsid w:val="00553ECD"/>
    <w:rsid w:val="0056334B"/>
    <w:rsid w:val="00576295"/>
    <w:rsid w:val="005F5C53"/>
    <w:rsid w:val="006001B9"/>
    <w:rsid w:val="00606B8D"/>
    <w:rsid w:val="00632518"/>
    <w:rsid w:val="00634774"/>
    <w:rsid w:val="00647FD5"/>
    <w:rsid w:val="00675A05"/>
    <w:rsid w:val="006826F7"/>
    <w:rsid w:val="00690538"/>
    <w:rsid w:val="006A7AEA"/>
    <w:rsid w:val="006C6F76"/>
    <w:rsid w:val="006D4A68"/>
    <w:rsid w:val="006E1FCA"/>
    <w:rsid w:val="007061A4"/>
    <w:rsid w:val="00715AC9"/>
    <w:rsid w:val="00726DB8"/>
    <w:rsid w:val="00753451"/>
    <w:rsid w:val="00756A45"/>
    <w:rsid w:val="00765A57"/>
    <w:rsid w:val="00772505"/>
    <w:rsid w:val="00775811"/>
    <w:rsid w:val="007B03FD"/>
    <w:rsid w:val="007B255E"/>
    <w:rsid w:val="007D52FE"/>
    <w:rsid w:val="007E068D"/>
    <w:rsid w:val="007F6F34"/>
    <w:rsid w:val="00802C7C"/>
    <w:rsid w:val="008261BE"/>
    <w:rsid w:val="00827A9D"/>
    <w:rsid w:val="00831F73"/>
    <w:rsid w:val="00836F9D"/>
    <w:rsid w:val="00851150"/>
    <w:rsid w:val="008602B2"/>
    <w:rsid w:val="008E52C8"/>
    <w:rsid w:val="00907612"/>
    <w:rsid w:val="0095400B"/>
    <w:rsid w:val="00963B7C"/>
    <w:rsid w:val="00995D5E"/>
    <w:rsid w:val="00997CD8"/>
    <w:rsid w:val="009E7A9D"/>
    <w:rsid w:val="009F7ACF"/>
    <w:rsid w:val="00A35623"/>
    <w:rsid w:val="00A4041F"/>
    <w:rsid w:val="00A52B4D"/>
    <w:rsid w:val="00A949E6"/>
    <w:rsid w:val="00AC587D"/>
    <w:rsid w:val="00AC715B"/>
    <w:rsid w:val="00B123E9"/>
    <w:rsid w:val="00B20A6B"/>
    <w:rsid w:val="00B45E43"/>
    <w:rsid w:val="00B66245"/>
    <w:rsid w:val="00B85599"/>
    <w:rsid w:val="00B85DBF"/>
    <w:rsid w:val="00BA21E5"/>
    <w:rsid w:val="00BA6448"/>
    <w:rsid w:val="00BB54E7"/>
    <w:rsid w:val="00BE28EA"/>
    <w:rsid w:val="00C034CA"/>
    <w:rsid w:val="00C0389F"/>
    <w:rsid w:val="00C262BB"/>
    <w:rsid w:val="00C371E1"/>
    <w:rsid w:val="00C621A4"/>
    <w:rsid w:val="00C631ED"/>
    <w:rsid w:val="00C653A8"/>
    <w:rsid w:val="00C85FD6"/>
    <w:rsid w:val="00CA17BF"/>
    <w:rsid w:val="00CD4490"/>
    <w:rsid w:val="00CD5699"/>
    <w:rsid w:val="00CD6BA0"/>
    <w:rsid w:val="00CD727B"/>
    <w:rsid w:val="00CE4822"/>
    <w:rsid w:val="00D06EC4"/>
    <w:rsid w:val="00D30DDD"/>
    <w:rsid w:val="00D326DE"/>
    <w:rsid w:val="00D51569"/>
    <w:rsid w:val="00D56E77"/>
    <w:rsid w:val="00D646E1"/>
    <w:rsid w:val="00D8288A"/>
    <w:rsid w:val="00DA2662"/>
    <w:rsid w:val="00DC6B67"/>
    <w:rsid w:val="00DD2CE0"/>
    <w:rsid w:val="00DF1300"/>
    <w:rsid w:val="00DF76BD"/>
    <w:rsid w:val="00E01B2F"/>
    <w:rsid w:val="00E14D65"/>
    <w:rsid w:val="00E52935"/>
    <w:rsid w:val="00E6064A"/>
    <w:rsid w:val="00E7319E"/>
    <w:rsid w:val="00EB122B"/>
    <w:rsid w:val="00EC2D0D"/>
    <w:rsid w:val="00EE0E22"/>
    <w:rsid w:val="00F0398F"/>
    <w:rsid w:val="00F1301C"/>
    <w:rsid w:val="00F161C7"/>
    <w:rsid w:val="00F454B9"/>
    <w:rsid w:val="00F50243"/>
    <w:rsid w:val="00F5086D"/>
    <w:rsid w:val="00F55656"/>
    <w:rsid w:val="00F73123"/>
    <w:rsid w:val="00FB1776"/>
    <w:rsid w:val="00FB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774"/>
  </w:style>
  <w:style w:type="paragraph" w:styleId="Heading1">
    <w:name w:val="heading 1"/>
    <w:basedOn w:val="Normal"/>
    <w:next w:val="Normal"/>
    <w:link w:val="Heading1Char"/>
    <w:uiPriority w:val="9"/>
    <w:qFormat/>
    <w:rsid w:val="00634774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477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477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477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477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477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477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477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477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4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4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47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47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47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47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47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47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47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347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347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47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47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47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34774"/>
    <w:rPr>
      <w:b/>
      <w:bCs/>
    </w:rPr>
  </w:style>
  <w:style w:type="character" w:styleId="Emphasis">
    <w:name w:val="Emphasis"/>
    <w:basedOn w:val="DefaultParagraphFont"/>
    <w:uiPriority w:val="20"/>
    <w:qFormat/>
    <w:rsid w:val="00634774"/>
    <w:rPr>
      <w:i/>
      <w:iCs/>
    </w:rPr>
  </w:style>
  <w:style w:type="paragraph" w:styleId="NoSpacing">
    <w:name w:val="No Spacing"/>
    <w:uiPriority w:val="1"/>
    <w:qFormat/>
    <w:rsid w:val="006347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47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3477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3477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47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477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3477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3477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3477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3477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3477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4774"/>
    <w:pPr>
      <w:outlineLvl w:val="9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F5C5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5C5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5C5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5C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774"/>
  </w:style>
  <w:style w:type="paragraph" w:styleId="Heading1">
    <w:name w:val="heading 1"/>
    <w:basedOn w:val="Normal"/>
    <w:next w:val="Normal"/>
    <w:link w:val="Heading1Char"/>
    <w:uiPriority w:val="9"/>
    <w:qFormat/>
    <w:rsid w:val="00634774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477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477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477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477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477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477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477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477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4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4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47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47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47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47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47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47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47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347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347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47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47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47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34774"/>
    <w:rPr>
      <w:b/>
      <w:bCs/>
    </w:rPr>
  </w:style>
  <w:style w:type="character" w:styleId="Emphasis">
    <w:name w:val="Emphasis"/>
    <w:basedOn w:val="DefaultParagraphFont"/>
    <w:uiPriority w:val="20"/>
    <w:qFormat/>
    <w:rsid w:val="00634774"/>
    <w:rPr>
      <w:i/>
      <w:iCs/>
    </w:rPr>
  </w:style>
  <w:style w:type="paragraph" w:styleId="NoSpacing">
    <w:name w:val="No Spacing"/>
    <w:uiPriority w:val="1"/>
    <w:qFormat/>
    <w:rsid w:val="006347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47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3477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3477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47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477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3477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3477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3477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3477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3477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4774"/>
    <w:pPr>
      <w:outlineLvl w:val="9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F5C5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5C5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5C5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5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loudspecs.org/CAMP/CAMP_v1-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A1D93-08B6-4082-95FF-CA746B20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gpilz</dc:creator>
  <cp:lastModifiedBy>gpilz</cp:lastModifiedBy>
  <cp:revision>11</cp:revision>
  <dcterms:created xsi:type="dcterms:W3CDTF">2012-11-05T23:23:00Z</dcterms:created>
  <dcterms:modified xsi:type="dcterms:W3CDTF">2012-11-06T00:22:00Z</dcterms:modified>
</cp:coreProperties>
</file>