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3ABB1E09" w:rsidR="00191170" w:rsidRPr="00AC3953" w:rsidRDefault="00A36761" w:rsidP="00042D99">
      <w:pPr>
        <w:pStyle w:val="Title"/>
        <w:rPr>
          <w:rFonts w:ascii="Cambria" w:hAnsi="Cambria"/>
        </w:rPr>
      </w:pPr>
      <w:r w:rsidRPr="00A63548">
        <w:rPr>
          <w:rStyle w:val="TitleChar"/>
          <w:b/>
        </w:rPr>
        <w:t>Key Management Interoperability Protocol Test Cases Version 2.</w:t>
      </w:r>
      <w:r>
        <w:rPr>
          <w:rStyle w:val="TitleChar"/>
          <w:b/>
        </w:rPr>
        <w:t>1</w:t>
      </w:r>
    </w:p>
    <w:p w14:paraId="3485E073" w14:textId="28849CC8" w:rsidR="00191170" w:rsidRPr="00CE06CB" w:rsidRDefault="0053288E" w:rsidP="00191170">
      <w:pPr>
        <w:pStyle w:val="Subtitle"/>
      </w:pPr>
      <w:r>
        <w:t>Working</w:t>
      </w:r>
      <w:r w:rsidR="00191170" w:rsidRPr="00CE06CB">
        <w:t xml:space="preserve"> Draft </w:t>
      </w:r>
      <w:r w:rsidR="00A36761">
        <w:t>01</w:t>
      </w:r>
    </w:p>
    <w:p w14:paraId="0F006DFA" w14:textId="773F519D" w:rsidR="00191170" w:rsidRDefault="00A36761" w:rsidP="00042D99">
      <w:pPr>
        <w:pStyle w:val="Subtitle"/>
      </w:pPr>
      <w:r>
        <w:t>07 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1A101877" w:rsidR="006D64C3" w:rsidRDefault="00A36761" w:rsidP="005E75B0">
      <w:pPr>
        <w:pStyle w:val="Titlepageinfodescription"/>
      </w:pPr>
      <w:hyperlink r:id="rId8" w:history="1">
        <w:r w:rsidRPr="003853D9">
          <w:rPr>
            <w:rStyle w:val="Hyperlink"/>
          </w:rPr>
          <w:t>OASIS Key Management Interoperability Protocol (KMIP) TC</w:t>
        </w:r>
      </w:hyperlink>
    </w:p>
    <w:p w14:paraId="55E43EB6" w14:textId="77777777" w:rsidR="006D64C3" w:rsidRDefault="006D64C3" w:rsidP="006D64C3">
      <w:pPr>
        <w:pStyle w:val="Titlepageinfo"/>
      </w:pPr>
      <w:r>
        <w:t>Chairs:</w:t>
      </w:r>
    </w:p>
    <w:p w14:paraId="7FCAF160" w14:textId="77777777" w:rsidR="00A36761" w:rsidRPr="003853D9" w:rsidRDefault="00A36761" w:rsidP="00A36761">
      <w:pPr>
        <w:pStyle w:val="Contributor"/>
      </w:pPr>
      <w:r w:rsidRPr="003853D9">
        <w:t>Tony Cox (</w:t>
      </w:r>
      <w:hyperlink r:id="rId9" w:history="1">
        <w:r w:rsidRPr="003853D9">
          <w:rPr>
            <w:rStyle w:val="Hyperlink"/>
          </w:rPr>
          <w:t>tony.cox@cryptsoft.com</w:t>
        </w:r>
      </w:hyperlink>
      <w:r w:rsidRPr="003853D9">
        <w:t xml:space="preserve">), </w:t>
      </w:r>
      <w:hyperlink r:id="rId10" w:history="1">
        <w:proofErr w:type="spellStart"/>
        <w:r w:rsidRPr="003853D9">
          <w:rPr>
            <w:rStyle w:val="Hyperlink"/>
          </w:rPr>
          <w:t>Cryptsoft</w:t>
        </w:r>
        <w:proofErr w:type="spellEnd"/>
        <w:r w:rsidRPr="003853D9">
          <w:rPr>
            <w:rStyle w:val="Hyperlink"/>
          </w:rPr>
          <w:t xml:space="preserve"> Pty Ltd.</w:t>
        </w:r>
      </w:hyperlink>
    </w:p>
    <w:p w14:paraId="218497BD" w14:textId="279AF0FA" w:rsidR="006D64C3" w:rsidRDefault="00A36761" w:rsidP="00A36761">
      <w:pPr>
        <w:pStyle w:val="Contributor"/>
      </w:pPr>
      <w:r w:rsidRPr="003853D9">
        <w:t>Judith Furlong (</w:t>
      </w:r>
      <w:hyperlink r:id="rId11" w:history="1">
        <w:r w:rsidRPr="003853D9">
          <w:rPr>
            <w:rStyle w:val="Hyperlink"/>
          </w:rPr>
          <w:t>Judith.Furlong@dell.com</w:t>
        </w:r>
      </w:hyperlink>
      <w:r w:rsidRPr="003853D9">
        <w:t>)</w:t>
      </w:r>
      <w:r w:rsidRPr="003853D9">
        <w:rPr>
          <w:rFonts w:cs="Calibri"/>
        </w:rPr>
        <w:t xml:space="preserve">, </w:t>
      </w:r>
      <w:hyperlink r:id="rId12" w:history="1">
        <w:r w:rsidRPr="003853D9">
          <w:rPr>
            <w:rStyle w:val="Hyperlink"/>
            <w:rFonts w:cs="Calibri"/>
          </w:rPr>
          <w:t>Dell EMC</w:t>
        </w:r>
      </w:hyperlink>
    </w:p>
    <w:p w14:paraId="76BDEF98" w14:textId="77777777" w:rsidR="006D64C3" w:rsidRDefault="006D64C3" w:rsidP="006D64C3">
      <w:pPr>
        <w:pStyle w:val="Titlepageinfo"/>
      </w:pPr>
      <w:r>
        <w:t>Editors:</w:t>
      </w:r>
    </w:p>
    <w:p w14:paraId="63BFBD84" w14:textId="77777777" w:rsidR="00A36761" w:rsidRDefault="00A36761" w:rsidP="00A36761">
      <w:pPr>
        <w:spacing w:before="0" w:after="40"/>
        <w:rPr>
          <w:rStyle w:val="Hyperlink"/>
        </w:rPr>
      </w:pPr>
      <w:r w:rsidRPr="00434911">
        <w:t>Tim Hudson (</w:t>
      </w:r>
      <w:hyperlink r:id="rId13" w:tooltip="Follow link" w:history="1">
        <w:r w:rsidRPr="00434911">
          <w:rPr>
            <w:rStyle w:val="Hyperlink"/>
          </w:rPr>
          <w:t>tjh@cryptsoft.com</w:t>
        </w:r>
      </w:hyperlink>
      <w:r w:rsidRPr="00434911">
        <w:t xml:space="preserve">), </w:t>
      </w:r>
      <w:hyperlink r:id="rId14" w:history="1">
        <w:proofErr w:type="spellStart"/>
        <w:r w:rsidRPr="00633706">
          <w:rPr>
            <w:rStyle w:val="Hyperlink"/>
          </w:rPr>
          <w:t>Cryptsoft</w:t>
        </w:r>
        <w:proofErr w:type="spellEnd"/>
        <w:r w:rsidRPr="00633706">
          <w:rPr>
            <w:rStyle w:val="Hyperlink"/>
          </w:rPr>
          <w:t xml:space="preserve"> Pty Ltd.</w:t>
        </w:r>
      </w:hyperlink>
    </w:p>
    <w:p w14:paraId="0B53FD55" w14:textId="4DD65475" w:rsidR="006D64C3" w:rsidRDefault="00A36761" w:rsidP="00A36761">
      <w:pPr>
        <w:pStyle w:val="Contributor"/>
      </w:pPr>
      <w:r w:rsidRPr="00651DD5">
        <w:t>Tim Chevalier</w:t>
      </w:r>
      <w:r>
        <w:t xml:space="preserve"> (</w:t>
      </w:r>
      <w:hyperlink r:id="rId15" w:history="1">
        <w:r>
          <w:rPr>
            <w:rStyle w:val="Hyperlink"/>
          </w:rPr>
          <w:t>Tim.Chevalier@netapp.com</w:t>
        </w:r>
      </w:hyperlink>
      <w:r>
        <w:t xml:space="preserve">), </w:t>
      </w:r>
      <w:hyperlink r:id="rId16" w:history="1">
        <w:r>
          <w:rPr>
            <w:rStyle w:val="Hyperlink"/>
          </w:rPr>
          <w:t>NetApp</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75B783E3" w14:textId="2C01C788" w:rsidR="00A36761" w:rsidRPr="004C4D7C" w:rsidRDefault="00A36761" w:rsidP="00A36761">
      <w:pPr>
        <w:pStyle w:val="RelatedWork"/>
        <w:numPr>
          <w:ilvl w:val="0"/>
          <w:numId w:val="0"/>
        </w:numPr>
      </w:pPr>
      <w:r>
        <w:t xml:space="preserve">This document </w:t>
      </w:r>
      <w:r>
        <w:t>replaces or supersedes</w:t>
      </w:r>
      <w:r>
        <w:t>:</w:t>
      </w:r>
    </w:p>
    <w:p w14:paraId="1C4B7F59" w14:textId="3E7AD45D" w:rsidR="00A36761" w:rsidRPr="00560795" w:rsidRDefault="00A36761" w:rsidP="00A36761">
      <w:pPr>
        <w:pStyle w:val="RelatedWork"/>
      </w:pPr>
      <w:r w:rsidRPr="004F683E">
        <w:t xml:space="preserve">documents </w:t>
      </w:r>
      <w:r>
        <w:t>replaced by this document (</w:t>
      </w:r>
      <w:r w:rsidRPr="009111DF">
        <w:t>list full titles, with hyperlinks if available</w:t>
      </w:r>
      <w:r>
        <w:t>)</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A60FEE" w:rsidR="00191170" w:rsidRDefault="007C490A" w:rsidP="009E5C40">
      <w:pPr>
        <w:pStyle w:val="Abstract"/>
      </w:pPr>
      <w:r w:rsidRPr="004E6431">
        <w:t>This document is intended for developers and architects who wish to design systems and applications that interoperate using the Key Management Interoperability Protocol specification.</w:t>
      </w:r>
      <w:bookmarkStart w:id="0" w:name="_GoBack"/>
      <w:bookmarkEnd w:id="0"/>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7" w:anchor="dWorkingDraft" w:history="1">
        <w:r w:rsidRPr="0053288E">
          <w:rPr>
            <w:rStyle w:val="Hyperlink"/>
          </w:rPr>
          <w:t>Working Draft</w:t>
        </w:r>
      </w:hyperlink>
      <w:r w:rsidRPr="0053288E">
        <w:t xml:space="preserve"> (WD) has been produced by one or more TC Members; it has not yet been voted on by the TC or </w:t>
      </w:r>
      <w:hyperlink r:id="rId18" w:anchor="committeeDraft" w:history="1">
        <w:r w:rsidRPr="0053288E">
          <w:rPr>
            <w:rStyle w:val="Hyperlink"/>
          </w:rPr>
          <w:t>approved</w:t>
        </w:r>
      </w:hyperlink>
      <w:r w:rsidRPr="0053288E">
        <w:t xml:space="preserve"> as a Committee Note Draft. The OASIS document </w:t>
      </w:r>
      <w:hyperlink r:id="rId19"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7F15B433" w14:textId="3EA2A85C" w:rsidR="007C490A" w:rsidRPr="0053288E" w:rsidRDefault="0053288E" w:rsidP="0053288E">
      <w:r w:rsidRPr="0053288E">
        <w:t>Initial publication URI:</w:t>
      </w:r>
      <w:r w:rsidRPr="0053288E">
        <w:br/>
      </w:r>
      <w:r w:rsidR="007C490A" w:rsidRPr="007C490A">
        <w:t>https://docs.oasis-open.org/kmip/kmip-testcases/v2.</w:t>
      </w:r>
      <w:r w:rsidR="007C490A">
        <w:t>1</w:t>
      </w:r>
      <w:r w:rsidR="007C490A" w:rsidRPr="007C490A">
        <w:t>/cnd01/kmip-testcases-v2.</w:t>
      </w:r>
      <w:r w:rsidR="007C490A">
        <w:t>1</w:t>
      </w:r>
      <w:r w:rsidR="007C490A" w:rsidRPr="007C490A">
        <w:t>-cnd01.docx</w:t>
      </w:r>
      <w:r w:rsidR="007C490A">
        <w:t>.</w:t>
      </w:r>
    </w:p>
    <w:p w14:paraId="27CFFBBC" w14:textId="47CA3CC7" w:rsidR="008C3D8A" w:rsidRDefault="0053288E" w:rsidP="0053288E">
      <w:r w:rsidRPr="0053288E">
        <w:t>Permanent "Latest version" URI:</w:t>
      </w:r>
      <w:r w:rsidRPr="0053288E">
        <w:br/>
      </w:r>
      <w:r w:rsidR="007C490A" w:rsidRPr="007C490A">
        <w:t>https://docs.oasis-open.org/kmip/kmip-testcases/v2.</w:t>
      </w:r>
      <w:r w:rsidR="007C490A">
        <w:t>1</w:t>
      </w:r>
      <w:r w:rsidR="007C490A" w:rsidRPr="007C490A">
        <w:t>/kmip-testcases-v2.</w:t>
      </w:r>
      <w:r w:rsidR="007C490A">
        <w:t>1</w:t>
      </w:r>
      <w:r w:rsidR="007C490A" w:rsidRPr="007C490A">
        <w:t>.docx</w:t>
      </w:r>
      <w:r w:rsidRPr="0053288E">
        <w:t>.</w:t>
      </w:r>
    </w:p>
    <w:p w14:paraId="6491EBE0" w14:textId="5CF3EFAE" w:rsidR="007C490A" w:rsidRPr="007C490A" w:rsidRDefault="0053288E" w:rsidP="007C490A">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6126F1">
      <w:pPr>
        <w:pStyle w:val="TOC2"/>
        <w:tabs>
          <w:tab w:val="right" w:leader="dot" w:pos="9350"/>
        </w:tabs>
        <w:rPr>
          <w:rFonts w:asciiTheme="minorHAnsi" w:eastAsiaTheme="minorEastAsia" w:hAnsiTheme="minorHAnsi" w:cstheme="minorBidi"/>
          <w:noProof/>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6126F1">
      <w:pPr>
        <w:pStyle w:val="TOC2"/>
        <w:tabs>
          <w:tab w:val="right" w:leader="dot" w:pos="9350"/>
        </w:tabs>
        <w:rPr>
          <w:rFonts w:asciiTheme="minorHAnsi" w:eastAsiaTheme="minorEastAsia" w:hAnsiTheme="minorHAnsi" w:cstheme="minorBidi"/>
          <w:noProof/>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6126F1">
      <w:pPr>
        <w:pStyle w:val="TOC3"/>
        <w:tabs>
          <w:tab w:val="right" w:leader="dot" w:pos="9350"/>
        </w:tabs>
        <w:rPr>
          <w:rFonts w:asciiTheme="minorHAnsi" w:eastAsiaTheme="minorEastAsia" w:hAnsiTheme="minorHAnsi" w:cstheme="minorBidi"/>
          <w:noProof/>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6126F1">
      <w:pPr>
        <w:pStyle w:val="TOC1"/>
        <w:tabs>
          <w:tab w:val="left" w:pos="420"/>
          <w:tab w:val="right" w:leader="dot" w:pos="9350"/>
        </w:tabs>
        <w:rPr>
          <w:rFonts w:asciiTheme="minorHAnsi" w:eastAsiaTheme="minorEastAsia" w:hAnsiTheme="minorHAnsi" w:cstheme="minorBidi"/>
          <w:noProof/>
        </w:rPr>
      </w:pPr>
      <w:hyperlink w:anchor="_Toc534284659" w:history="1">
        <w:r w:rsidR="00F71E87" w:rsidRPr="00A672B4">
          <w:rPr>
            <w:rStyle w:val="Hyperlink"/>
            <w:noProof/>
          </w:rPr>
          <w:t>2</w:t>
        </w:r>
        <w:r w:rsidR="00F71E87">
          <w:rPr>
            <w:rFonts w:asciiTheme="minorHAnsi" w:eastAsiaTheme="minorEastAsia" w:hAnsiTheme="minorHAnsi" w:cstheme="minorBidi"/>
            <w:noProof/>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6126F1">
      <w:pPr>
        <w:pStyle w:val="TOC1"/>
        <w:tabs>
          <w:tab w:val="left" w:pos="1320"/>
          <w:tab w:val="right" w:leader="dot" w:pos="9350"/>
        </w:tabs>
        <w:rPr>
          <w:rFonts w:asciiTheme="minorHAnsi" w:eastAsiaTheme="minorEastAsia" w:hAnsiTheme="minorHAnsi" w:cstheme="minorBidi"/>
          <w:noProof/>
        </w:rPr>
      </w:pPr>
      <w:hyperlink w:anchor="_Toc534284660" w:history="1">
        <w:r w:rsidR="00F71E87" w:rsidRPr="00A672B4">
          <w:rPr>
            <w:rStyle w:val="Hyperlink"/>
            <w:noProof/>
          </w:rPr>
          <w:t>Appendix A.</w:t>
        </w:r>
        <w:r w:rsidR="00F71E87">
          <w:rPr>
            <w:rFonts w:asciiTheme="minorHAnsi" w:eastAsiaTheme="minorEastAsia" w:hAnsiTheme="minorHAnsi" w:cstheme="minorBidi"/>
            <w:noProof/>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6126F1">
      <w:pPr>
        <w:pStyle w:val="TOC1"/>
        <w:tabs>
          <w:tab w:val="left" w:pos="1320"/>
          <w:tab w:val="right" w:leader="dot" w:pos="9350"/>
        </w:tabs>
        <w:rPr>
          <w:rFonts w:asciiTheme="minorHAnsi" w:eastAsiaTheme="minorEastAsia" w:hAnsiTheme="minorHAnsi" w:cstheme="minorBidi"/>
          <w:noProof/>
        </w:rPr>
      </w:pPr>
      <w:hyperlink w:anchor="_Toc534284661" w:history="1">
        <w:r w:rsidR="00F71E87" w:rsidRPr="00A672B4">
          <w:rPr>
            <w:rStyle w:val="Hyperlink"/>
            <w:noProof/>
          </w:rPr>
          <w:t>Appendix B.</w:t>
        </w:r>
        <w:r w:rsidR="00F71E87">
          <w:rPr>
            <w:rFonts w:asciiTheme="minorHAnsi" w:eastAsiaTheme="minorEastAsia" w:hAnsiTheme="minorHAnsi" w:cstheme="minorBidi"/>
            <w:noProof/>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6126F1">
      <w:pPr>
        <w:pStyle w:val="TOC2"/>
        <w:tabs>
          <w:tab w:val="right" w:leader="dot" w:pos="9350"/>
        </w:tabs>
        <w:rPr>
          <w:rFonts w:asciiTheme="minorHAnsi" w:eastAsiaTheme="minorEastAsia" w:hAnsiTheme="minorHAnsi" w:cstheme="minorBidi"/>
          <w:noProof/>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6126F1">
      <w:pPr>
        <w:pStyle w:val="TOC3"/>
        <w:tabs>
          <w:tab w:val="right" w:leader="dot" w:pos="9350"/>
        </w:tabs>
        <w:rPr>
          <w:rFonts w:asciiTheme="minorHAnsi" w:eastAsiaTheme="minorEastAsia" w:hAnsiTheme="minorHAnsi" w:cstheme="minorBidi"/>
          <w:noProof/>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6126F1">
      <w:pPr>
        <w:pStyle w:val="TOC1"/>
        <w:tabs>
          <w:tab w:val="left" w:pos="1320"/>
          <w:tab w:val="right" w:leader="dot" w:pos="9350"/>
        </w:tabs>
        <w:rPr>
          <w:rFonts w:asciiTheme="minorHAnsi" w:eastAsiaTheme="minorEastAsia" w:hAnsiTheme="minorHAnsi" w:cstheme="minorBidi"/>
          <w:noProof/>
        </w:rPr>
      </w:pPr>
      <w:hyperlink w:anchor="_Toc534284664" w:history="1">
        <w:r w:rsidR="00F71E87" w:rsidRPr="00A672B4">
          <w:rPr>
            <w:rStyle w:val="Hyperlink"/>
            <w:noProof/>
          </w:rPr>
          <w:t>Appendix C.</w:t>
        </w:r>
        <w:r w:rsidR="00F71E87">
          <w:rPr>
            <w:rFonts w:asciiTheme="minorHAnsi" w:eastAsiaTheme="minorEastAsia" w:hAnsiTheme="minorHAnsi" w:cstheme="minorBidi"/>
            <w:noProof/>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1"/>
          <w:headerReference w:type="default" r:id="rId22"/>
          <w:footerReference w:type="even" r:id="rId23"/>
          <w:footerReference w:type="default" r:id="rId24"/>
          <w:footerReference w:type="first" r:id="rId25"/>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6"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7" w:anchor="stage" w:history="1">
        <w:r w:rsidRPr="001A1E89">
          <w:rPr>
            <w:rFonts w:cs="Arial"/>
            <w:color w:val="0000FF"/>
            <w:szCs w:val="20"/>
          </w:rPr>
          <w:t>Stage</w:t>
        </w:r>
      </w:hyperlink>
      <w:r w:rsidRPr="001A1E89">
        <w:rPr>
          <w:rFonts w:cs="Arial"/>
          <w:szCs w:val="20"/>
        </w:rPr>
        <w:t xml:space="preserve"> Identifier and </w:t>
      </w:r>
      <w:hyperlink r:id="rId28"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9"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30"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3"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4"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r>
        <w:t>text</w:t>
      </w:r>
    </w:p>
    <w:p w14:paraId="6F831A47" w14:textId="6E72E804" w:rsidR="0053288E" w:rsidRDefault="0053288E" w:rsidP="0053288E">
      <w:pPr>
        <w:pStyle w:val="Heading4"/>
      </w:pPr>
      <w:r>
        <w:t>Section Level 4</w:t>
      </w:r>
    </w:p>
    <w:p w14:paraId="493BD212" w14:textId="59A7F7CB" w:rsidR="003C6BCA" w:rsidRPr="003C6BCA" w:rsidRDefault="003C6BCA" w:rsidP="003C6BCA">
      <w: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86BB" w14:textId="77777777" w:rsidR="006126F1" w:rsidRDefault="006126F1">
      <w:pPr>
        <w:spacing w:after="0"/>
      </w:pPr>
      <w:r>
        <w:separator/>
      </w:r>
    </w:p>
    <w:p w14:paraId="7E9390C4" w14:textId="77777777" w:rsidR="006126F1" w:rsidRDefault="006126F1"/>
  </w:endnote>
  <w:endnote w:type="continuationSeparator" w:id="0">
    <w:p w14:paraId="0714971D" w14:textId="77777777" w:rsidR="006126F1" w:rsidRDefault="006126F1">
      <w:pPr>
        <w:spacing w:after="0"/>
      </w:pPr>
      <w:r>
        <w:continuationSeparator/>
      </w:r>
    </w:p>
    <w:p w14:paraId="3BF5F865" w14:textId="77777777" w:rsidR="006126F1" w:rsidRDefault="00612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4DA8B9FD" w:rsidR="007712DC" w:rsidRPr="005B1A67" w:rsidRDefault="007C490A" w:rsidP="005B1A67">
    <w:pPr>
      <w:pStyle w:val="Footer"/>
    </w:pPr>
    <w:r>
      <w:t>kmip-testcases-v2.1</w:t>
    </w:r>
    <w:r w:rsidR="007712DC" w:rsidRPr="005B1A67">
      <w:t>-</w:t>
    </w:r>
    <w:r w:rsidR="003C6BCA" w:rsidRPr="005B1A67">
      <w:t>wd01</w:t>
    </w:r>
    <w:r w:rsidR="007712DC" w:rsidRPr="005B1A67">
      <w:tab/>
    </w:r>
    <w:r w:rsidR="007712DC" w:rsidRPr="005B1A67">
      <w:tab/>
    </w:r>
    <w:r>
      <w:t>07 May</w:t>
    </w:r>
    <w:r w:rsidR="007712DC" w:rsidRPr="005B1A67">
      <w:t xml:space="preserve"> 201</w:t>
    </w:r>
    <w:r w:rsidR="00312C42" w:rsidRPr="005B1A67">
      <w:t>9</w:t>
    </w:r>
  </w:p>
  <w:p w14:paraId="3B88D0AE" w14:textId="0238AD81" w:rsidR="007712DC" w:rsidRPr="005B1A67" w:rsidRDefault="007712DC" w:rsidP="005B1A67">
    <w:pPr>
      <w:pStyle w:val="Footer"/>
    </w:pPr>
    <w:r w:rsidRPr="005B1A67">
      <w:t>Non-Standards Track</w:t>
    </w:r>
    <w:r w:rsidRPr="005B1A67">
      <w:tab/>
      <w:t>Copyright © OASIS Open 201</w:t>
    </w:r>
    <w:r w:rsidR="00312C42" w:rsidRPr="005B1A67">
      <w:t>9</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fldSimple w:instr=" NUMPAGES  \* Arabic  \* MERGEFORMAT ">
      <w:r w:rsidR="002B3435" w:rsidRPr="005B1A67">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5E3F" w14:textId="77777777" w:rsidR="006126F1" w:rsidRDefault="006126F1">
      <w:pPr>
        <w:spacing w:after="0"/>
      </w:pPr>
      <w:r>
        <w:separator/>
      </w:r>
    </w:p>
    <w:p w14:paraId="77996449" w14:textId="77777777" w:rsidR="006126F1" w:rsidRDefault="006126F1"/>
  </w:footnote>
  <w:footnote w:type="continuationSeparator" w:id="0">
    <w:p w14:paraId="40A4B710" w14:textId="77777777" w:rsidR="006126F1" w:rsidRDefault="006126F1">
      <w:pPr>
        <w:spacing w:after="0"/>
      </w:pPr>
      <w:r>
        <w:continuationSeparator/>
      </w:r>
    </w:p>
    <w:p w14:paraId="0A0FBD94" w14:textId="77777777" w:rsidR="006126F1" w:rsidRDefault="00612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9C"/>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13C45"/>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1A67"/>
    <w:rsid w:val="005B2640"/>
    <w:rsid w:val="005B7A9D"/>
    <w:rsid w:val="005D0C9A"/>
    <w:rsid w:val="005D1002"/>
    <w:rsid w:val="005D6511"/>
    <w:rsid w:val="005D7787"/>
    <w:rsid w:val="005E50A2"/>
    <w:rsid w:val="005E6D8C"/>
    <w:rsid w:val="005E75B0"/>
    <w:rsid w:val="005F2514"/>
    <w:rsid w:val="006039DA"/>
    <w:rsid w:val="006126F1"/>
    <w:rsid w:val="00625D2F"/>
    <w:rsid w:val="006432A9"/>
    <w:rsid w:val="006443A0"/>
    <w:rsid w:val="00663319"/>
    <w:rsid w:val="006701A1"/>
    <w:rsid w:val="00676840"/>
    <w:rsid w:val="006A2032"/>
    <w:rsid w:val="006B0E60"/>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C490A"/>
    <w:rsid w:val="007D2693"/>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36761"/>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jh@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docs.oasis-open.org/templates/w3c-recommendations-list/w3c-recommendations-list.html" TargetMode="External"/><Relationship Id="rId7" Type="http://schemas.openxmlformats.org/officeDocument/2006/relationships/endnotes" Target="endnotes.xml"/><Relationship Id="rId12" Type="http://schemas.openxmlformats.org/officeDocument/2006/relationships/hyperlink" Target="http://www.emc.com/" TargetMode="External"/><Relationship Id="rId17" Type="http://schemas.openxmlformats.org/officeDocument/2006/relationships/hyperlink" Target="https://www.oasis-open.org/policies-guidelines/oasis-defined-terms-2018-05-22" TargetMode="External"/><Relationship Id="rId25" Type="http://schemas.openxmlformats.org/officeDocument/2006/relationships/footer" Target="footer3.xml"/><Relationship Id="rId33" Type="http://schemas.openxmlformats.org/officeDocument/2006/relationships/hyperlink" Target="http://docs.oasis-open.org/templates/ietf-rfc-list/ietf-rfc-list.html" TargetMode="External"/><Relationship Id="rId2" Type="http://schemas.openxmlformats.org/officeDocument/2006/relationships/numbering" Target="numbering.xml"/><Relationship Id="rId16" Type="http://schemas.openxmlformats.org/officeDocument/2006/relationships/hyperlink" Target="http://www.netapp.com/"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Furlong@dell.com" TargetMode="External"/><Relationship Id="rId24" Type="http://schemas.openxmlformats.org/officeDocument/2006/relationships/footer" Target="footer2.xml"/><Relationship Id="rId32" Type="http://schemas.openxmlformats.org/officeDocument/2006/relationships/hyperlink" Target="http://docs.oasis-open.org/office/v1.2/OpenDocument-v1.2.html" TargetMode="External"/><Relationship Id="rId5" Type="http://schemas.openxmlformats.org/officeDocument/2006/relationships/webSettings" Target="webSettings.xml"/><Relationship Id="rId15" Type="http://schemas.openxmlformats.org/officeDocument/2006/relationships/hyperlink" Target="mailto:Tim.Chevalier@netapp.com" TargetMode="External"/><Relationship Id="rId23" Type="http://schemas.openxmlformats.org/officeDocument/2006/relationships/footer" Target="footer1.xml"/><Relationship Id="rId28" Type="http://schemas.openxmlformats.org/officeDocument/2006/relationships/hyperlink" Target="http://docs.oasis-open.org/specGuidelines/ndr/namingDirectives.html" TargetMode="External"/><Relationship Id="rId36" Type="http://schemas.openxmlformats.org/officeDocument/2006/relationships/theme" Target="theme/theme1.xml"/><Relationship Id="rId10" Type="http://schemas.openxmlformats.org/officeDocument/2006/relationships/hyperlink" Target="http://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office/v1.2/csd07/OpenDocument-v1.2-csd07.html" TargetMode="Externa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cryptsoft.com/" TargetMode="External"/><Relationship Id="rId22" Type="http://schemas.openxmlformats.org/officeDocument/2006/relationships/header" Target="header2.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fontTable" Target="fontTable.xml"/><Relationship Id="rId8" Type="http://schemas.openxmlformats.org/officeDocument/2006/relationships/hyperlink" Target="https://www.oasis-open.org/committees/km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3E52-FB89-4AE7-BCB1-01FFBCB6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14</TotalTime>
  <Pages>8</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8007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3</cp:revision>
  <cp:lastPrinted>2018-11-19T21:04:00Z</cp:lastPrinted>
  <dcterms:created xsi:type="dcterms:W3CDTF">2019-05-07T17:45:00Z</dcterms:created>
  <dcterms:modified xsi:type="dcterms:W3CDTF">2019-05-07T18:06:00Z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