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4BAE83D9" w:rsidR="00C71349" w:rsidRPr="0014649B" w:rsidRDefault="00547E1F" w:rsidP="0014649B">
      <w:pPr>
        <w:pStyle w:val="Title"/>
      </w:pPr>
      <w:r w:rsidRPr="00547E1F">
        <w:t xml:space="preserve">Key Management Interoperability Protocol </w:t>
      </w:r>
      <w:r w:rsidR="00E44772">
        <w:t>Profiles</w:t>
      </w:r>
      <w:r w:rsidRPr="00547E1F">
        <w:t xml:space="preserve"> Version</w:t>
      </w:r>
      <w:r w:rsidR="009523EF" w:rsidRPr="0014649B">
        <w:t xml:space="preserve"> </w:t>
      </w:r>
      <w:r>
        <w:t>3</w:t>
      </w:r>
      <w:r w:rsidR="00B56878" w:rsidRPr="0014649B">
        <w:t>.0</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0888604C" w:rsidR="00E01912" w:rsidRPr="0014649B" w:rsidRDefault="00547E1F" w:rsidP="0014649B">
      <w:pPr>
        <w:pStyle w:val="Subtitle"/>
      </w:pPr>
      <w:bookmarkStart w:id="0" w:name="_Toc85472892"/>
      <w:r>
        <w:t>06 April</w:t>
      </w:r>
      <w:r w:rsidR="007D079E" w:rsidRPr="0014649B">
        <w:t xml:space="preserve"> </w:t>
      </w:r>
      <w:r w:rsidR="00CA144C" w:rsidRPr="0014649B">
        <w:t>20</w:t>
      </w:r>
      <w:r w:rsidR="002913BC">
        <w:t>20</w:t>
      </w:r>
    </w:p>
    <w:p w14:paraId="148E4907" w14:textId="77777777" w:rsidR="00547E1F" w:rsidRDefault="00547E1F" w:rsidP="00547E1F">
      <w:pPr>
        <w:pStyle w:val="Titlepageinfo"/>
      </w:pPr>
      <w:bookmarkStart w:id="1" w:name="_GoBack"/>
      <w:bookmarkEnd w:id="1"/>
      <w:r>
        <w:t>Technical Committee:</w:t>
      </w:r>
    </w:p>
    <w:p w14:paraId="319453EE" w14:textId="77777777" w:rsidR="00547E1F" w:rsidRDefault="00D223CA" w:rsidP="00547E1F">
      <w:pPr>
        <w:pStyle w:val="Titlepageinfodescription"/>
      </w:pPr>
      <w:hyperlink r:id="rId8" w:history="1">
        <w:r w:rsidR="00547E1F" w:rsidRPr="00040127">
          <w:rPr>
            <w:rStyle w:val="Hyperlink"/>
          </w:rPr>
          <w:t>OASIS Key Management Interoperability Protocol (KMIP) TC</w:t>
        </w:r>
      </w:hyperlink>
    </w:p>
    <w:p w14:paraId="2264A8C1" w14:textId="77777777" w:rsidR="00547E1F" w:rsidRDefault="00547E1F" w:rsidP="00547E1F">
      <w:pPr>
        <w:pStyle w:val="Titlepageinfo"/>
      </w:pPr>
      <w:r>
        <w:t>Chairs:</w:t>
      </w:r>
    </w:p>
    <w:p w14:paraId="0AAABF0C" w14:textId="77777777" w:rsidR="00547E1F" w:rsidRDefault="00547E1F" w:rsidP="00547E1F">
      <w:pPr>
        <w:spacing w:before="0" w:after="40"/>
        <w:rPr>
          <w:rStyle w:val="Hyperlink"/>
        </w:rPr>
      </w:pPr>
      <w:r w:rsidRPr="003A57B9">
        <w:t>Tony Cox (</w:t>
      </w:r>
      <w:hyperlink r:id="rId9" w:history="1">
        <w:r w:rsidRPr="003A57B9">
          <w:rPr>
            <w:rStyle w:val="Hyperlink"/>
          </w:rPr>
          <w:t>tony.cox@cryptsoft.com</w:t>
        </w:r>
      </w:hyperlink>
      <w:r w:rsidRPr="003A57B9">
        <w:t xml:space="preserve">), </w:t>
      </w:r>
      <w:hyperlink r:id="rId10" w:history="1">
        <w:proofErr w:type="spellStart"/>
        <w:r w:rsidRPr="003A57B9">
          <w:rPr>
            <w:rStyle w:val="Hyperlink"/>
          </w:rPr>
          <w:t>Cryptsoft</w:t>
        </w:r>
        <w:proofErr w:type="spellEnd"/>
        <w:r w:rsidRPr="003A57B9">
          <w:rPr>
            <w:rStyle w:val="Hyperlink"/>
          </w:rPr>
          <w:t xml:space="preserve"> Pty Ltd.</w:t>
        </w:r>
      </w:hyperlink>
    </w:p>
    <w:p w14:paraId="536FD50C" w14:textId="77777777" w:rsidR="00547E1F" w:rsidRDefault="00547E1F" w:rsidP="00547E1F">
      <w:pPr>
        <w:pStyle w:val="Contributor"/>
      </w:pPr>
      <w:r>
        <w:t>Judith Furlong (</w:t>
      </w:r>
      <w:hyperlink r:id="rId11" w:history="1">
        <w:r w:rsidRPr="0011692A">
          <w:rPr>
            <w:rStyle w:val="Hyperlink"/>
          </w:rPr>
          <w:t>Judith.Furlong@dell.com</w:t>
        </w:r>
      </w:hyperlink>
      <w:r>
        <w:t xml:space="preserve">), </w:t>
      </w:r>
      <w:hyperlink r:id="rId12" w:history="1">
        <w:r w:rsidRPr="009C5C92">
          <w:rPr>
            <w:rStyle w:val="Hyperlink"/>
          </w:rPr>
          <w:t>Dell</w:t>
        </w:r>
      </w:hyperlink>
    </w:p>
    <w:p w14:paraId="044D1537" w14:textId="77777777" w:rsidR="00547E1F" w:rsidRDefault="00547E1F" w:rsidP="00547E1F">
      <w:pPr>
        <w:pStyle w:val="Titlepageinfo"/>
      </w:pPr>
      <w:r>
        <w:t>Editors:</w:t>
      </w:r>
    </w:p>
    <w:p w14:paraId="770A66AD" w14:textId="77777777" w:rsidR="00E44772" w:rsidRDefault="00E44772" w:rsidP="00E44772">
      <w:pPr>
        <w:spacing w:before="0" w:after="40"/>
        <w:rPr>
          <w:rStyle w:val="Hyperlink"/>
        </w:rPr>
      </w:pPr>
      <w:r w:rsidRPr="00434911">
        <w:t>Tim Hudson (</w:t>
      </w:r>
      <w:hyperlink r:id="rId13" w:tooltip="Follow link" w:history="1">
        <w:r w:rsidRPr="00434911">
          <w:rPr>
            <w:rStyle w:val="Hyperlink"/>
          </w:rPr>
          <w:t>tjh@cryptsoft.com</w:t>
        </w:r>
      </w:hyperlink>
      <w:r w:rsidRPr="00434911">
        <w:t xml:space="preserve">), </w:t>
      </w:r>
      <w:hyperlink r:id="rId14" w:history="1">
        <w:proofErr w:type="spellStart"/>
        <w:r w:rsidRPr="00633706">
          <w:rPr>
            <w:rStyle w:val="Hyperlink"/>
          </w:rPr>
          <w:t>Cryptsoft</w:t>
        </w:r>
        <w:proofErr w:type="spellEnd"/>
        <w:r w:rsidRPr="00633706">
          <w:rPr>
            <w:rStyle w:val="Hyperlink"/>
          </w:rPr>
          <w:t xml:space="preserve"> Pty Ltd.</w:t>
        </w:r>
      </w:hyperlink>
    </w:p>
    <w:p w14:paraId="4EC3BDF1" w14:textId="6511ECD0" w:rsidR="008F61FB" w:rsidRDefault="00E44772" w:rsidP="00E44772">
      <w:pPr>
        <w:pStyle w:val="Contributor"/>
      </w:pPr>
      <w:r w:rsidRPr="00651DD5">
        <w:t>Tim Chevalier</w:t>
      </w:r>
      <w:r>
        <w:t xml:space="preserve"> (</w:t>
      </w:r>
      <w:hyperlink r:id="rId15" w:history="1">
        <w:r>
          <w:rPr>
            <w:rStyle w:val="Hyperlink"/>
          </w:rPr>
          <w:t>Tim.Chevalier@netapp.com</w:t>
        </w:r>
      </w:hyperlink>
      <w:r>
        <w:t xml:space="preserve">), </w:t>
      </w:r>
      <w:hyperlink r:id="rId16" w:history="1">
        <w:r>
          <w:rPr>
            <w:rStyle w:val="Hyperlink"/>
          </w:rPr>
          <w:t>NetApp</w:t>
        </w:r>
      </w:hyperlink>
    </w:p>
    <w:p w14:paraId="465AA1BD" w14:textId="77777777" w:rsidR="006B65C7" w:rsidRDefault="006B65C7" w:rsidP="006B65C7">
      <w:pPr>
        <w:pStyle w:val="Titlepageinfo"/>
      </w:pPr>
      <w:bookmarkStart w:id="2" w:name="AdditionalArtifacts"/>
      <w:r>
        <w:t>Additional artifacts</w:t>
      </w:r>
      <w:bookmarkEnd w:id="2"/>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3" w:name="RelatedWork"/>
      <w:r>
        <w:t>Related work</w:t>
      </w:r>
      <w:bookmarkEnd w:id="3"/>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7D76C35E"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27F0490E" w14:textId="26A6BE4E" w:rsidR="00735E3A" w:rsidRDefault="00547E1F" w:rsidP="00735E3A">
      <w:pPr>
        <w:pStyle w:val="Abstract"/>
      </w:pPr>
      <w:r>
        <w:t>This document is intended for developers and architects who wish to design systems and applications that interoperate using the Key Management Interoperability Protocol Specification.</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6F531FDA" w:rsidR="00103406" w:rsidRPr="004C3207" w:rsidRDefault="00547E1F" w:rsidP="00103406">
      <w:pPr>
        <w:pStyle w:val="Abstract"/>
      </w:pPr>
      <w:r>
        <w:t>This</w:t>
      </w:r>
      <w:r w:rsidRPr="009D6316">
        <w:t xml:space="preserve"> </w:t>
      </w:r>
      <w:r>
        <w:t>specification</w:t>
      </w:r>
      <w:r w:rsidRPr="009D6316">
        <w:t xml:space="preserve"> is provided under </w:t>
      </w:r>
      <w:r w:rsidRPr="004C3207">
        <w:t xml:space="preserve">the </w:t>
      </w:r>
      <w:hyperlink r:id="rId20" w:anchor="RF-on-RAND-Mode" w:history="1">
        <w:r w:rsidRPr="004C3207">
          <w:rPr>
            <w:rStyle w:val="Hyperlink"/>
          </w:rPr>
          <w:t>RF on RAND Terms</w:t>
        </w:r>
      </w:hyperlink>
      <w:r w:rsidRPr="004C3207">
        <w:t xml:space="preserve"> Mode of the </w:t>
      </w:r>
      <w:hyperlink r:id="rId2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2" w:history="1">
        <w:r>
          <w:rPr>
            <w:rStyle w:val="Hyperlink"/>
          </w:rPr>
          <w:t>https://www.oasis-open.org/committees/kmip/ipr.php</w:t>
        </w:r>
      </w:hyperlink>
      <w:r>
        <w:t>).</w:t>
      </w:r>
    </w:p>
    <w:p w14:paraId="731DB734" w14:textId="0E7CC5DA" w:rsidR="009225E1" w:rsidRDefault="000746E8" w:rsidP="009225E1">
      <w:pPr>
        <w:pStyle w:val="Abstract"/>
      </w:pPr>
      <w:r w:rsidRPr="00300B86">
        <w:t xml:space="preserve">Note that any machine-readable content </w:t>
      </w:r>
      <w:r>
        <w:t>(</w:t>
      </w:r>
      <w:hyperlink r:id="rId2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w:t>
      </w:r>
      <w:r w:rsidRPr="00300B86">
        <w:lastRenderedPageBreak/>
        <w:t>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3EA4E433" w14:textId="7E775B78" w:rsidR="00547E1F" w:rsidRPr="00CA025D" w:rsidRDefault="00547E1F" w:rsidP="00547E1F">
      <w:pPr>
        <w:pStyle w:val="Titlepageinfodescription"/>
      </w:pPr>
      <w:r>
        <w:rPr>
          <w:rStyle w:val="Hyperlink"/>
          <w:color w:val="auto"/>
        </w:rPr>
        <w:t>Initial publication URI:</w:t>
      </w:r>
      <w:r>
        <w:rPr>
          <w:rStyle w:val="Hyperlink"/>
          <w:color w:val="auto"/>
        </w:rPr>
        <w:br/>
      </w:r>
      <w:r w:rsidRPr="008C2B97">
        <w:rPr>
          <w:rStyle w:val="Hyperlink"/>
          <w:color w:val="auto"/>
        </w:rPr>
        <w:t>https://docs.oasis-open.org/kmip/kmip-</w:t>
      </w:r>
      <w:r w:rsidR="00055438">
        <w:rPr>
          <w:rStyle w:val="Hyperlink"/>
          <w:color w:val="auto"/>
        </w:rPr>
        <w:t>profiles</w:t>
      </w:r>
      <w:r w:rsidRPr="008C2B97">
        <w:rPr>
          <w:rStyle w:val="Hyperlink"/>
          <w:color w:val="auto"/>
        </w:rPr>
        <w:t>/</w:t>
      </w:r>
      <w:r>
        <w:rPr>
          <w:rStyle w:val="Hyperlink"/>
          <w:color w:val="auto"/>
        </w:rPr>
        <w:t>v3.0</w:t>
      </w:r>
      <w:r w:rsidRPr="008C2B97">
        <w:rPr>
          <w:rStyle w:val="Hyperlink"/>
          <w:color w:val="auto"/>
        </w:rPr>
        <w:t>/csd01/kmip-</w:t>
      </w:r>
      <w:r w:rsidR="00055438">
        <w:rPr>
          <w:rStyle w:val="Hyperlink"/>
          <w:color w:val="auto"/>
        </w:rPr>
        <w:t>profiles</w:t>
      </w:r>
      <w:r w:rsidRPr="008C2B97">
        <w:rPr>
          <w:rStyle w:val="Hyperlink"/>
          <w:color w:val="auto"/>
        </w:rPr>
        <w:t>-</w:t>
      </w:r>
      <w:r>
        <w:rPr>
          <w:rStyle w:val="Hyperlink"/>
          <w:color w:val="auto"/>
        </w:rPr>
        <w:t>v3.0</w:t>
      </w:r>
      <w:r w:rsidRPr="008C2B97">
        <w:rPr>
          <w:rStyle w:val="Hyperlink"/>
          <w:color w:val="auto"/>
        </w:rPr>
        <w:t>-csd01.docx</w:t>
      </w:r>
    </w:p>
    <w:p w14:paraId="1C8059DD" w14:textId="31C6FAAA" w:rsidR="00CA025D" w:rsidRPr="00CA025D" w:rsidRDefault="00547E1F" w:rsidP="00547E1F">
      <w:pPr>
        <w:pStyle w:val="Titlepageinfodescription"/>
      </w:pPr>
      <w:r>
        <w:rPr>
          <w:rStyle w:val="Hyperlink"/>
          <w:color w:val="auto"/>
        </w:rPr>
        <w:t>Permanent "Latest version" URI:</w:t>
      </w:r>
      <w:r>
        <w:rPr>
          <w:rStyle w:val="Hyperlink"/>
          <w:color w:val="auto"/>
        </w:rPr>
        <w:br/>
      </w:r>
      <w:r w:rsidRPr="008C2B97">
        <w:rPr>
          <w:rStyle w:val="Hyperlink"/>
          <w:color w:val="auto"/>
        </w:rPr>
        <w:t>https://docs.oasis-open.org/kmip/kmip-</w:t>
      </w:r>
      <w:r w:rsidR="00055438">
        <w:rPr>
          <w:rStyle w:val="Hyperlink"/>
          <w:color w:val="auto"/>
        </w:rPr>
        <w:t>profiles</w:t>
      </w:r>
      <w:r w:rsidRPr="008C2B97">
        <w:rPr>
          <w:rStyle w:val="Hyperlink"/>
          <w:color w:val="auto"/>
        </w:rPr>
        <w:t>/</w:t>
      </w:r>
      <w:r>
        <w:rPr>
          <w:rStyle w:val="Hyperlink"/>
          <w:color w:val="auto"/>
        </w:rPr>
        <w:t>v3.0</w:t>
      </w:r>
      <w:r w:rsidRPr="008C2B97">
        <w:rPr>
          <w:rStyle w:val="Hyperlink"/>
          <w:color w:val="auto"/>
        </w:rPr>
        <w:t>/kmip-</w:t>
      </w:r>
      <w:r w:rsidR="00055438">
        <w:rPr>
          <w:rStyle w:val="Hyperlink"/>
          <w:color w:val="auto"/>
        </w:rPr>
        <w:t>profiles</w:t>
      </w:r>
      <w:r w:rsidRPr="008C2B97">
        <w:rPr>
          <w:rStyle w:val="Hyperlink"/>
          <w:color w:val="auto"/>
        </w:rPr>
        <w:t>-</w:t>
      </w:r>
      <w:r>
        <w:rPr>
          <w:rStyle w:val="Hyperlink"/>
          <w:color w:val="auto"/>
        </w:rPr>
        <w:t>v3.0</w:t>
      </w:r>
      <w:r w:rsidRPr="008C2B97">
        <w:rPr>
          <w:rStyle w:val="Hyperlink"/>
          <w:color w:val="auto"/>
        </w:rPr>
        <w:t>.docx</w:t>
      </w:r>
    </w:p>
    <w:p w14:paraId="7C5E50AB" w14:textId="26BE74CA" w:rsidR="000F41C1" w:rsidRPr="000F41C1" w:rsidRDefault="00881AF1" w:rsidP="000F41C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4"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5"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4949A589" w14:textId="77777777" w:rsidR="000F41C1" w:rsidRDefault="000F41C1" w:rsidP="000F41C1">
      <w:pPr>
        <w:pStyle w:val="Notices"/>
      </w:pPr>
      <w:r>
        <w:lastRenderedPageBreak/>
        <w:t>Notices</w:t>
      </w:r>
    </w:p>
    <w:p w14:paraId="29604486" w14:textId="77777777" w:rsidR="000F41C1" w:rsidRPr="00852E10" w:rsidRDefault="000F41C1" w:rsidP="000F41C1">
      <w:r>
        <w:t>Copyright © OASIS Open 2020</w:t>
      </w:r>
      <w:r w:rsidRPr="00852E10">
        <w:t>. All Rights Reserved.</w:t>
      </w:r>
    </w:p>
    <w:p w14:paraId="6D3194A8" w14:textId="77777777" w:rsidR="000F41C1" w:rsidRPr="00852E10" w:rsidRDefault="000F41C1" w:rsidP="000F41C1">
      <w:r w:rsidRPr="00852E10">
        <w:t xml:space="preserve">All capitalized terms in the following text have the meanings assigned to them in the OASIS Intellectual Property Rights Policy (the "OASIS IPR Policy"). The full </w:t>
      </w:r>
      <w:hyperlink r:id="rId26" w:history="1">
        <w:r>
          <w:rPr>
            <w:rStyle w:val="Hyperlink"/>
          </w:rPr>
          <w:t>Policy</w:t>
        </w:r>
      </w:hyperlink>
      <w:r>
        <w:t xml:space="preserve"> m</w:t>
      </w:r>
      <w:r w:rsidRPr="00852E10">
        <w:t>ay be found at the OASIS website.</w:t>
      </w:r>
    </w:p>
    <w:p w14:paraId="2220D1EA" w14:textId="77777777" w:rsidR="000F41C1" w:rsidRPr="00852E10" w:rsidRDefault="000F41C1" w:rsidP="000F41C1">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21D29A" w14:textId="77777777" w:rsidR="000F41C1" w:rsidRPr="00852E10" w:rsidRDefault="000F41C1" w:rsidP="000F41C1">
      <w:r w:rsidRPr="00852E10">
        <w:t>The limited permissions granted above are perpetual and will not be revoked by OASIS or its successors or assigns.</w:t>
      </w:r>
    </w:p>
    <w:p w14:paraId="0C993A8F" w14:textId="77777777" w:rsidR="000F41C1" w:rsidRPr="00852E10" w:rsidRDefault="000F41C1" w:rsidP="000F41C1">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D6846E7" w14:textId="77777777" w:rsidR="000F41C1" w:rsidRPr="00852E10" w:rsidRDefault="000F41C1" w:rsidP="000F41C1">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4750CA5" w14:textId="77777777" w:rsidR="000F41C1" w:rsidRPr="00852E10" w:rsidRDefault="000F41C1" w:rsidP="000F41C1">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972F22E" w14:textId="77777777" w:rsidR="000F41C1" w:rsidRPr="00852E10" w:rsidRDefault="000F41C1" w:rsidP="000F41C1">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39C19931" w14:textId="77777777" w:rsidR="000F41C1" w:rsidRDefault="000F41C1" w:rsidP="000F41C1">
      <w:r w:rsidRPr="00852E10">
        <w:t xml:space="preserve">The </w:t>
      </w:r>
      <w:r>
        <w:t>name "OASIS"</w:t>
      </w:r>
      <w:r w:rsidRPr="00852E10">
        <w:t xml:space="preserve"> </w:t>
      </w:r>
      <w:r>
        <w:t>is a trademark</w:t>
      </w:r>
      <w:r w:rsidRPr="00852E10">
        <w:t xml:space="preserve"> </w:t>
      </w:r>
      <w:r>
        <w:t xml:space="preserve">of </w:t>
      </w:r>
      <w:hyperlink r:id="rId2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8" w:history="1">
        <w:r>
          <w:rPr>
            <w:rStyle w:val="Hyperlink"/>
          </w:rPr>
          <w:t>https://www.oasis-open.org/policies-guidelines/trademark</w:t>
        </w:r>
      </w:hyperlink>
      <w:r>
        <w:t xml:space="preserve"> for above guidance.</w:t>
      </w:r>
    </w:p>
    <w:p w14:paraId="0A9BCA1B" w14:textId="77777777" w:rsidR="001847BD" w:rsidRPr="00852E10" w:rsidRDefault="001847BD" w:rsidP="001847BD">
      <w:pPr>
        <w:pStyle w:val="Notices"/>
      </w:pPr>
      <w:r>
        <w:lastRenderedPageBreak/>
        <w:t>Table of Contents</w:t>
      </w:r>
    </w:p>
    <w:p w14:paraId="5E3C8CF2" w14:textId="49DC974B" w:rsidR="00A3193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9270159" w:history="1">
        <w:r w:rsidR="00A3193C" w:rsidRPr="004327E6">
          <w:rPr>
            <w:rStyle w:val="Hyperlink"/>
            <w:noProof/>
          </w:rPr>
          <w:t>1</w:t>
        </w:r>
        <w:r w:rsidR="00A3193C">
          <w:rPr>
            <w:rFonts w:asciiTheme="minorHAnsi" w:eastAsiaTheme="minorEastAsia" w:hAnsiTheme="minorHAnsi" w:cstheme="minorBidi"/>
            <w:noProof/>
            <w:sz w:val="22"/>
            <w:szCs w:val="22"/>
          </w:rPr>
          <w:tab/>
        </w:r>
        <w:r w:rsidR="00A3193C" w:rsidRPr="004327E6">
          <w:rPr>
            <w:rStyle w:val="Hyperlink"/>
            <w:noProof/>
          </w:rPr>
          <w:t>Introduction</w:t>
        </w:r>
        <w:r w:rsidR="00A3193C">
          <w:rPr>
            <w:noProof/>
            <w:webHidden/>
          </w:rPr>
          <w:tab/>
        </w:r>
        <w:r w:rsidR="00A3193C">
          <w:rPr>
            <w:noProof/>
            <w:webHidden/>
          </w:rPr>
          <w:fldChar w:fldCharType="begin"/>
        </w:r>
        <w:r w:rsidR="00A3193C">
          <w:rPr>
            <w:noProof/>
            <w:webHidden/>
          </w:rPr>
          <w:instrText xml:space="preserve"> PAGEREF _Toc19270159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3F805BE" w14:textId="52D3C969" w:rsidR="00A3193C" w:rsidRDefault="00D223CA">
      <w:pPr>
        <w:pStyle w:val="TOC2"/>
        <w:tabs>
          <w:tab w:val="right" w:leader="dot" w:pos="9350"/>
        </w:tabs>
        <w:rPr>
          <w:rFonts w:asciiTheme="minorHAnsi" w:eastAsiaTheme="minorEastAsia" w:hAnsiTheme="minorHAnsi" w:cstheme="minorBidi"/>
          <w:noProof/>
          <w:sz w:val="22"/>
          <w:szCs w:val="22"/>
        </w:rPr>
      </w:pPr>
      <w:hyperlink w:anchor="_Toc19270160" w:history="1">
        <w:r w:rsidR="00A3193C" w:rsidRPr="004327E6">
          <w:rPr>
            <w:rStyle w:val="Hyperlink"/>
            <w:noProof/>
          </w:rPr>
          <w:t>1.1 IPR Policy</w:t>
        </w:r>
        <w:r w:rsidR="00A3193C">
          <w:rPr>
            <w:noProof/>
            <w:webHidden/>
          </w:rPr>
          <w:tab/>
        </w:r>
        <w:r w:rsidR="00A3193C">
          <w:rPr>
            <w:noProof/>
            <w:webHidden/>
          </w:rPr>
          <w:fldChar w:fldCharType="begin"/>
        </w:r>
        <w:r w:rsidR="00A3193C">
          <w:rPr>
            <w:noProof/>
            <w:webHidden/>
          </w:rPr>
          <w:instrText xml:space="preserve"> PAGEREF _Toc19270160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6D011E17" w14:textId="646DBC4D" w:rsidR="00A3193C" w:rsidRDefault="00D223CA">
      <w:pPr>
        <w:pStyle w:val="TOC2"/>
        <w:tabs>
          <w:tab w:val="right" w:leader="dot" w:pos="9350"/>
        </w:tabs>
        <w:rPr>
          <w:rFonts w:asciiTheme="minorHAnsi" w:eastAsiaTheme="minorEastAsia" w:hAnsiTheme="minorHAnsi" w:cstheme="minorBidi"/>
          <w:noProof/>
          <w:sz w:val="22"/>
          <w:szCs w:val="22"/>
        </w:rPr>
      </w:pPr>
      <w:hyperlink w:anchor="_Toc19270161" w:history="1">
        <w:r w:rsidR="00A3193C" w:rsidRPr="004327E6">
          <w:rPr>
            <w:rStyle w:val="Hyperlink"/>
            <w:noProof/>
          </w:rPr>
          <w:t>1.2 Terminology</w:t>
        </w:r>
        <w:r w:rsidR="00A3193C">
          <w:rPr>
            <w:noProof/>
            <w:webHidden/>
          </w:rPr>
          <w:tab/>
        </w:r>
        <w:r w:rsidR="00A3193C">
          <w:rPr>
            <w:noProof/>
            <w:webHidden/>
          </w:rPr>
          <w:fldChar w:fldCharType="begin"/>
        </w:r>
        <w:r w:rsidR="00A3193C">
          <w:rPr>
            <w:noProof/>
            <w:webHidden/>
          </w:rPr>
          <w:instrText xml:space="preserve"> PAGEREF _Toc19270161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EEC50EA" w14:textId="0969E23C" w:rsidR="00A3193C" w:rsidRDefault="00D223CA">
      <w:pPr>
        <w:pStyle w:val="TOC2"/>
        <w:tabs>
          <w:tab w:val="right" w:leader="dot" w:pos="9350"/>
        </w:tabs>
        <w:rPr>
          <w:rFonts w:asciiTheme="minorHAnsi" w:eastAsiaTheme="minorEastAsia" w:hAnsiTheme="minorHAnsi" w:cstheme="minorBidi"/>
          <w:noProof/>
          <w:sz w:val="22"/>
          <w:szCs w:val="22"/>
        </w:rPr>
      </w:pPr>
      <w:hyperlink w:anchor="_Toc19270162" w:history="1">
        <w:r w:rsidR="00A3193C" w:rsidRPr="004327E6">
          <w:rPr>
            <w:rStyle w:val="Hyperlink"/>
            <w:noProof/>
          </w:rPr>
          <w:t>1.3 Normative References</w:t>
        </w:r>
        <w:r w:rsidR="00A3193C">
          <w:rPr>
            <w:noProof/>
            <w:webHidden/>
          </w:rPr>
          <w:tab/>
        </w:r>
        <w:r w:rsidR="00A3193C">
          <w:rPr>
            <w:noProof/>
            <w:webHidden/>
          </w:rPr>
          <w:fldChar w:fldCharType="begin"/>
        </w:r>
        <w:r w:rsidR="00A3193C">
          <w:rPr>
            <w:noProof/>
            <w:webHidden/>
          </w:rPr>
          <w:instrText xml:space="preserve"> PAGEREF _Toc19270162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2AE904E4" w14:textId="33857D72" w:rsidR="00A3193C" w:rsidRDefault="00D223CA">
      <w:pPr>
        <w:pStyle w:val="TOC2"/>
        <w:tabs>
          <w:tab w:val="right" w:leader="dot" w:pos="9350"/>
        </w:tabs>
        <w:rPr>
          <w:rFonts w:asciiTheme="minorHAnsi" w:eastAsiaTheme="minorEastAsia" w:hAnsiTheme="minorHAnsi" w:cstheme="minorBidi"/>
          <w:noProof/>
          <w:sz w:val="22"/>
          <w:szCs w:val="22"/>
        </w:rPr>
      </w:pPr>
      <w:hyperlink w:anchor="_Toc19270163" w:history="1">
        <w:r w:rsidR="00A3193C" w:rsidRPr="004327E6">
          <w:rPr>
            <w:rStyle w:val="Hyperlink"/>
            <w:noProof/>
          </w:rPr>
          <w:t>1.4 Non-Normative References</w:t>
        </w:r>
        <w:r w:rsidR="00A3193C">
          <w:rPr>
            <w:noProof/>
            <w:webHidden/>
          </w:rPr>
          <w:tab/>
        </w:r>
        <w:r w:rsidR="00A3193C">
          <w:rPr>
            <w:noProof/>
            <w:webHidden/>
          </w:rPr>
          <w:fldChar w:fldCharType="begin"/>
        </w:r>
        <w:r w:rsidR="00A3193C">
          <w:rPr>
            <w:noProof/>
            <w:webHidden/>
          </w:rPr>
          <w:instrText xml:space="preserve"> PAGEREF _Toc19270163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486D572D" w14:textId="11279B71" w:rsidR="00A3193C" w:rsidRDefault="00D223CA">
      <w:pPr>
        <w:pStyle w:val="TOC1"/>
        <w:rPr>
          <w:rFonts w:asciiTheme="minorHAnsi" w:eastAsiaTheme="minorEastAsia" w:hAnsiTheme="minorHAnsi" w:cstheme="minorBidi"/>
          <w:noProof/>
          <w:sz w:val="22"/>
          <w:szCs w:val="22"/>
        </w:rPr>
      </w:pPr>
      <w:hyperlink w:anchor="_Toc19270164" w:history="1">
        <w:r w:rsidR="00A3193C" w:rsidRPr="004327E6">
          <w:rPr>
            <w:rStyle w:val="Hyperlink"/>
            <w:noProof/>
          </w:rPr>
          <w:t>2</w:t>
        </w:r>
        <w:r w:rsidR="00A3193C">
          <w:rPr>
            <w:rFonts w:asciiTheme="minorHAnsi" w:eastAsiaTheme="minorEastAsia" w:hAnsiTheme="minorHAnsi" w:cstheme="minorBidi"/>
            <w:noProof/>
            <w:sz w:val="22"/>
            <w:szCs w:val="22"/>
          </w:rPr>
          <w:tab/>
        </w:r>
        <w:r w:rsidR="00A3193C" w:rsidRPr="004327E6">
          <w:rPr>
            <w:rStyle w:val="Hyperlink"/>
            <w:noProof/>
          </w:rPr>
          <w:t>Section Title</w:t>
        </w:r>
        <w:r w:rsidR="00A3193C">
          <w:rPr>
            <w:noProof/>
            <w:webHidden/>
          </w:rPr>
          <w:tab/>
        </w:r>
        <w:r w:rsidR="00A3193C">
          <w:rPr>
            <w:noProof/>
            <w:webHidden/>
          </w:rPr>
          <w:fldChar w:fldCharType="begin"/>
        </w:r>
        <w:r w:rsidR="00A3193C">
          <w:rPr>
            <w:noProof/>
            <w:webHidden/>
          </w:rPr>
          <w:instrText xml:space="preserve"> PAGEREF _Toc19270164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5B6239B" w14:textId="7421EC11" w:rsidR="00A3193C" w:rsidRDefault="00D223CA">
      <w:pPr>
        <w:pStyle w:val="TOC2"/>
        <w:tabs>
          <w:tab w:val="right" w:leader="dot" w:pos="9350"/>
        </w:tabs>
        <w:rPr>
          <w:rFonts w:asciiTheme="minorHAnsi" w:eastAsiaTheme="minorEastAsia" w:hAnsiTheme="minorHAnsi" w:cstheme="minorBidi"/>
          <w:noProof/>
          <w:sz w:val="22"/>
          <w:szCs w:val="22"/>
        </w:rPr>
      </w:pPr>
      <w:hyperlink w:anchor="_Toc19270165" w:history="1">
        <w:r w:rsidR="00A3193C" w:rsidRPr="004327E6">
          <w:rPr>
            <w:rStyle w:val="Hyperlink"/>
            <w:noProof/>
          </w:rPr>
          <w:t>2.1 Level 2 section title</w:t>
        </w:r>
        <w:r w:rsidR="00A3193C">
          <w:rPr>
            <w:noProof/>
            <w:webHidden/>
          </w:rPr>
          <w:tab/>
        </w:r>
        <w:r w:rsidR="00A3193C">
          <w:rPr>
            <w:noProof/>
            <w:webHidden/>
          </w:rPr>
          <w:fldChar w:fldCharType="begin"/>
        </w:r>
        <w:r w:rsidR="00A3193C">
          <w:rPr>
            <w:noProof/>
            <w:webHidden/>
          </w:rPr>
          <w:instrText xml:space="preserve"> PAGEREF _Toc19270165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780A502" w14:textId="25B3F1C4" w:rsidR="00A3193C" w:rsidRDefault="00D223CA">
      <w:pPr>
        <w:pStyle w:val="TOC3"/>
        <w:tabs>
          <w:tab w:val="right" w:leader="dot" w:pos="9350"/>
        </w:tabs>
        <w:rPr>
          <w:rFonts w:asciiTheme="minorHAnsi" w:eastAsiaTheme="minorEastAsia" w:hAnsiTheme="minorHAnsi" w:cstheme="minorBidi"/>
          <w:noProof/>
          <w:sz w:val="22"/>
          <w:szCs w:val="22"/>
        </w:rPr>
      </w:pPr>
      <w:hyperlink w:anchor="_Toc19270166" w:history="1">
        <w:r w:rsidR="00A3193C" w:rsidRPr="004327E6">
          <w:rPr>
            <w:rStyle w:val="Hyperlink"/>
            <w:noProof/>
          </w:rPr>
          <w:t>2.1.1 Level 3 section title</w:t>
        </w:r>
        <w:r w:rsidR="00A3193C">
          <w:rPr>
            <w:noProof/>
            <w:webHidden/>
          </w:rPr>
          <w:tab/>
        </w:r>
        <w:r w:rsidR="00A3193C">
          <w:rPr>
            <w:noProof/>
            <w:webHidden/>
          </w:rPr>
          <w:fldChar w:fldCharType="begin"/>
        </w:r>
        <w:r w:rsidR="00A3193C">
          <w:rPr>
            <w:noProof/>
            <w:webHidden/>
          </w:rPr>
          <w:instrText xml:space="preserve"> PAGEREF _Toc19270166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7D47244D" w14:textId="43547156" w:rsidR="00A3193C" w:rsidRDefault="00D223CA">
      <w:pPr>
        <w:pStyle w:val="TOC4"/>
        <w:tabs>
          <w:tab w:val="right" w:leader="dot" w:pos="9350"/>
        </w:tabs>
        <w:rPr>
          <w:rFonts w:asciiTheme="minorHAnsi" w:eastAsiaTheme="minorEastAsia" w:hAnsiTheme="minorHAnsi" w:cstheme="minorBidi"/>
          <w:noProof/>
          <w:sz w:val="22"/>
          <w:szCs w:val="22"/>
        </w:rPr>
      </w:pPr>
      <w:hyperlink w:anchor="_Toc19270167" w:history="1">
        <w:r w:rsidR="00A3193C" w:rsidRPr="004327E6">
          <w:rPr>
            <w:rStyle w:val="Hyperlink"/>
            <w:noProof/>
          </w:rPr>
          <w:t>2.1.1.1 Level 4 section title</w:t>
        </w:r>
        <w:r w:rsidR="00A3193C">
          <w:rPr>
            <w:noProof/>
            <w:webHidden/>
          </w:rPr>
          <w:tab/>
        </w:r>
        <w:r w:rsidR="00A3193C">
          <w:rPr>
            <w:noProof/>
            <w:webHidden/>
          </w:rPr>
          <w:fldChar w:fldCharType="begin"/>
        </w:r>
        <w:r w:rsidR="00A3193C">
          <w:rPr>
            <w:noProof/>
            <w:webHidden/>
          </w:rPr>
          <w:instrText xml:space="preserve"> PAGEREF _Toc19270167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D48915D" w14:textId="187C069F" w:rsidR="00A3193C" w:rsidRDefault="00D223CA">
      <w:pPr>
        <w:pStyle w:val="TOC5"/>
        <w:tabs>
          <w:tab w:val="right" w:leader="dot" w:pos="9350"/>
        </w:tabs>
        <w:rPr>
          <w:rFonts w:asciiTheme="minorHAnsi" w:eastAsiaTheme="minorEastAsia" w:hAnsiTheme="minorHAnsi" w:cstheme="minorBidi"/>
          <w:noProof/>
          <w:sz w:val="22"/>
          <w:szCs w:val="22"/>
        </w:rPr>
      </w:pPr>
      <w:hyperlink w:anchor="_Toc19270168" w:history="1">
        <w:r w:rsidR="00A3193C" w:rsidRPr="004327E6">
          <w:rPr>
            <w:rStyle w:val="Hyperlink"/>
            <w:noProof/>
          </w:rPr>
          <w:t>2.1.1.1.1 Level 5</w:t>
        </w:r>
        <w:r w:rsidR="00A3193C">
          <w:rPr>
            <w:noProof/>
            <w:webHidden/>
          </w:rPr>
          <w:tab/>
        </w:r>
        <w:r w:rsidR="00A3193C">
          <w:rPr>
            <w:noProof/>
            <w:webHidden/>
          </w:rPr>
          <w:fldChar w:fldCharType="begin"/>
        </w:r>
        <w:r w:rsidR="00A3193C">
          <w:rPr>
            <w:noProof/>
            <w:webHidden/>
          </w:rPr>
          <w:instrText xml:space="preserve"> PAGEREF _Toc19270168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3FD6C22" w14:textId="6338B550" w:rsidR="00A3193C" w:rsidRDefault="00D223CA">
      <w:pPr>
        <w:pStyle w:val="TOC6"/>
        <w:tabs>
          <w:tab w:val="left" w:pos="2271"/>
          <w:tab w:val="right" w:leader="dot" w:pos="9350"/>
        </w:tabs>
        <w:rPr>
          <w:rFonts w:asciiTheme="minorHAnsi" w:eastAsiaTheme="minorEastAsia" w:hAnsiTheme="minorHAnsi" w:cstheme="minorBidi"/>
          <w:noProof/>
          <w:sz w:val="22"/>
          <w:szCs w:val="22"/>
        </w:rPr>
      </w:pPr>
      <w:hyperlink w:anchor="_Toc19270169" w:history="1">
        <w:r w:rsidR="00A3193C" w:rsidRPr="004327E6">
          <w:rPr>
            <w:rStyle w:val="Hyperlink"/>
            <w:noProof/>
          </w:rPr>
          <w:t>2.1.1.1.1.1</w:t>
        </w:r>
        <w:r w:rsidR="00A3193C">
          <w:rPr>
            <w:rFonts w:asciiTheme="minorHAnsi" w:eastAsiaTheme="minorEastAsia" w:hAnsiTheme="minorHAnsi" w:cstheme="minorBidi"/>
            <w:noProof/>
            <w:sz w:val="22"/>
            <w:szCs w:val="22"/>
          </w:rPr>
          <w:tab/>
        </w:r>
        <w:r w:rsidR="00A3193C" w:rsidRPr="004327E6">
          <w:rPr>
            <w:rStyle w:val="Hyperlink"/>
            <w:noProof/>
          </w:rPr>
          <w:t>Level 6</w:t>
        </w:r>
        <w:r w:rsidR="00A3193C">
          <w:rPr>
            <w:noProof/>
            <w:webHidden/>
          </w:rPr>
          <w:tab/>
        </w:r>
        <w:r w:rsidR="00A3193C">
          <w:rPr>
            <w:noProof/>
            <w:webHidden/>
          </w:rPr>
          <w:fldChar w:fldCharType="begin"/>
        </w:r>
        <w:r w:rsidR="00A3193C">
          <w:rPr>
            <w:noProof/>
            <w:webHidden/>
          </w:rPr>
          <w:instrText xml:space="preserve"> PAGEREF _Toc19270169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3C2A3BE7" w14:textId="60ACFC48" w:rsidR="00A3193C" w:rsidRDefault="00D223CA">
      <w:pPr>
        <w:pStyle w:val="TOC1"/>
        <w:rPr>
          <w:rFonts w:asciiTheme="minorHAnsi" w:eastAsiaTheme="minorEastAsia" w:hAnsiTheme="minorHAnsi" w:cstheme="minorBidi"/>
          <w:noProof/>
          <w:sz w:val="22"/>
          <w:szCs w:val="22"/>
        </w:rPr>
      </w:pPr>
      <w:hyperlink w:anchor="_Toc19270170" w:history="1">
        <w:r w:rsidR="00A3193C" w:rsidRPr="004327E6">
          <w:rPr>
            <w:rStyle w:val="Hyperlink"/>
            <w:noProof/>
          </w:rPr>
          <w:t>3</w:t>
        </w:r>
        <w:r w:rsidR="00A3193C">
          <w:rPr>
            <w:rFonts w:asciiTheme="minorHAnsi" w:eastAsiaTheme="minorEastAsia" w:hAnsiTheme="minorHAnsi" w:cstheme="minorBidi"/>
            <w:noProof/>
            <w:sz w:val="22"/>
            <w:szCs w:val="22"/>
          </w:rPr>
          <w:tab/>
        </w:r>
        <w:r w:rsidR="00A3193C" w:rsidRPr="004327E6">
          <w:rPr>
            <w:rStyle w:val="Hyperlink"/>
            <w:noProof/>
          </w:rPr>
          <w:t>Safety, Security, and Data Protection Considerations</w:t>
        </w:r>
        <w:r w:rsidR="00A3193C">
          <w:rPr>
            <w:noProof/>
            <w:webHidden/>
          </w:rPr>
          <w:tab/>
        </w:r>
        <w:r w:rsidR="00A3193C">
          <w:rPr>
            <w:noProof/>
            <w:webHidden/>
          </w:rPr>
          <w:fldChar w:fldCharType="begin"/>
        </w:r>
        <w:r w:rsidR="00A3193C">
          <w:rPr>
            <w:noProof/>
            <w:webHidden/>
          </w:rPr>
          <w:instrText xml:space="preserve"> PAGEREF _Toc19270170 \h </w:instrText>
        </w:r>
        <w:r w:rsidR="00A3193C">
          <w:rPr>
            <w:noProof/>
            <w:webHidden/>
          </w:rPr>
        </w:r>
        <w:r w:rsidR="00A3193C">
          <w:rPr>
            <w:noProof/>
            <w:webHidden/>
          </w:rPr>
          <w:fldChar w:fldCharType="separate"/>
        </w:r>
        <w:r w:rsidR="00A3193C">
          <w:rPr>
            <w:noProof/>
            <w:webHidden/>
          </w:rPr>
          <w:t>7</w:t>
        </w:r>
        <w:r w:rsidR="00A3193C">
          <w:rPr>
            <w:noProof/>
            <w:webHidden/>
          </w:rPr>
          <w:fldChar w:fldCharType="end"/>
        </w:r>
      </w:hyperlink>
    </w:p>
    <w:p w14:paraId="3B48E7CE" w14:textId="67551C98" w:rsidR="00A3193C" w:rsidRDefault="00D223CA">
      <w:pPr>
        <w:pStyle w:val="TOC1"/>
        <w:rPr>
          <w:rFonts w:asciiTheme="minorHAnsi" w:eastAsiaTheme="minorEastAsia" w:hAnsiTheme="minorHAnsi" w:cstheme="minorBidi"/>
          <w:noProof/>
          <w:sz w:val="22"/>
          <w:szCs w:val="22"/>
        </w:rPr>
      </w:pPr>
      <w:hyperlink w:anchor="_Toc19270171" w:history="1">
        <w:r w:rsidR="00A3193C" w:rsidRPr="004327E6">
          <w:rPr>
            <w:rStyle w:val="Hyperlink"/>
            <w:noProof/>
          </w:rPr>
          <w:t>4</w:t>
        </w:r>
        <w:r w:rsidR="00A3193C">
          <w:rPr>
            <w:rFonts w:asciiTheme="minorHAnsi" w:eastAsiaTheme="minorEastAsia" w:hAnsiTheme="minorHAnsi" w:cstheme="minorBidi"/>
            <w:noProof/>
            <w:sz w:val="22"/>
            <w:szCs w:val="22"/>
          </w:rPr>
          <w:tab/>
        </w:r>
        <w:r w:rsidR="00A3193C" w:rsidRPr="004327E6">
          <w:rPr>
            <w:rStyle w:val="Hyperlink"/>
            <w:noProof/>
          </w:rPr>
          <w:t>Conformance</w:t>
        </w:r>
        <w:r w:rsidR="00A3193C">
          <w:rPr>
            <w:noProof/>
            <w:webHidden/>
          </w:rPr>
          <w:tab/>
        </w:r>
        <w:r w:rsidR="00A3193C">
          <w:rPr>
            <w:noProof/>
            <w:webHidden/>
          </w:rPr>
          <w:fldChar w:fldCharType="begin"/>
        </w:r>
        <w:r w:rsidR="00A3193C">
          <w:rPr>
            <w:noProof/>
            <w:webHidden/>
          </w:rPr>
          <w:instrText xml:space="preserve"> PAGEREF _Toc19270171 \h </w:instrText>
        </w:r>
        <w:r w:rsidR="00A3193C">
          <w:rPr>
            <w:noProof/>
            <w:webHidden/>
          </w:rPr>
        </w:r>
        <w:r w:rsidR="00A3193C">
          <w:rPr>
            <w:noProof/>
            <w:webHidden/>
          </w:rPr>
          <w:fldChar w:fldCharType="separate"/>
        </w:r>
        <w:r w:rsidR="00A3193C">
          <w:rPr>
            <w:noProof/>
            <w:webHidden/>
          </w:rPr>
          <w:t>8</w:t>
        </w:r>
        <w:r w:rsidR="00A3193C">
          <w:rPr>
            <w:noProof/>
            <w:webHidden/>
          </w:rPr>
          <w:fldChar w:fldCharType="end"/>
        </w:r>
      </w:hyperlink>
    </w:p>
    <w:p w14:paraId="76F1B056" w14:textId="6159142E" w:rsidR="00A3193C" w:rsidRDefault="00D223CA">
      <w:pPr>
        <w:pStyle w:val="TOC1"/>
        <w:rPr>
          <w:rFonts w:asciiTheme="minorHAnsi" w:eastAsiaTheme="minorEastAsia" w:hAnsiTheme="minorHAnsi" w:cstheme="minorBidi"/>
          <w:noProof/>
          <w:sz w:val="22"/>
          <w:szCs w:val="22"/>
        </w:rPr>
      </w:pPr>
      <w:hyperlink w:anchor="_Toc19270172" w:history="1">
        <w:r w:rsidR="00A3193C" w:rsidRPr="004327E6">
          <w:rPr>
            <w:rStyle w:val="Hyperlink"/>
            <w:noProof/>
          </w:rPr>
          <w:t>Appendix A. Acknowledgments</w:t>
        </w:r>
        <w:r w:rsidR="00A3193C">
          <w:rPr>
            <w:noProof/>
            <w:webHidden/>
          </w:rPr>
          <w:tab/>
        </w:r>
        <w:r w:rsidR="00A3193C">
          <w:rPr>
            <w:noProof/>
            <w:webHidden/>
          </w:rPr>
          <w:fldChar w:fldCharType="begin"/>
        </w:r>
        <w:r w:rsidR="00A3193C">
          <w:rPr>
            <w:noProof/>
            <w:webHidden/>
          </w:rPr>
          <w:instrText xml:space="preserve"> PAGEREF _Toc19270172 \h </w:instrText>
        </w:r>
        <w:r w:rsidR="00A3193C">
          <w:rPr>
            <w:noProof/>
            <w:webHidden/>
          </w:rPr>
        </w:r>
        <w:r w:rsidR="00A3193C">
          <w:rPr>
            <w:noProof/>
            <w:webHidden/>
          </w:rPr>
          <w:fldChar w:fldCharType="separate"/>
        </w:r>
        <w:r w:rsidR="00A3193C">
          <w:rPr>
            <w:noProof/>
            <w:webHidden/>
          </w:rPr>
          <w:t>9</w:t>
        </w:r>
        <w:r w:rsidR="00A3193C">
          <w:rPr>
            <w:noProof/>
            <w:webHidden/>
          </w:rPr>
          <w:fldChar w:fldCharType="end"/>
        </w:r>
      </w:hyperlink>
    </w:p>
    <w:p w14:paraId="3106BFAA" w14:textId="408F1366" w:rsidR="00A3193C" w:rsidRDefault="00D223CA">
      <w:pPr>
        <w:pStyle w:val="TOC1"/>
        <w:rPr>
          <w:rFonts w:asciiTheme="minorHAnsi" w:eastAsiaTheme="minorEastAsia" w:hAnsiTheme="minorHAnsi" w:cstheme="minorBidi"/>
          <w:noProof/>
          <w:sz w:val="22"/>
          <w:szCs w:val="22"/>
        </w:rPr>
      </w:pPr>
      <w:hyperlink w:anchor="_Toc19270173" w:history="1">
        <w:r w:rsidR="00A3193C" w:rsidRPr="004327E6">
          <w:rPr>
            <w:rStyle w:val="Hyperlink"/>
            <w:noProof/>
          </w:rPr>
          <w:t>Appendix B. Example Title</w:t>
        </w:r>
        <w:r w:rsidR="00A3193C">
          <w:rPr>
            <w:noProof/>
            <w:webHidden/>
          </w:rPr>
          <w:tab/>
        </w:r>
        <w:r w:rsidR="00A3193C">
          <w:rPr>
            <w:noProof/>
            <w:webHidden/>
          </w:rPr>
          <w:fldChar w:fldCharType="begin"/>
        </w:r>
        <w:r w:rsidR="00A3193C">
          <w:rPr>
            <w:noProof/>
            <w:webHidden/>
          </w:rPr>
          <w:instrText xml:space="preserve"> PAGEREF _Toc19270173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F3B04D" w14:textId="23AECA36" w:rsidR="00A3193C" w:rsidRDefault="00D223CA">
      <w:pPr>
        <w:pStyle w:val="TOC2"/>
        <w:tabs>
          <w:tab w:val="right" w:leader="dot" w:pos="9350"/>
        </w:tabs>
        <w:rPr>
          <w:rFonts w:asciiTheme="minorHAnsi" w:eastAsiaTheme="minorEastAsia" w:hAnsiTheme="minorHAnsi" w:cstheme="minorBidi"/>
          <w:noProof/>
          <w:sz w:val="22"/>
          <w:szCs w:val="22"/>
        </w:rPr>
      </w:pPr>
      <w:hyperlink w:anchor="_Toc19270174" w:history="1">
        <w:r w:rsidR="00A3193C" w:rsidRPr="004327E6">
          <w:rPr>
            <w:rStyle w:val="Hyperlink"/>
            <w:noProof/>
          </w:rPr>
          <w:t>B.1 Subsidiary section</w:t>
        </w:r>
        <w:r w:rsidR="00A3193C">
          <w:rPr>
            <w:noProof/>
            <w:webHidden/>
          </w:rPr>
          <w:tab/>
        </w:r>
        <w:r w:rsidR="00A3193C">
          <w:rPr>
            <w:noProof/>
            <w:webHidden/>
          </w:rPr>
          <w:fldChar w:fldCharType="begin"/>
        </w:r>
        <w:r w:rsidR="00A3193C">
          <w:rPr>
            <w:noProof/>
            <w:webHidden/>
          </w:rPr>
          <w:instrText xml:space="preserve"> PAGEREF _Toc19270174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1BF681F" w14:textId="14D519CA" w:rsidR="00A3193C" w:rsidRDefault="00D223CA">
      <w:pPr>
        <w:pStyle w:val="TOC3"/>
        <w:tabs>
          <w:tab w:val="right" w:leader="dot" w:pos="9350"/>
        </w:tabs>
        <w:rPr>
          <w:rFonts w:asciiTheme="minorHAnsi" w:eastAsiaTheme="minorEastAsia" w:hAnsiTheme="minorHAnsi" w:cstheme="minorBidi"/>
          <w:noProof/>
          <w:sz w:val="22"/>
          <w:szCs w:val="22"/>
        </w:rPr>
      </w:pPr>
      <w:hyperlink w:anchor="_Toc19270175" w:history="1">
        <w:r w:rsidR="00A3193C" w:rsidRPr="004327E6">
          <w:rPr>
            <w:rStyle w:val="Hyperlink"/>
            <w:noProof/>
          </w:rPr>
          <w:t>B.1.1 Sub-subsidiary section</w:t>
        </w:r>
        <w:r w:rsidR="00A3193C">
          <w:rPr>
            <w:noProof/>
            <w:webHidden/>
          </w:rPr>
          <w:tab/>
        </w:r>
        <w:r w:rsidR="00A3193C">
          <w:rPr>
            <w:noProof/>
            <w:webHidden/>
          </w:rPr>
          <w:fldChar w:fldCharType="begin"/>
        </w:r>
        <w:r w:rsidR="00A3193C">
          <w:rPr>
            <w:noProof/>
            <w:webHidden/>
          </w:rPr>
          <w:instrText xml:space="preserve"> PAGEREF _Toc19270175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470A2156" w14:textId="780F9A32" w:rsidR="00A3193C" w:rsidRDefault="00D223CA">
      <w:pPr>
        <w:pStyle w:val="TOC4"/>
        <w:tabs>
          <w:tab w:val="right" w:leader="dot" w:pos="9350"/>
        </w:tabs>
        <w:rPr>
          <w:rFonts w:asciiTheme="minorHAnsi" w:eastAsiaTheme="minorEastAsia" w:hAnsiTheme="minorHAnsi" w:cstheme="minorBidi"/>
          <w:noProof/>
          <w:sz w:val="22"/>
          <w:szCs w:val="22"/>
        </w:rPr>
      </w:pPr>
      <w:hyperlink w:anchor="_Toc19270176" w:history="1">
        <w:r w:rsidR="00A3193C" w:rsidRPr="004327E6">
          <w:rPr>
            <w:rStyle w:val="Hyperlink"/>
            <w:noProof/>
          </w:rPr>
          <w:t>B.1.1.1 Sub-sub-subsidiary section</w:t>
        </w:r>
        <w:r w:rsidR="00A3193C">
          <w:rPr>
            <w:noProof/>
            <w:webHidden/>
          </w:rPr>
          <w:tab/>
        </w:r>
        <w:r w:rsidR="00A3193C">
          <w:rPr>
            <w:noProof/>
            <w:webHidden/>
          </w:rPr>
          <w:fldChar w:fldCharType="begin"/>
        </w:r>
        <w:r w:rsidR="00A3193C">
          <w:rPr>
            <w:noProof/>
            <w:webHidden/>
          </w:rPr>
          <w:instrText xml:space="preserve"> PAGEREF _Toc19270176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ADC34C" w14:textId="032568EB" w:rsidR="00A3193C" w:rsidRDefault="00D223CA">
      <w:pPr>
        <w:pStyle w:val="TOC5"/>
        <w:tabs>
          <w:tab w:val="right" w:leader="dot" w:pos="9350"/>
        </w:tabs>
        <w:rPr>
          <w:rFonts w:asciiTheme="minorHAnsi" w:eastAsiaTheme="minorEastAsia" w:hAnsiTheme="minorHAnsi" w:cstheme="minorBidi"/>
          <w:noProof/>
          <w:sz w:val="22"/>
          <w:szCs w:val="22"/>
        </w:rPr>
      </w:pPr>
      <w:hyperlink w:anchor="_Toc19270177" w:history="1">
        <w:r w:rsidR="00A3193C" w:rsidRPr="004327E6">
          <w:rPr>
            <w:rStyle w:val="Hyperlink"/>
            <w:rFonts w:ascii="Arial" w:hAnsi="Arial"/>
            <w:noProof/>
          </w:rPr>
          <w:t>B.1.1.1.1</w:t>
        </w:r>
        <w:r w:rsidR="00A3193C" w:rsidRPr="004327E6">
          <w:rPr>
            <w:rStyle w:val="Hyperlink"/>
            <w:noProof/>
          </w:rPr>
          <w:t xml:space="preserve"> Sub-sub-sub-subsidiary section</w:t>
        </w:r>
        <w:r w:rsidR="00A3193C">
          <w:rPr>
            <w:noProof/>
            <w:webHidden/>
          </w:rPr>
          <w:tab/>
        </w:r>
        <w:r w:rsidR="00A3193C">
          <w:rPr>
            <w:noProof/>
            <w:webHidden/>
          </w:rPr>
          <w:fldChar w:fldCharType="begin"/>
        </w:r>
        <w:r w:rsidR="00A3193C">
          <w:rPr>
            <w:noProof/>
            <w:webHidden/>
          </w:rPr>
          <w:instrText xml:space="preserve"> PAGEREF _Toc19270177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72A1965" w14:textId="23A463F7" w:rsidR="00A3193C" w:rsidRDefault="00D223CA">
      <w:pPr>
        <w:pStyle w:val="TOC1"/>
        <w:rPr>
          <w:rFonts w:asciiTheme="minorHAnsi" w:eastAsiaTheme="minorEastAsia" w:hAnsiTheme="minorHAnsi" w:cstheme="minorBidi"/>
          <w:noProof/>
          <w:sz w:val="22"/>
          <w:szCs w:val="22"/>
        </w:rPr>
      </w:pPr>
      <w:hyperlink w:anchor="_Toc19270178" w:history="1">
        <w:r w:rsidR="00A3193C" w:rsidRPr="004327E6">
          <w:rPr>
            <w:rStyle w:val="Hyperlink"/>
            <w:noProof/>
          </w:rPr>
          <w:t>Appendix C. Revision History</w:t>
        </w:r>
        <w:r w:rsidR="00A3193C">
          <w:rPr>
            <w:noProof/>
            <w:webHidden/>
          </w:rPr>
          <w:tab/>
        </w:r>
        <w:r w:rsidR="00A3193C">
          <w:rPr>
            <w:noProof/>
            <w:webHidden/>
          </w:rPr>
          <w:fldChar w:fldCharType="begin"/>
        </w:r>
        <w:r w:rsidR="00A3193C">
          <w:rPr>
            <w:noProof/>
            <w:webHidden/>
          </w:rPr>
          <w:instrText xml:space="preserve"> PAGEREF _Toc19270178 \h </w:instrText>
        </w:r>
        <w:r w:rsidR="00A3193C">
          <w:rPr>
            <w:noProof/>
            <w:webHidden/>
          </w:rPr>
        </w:r>
        <w:r w:rsidR="00A3193C">
          <w:rPr>
            <w:noProof/>
            <w:webHidden/>
          </w:rPr>
          <w:fldChar w:fldCharType="separate"/>
        </w:r>
        <w:r w:rsidR="00A3193C">
          <w:rPr>
            <w:noProof/>
            <w:webHidden/>
          </w:rPr>
          <w:t>11</w:t>
        </w:r>
        <w:r w:rsidR="00A3193C">
          <w:rPr>
            <w:noProof/>
            <w:webHidden/>
          </w:rPr>
          <w:fldChar w:fldCharType="end"/>
        </w:r>
      </w:hyperlink>
    </w:p>
    <w:p w14:paraId="300EBE96" w14:textId="1911E2F5"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9"/>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19270159"/>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19270160"/>
      <w:bookmarkStart w:id="7" w:name="_Toc85472893"/>
      <w:bookmarkStart w:id="8" w:name="_Toc287332007"/>
      <w:r>
        <w:t>IPR Policy</w:t>
      </w:r>
      <w:bookmarkEnd w:id="6"/>
    </w:p>
    <w:p w14:paraId="3A04B69D" w14:textId="1AD7141F" w:rsidR="00604E9A" w:rsidRPr="004C3207" w:rsidRDefault="00547E1F" w:rsidP="00604E9A">
      <w:pPr>
        <w:pStyle w:val="Abstract"/>
      </w:pPr>
      <w:r>
        <w:t>This</w:t>
      </w:r>
      <w:r w:rsidRPr="009D6316">
        <w:t xml:space="preserve"> </w:t>
      </w:r>
      <w:r>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2" w:history="1">
        <w:r>
          <w:rPr>
            <w:rStyle w:val="Hyperlink"/>
          </w:rPr>
          <w:t>https://www.oasis-open.org/committees/kmip/ipr.php</w:t>
        </w:r>
      </w:hyperlink>
      <w:r>
        <w:t>).</w:t>
      </w:r>
    </w:p>
    <w:p w14:paraId="65CDD083" w14:textId="77777777" w:rsidR="00C71349" w:rsidRDefault="00C02DEC" w:rsidP="00A710C8">
      <w:pPr>
        <w:pStyle w:val="Heading2"/>
      </w:pPr>
      <w:bookmarkStart w:id="9" w:name="_Toc19270161"/>
      <w:r>
        <w:t>Terminology</w:t>
      </w:r>
      <w:bookmarkEnd w:id="7"/>
      <w:bookmarkEnd w:id="8"/>
      <w:bookmarkEnd w:id="9"/>
    </w:p>
    <w:p w14:paraId="23C51B77" w14:textId="05619281" w:rsidR="00C71349" w:rsidRDefault="00602107"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19270162"/>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3"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4"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19270163"/>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5"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3BABD21A"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sidR="00564793" w:rsidRPr="00564793">
        <w:rPr>
          <w:highlight w:val="yellow"/>
        </w:rPr>
        <w:t>Any work cited in the body of the text as needed to implement the spec</w:t>
      </w:r>
      <w:r w:rsidR="00564793">
        <w:rPr>
          <w:highlight w:val="yellow"/>
        </w:rPr>
        <w:t>ification</w:t>
      </w:r>
      <w:r w:rsidR="00564793" w:rsidRPr="00564793">
        <w:rPr>
          <w:highlight w:val="yellow"/>
        </w:rPr>
        <w:t xml:space="preserve"> must be listed here. </w:t>
      </w:r>
      <w:r w:rsidRPr="00564793">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2D6190A6"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6"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7" w:anchor="stage" w:history="1">
        <w:r w:rsidRPr="00434AED">
          <w:rPr>
            <w:rStyle w:val="Hyperlink"/>
            <w:highlight w:val="yellow"/>
          </w:rPr>
          <w:t>Stage</w:t>
        </w:r>
      </w:hyperlink>
      <w:r w:rsidRPr="00434AED">
        <w:rPr>
          <w:rFonts w:cs="Arial"/>
          <w:szCs w:val="20"/>
          <w:highlight w:val="yellow"/>
        </w:rPr>
        <w:t xml:space="preserve"> Identifier and </w:t>
      </w:r>
      <w:hyperlink r:id="rId38"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9" w:anchor="this-version" w:history="1">
        <w:r w:rsidR="00BF1D49">
          <w:rPr>
            <w:rStyle w:val="Hyperlink"/>
            <w:highlight w:val="yellow"/>
          </w:rPr>
          <w:t>stage-specific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xml:space="preserve">., with stage component: somespec-v1.0-csd01.html). Latest </w:t>
      </w:r>
      <w:r w:rsidR="00BF1D49">
        <w:rPr>
          <w:rFonts w:cs="Arial"/>
          <w:szCs w:val="20"/>
          <w:highlight w:val="yellow"/>
        </w:rPr>
        <w:t>stage</w:t>
      </w:r>
      <w:r w:rsidRPr="00434AED">
        <w:rPr>
          <w:rFonts w:cs="Arial"/>
          <w:szCs w:val="20"/>
          <w:highlight w:val="yellow"/>
        </w:rPr>
        <w:t>: (</w:t>
      </w:r>
      <w:hyperlink r:id="rId40" w:anchor="latest-version" w:history="1">
        <w:r w:rsidR="00BF1D49">
          <w:rPr>
            <w:rStyle w:val="Hyperlink"/>
            <w:highlight w:val="yellow"/>
          </w:rPr>
          <w:t>latest stage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lastRenderedPageBreak/>
        <w:t>For example:</w:t>
      </w:r>
    </w:p>
    <w:p w14:paraId="29512114" w14:textId="5E0B4490" w:rsidR="0020630E" w:rsidRPr="00434AED" w:rsidRDefault="0020630E" w:rsidP="0020630E">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41" w:history="1">
        <w:r w:rsidR="00BF1D49">
          <w:rPr>
            <w:rStyle w:val="Hyperlink"/>
            <w:rFonts w:cs="Arial"/>
            <w:szCs w:val="20"/>
            <w:highlight w:val="yellow"/>
          </w:rPr>
          <w:t>https://docs.oasis-open.org/office/v1.2/csd07/OpenDocument-v1.2-csd07.html</w:t>
        </w:r>
      </w:hyperlink>
      <w:r w:rsidRPr="00434AED">
        <w:rPr>
          <w:rFonts w:cs="Arial"/>
          <w:szCs w:val="20"/>
          <w:highlight w:val="yellow"/>
        </w:rPr>
        <w:t xml:space="preserve">. Latest </w:t>
      </w:r>
      <w:r w:rsidR="00BF1D49">
        <w:rPr>
          <w:rFonts w:cs="Arial"/>
          <w:szCs w:val="20"/>
          <w:highlight w:val="yellow"/>
        </w:rPr>
        <w:t>stage</w:t>
      </w:r>
      <w:r w:rsidRPr="00434AED">
        <w:rPr>
          <w:rFonts w:cs="Arial"/>
          <w:szCs w:val="20"/>
          <w:highlight w:val="yellow"/>
        </w:rPr>
        <w:t xml:space="preserve">: </w:t>
      </w:r>
      <w:hyperlink r:id="rId42" w:history="1">
        <w:r w:rsidR="00BF1D49">
          <w:rPr>
            <w:rStyle w:val="Hyperlink"/>
            <w:rFonts w:cs="Arial"/>
            <w:szCs w:val="20"/>
            <w:highlight w:val="yellow"/>
          </w:rPr>
          <w:t>https://docs.oasis-open.org/office/v1.2/OpenDocument-v1.2.html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83A1273"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3" w:history="1">
        <w:r w:rsidR="00BF1D49">
          <w:rPr>
            <w:rStyle w:val="Hyperlink"/>
            <w:highlight w:val="yellow"/>
          </w:rPr>
          <w:t>https://docs.oasis-open.org/templates/ietf-rfc-list/ietf-rfc-list.html</w:t>
        </w:r>
      </w:hyperlink>
      <w:r w:rsidRPr="00434AED">
        <w:rPr>
          <w:highlight w:val="yellow"/>
        </w:rPr>
        <w:t>.</w:t>
      </w:r>
    </w:p>
    <w:p w14:paraId="1925CA60" w14:textId="39F84326"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4" w:history="1">
        <w:r w:rsidR="00BF1D49">
          <w:rPr>
            <w:rStyle w:val="Hyperlink"/>
            <w:highlight w:val="yellow"/>
          </w:rPr>
          <w:t>https://docs.oasis-open.org/templates/w3c-recommendations-list/w3c-recommendations-list.html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19270164"/>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19270165"/>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19270166"/>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19270167"/>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19270168"/>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19270169"/>
      <w:r>
        <w:t>Level 6</w:t>
      </w:r>
      <w:bookmarkEnd w:id="26"/>
    </w:p>
    <w:p w14:paraId="7A8D26F8" w14:textId="377BF4D9" w:rsidR="00402451" w:rsidRDefault="00402451" w:rsidP="00402451">
      <w:r>
        <w:t>Text</w:t>
      </w:r>
    </w:p>
    <w:p w14:paraId="41406DF8" w14:textId="11F14C84" w:rsidR="00BB2845" w:rsidRDefault="00BB2845" w:rsidP="00BB2845">
      <w:pPr>
        <w:pStyle w:val="Heading1"/>
        <w:numPr>
          <w:ilvl w:val="0"/>
          <w:numId w:val="18"/>
        </w:numPr>
      </w:pPr>
      <w:bookmarkStart w:id="27" w:name="_Toc388881068"/>
      <w:bookmarkStart w:id="28" w:name="_Toc391634662"/>
      <w:bookmarkStart w:id="29" w:name="_Toc19270170"/>
      <w:r>
        <w:lastRenderedPageBreak/>
        <w:t>S</w:t>
      </w:r>
      <w:r w:rsidR="00E83AED">
        <w:t>afety, S</w:t>
      </w:r>
      <w:r>
        <w:t>ecurity</w:t>
      </w:r>
      <w:r w:rsidR="00E83AED">
        <w:t>, and Data Protection</w:t>
      </w:r>
      <w:r>
        <w:t xml:space="preserve"> Considerations</w:t>
      </w:r>
      <w:bookmarkEnd w:id="27"/>
      <w:bookmarkEnd w:id="28"/>
      <w:bookmarkEnd w:id="29"/>
    </w:p>
    <w:p w14:paraId="5FC78E2C" w14:textId="50B40365"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w:t>
      </w:r>
      <w:r w:rsidR="00E83AED">
        <w:rPr>
          <w:highlight w:val="yellow"/>
        </w:rPr>
        <w:t>might</w:t>
      </w:r>
      <w:r w:rsidRPr="005A7BF0">
        <w:rPr>
          <w:highlight w:val="yellow"/>
        </w:rPr>
        <w:t xml:space="preserve"> affect </w:t>
      </w:r>
      <w:r w:rsidR="00E83AED">
        <w:rPr>
          <w:highlight w:val="yellow"/>
        </w:rPr>
        <w:t xml:space="preserve">safety, </w:t>
      </w:r>
      <w:r w:rsidRPr="005A7BF0">
        <w:rPr>
          <w:highlight w:val="yellow"/>
        </w:rPr>
        <w:t>security</w:t>
      </w:r>
      <w:r w:rsidR="00E83AED">
        <w:rPr>
          <w:highlight w:val="yellow"/>
        </w:rPr>
        <w:t xml:space="preserve">, privacy, and/or data protection in </w:t>
      </w:r>
      <w:r w:rsidRPr="005A7BF0">
        <w:rPr>
          <w:highlight w:val="yellow"/>
        </w:rPr>
        <w:t>implement</w:t>
      </w:r>
      <w:r w:rsidR="00E83AED">
        <w:rPr>
          <w:highlight w:val="yellow"/>
        </w:rPr>
        <w:t>ations</w:t>
      </w:r>
      <w:r w:rsidRPr="005A7BF0">
        <w:rPr>
          <w:highlight w:val="yellow"/>
        </w:rPr>
        <w:t xml:space="preserve"> </w:t>
      </w:r>
      <w:r w:rsidR="00E83AED">
        <w:rPr>
          <w:highlight w:val="yellow"/>
        </w:rPr>
        <w:t xml:space="preserve">of </w:t>
      </w:r>
      <w:r w:rsidRPr="005A7BF0">
        <w:rPr>
          <w:highlight w:val="yellow"/>
        </w:rPr>
        <w:t>their specification and document the</w:t>
      </w:r>
      <w:r w:rsidR="00E83AED">
        <w:rPr>
          <w:highlight w:val="yellow"/>
        </w:rPr>
        <w:t>se</w:t>
      </w:r>
      <w:r w:rsidRPr="005A7BF0">
        <w:rPr>
          <w:highlight w:val="yellow"/>
        </w:rPr>
        <w:t xml:space="preserve">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19270171"/>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5"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6"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7"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51263FE3" w14:textId="77777777" w:rsidR="0052099F" w:rsidRDefault="00B80CDB" w:rsidP="000B3F81">
      <w:pPr>
        <w:pStyle w:val="AppendixHeading1"/>
      </w:pPr>
      <w:bookmarkStart w:id="32" w:name="_Toc85472897"/>
      <w:bookmarkStart w:id="33" w:name="_Toc287332012"/>
      <w:bookmarkStart w:id="34" w:name="_Toc19270172"/>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19270173"/>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19270174"/>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19270175"/>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19270176"/>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19270177"/>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19270178"/>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81CB" w14:textId="77777777" w:rsidR="00D223CA" w:rsidRDefault="00D223CA" w:rsidP="008C100C">
      <w:r>
        <w:separator/>
      </w:r>
    </w:p>
    <w:p w14:paraId="6362FA59" w14:textId="77777777" w:rsidR="00D223CA" w:rsidRDefault="00D223CA" w:rsidP="008C100C"/>
    <w:p w14:paraId="672B0B9C" w14:textId="77777777" w:rsidR="00D223CA" w:rsidRDefault="00D223CA" w:rsidP="008C100C"/>
    <w:p w14:paraId="7969535C" w14:textId="77777777" w:rsidR="00D223CA" w:rsidRDefault="00D223CA" w:rsidP="008C100C"/>
    <w:p w14:paraId="58AFDBA5" w14:textId="77777777" w:rsidR="00D223CA" w:rsidRDefault="00D223CA" w:rsidP="008C100C"/>
    <w:p w14:paraId="6D8A2015" w14:textId="77777777" w:rsidR="00D223CA" w:rsidRDefault="00D223CA" w:rsidP="008C100C"/>
    <w:p w14:paraId="66FDA8FB" w14:textId="77777777" w:rsidR="00D223CA" w:rsidRDefault="00D223CA" w:rsidP="008C100C"/>
  </w:endnote>
  <w:endnote w:type="continuationSeparator" w:id="0">
    <w:p w14:paraId="792EA1F2" w14:textId="77777777" w:rsidR="00D223CA" w:rsidRDefault="00D223CA" w:rsidP="008C100C">
      <w:r>
        <w:continuationSeparator/>
      </w:r>
    </w:p>
    <w:p w14:paraId="0D07B67B" w14:textId="77777777" w:rsidR="00D223CA" w:rsidRDefault="00D223CA" w:rsidP="008C100C"/>
    <w:p w14:paraId="7BF04002" w14:textId="77777777" w:rsidR="00D223CA" w:rsidRDefault="00D223CA" w:rsidP="008C100C"/>
    <w:p w14:paraId="4AD476D3" w14:textId="77777777" w:rsidR="00D223CA" w:rsidRDefault="00D223CA" w:rsidP="008C100C"/>
    <w:p w14:paraId="53DF5E48" w14:textId="77777777" w:rsidR="00D223CA" w:rsidRDefault="00D223CA" w:rsidP="008C100C"/>
    <w:p w14:paraId="3B30E3FF" w14:textId="77777777" w:rsidR="00D223CA" w:rsidRDefault="00D223CA" w:rsidP="008C100C"/>
    <w:p w14:paraId="5DA7806E" w14:textId="77777777" w:rsidR="00D223CA" w:rsidRDefault="00D223C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12634EF5" w:rsidR="00BE0637" w:rsidRPr="00195F88" w:rsidRDefault="00547E1F" w:rsidP="008F61FB">
    <w:pPr>
      <w:pStyle w:val="Footer"/>
      <w:tabs>
        <w:tab w:val="clear" w:pos="4320"/>
        <w:tab w:val="clear" w:pos="8640"/>
        <w:tab w:val="center" w:pos="4680"/>
        <w:tab w:val="right" w:pos="9360"/>
      </w:tabs>
      <w:rPr>
        <w:szCs w:val="16"/>
        <w:lang w:val="en-US"/>
      </w:rPr>
    </w:pPr>
    <w:r>
      <w:rPr>
        <w:szCs w:val="16"/>
        <w:lang w:val="en-US"/>
      </w:rPr>
      <w:t>kmip-</w:t>
    </w:r>
    <w:r w:rsidR="00E44772">
      <w:rPr>
        <w:szCs w:val="16"/>
        <w:lang w:val="en-US"/>
      </w:rPr>
      <w:t>profiles</w:t>
    </w:r>
    <w:r>
      <w:rPr>
        <w:szCs w:val="16"/>
        <w:lang w:val="en-US"/>
      </w:rPr>
      <w:t>-v3.0</w:t>
    </w:r>
    <w:r w:rsidR="00526C4D">
      <w:rPr>
        <w:szCs w:val="16"/>
        <w:lang w:val="en-US"/>
      </w:rPr>
      <w:t>-wd01</w:t>
    </w:r>
    <w:r w:rsidR="00BE0637">
      <w:rPr>
        <w:szCs w:val="16"/>
      </w:rPr>
      <w:tab/>
      <w:t>Working Draft</w:t>
    </w:r>
    <w:r w:rsidR="001847BD">
      <w:rPr>
        <w:szCs w:val="16"/>
      </w:rPr>
      <w:t xml:space="preserve"> 01</w:t>
    </w:r>
    <w:r w:rsidR="00BE0637">
      <w:rPr>
        <w:szCs w:val="16"/>
      </w:rPr>
      <w:tab/>
    </w:r>
    <w:r>
      <w:rPr>
        <w:szCs w:val="16"/>
        <w:lang w:val="en-US"/>
      </w:rPr>
      <w:t>06 April</w:t>
    </w:r>
    <w:r w:rsidR="00195F88">
      <w:rPr>
        <w:szCs w:val="16"/>
      </w:rPr>
      <w:t xml:space="preserve"> </w:t>
    </w:r>
    <w:r w:rsidR="00CA144C">
      <w:rPr>
        <w:szCs w:val="16"/>
        <w:lang w:val="en-US"/>
      </w:rPr>
      <w:t>20</w:t>
    </w:r>
    <w:r w:rsidR="002913BC">
      <w:rPr>
        <w:szCs w:val="16"/>
        <w:lang w:val="en-US"/>
      </w:rPr>
      <w:t>20</w:t>
    </w:r>
  </w:p>
  <w:p w14:paraId="2081D924" w14:textId="043AC1AF"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w:t>
    </w:r>
    <w:r w:rsidR="002913BC">
      <w:rPr>
        <w:szCs w:val="16"/>
        <w:lang w:val="en-US"/>
      </w:rPr>
      <w:t>20</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2EDA" w14:textId="77777777" w:rsidR="00D223CA" w:rsidRDefault="00D223CA" w:rsidP="008C100C">
      <w:r>
        <w:separator/>
      </w:r>
    </w:p>
    <w:p w14:paraId="4B0F2AC6" w14:textId="77777777" w:rsidR="00D223CA" w:rsidRDefault="00D223CA" w:rsidP="008C100C"/>
  </w:footnote>
  <w:footnote w:type="continuationSeparator" w:id="0">
    <w:p w14:paraId="4266C9AB" w14:textId="77777777" w:rsidR="00D223CA" w:rsidRDefault="00D223CA" w:rsidP="008C100C">
      <w:r>
        <w:continuationSeparator/>
      </w:r>
    </w:p>
    <w:p w14:paraId="7C536EC6" w14:textId="77777777" w:rsidR="00D223CA" w:rsidRDefault="00D223CA"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55438"/>
    <w:rsid w:val="00057D6C"/>
    <w:rsid w:val="0007362C"/>
    <w:rsid w:val="000746E8"/>
    <w:rsid w:val="00075DEE"/>
    <w:rsid w:val="00076EFC"/>
    <w:rsid w:val="00086023"/>
    <w:rsid w:val="000928F9"/>
    <w:rsid w:val="00096E2D"/>
    <w:rsid w:val="000B071A"/>
    <w:rsid w:val="000B3F81"/>
    <w:rsid w:val="000C471B"/>
    <w:rsid w:val="000C66BB"/>
    <w:rsid w:val="000E28CA"/>
    <w:rsid w:val="000E398B"/>
    <w:rsid w:val="000E7C0B"/>
    <w:rsid w:val="000F36D1"/>
    <w:rsid w:val="000F3A82"/>
    <w:rsid w:val="000F41C1"/>
    <w:rsid w:val="00101FF7"/>
    <w:rsid w:val="00103406"/>
    <w:rsid w:val="00105721"/>
    <w:rsid w:val="001057D2"/>
    <w:rsid w:val="0012387E"/>
    <w:rsid w:val="00123F2F"/>
    <w:rsid w:val="00125EA7"/>
    <w:rsid w:val="00134A6D"/>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0B7"/>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E6581"/>
    <w:rsid w:val="004F390D"/>
    <w:rsid w:val="005126F2"/>
    <w:rsid w:val="0051443F"/>
    <w:rsid w:val="00514964"/>
    <w:rsid w:val="0051640A"/>
    <w:rsid w:val="005174D1"/>
    <w:rsid w:val="0052099F"/>
    <w:rsid w:val="00522E14"/>
    <w:rsid w:val="00526C4D"/>
    <w:rsid w:val="00542191"/>
    <w:rsid w:val="00544386"/>
    <w:rsid w:val="00547D8B"/>
    <w:rsid w:val="00547E1F"/>
    <w:rsid w:val="005616AE"/>
    <w:rsid w:val="00564793"/>
    <w:rsid w:val="00576770"/>
    <w:rsid w:val="00590FE3"/>
    <w:rsid w:val="005A293B"/>
    <w:rsid w:val="005A5E41"/>
    <w:rsid w:val="005B2651"/>
    <w:rsid w:val="005D2EE1"/>
    <w:rsid w:val="005D5633"/>
    <w:rsid w:val="005E587C"/>
    <w:rsid w:val="005F4C49"/>
    <w:rsid w:val="00602107"/>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0858"/>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42C3C"/>
    <w:rsid w:val="00B53807"/>
    <w:rsid w:val="00B56878"/>
    <w:rsid w:val="00B569DB"/>
    <w:rsid w:val="00B62E2E"/>
    <w:rsid w:val="00B641A5"/>
    <w:rsid w:val="00B80CDB"/>
    <w:rsid w:val="00B81AB9"/>
    <w:rsid w:val="00B85F66"/>
    <w:rsid w:val="00B93485"/>
    <w:rsid w:val="00B9549E"/>
    <w:rsid w:val="00BA0919"/>
    <w:rsid w:val="00BA2083"/>
    <w:rsid w:val="00BA78BF"/>
    <w:rsid w:val="00BB2845"/>
    <w:rsid w:val="00BC439B"/>
    <w:rsid w:val="00BD5C4F"/>
    <w:rsid w:val="00BD74E8"/>
    <w:rsid w:val="00BE0637"/>
    <w:rsid w:val="00BE1CE0"/>
    <w:rsid w:val="00BF1D49"/>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223CA"/>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44772"/>
    <w:rsid w:val="00E50BE3"/>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2520"/>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tjh@cryptsof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docs.oasis-open.org/specGuidelines/ndr/namingDirectives.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www.rfc-editor.org/info/rfc8174" TargetMode="External"/><Relationship Id="rId42" Type="http://schemas.openxmlformats.org/officeDocument/2006/relationships/hyperlink" Target="https://docs.oasis-open.org/office/v1.2/OpenDocument-v1.2.html" TargetMode="External"/><Relationship Id="rId47" Type="http://schemas.openxmlformats.org/officeDocument/2006/relationships/hyperlink" Target="https://docs.oasis-open.org/templates/TCHandbook/ConformanceGuidelin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tapp.com/" TargetMode="External"/><Relationship Id="rId29" Type="http://schemas.openxmlformats.org/officeDocument/2006/relationships/footer" Target="footer1.xml"/><Relationship Id="rId11" Type="http://schemas.openxmlformats.org/officeDocument/2006/relationships/hyperlink" Target="mailto:Judith.Furlong@dell.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s://www.oasis-open.org/committees/kmip/ipr.php" TargetMode="External"/><Relationship Id="rId37" Type="http://schemas.openxmlformats.org/officeDocument/2006/relationships/hyperlink" Target="https://docs.oasis-open.org/specGuidelines/ndr/namingDirectives.html" TargetMode="External"/><Relationship Id="rId40" Type="http://schemas.openxmlformats.org/officeDocument/2006/relationships/hyperlink" Target="https://docs.oasis-open.org/specGuidelines/ndr/namingDirectives.html" TargetMode="External"/><Relationship Id="rId45" Type="http://schemas.openxmlformats.org/officeDocument/2006/relationships/hyperlink" Target="https://www.oasis-open.org/policies-guidelines/tc-process" TargetMode="External"/><Relationship Id="rId5" Type="http://schemas.openxmlformats.org/officeDocument/2006/relationships/webSettings" Target="webSettings.xml"/><Relationship Id="rId15" Type="http://schemas.openxmlformats.org/officeDocument/2006/relationships/hyperlink" Target="mailto:Tim.Chevalier@netapp.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trademark" TargetMode="External"/><Relationship Id="rId36" Type="http://schemas.openxmlformats.org/officeDocument/2006/relationships/hyperlink" Target="https://docs.oasis-open.org/specGuidelines/ndr/namingDirectives.html" TargetMode="External"/><Relationship Id="rId49" Type="http://schemas.openxmlformats.org/officeDocument/2006/relationships/theme" Target="theme/theme1.xml"/><Relationship Id="rId10" Type="http://schemas.openxmlformats.org/officeDocument/2006/relationships/hyperlink" Target="http://www.cryptsoft.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cryptsoft.com/" TargetMode="External"/><Relationship Id="rId22" Type="http://schemas.openxmlformats.org/officeDocument/2006/relationships/hyperlink" Target="https://www.oasis-open.org/committees/kmip/ipr.php" TargetMode="External"/><Relationship Id="rId27" Type="http://schemas.openxmlformats.org/officeDocument/2006/relationships/hyperlink" Target="https://www.oasis-open.org/"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rfc-editor.org/info/rfc3552" TargetMode="External"/><Relationship Id="rId43" Type="http://schemas.openxmlformats.org/officeDocument/2006/relationships/hyperlink" Target="https://docs.oasis-open.org/templates/ietf-rfc-list/ietf-rfc-list.html" TargetMode="External"/><Relationship Id="rId48" Type="http://schemas.openxmlformats.org/officeDocument/2006/relationships/fontTable" Target="fontTable.xml"/><Relationship Id="rId8" Type="http://schemas.openxmlformats.org/officeDocument/2006/relationships/hyperlink" Target="https://www.oasis-open.org/committees/kmip/" TargetMode="External"/><Relationship Id="rId3" Type="http://schemas.openxmlformats.org/officeDocument/2006/relationships/styles" Target="styles.xml"/><Relationship Id="rId12" Type="http://schemas.openxmlformats.org/officeDocument/2006/relationships/hyperlink" Target="http://www.dell.com"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hyperlink" Target="https://docs.oasis-open.org/specGuidelines/ndr/namingDirectives.html" TargetMode="External"/><Relationship Id="rId33" Type="http://schemas.openxmlformats.org/officeDocument/2006/relationships/hyperlink" Target="http://www.rfc-editor.org/info/rfc2119" TargetMode="External"/><Relationship Id="rId38" Type="http://schemas.openxmlformats.org/officeDocument/2006/relationships/hyperlink" Target="https://docs.oasis-open.org/specGuidelines/ndr/namingDirectives.html" TargetMode="External"/><Relationship Id="rId46" Type="http://schemas.openxmlformats.org/officeDocument/2006/relationships/hyperlink" Target="https://www.oasis-open.org/policies-guidelines/oasis-defined-terms-2017-05-26" TargetMode="External"/><Relationship Id="rId20" Type="http://schemas.openxmlformats.org/officeDocument/2006/relationships/hyperlink" Target="https://www.oasis-open.org/policies-guidelines/ipr" TargetMode="External"/><Relationship Id="rId41" Type="http://schemas.openxmlformats.org/officeDocument/2006/relationships/hyperlink" Target="https://docs.oasis-open.org/office/v1.2/csd07/OpenDocument-v1.2-csd07.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3DA6-9BF2-47F0-9821-A5F2636F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23</TotalTime>
  <Pages>12</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3.0</vt:lpstr>
    </vt:vector>
  </TitlesOfParts>
  <Company/>
  <LinksUpToDate>false</LinksUpToDate>
  <CharactersWithSpaces>18511</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3.0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6</cp:revision>
  <cp:lastPrinted>2011-08-05T16:21:00Z</cp:lastPrinted>
  <dcterms:created xsi:type="dcterms:W3CDTF">2020-04-06T17:17:00Z</dcterms:created>
  <dcterms:modified xsi:type="dcterms:W3CDTF">2020-04-06T17:55:00Z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