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7E82" w14:textId="78A8B9BA" w:rsidR="000D77A4" w:rsidRDefault="005E49DD">
      <w:r>
        <w:t>KMIP-UG 3.0 Rev 1 References</w:t>
      </w:r>
    </w:p>
    <w:p w14:paraId="7BEA118C" w14:textId="5DB02729" w:rsidR="005E49DD" w:rsidRDefault="005E49DD"/>
    <w:p w14:paraId="7B5DBA9E" w14:textId="77777777" w:rsidR="005E49DD" w:rsidRPr="00DB5779" w:rsidRDefault="005E49DD" w:rsidP="005E49DD">
      <w:pPr>
        <w:pStyle w:val="Ref"/>
        <w:ind w:left="1800"/>
        <w:rPr>
          <w:rStyle w:val="Refterm"/>
          <w:b w:val="0"/>
        </w:rPr>
      </w:pPr>
      <w:bookmarkStart w:id="0" w:name="DoD5220_22M"/>
      <w:r w:rsidRPr="00D17375">
        <w:rPr>
          <w:rStyle w:val="Refterm"/>
        </w:rPr>
        <w:t>[DoD5220.22M]</w:t>
      </w:r>
      <w:bookmarkEnd w:id="0"/>
      <w:r w:rsidRPr="00D17375">
        <w:rPr>
          <w:rStyle w:val="Refterm"/>
        </w:rPr>
        <w:tab/>
      </w:r>
      <w:r w:rsidRPr="00232051">
        <w:rPr>
          <w:rStyle w:val="Refterm"/>
          <w:i/>
        </w:rPr>
        <w:t>National Industrial Security Program Operating Manual</w:t>
      </w:r>
      <w:r w:rsidRPr="00232051">
        <w:rPr>
          <w:rStyle w:val="Refterm"/>
        </w:rPr>
        <w:t xml:space="preserve">, February 2006 (Incorporating Change 1 March 28, 2013), </w:t>
      </w:r>
      <w:hyperlink r:id="rId4" w:history="1">
        <w:r w:rsidRPr="00D17375">
          <w:rPr>
            <w:rStyle w:val="Hyperlink"/>
          </w:rPr>
          <w:t>http://www.dtic.mil/whs/directives/corres/pdf/522022m.pdf</w:t>
        </w:r>
      </w:hyperlink>
    </w:p>
    <w:p w14:paraId="55CD2B5E" w14:textId="0D9A014F" w:rsidR="005E49DD" w:rsidRDefault="005E49DD" w:rsidP="005E49DD">
      <w:pPr>
        <w:pStyle w:val="Ref"/>
        <w:ind w:left="1800"/>
        <w:rPr>
          <w:rStyle w:val="Refterm"/>
        </w:rPr>
      </w:pPr>
      <w:bookmarkStart w:id="1" w:name="ECC_Brainpool"/>
      <w:r w:rsidRPr="00D17375">
        <w:rPr>
          <w:rStyle w:val="Refterm"/>
        </w:rPr>
        <w:t>[ECC-</w:t>
      </w:r>
      <w:proofErr w:type="spellStart"/>
      <w:r w:rsidRPr="00D17375">
        <w:rPr>
          <w:rStyle w:val="Refterm"/>
        </w:rPr>
        <w:t>Brainpool</w:t>
      </w:r>
      <w:proofErr w:type="spellEnd"/>
      <w:r w:rsidRPr="00D17375">
        <w:rPr>
          <w:rStyle w:val="Refterm"/>
        </w:rPr>
        <w:t>]</w:t>
      </w:r>
      <w:bookmarkEnd w:id="1"/>
      <w:r w:rsidRPr="00D17375">
        <w:rPr>
          <w:rStyle w:val="Refterm"/>
        </w:rPr>
        <w:tab/>
      </w:r>
      <w:r w:rsidRPr="00232051">
        <w:rPr>
          <w:rStyle w:val="Refterm"/>
          <w:i/>
        </w:rPr>
        <w:t xml:space="preserve">ECC </w:t>
      </w:r>
      <w:proofErr w:type="spellStart"/>
      <w:r w:rsidRPr="00232051">
        <w:rPr>
          <w:rStyle w:val="Refterm"/>
          <w:i/>
        </w:rPr>
        <w:t>Brainpool</w:t>
      </w:r>
      <w:proofErr w:type="spellEnd"/>
      <w:r w:rsidRPr="00232051">
        <w:rPr>
          <w:rStyle w:val="Refterm"/>
          <w:i/>
        </w:rPr>
        <w:t xml:space="preserve"> Standard Curves and Curve Generation v. 1.0.19.10.2005</w:t>
      </w:r>
      <w:r w:rsidRPr="00232051">
        <w:rPr>
          <w:rStyle w:val="Refterm"/>
        </w:rPr>
        <w:t xml:space="preserve">, </w:t>
      </w:r>
      <w:hyperlink r:id="rId5" w:history="1">
        <w:r w:rsidRPr="00D17375">
          <w:rPr>
            <w:rStyle w:val="Hyperlink"/>
          </w:rPr>
          <w:t>http://www.ecc-brainpool.org/download/Domain-parameters.pdf</w:t>
        </w:r>
      </w:hyperlink>
      <w:r w:rsidRPr="00D17375">
        <w:rPr>
          <w:rStyle w:val="Refterm"/>
        </w:rPr>
        <w:t>.</w:t>
      </w:r>
    </w:p>
    <w:p w14:paraId="3B05AB9C" w14:textId="29DBBF36" w:rsidR="005E49DD" w:rsidRDefault="005E49DD" w:rsidP="005E49DD">
      <w:pPr>
        <w:pStyle w:val="Titlepageinfo"/>
        <w:ind w:left="1800" w:hanging="1800"/>
      </w:pPr>
      <w:bookmarkStart w:id="2" w:name="KMIPSPEC"/>
      <w:r w:rsidRPr="004A328D">
        <w:rPr>
          <w:rFonts w:cs="Liberation Sans"/>
          <w:color w:val="000000"/>
        </w:rPr>
        <w:t>[KMIP-SPEC]</w:t>
      </w:r>
      <w:bookmarkEnd w:id="2"/>
      <w:r w:rsidRPr="004A328D">
        <w:rPr>
          <w:rFonts w:cs="Liberation Sans"/>
          <w:color w:val="000000"/>
        </w:rPr>
        <w:tab/>
      </w:r>
      <w:r w:rsidRPr="004A328D">
        <w:rPr>
          <w:rFonts w:cs="Liberation Sans"/>
          <w:b w:val="0"/>
          <w:i/>
          <w:color w:val="auto"/>
        </w:rPr>
        <w:t xml:space="preserve">Key Management Interoperability Protocol Specification Version </w:t>
      </w:r>
      <w:r>
        <w:rPr>
          <w:rFonts w:cs="Liberation Sans"/>
          <w:b w:val="0"/>
          <w:i/>
          <w:color w:val="auto"/>
        </w:rPr>
        <w:t>3.0</w:t>
      </w:r>
      <w:r w:rsidRPr="004A328D">
        <w:rPr>
          <w:rFonts w:cs="Liberation Sans"/>
          <w:b w:val="0"/>
          <w:color w:val="auto"/>
        </w:rPr>
        <w:t xml:space="preserve">. Edited by </w:t>
      </w:r>
      <w:r>
        <w:rPr>
          <w:rFonts w:cs="Liberation Sans"/>
          <w:b w:val="0"/>
          <w:color w:val="auto"/>
        </w:rPr>
        <w:t>Greg Scott</w:t>
      </w:r>
      <w:r w:rsidRPr="004A328D">
        <w:rPr>
          <w:rFonts w:cs="Liberation Sans"/>
          <w:b w:val="0"/>
          <w:color w:val="auto"/>
        </w:rPr>
        <w:t xml:space="preserve"> and Charles White. Latest version: </w:t>
      </w:r>
      <w:hyperlink r:id="rId6" w:history="1">
        <w:r w:rsidRPr="00C0095D">
          <w:rPr>
            <w:rStyle w:val="Hyperlink"/>
            <w:b w:val="0"/>
            <w:bCs/>
          </w:rPr>
          <w:t>https://docs.oasis-open.org/kmip/kmip-spec/v3.0/kmip-spec-v3.0.html</w:t>
        </w:r>
      </w:hyperlink>
      <w:r w:rsidRPr="00C0095D">
        <w:rPr>
          <w:rStyle w:val="Hyperlink"/>
          <w:b w:val="0"/>
          <w:bCs/>
        </w:rPr>
        <w:t>.</w:t>
      </w:r>
      <w:r w:rsidDel="00C0095D">
        <w:t xml:space="preserve"> </w:t>
      </w:r>
      <w:bookmarkStart w:id="3" w:name="KMIPPROF"/>
    </w:p>
    <w:p w14:paraId="6395602D" w14:textId="77777777" w:rsidR="005E49DD" w:rsidRDefault="005E49DD" w:rsidP="005E49DD">
      <w:pPr>
        <w:pStyle w:val="Titlepageinfo"/>
        <w:ind w:left="1800" w:hanging="1800"/>
        <w:rPr>
          <w:rStyle w:val="Hyperlink"/>
          <w:b w:val="0"/>
          <w:bCs/>
        </w:rPr>
      </w:pPr>
      <w:r w:rsidRPr="004A328D">
        <w:rPr>
          <w:rFonts w:cs="Liberation Sans"/>
          <w:color w:val="auto"/>
        </w:rPr>
        <w:t>[KMIP-PROF]</w:t>
      </w:r>
      <w:bookmarkEnd w:id="3"/>
      <w:r w:rsidRPr="004A328D">
        <w:rPr>
          <w:rFonts w:cs="Liberation Sans"/>
          <w:color w:val="auto"/>
        </w:rPr>
        <w:tab/>
      </w:r>
      <w:r w:rsidRPr="004A328D">
        <w:rPr>
          <w:rFonts w:cs="Liberation Sans"/>
          <w:b w:val="0"/>
          <w:i/>
          <w:color w:val="auto"/>
        </w:rPr>
        <w:t xml:space="preserve">Key Management Interoperability Protocol Profiles Version </w:t>
      </w:r>
      <w:r>
        <w:rPr>
          <w:rFonts w:cs="Liberation Sans"/>
          <w:b w:val="0"/>
          <w:i/>
          <w:color w:val="auto"/>
        </w:rPr>
        <w:t>3.0</w:t>
      </w:r>
      <w:r w:rsidRPr="004A328D">
        <w:rPr>
          <w:rFonts w:cs="Liberation Sans"/>
          <w:b w:val="0"/>
          <w:i/>
          <w:color w:val="auto"/>
        </w:rPr>
        <w:t>.</w:t>
      </w:r>
      <w:r w:rsidRPr="004A328D">
        <w:rPr>
          <w:rFonts w:cs="Liberation Sans"/>
          <w:b w:val="0"/>
          <w:color w:val="auto"/>
        </w:rPr>
        <w:t xml:space="preserve"> Edited by Tim Hudson</w:t>
      </w:r>
      <w:r>
        <w:rPr>
          <w:rFonts w:cs="Liberation Sans"/>
          <w:b w:val="0"/>
          <w:color w:val="auto"/>
        </w:rPr>
        <w:t xml:space="preserve"> </w:t>
      </w:r>
      <w:r w:rsidRPr="00C0095D">
        <w:rPr>
          <w:rStyle w:val="apple-style-span"/>
          <w:rFonts w:eastAsia="MS Mincho"/>
          <w:b w:val="0"/>
          <w:bCs/>
          <w:color w:val="auto"/>
        </w:rPr>
        <w:t>and Tim Chevalier</w:t>
      </w:r>
      <w:r w:rsidRPr="004A328D">
        <w:rPr>
          <w:rFonts w:cs="Liberation Sans"/>
          <w:b w:val="0"/>
          <w:color w:val="auto"/>
        </w:rPr>
        <w:t xml:space="preserve">. Latest version: </w:t>
      </w:r>
      <w:hyperlink r:id="rId7" w:history="1">
        <w:r w:rsidRPr="00C0095D">
          <w:rPr>
            <w:rStyle w:val="Hyperlink"/>
            <w:b w:val="0"/>
            <w:bCs/>
          </w:rPr>
          <w:t>https://docs.oasis-open.org/kmip/kmip-profiles/v3.0/kmip-profiles-v3.0.html</w:t>
        </w:r>
      </w:hyperlink>
      <w:r>
        <w:rPr>
          <w:rStyle w:val="Hyperlink"/>
          <w:b w:val="0"/>
          <w:bCs/>
        </w:rPr>
        <w:t>.</w:t>
      </w:r>
      <w:bookmarkStart w:id="4" w:name="KMIPTC"/>
    </w:p>
    <w:p w14:paraId="74979CC0" w14:textId="77777777" w:rsidR="005E49DD" w:rsidRDefault="005E49DD" w:rsidP="005E49DD">
      <w:pPr>
        <w:pStyle w:val="Titlepageinfo"/>
        <w:ind w:left="1800" w:hanging="1800"/>
        <w:rPr>
          <w:rFonts w:cs="Liberation Sans"/>
          <w:b w:val="0"/>
          <w:color w:val="auto"/>
        </w:rPr>
      </w:pPr>
      <w:r w:rsidRPr="004A328D">
        <w:rPr>
          <w:rFonts w:cs="Liberation Sans"/>
          <w:color w:val="auto"/>
        </w:rPr>
        <w:t>[KMIP-TC]</w:t>
      </w:r>
      <w:bookmarkEnd w:id="4"/>
      <w:r w:rsidRPr="004A328D">
        <w:rPr>
          <w:rFonts w:cs="Liberation Sans"/>
          <w:color w:val="auto"/>
        </w:rPr>
        <w:tab/>
      </w:r>
      <w:r w:rsidRPr="004A328D">
        <w:rPr>
          <w:rFonts w:cs="Liberation Sans"/>
          <w:b w:val="0"/>
          <w:i/>
          <w:color w:val="auto"/>
        </w:rPr>
        <w:t xml:space="preserve">Key Management Interoperability Protocol Test Cases Version </w:t>
      </w:r>
      <w:r>
        <w:rPr>
          <w:rFonts w:cs="Liberation Sans"/>
          <w:b w:val="0"/>
          <w:i/>
          <w:color w:val="auto"/>
        </w:rPr>
        <w:t>3.0</w:t>
      </w:r>
      <w:r w:rsidRPr="004A328D">
        <w:rPr>
          <w:rFonts w:cs="Liberation Sans"/>
          <w:b w:val="0"/>
          <w:i/>
          <w:color w:val="auto"/>
        </w:rPr>
        <w:t xml:space="preserve">. </w:t>
      </w:r>
      <w:r w:rsidRPr="00C0095D">
        <w:rPr>
          <w:rStyle w:val="apple-style-span"/>
          <w:rFonts w:eastAsia="MS Mincho"/>
          <w:b w:val="0"/>
          <w:bCs/>
          <w:color w:val="auto"/>
        </w:rPr>
        <w:t>Edited by Tim Chevalier and Tim Hudson. Latest version</w:t>
      </w:r>
      <w:r w:rsidRPr="001E45D4">
        <w:rPr>
          <w:rStyle w:val="apple-style-span"/>
          <w:rFonts w:eastAsia="MS Mincho"/>
          <w:color w:val="auto"/>
        </w:rPr>
        <w:t xml:space="preserve">: </w:t>
      </w:r>
      <w:hyperlink r:id="rId8" w:history="1">
        <w:r w:rsidRPr="00C0095D">
          <w:rPr>
            <w:rStyle w:val="Hyperlink"/>
            <w:b w:val="0"/>
            <w:bCs/>
          </w:rPr>
          <w:t>https://docs.oasis-open.org/kmip/kmip-testcases/v3.0/kmip-testcases-v3.0.html</w:t>
        </w:r>
      </w:hyperlink>
      <w:r w:rsidRPr="00C0095D">
        <w:rPr>
          <w:rStyle w:val="Hyperlink"/>
          <w:b w:val="0"/>
          <w:bCs/>
        </w:rPr>
        <w:t>.</w:t>
      </w:r>
    </w:p>
    <w:p w14:paraId="77655BFF" w14:textId="77777777" w:rsidR="005E49DD" w:rsidRPr="00D17375" w:rsidRDefault="005E49DD" w:rsidP="005E49DD">
      <w:pPr>
        <w:pStyle w:val="Ref"/>
        <w:ind w:left="1800"/>
      </w:pPr>
      <w:bookmarkStart w:id="5" w:name="FIPS180_4"/>
      <w:r w:rsidRPr="00D17375">
        <w:rPr>
          <w:rStyle w:val="Refterm"/>
        </w:rPr>
        <w:t>[FIPS 180-4]</w:t>
      </w:r>
      <w:bookmarkEnd w:id="5"/>
      <w:r w:rsidRPr="00D17375">
        <w:rPr>
          <w:rStyle w:val="Refterm"/>
        </w:rPr>
        <w:tab/>
      </w:r>
      <w:r w:rsidRPr="00D17375">
        <w:rPr>
          <w:i/>
        </w:rPr>
        <w:t>Secure Hash Standard (SHS)</w:t>
      </w:r>
      <w:r w:rsidRPr="00D17375">
        <w:t xml:space="preserve">, FIPS PUB 180-4, March 2012, </w:t>
      </w:r>
      <w:hyperlink r:id="rId9" w:history="1">
        <w:r w:rsidRPr="00D17375">
          <w:rPr>
            <w:rStyle w:val="Hyperlink"/>
            <w:rFonts w:cs="Calibri"/>
          </w:rPr>
          <w:t>http://csrc.nist.gov/publications/fips/fips180-4/fips-180-4.pdf</w:t>
        </w:r>
      </w:hyperlink>
    </w:p>
    <w:p w14:paraId="0687355C" w14:textId="5C43FFFF" w:rsidR="005E49DD" w:rsidRPr="00D17375" w:rsidRDefault="005E49DD" w:rsidP="005E49DD">
      <w:pPr>
        <w:pStyle w:val="Ref"/>
        <w:ind w:left="1800"/>
        <w:rPr>
          <w:rStyle w:val="Refterm"/>
          <w:b w:val="0"/>
        </w:rPr>
      </w:pPr>
      <w:bookmarkStart w:id="6" w:name="FIPS186_4"/>
      <w:r w:rsidRPr="00D17375">
        <w:rPr>
          <w:rStyle w:val="Refterm"/>
        </w:rPr>
        <w:t>[FIPS 186-4]</w:t>
      </w:r>
      <w:bookmarkEnd w:id="6"/>
      <w:r w:rsidRPr="00D17375">
        <w:rPr>
          <w:rStyle w:val="Refterm"/>
        </w:rPr>
        <w:tab/>
      </w:r>
      <w:r w:rsidRPr="00232051">
        <w:rPr>
          <w:rStyle w:val="Refterm"/>
          <w:i/>
        </w:rPr>
        <w:t>Digital Signature Standard (DSS)</w:t>
      </w:r>
      <w:r w:rsidRPr="00232051">
        <w:rPr>
          <w:rStyle w:val="Refterm"/>
        </w:rPr>
        <w:t xml:space="preserve">. FIPS PUB 186-4. July 2013. </w:t>
      </w:r>
      <w:r w:rsidRPr="00D17375">
        <w:t xml:space="preserve">http://nvlpubs.nist.gov/nistpubs/FIPS/NIST.FIPS.186-4.pdf </w:t>
      </w:r>
    </w:p>
    <w:p w14:paraId="0C16B74F" w14:textId="5B8D6F49" w:rsidR="005E49DD" w:rsidRPr="00DB5779" w:rsidRDefault="005E49DD" w:rsidP="005E49DD">
      <w:pPr>
        <w:pStyle w:val="Ref"/>
        <w:ind w:left="1800"/>
        <w:rPr>
          <w:rStyle w:val="Refterm"/>
          <w:b w:val="0"/>
        </w:rPr>
      </w:pPr>
      <w:bookmarkStart w:id="7" w:name="FIPS197"/>
      <w:r w:rsidRPr="00D17375">
        <w:rPr>
          <w:rStyle w:val="Refterm"/>
        </w:rPr>
        <w:t>[FIPS 197]</w:t>
      </w:r>
      <w:bookmarkEnd w:id="7"/>
      <w:r w:rsidRPr="00D17375">
        <w:rPr>
          <w:rStyle w:val="Refterm"/>
        </w:rPr>
        <w:tab/>
      </w:r>
      <w:r w:rsidRPr="00232051">
        <w:rPr>
          <w:rStyle w:val="Refterm"/>
          <w:i/>
        </w:rPr>
        <w:t>Advanced Encryption Standard (AES)</w:t>
      </w:r>
      <w:r w:rsidRPr="00232051">
        <w:rPr>
          <w:rStyle w:val="Refterm"/>
        </w:rPr>
        <w:t xml:space="preserve">. FIPS PUB 197. November 26, 2001. </w:t>
      </w:r>
      <w:hyperlink r:id="rId10" w:history="1">
        <w:r w:rsidRPr="00D17375">
          <w:rPr>
            <w:rStyle w:val="Hyperlink"/>
          </w:rPr>
          <w:t>http://csrc.nist.gov/publications/fips/fips197/fips-197.pdf</w:t>
        </w:r>
      </w:hyperlink>
    </w:p>
    <w:p w14:paraId="5E82FD9B" w14:textId="2883CC59" w:rsidR="005E49DD" w:rsidRPr="004A328D" w:rsidRDefault="005E49DD" w:rsidP="005E49DD">
      <w:pPr>
        <w:pStyle w:val="Ref"/>
        <w:ind w:left="1800"/>
        <w:rPr>
          <w:rStyle w:val="Refterm"/>
          <w:b w:val="0"/>
        </w:rPr>
      </w:pPr>
      <w:bookmarkStart w:id="8" w:name="FIPS198_1"/>
      <w:r w:rsidRPr="00D17375">
        <w:rPr>
          <w:rStyle w:val="Refterm"/>
        </w:rPr>
        <w:t>[FIPS 198-1]</w:t>
      </w:r>
      <w:bookmarkEnd w:id="8"/>
      <w:r w:rsidRPr="00D17375">
        <w:rPr>
          <w:rStyle w:val="Refterm"/>
        </w:rPr>
        <w:tab/>
      </w:r>
      <w:r w:rsidRPr="00232051">
        <w:rPr>
          <w:rStyle w:val="Refterm"/>
          <w:i/>
        </w:rPr>
        <w:t>The Keyed-Hash Message Authentication Code (HMAC)</w:t>
      </w:r>
      <w:r w:rsidRPr="00232051">
        <w:rPr>
          <w:rStyle w:val="Refterm"/>
        </w:rPr>
        <w:t>. FIPS PUB 198-1. July 2008.</w:t>
      </w:r>
      <w:r w:rsidRPr="00D17375">
        <w:t xml:space="preserve"> </w:t>
      </w:r>
      <w:hyperlink r:id="rId11" w:history="1">
        <w:r w:rsidRPr="00D17375">
          <w:rPr>
            <w:rStyle w:val="Hyperlink"/>
          </w:rPr>
          <w:t>http://csrc.nist.gov/publications/fips/fips198-1/FIPS-198-1_final.pdf</w:t>
        </w:r>
      </w:hyperlink>
    </w:p>
    <w:p w14:paraId="62480E14" w14:textId="770CCA70" w:rsidR="005E49DD" w:rsidRPr="00DB5779" w:rsidRDefault="005E49DD" w:rsidP="005E49DD">
      <w:pPr>
        <w:pStyle w:val="Ref"/>
        <w:ind w:left="1800"/>
        <w:rPr>
          <w:rStyle w:val="Hyperlink"/>
          <w:color w:val="auto"/>
        </w:rPr>
      </w:pPr>
      <w:bookmarkStart w:id="9" w:name="PKCS1"/>
      <w:r w:rsidRPr="00D17375">
        <w:rPr>
          <w:rStyle w:val="Refterm"/>
        </w:rPr>
        <w:t>[PKCS#1]</w:t>
      </w:r>
      <w:bookmarkEnd w:id="9"/>
      <w:r w:rsidRPr="00D17375">
        <w:rPr>
          <w:rStyle w:val="Refterm"/>
        </w:rPr>
        <w:tab/>
      </w:r>
      <w:r w:rsidRPr="00D17375">
        <w:t xml:space="preserve">RSA Laboratories. PKCS #1 v2.1: RSA Cryptography Standard. June 14, 2002. </w:t>
      </w:r>
      <w:hyperlink r:id="rId12" w:history="1">
        <w:r w:rsidRPr="00D17375">
          <w:rPr>
            <w:rStyle w:val="Hyperlink"/>
            <w:szCs w:val="22"/>
          </w:rPr>
          <w:t>http://www.preserveitall.org/emc-plus/rsa-labs/standards-initiatives/pkcs-rsa-cryptography-standard.htm</w:t>
        </w:r>
      </w:hyperlink>
      <w:r w:rsidRPr="00D17375">
        <w:rPr>
          <w:rStyle w:val="Hyperlink"/>
          <w:szCs w:val="22"/>
        </w:rPr>
        <w:t>.</w:t>
      </w:r>
    </w:p>
    <w:p w14:paraId="01510F41" w14:textId="77777777" w:rsidR="005E49DD" w:rsidRPr="00DB5779" w:rsidRDefault="005E49DD" w:rsidP="005E49DD">
      <w:pPr>
        <w:pStyle w:val="Ref"/>
        <w:ind w:left="1800"/>
      </w:pPr>
      <w:bookmarkStart w:id="10" w:name="PKCS10"/>
      <w:r w:rsidRPr="00D17375">
        <w:rPr>
          <w:rStyle w:val="Refterm"/>
        </w:rPr>
        <w:t>[PKCS#10]</w:t>
      </w:r>
      <w:r w:rsidRPr="00D17375">
        <w:rPr>
          <w:rStyle w:val="Refterm"/>
        </w:rPr>
        <w:tab/>
      </w:r>
      <w:r w:rsidRPr="00D17375">
        <w:t xml:space="preserve">RSA Laboratories. PKCS #10 v1.7: Certification Request Syntax Standard. May 26, 2000. </w:t>
      </w:r>
      <w:hyperlink r:id="rId13" w:history="1">
        <w:r w:rsidRPr="00D17375">
          <w:rPr>
            <w:rStyle w:val="Hyperlink"/>
            <w:szCs w:val="22"/>
          </w:rPr>
          <w:t>http://www.preserveitall.org/emc-plus/rsa-labs/standards-initiatives/pkcs10-certification-request-syntax-standard.htm</w:t>
        </w:r>
      </w:hyperlink>
      <w:r w:rsidRPr="00D17375">
        <w:rPr>
          <w:rStyle w:val="Hyperlink"/>
          <w:szCs w:val="22"/>
        </w:rPr>
        <w:t>.</w:t>
      </w:r>
    </w:p>
    <w:p w14:paraId="1DC2D901" w14:textId="62D45552" w:rsidR="005E49DD" w:rsidRPr="00232051" w:rsidRDefault="005E49DD" w:rsidP="005E49DD">
      <w:pPr>
        <w:pStyle w:val="Ref"/>
        <w:ind w:left="1800"/>
      </w:pPr>
      <w:r w:rsidRPr="00D17375">
        <w:rPr>
          <w:rStyle w:val="Refterm"/>
        </w:rPr>
        <w:t>[</w:t>
      </w:r>
      <w:bookmarkStart w:id="11" w:name="PKCS11"/>
      <w:r w:rsidRPr="00D17375">
        <w:rPr>
          <w:rStyle w:val="Refterm"/>
        </w:rPr>
        <w:t>PKCS#11</w:t>
      </w:r>
      <w:bookmarkEnd w:id="11"/>
      <w:r w:rsidRPr="00D17375">
        <w:rPr>
          <w:rStyle w:val="Refterm"/>
        </w:rPr>
        <w:t>]</w:t>
      </w:r>
      <w:bookmarkEnd w:id="10"/>
      <w:r w:rsidRPr="00D17375">
        <w:rPr>
          <w:rStyle w:val="Refterm"/>
        </w:rPr>
        <w:tab/>
      </w:r>
      <w:r w:rsidRPr="00232051">
        <w:rPr>
          <w:rStyle w:val="Refterm"/>
        </w:rPr>
        <w:t>OASIS PKCS#11 Cryptographic Token Interface Base Specification Version 3.0</w:t>
      </w:r>
    </w:p>
    <w:p w14:paraId="570BAB2B" w14:textId="75956263" w:rsidR="005E49DD" w:rsidRPr="00DB5779" w:rsidRDefault="005E49DD" w:rsidP="005E49DD">
      <w:pPr>
        <w:pStyle w:val="Ref"/>
        <w:ind w:left="1800"/>
      </w:pPr>
      <w:bookmarkStart w:id="12" w:name="RFC1321"/>
      <w:r w:rsidRPr="00D17375">
        <w:rPr>
          <w:rStyle w:val="Refterm"/>
        </w:rPr>
        <w:t>[RFC1321]</w:t>
      </w:r>
      <w:bookmarkEnd w:id="12"/>
      <w:r w:rsidRPr="00D17375">
        <w:rPr>
          <w:rStyle w:val="Refterm"/>
        </w:rPr>
        <w:tab/>
      </w:r>
      <w:r w:rsidRPr="00232051">
        <w:rPr>
          <w:rStyle w:val="Refterm"/>
        </w:rPr>
        <w:t xml:space="preserve">R. Rivest, </w:t>
      </w:r>
      <w:r w:rsidRPr="00232051">
        <w:rPr>
          <w:rStyle w:val="Refterm"/>
          <w:i/>
        </w:rPr>
        <w:t>The MD5 Message-Digest Algorithm</w:t>
      </w:r>
      <w:r w:rsidRPr="00232051">
        <w:rPr>
          <w:rStyle w:val="Refterm"/>
        </w:rPr>
        <w:t xml:space="preserve">, IETF RFC 1321, Apr 1992, </w:t>
      </w:r>
      <w:hyperlink r:id="rId14" w:history="1">
        <w:r w:rsidRPr="00D17375">
          <w:rPr>
            <w:rStyle w:val="Hyperlink"/>
          </w:rPr>
          <w:t>http://www.ietf.org/rfc/rfc1321.txt</w:t>
        </w:r>
      </w:hyperlink>
    </w:p>
    <w:p w14:paraId="75B2719D" w14:textId="2F78E873" w:rsidR="005E49DD" w:rsidRPr="00D17375" w:rsidRDefault="005E49DD" w:rsidP="005E49DD">
      <w:pPr>
        <w:pStyle w:val="Ref"/>
        <w:ind w:left="1800"/>
      </w:pPr>
      <w:bookmarkStart w:id="13" w:name="RFC1421"/>
      <w:r w:rsidRPr="00D17375">
        <w:rPr>
          <w:rStyle w:val="Refterm"/>
        </w:rPr>
        <w:t>[RFC1421]</w:t>
      </w:r>
      <w:bookmarkEnd w:id="13"/>
      <w:r w:rsidRPr="00D17375">
        <w:rPr>
          <w:rStyle w:val="Refterm"/>
        </w:rPr>
        <w:tab/>
      </w:r>
      <w:r w:rsidRPr="00232051">
        <w:rPr>
          <w:rStyle w:val="Refterm"/>
        </w:rPr>
        <w:t xml:space="preserve">J. Linn, </w:t>
      </w:r>
      <w:r w:rsidRPr="00232051">
        <w:rPr>
          <w:rStyle w:val="Refterm"/>
          <w:i/>
        </w:rPr>
        <w:t>Privacy Enhancement for Internet Electronic Mail:</w:t>
      </w:r>
      <w:r w:rsidRPr="00232051">
        <w:rPr>
          <w:b/>
          <w:i/>
        </w:rPr>
        <w:t xml:space="preserve"> </w:t>
      </w:r>
      <w:r w:rsidRPr="00232051">
        <w:rPr>
          <w:rStyle w:val="Refterm"/>
          <w:i/>
        </w:rPr>
        <w:t>Part I: Message Encryption and Authentication Procedures</w:t>
      </w:r>
      <w:r w:rsidRPr="00232051">
        <w:rPr>
          <w:rStyle w:val="Refterm"/>
        </w:rPr>
        <w:t xml:space="preserve">, IETF RFC 1421, Feb 1993, </w:t>
      </w:r>
      <w:hyperlink r:id="rId15" w:history="1">
        <w:r w:rsidRPr="00D17375">
          <w:rPr>
            <w:rStyle w:val="Hyperlink"/>
          </w:rPr>
          <w:t>http://www.ietf.org/rfc/rfc1421.txt</w:t>
        </w:r>
      </w:hyperlink>
    </w:p>
    <w:p w14:paraId="59BD863A" w14:textId="6FB3E2AC" w:rsidR="005E49DD" w:rsidRPr="00DB5779" w:rsidRDefault="005E49DD" w:rsidP="005E49DD">
      <w:pPr>
        <w:pStyle w:val="Ref"/>
        <w:ind w:left="1800"/>
      </w:pPr>
      <w:bookmarkStart w:id="14" w:name="RFC3647"/>
      <w:r w:rsidRPr="00D17375">
        <w:rPr>
          <w:rStyle w:val="Refterm"/>
        </w:rPr>
        <w:t>[RFC3647]</w:t>
      </w:r>
      <w:bookmarkEnd w:id="14"/>
      <w:r w:rsidRPr="00D17375">
        <w:rPr>
          <w:rStyle w:val="Refterm"/>
        </w:rPr>
        <w:tab/>
      </w:r>
      <w:r w:rsidRPr="00D17375">
        <w:t xml:space="preserve">S. </w:t>
      </w:r>
      <w:proofErr w:type="spellStart"/>
      <w:r w:rsidRPr="00D17375">
        <w:t>Chokhani</w:t>
      </w:r>
      <w:proofErr w:type="spellEnd"/>
      <w:r w:rsidRPr="00D17375">
        <w:t xml:space="preserve">, W. Ford, R. </w:t>
      </w:r>
      <w:proofErr w:type="spellStart"/>
      <w:r w:rsidRPr="00D17375">
        <w:t>Sabett</w:t>
      </w:r>
      <w:proofErr w:type="spellEnd"/>
      <w:r w:rsidRPr="00D17375">
        <w:t xml:space="preserve">, C. Merrill, and S. Wu. </w:t>
      </w:r>
      <w:r w:rsidRPr="00D17375">
        <w:rPr>
          <w:i/>
        </w:rPr>
        <w:t>RFC3647: Internet X.509 Public Key Infrastructure Certificate Policy and Certification Practices Framework</w:t>
      </w:r>
      <w:r w:rsidRPr="00D17375">
        <w:t xml:space="preserve">. November 2003. </w:t>
      </w:r>
      <w:hyperlink r:id="rId16" w:history="1">
        <w:r w:rsidRPr="00D17375">
          <w:rPr>
            <w:rStyle w:val="Hyperlink"/>
          </w:rPr>
          <w:t>http://www.ietf.org/rfc/rfc3647.txt</w:t>
        </w:r>
      </w:hyperlink>
    </w:p>
    <w:p w14:paraId="56D33204" w14:textId="7F11CAD6" w:rsidR="005E49DD" w:rsidRPr="00DB5779" w:rsidRDefault="005E49DD" w:rsidP="005E49DD">
      <w:pPr>
        <w:pStyle w:val="Ref"/>
        <w:ind w:left="1800"/>
      </w:pPr>
      <w:bookmarkStart w:id="15" w:name="RFC4210"/>
      <w:r w:rsidRPr="00D17375">
        <w:rPr>
          <w:rStyle w:val="Refterm"/>
        </w:rPr>
        <w:t>[RFC4210]</w:t>
      </w:r>
      <w:bookmarkEnd w:id="15"/>
      <w:r w:rsidRPr="00D17375">
        <w:rPr>
          <w:rStyle w:val="Refterm"/>
        </w:rPr>
        <w:tab/>
      </w:r>
      <w:r w:rsidRPr="00D17375">
        <w:t xml:space="preserve">C. Adams, S. Farrell, T. </w:t>
      </w:r>
      <w:proofErr w:type="spellStart"/>
      <w:r w:rsidRPr="00D17375">
        <w:t>Kause</w:t>
      </w:r>
      <w:proofErr w:type="spellEnd"/>
      <w:r w:rsidRPr="00D17375">
        <w:t xml:space="preserve"> and T. </w:t>
      </w:r>
      <w:proofErr w:type="spellStart"/>
      <w:r w:rsidRPr="00D17375">
        <w:t>Mononen</w:t>
      </w:r>
      <w:proofErr w:type="spellEnd"/>
      <w:r w:rsidRPr="00D17375">
        <w:t xml:space="preserve">, </w:t>
      </w:r>
      <w:r w:rsidRPr="00D17375">
        <w:rPr>
          <w:i/>
        </w:rPr>
        <w:t>Internet X.509 Public Key Infrastructure Certificate Management Protocol (CMP)</w:t>
      </w:r>
      <w:r w:rsidRPr="00D17375">
        <w:t xml:space="preserve">, IETF RFC 2510, Sep 2005, </w:t>
      </w:r>
      <w:hyperlink r:id="rId17" w:history="1">
        <w:r w:rsidRPr="00D17375">
          <w:rPr>
            <w:rStyle w:val="Hyperlink"/>
          </w:rPr>
          <w:t>http://www.ietf.org/rfc/rfc4210.txt</w:t>
        </w:r>
      </w:hyperlink>
    </w:p>
    <w:p w14:paraId="7F32A036" w14:textId="25D0A0E5" w:rsidR="005E49DD" w:rsidRPr="00D17375" w:rsidRDefault="005E49DD" w:rsidP="005E49DD">
      <w:pPr>
        <w:pStyle w:val="Ref"/>
        <w:ind w:left="1800"/>
      </w:pPr>
      <w:bookmarkStart w:id="16" w:name="RFC4211"/>
      <w:r w:rsidRPr="00D17375">
        <w:rPr>
          <w:rStyle w:val="Refterm"/>
        </w:rPr>
        <w:t>[RFC4211]</w:t>
      </w:r>
      <w:bookmarkEnd w:id="16"/>
      <w:r w:rsidRPr="00D17375">
        <w:rPr>
          <w:rStyle w:val="Refterm"/>
        </w:rPr>
        <w:tab/>
      </w:r>
      <w:r w:rsidRPr="00232051">
        <w:rPr>
          <w:rStyle w:val="Refterm"/>
        </w:rPr>
        <w:t xml:space="preserve">J. Schaad, </w:t>
      </w:r>
      <w:r w:rsidRPr="00232051">
        <w:rPr>
          <w:rStyle w:val="Refterm"/>
          <w:i/>
        </w:rPr>
        <w:t>Internet X.509 Public Key Infrastructure Certificate Request Message Format (CRMF)</w:t>
      </w:r>
      <w:r w:rsidRPr="00232051">
        <w:rPr>
          <w:rStyle w:val="Refterm"/>
        </w:rPr>
        <w:t xml:space="preserve">, IETF RFC 4211, Sep 2005, </w:t>
      </w:r>
      <w:hyperlink r:id="rId18" w:history="1">
        <w:r w:rsidRPr="00D17375">
          <w:rPr>
            <w:rStyle w:val="Hyperlink"/>
          </w:rPr>
          <w:t>http://www.ietf.org/rfc/rfc4211.txt</w:t>
        </w:r>
      </w:hyperlink>
    </w:p>
    <w:p w14:paraId="543932E0" w14:textId="582511BF" w:rsidR="005E49DD" w:rsidRPr="00DB5779" w:rsidRDefault="005E49DD" w:rsidP="005E49DD">
      <w:pPr>
        <w:pStyle w:val="Ref"/>
        <w:ind w:left="1800"/>
      </w:pPr>
      <w:bookmarkStart w:id="17" w:name="RFC4949"/>
      <w:r w:rsidRPr="00D17375">
        <w:rPr>
          <w:rStyle w:val="Refterm"/>
        </w:rPr>
        <w:t>[RFC4949]</w:t>
      </w:r>
      <w:bookmarkEnd w:id="17"/>
      <w:r w:rsidRPr="00D17375">
        <w:rPr>
          <w:rStyle w:val="Refterm"/>
        </w:rPr>
        <w:tab/>
      </w:r>
      <w:r w:rsidRPr="00D17375">
        <w:t xml:space="preserve">R. </w:t>
      </w:r>
      <w:proofErr w:type="spellStart"/>
      <w:r w:rsidRPr="00D17375">
        <w:t>Shirey</w:t>
      </w:r>
      <w:proofErr w:type="spellEnd"/>
      <w:r w:rsidRPr="00D17375">
        <w:t xml:space="preserve">. </w:t>
      </w:r>
      <w:r w:rsidRPr="00D17375">
        <w:rPr>
          <w:i/>
        </w:rPr>
        <w:t xml:space="preserve">RFC4949:  </w:t>
      </w:r>
      <w:r w:rsidRPr="00D17375">
        <w:rPr>
          <w:i/>
          <w:kern w:val="36"/>
        </w:rPr>
        <w:t>Internet Security Glossary, Version 2</w:t>
      </w:r>
      <w:r w:rsidRPr="00D17375">
        <w:rPr>
          <w:kern w:val="36"/>
        </w:rPr>
        <w:t xml:space="preserve">. August 2007. </w:t>
      </w:r>
      <w:hyperlink r:id="rId19" w:history="1">
        <w:r w:rsidRPr="00D17375">
          <w:rPr>
            <w:rStyle w:val="Hyperlink"/>
          </w:rPr>
          <w:t>http://www.ietf.org/rfc/rfc4949.txt</w:t>
        </w:r>
      </w:hyperlink>
    </w:p>
    <w:p w14:paraId="31618D93" w14:textId="73108165" w:rsidR="005E49DD" w:rsidRPr="00DB5779" w:rsidRDefault="005E49DD" w:rsidP="005E49DD">
      <w:pPr>
        <w:pStyle w:val="Ref"/>
        <w:ind w:left="1800"/>
      </w:pPr>
      <w:bookmarkStart w:id="18" w:name="RFC4880"/>
      <w:bookmarkStart w:id="19" w:name="AES"/>
      <w:r w:rsidRPr="00D17375">
        <w:rPr>
          <w:rStyle w:val="Refterm"/>
        </w:rPr>
        <w:t>[RFC4880]</w:t>
      </w:r>
      <w:bookmarkEnd w:id="18"/>
      <w:r w:rsidRPr="00D17375">
        <w:rPr>
          <w:rStyle w:val="Refterm"/>
        </w:rPr>
        <w:tab/>
      </w:r>
      <w:bookmarkEnd w:id="19"/>
      <w:r w:rsidRPr="00D17375">
        <w:t xml:space="preserve">J. Callas, L. </w:t>
      </w:r>
      <w:proofErr w:type="spellStart"/>
      <w:r w:rsidRPr="00D17375">
        <w:t>Donnerhacke</w:t>
      </w:r>
      <w:proofErr w:type="spellEnd"/>
      <w:r w:rsidRPr="00D17375">
        <w:t xml:space="preserve">, H. Finney, D. Shaw and R. Thayer. </w:t>
      </w:r>
      <w:r w:rsidRPr="00D17375">
        <w:rPr>
          <w:i/>
        </w:rPr>
        <w:t>RFC4880:  OpenPGP Message Format. November 2007</w:t>
      </w:r>
      <w:r w:rsidRPr="00D17375">
        <w:rPr>
          <w:kern w:val="36"/>
        </w:rPr>
        <w:t xml:space="preserve">. </w:t>
      </w:r>
      <w:hyperlink r:id="rId20" w:history="1">
        <w:r w:rsidRPr="00D17375">
          <w:rPr>
            <w:rStyle w:val="Hyperlink"/>
          </w:rPr>
          <w:t>http://www.ietf.org/rfc/rfc4880.txt</w:t>
        </w:r>
      </w:hyperlink>
    </w:p>
    <w:p w14:paraId="0680FDD9" w14:textId="51308582" w:rsidR="005E49DD" w:rsidRPr="00DB5779" w:rsidRDefault="005E49DD" w:rsidP="005E49DD">
      <w:pPr>
        <w:pStyle w:val="Ref"/>
        <w:ind w:left="1800"/>
      </w:pPr>
      <w:bookmarkStart w:id="20" w:name="RFC5272"/>
      <w:r w:rsidRPr="00D17375">
        <w:rPr>
          <w:rStyle w:val="Refterm"/>
        </w:rPr>
        <w:t>[RFC5272]</w:t>
      </w:r>
      <w:bookmarkEnd w:id="20"/>
      <w:r w:rsidRPr="00D17375">
        <w:rPr>
          <w:rStyle w:val="Refterm"/>
        </w:rPr>
        <w:tab/>
      </w:r>
      <w:r w:rsidRPr="00D17375">
        <w:t xml:space="preserve">J. Schaad and M. Meyers, </w:t>
      </w:r>
      <w:r w:rsidRPr="00D17375">
        <w:rPr>
          <w:i/>
        </w:rPr>
        <w:t>Certificate Management over CMS (CMC)</w:t>
      </w:r>
      <w:r w:rsidRPr="00D17375">
        <w:t xml:space="preserve">, IETF RFC 5272, Jun 2008, </w:t>
      </w:r>
      <w:hyperlink r:id="rId21" w:history="1">
        <w:r w:rsidRPr="00D17375">
          <w:rPr>
            <w:rStyle w:val="Hyperlink"/>
          </w:rPr>
          <w:t>http://www.ietf.org/rfc/rfc5272.txt</w:t>
        </w:r>
      </w:hyperlink>
    </w:p>
    <w:p w14:paraId="1D971F36" w14:textId="63F28245" w:rsidR="005E49DD" w:rsidRPr="00DB5779" w:rsidRDefault="005E49DD" w:rsidP="005E49DD">
      <w:pPr>
        <w:pStyle w:val="Ref"/>
        <w:ind w:left="1800"/>
      </w:pPr>
      <w:bookmarkStart w:id="21" w:name="RFC5280"/>
      <w:r w:rsidRPr="00D17375">
        <w:rPr>
          <w:rStyle w:val="Refterm"/>
        </w:rPr>
        <w:lastRenderedPageBreak/>
        <w:t>[RFC5280]</w:t>
      </w:r>
      <w:bookmarkEnd w:id="21"/>
      <w:r w:rsidRPr="00D17375">
        <w:rPr>
          <w:rStyle w:val="Refterm"/>
        </w:rPr>
        <w:tab/>
      </w:r>
      <w:r w:rsidRPr="00D17375">
        <w:t xml:space="preserve">D. Cooper, S. </w:t>
      </w:r>
      <w:proofErr w:type="spellStart"/>
      <w:r w:rsidRPr="00D17375">
        <w:t>Santesson</w:t>
      </w:r>
      <w:proofErr w:type="spellEnd"/>
      <w:r w:rsidRPr="00D17375">
        <w:t xml:space="preserve">, S. Farrell, S. </w:t>
      </w:r>
      <w:proofErr w:type="spellStart"/>
      <w:r w:rsidRPr="00D17375">
        <w:t>Boeyen</w:t>
      </w:r>
      <w:proofErr w:type="spellEnd"/>
      <w:r w:rsidRPr="00D17375">
        <w:t xml:space="preserve">, R. Housley, and W. Polk. </w:t>
      </w:r>
      <w:r w:rsidRPr="00D17375">
        <w:rPr>
          <w:i/>
        </w:rPr>
        <w:t>RFC5280: Internet X.509 Public Key Infrastructure Certificate and Certificate Revocation List (CRL) Profile.</w:t>
      </w:r>
      <w:r w:rsidRPr="00D17375">
        <w:t xml:space="preserve"> May 2008. </w:t>
      </w:r>
      <w:hyperlink r:id="rId22" w:history="1">
        <w:r w:rsidRPr="00D17375">
          <w:rPr>
            <w:rStyle w:val="Hyperlink"/>
          </w:rPr>
          <w:t>http://www.ietf.org/rfc/rfc5280.txt</w:t>
        </w:r>
      </w:hyperlink>
    </w:p>
    <w:p w14:paraId="499528FE" w14:textId="312ED5C0" w:rsidR="005E49DD" w:rsidRPr="00D17375" w:rsidRDefault="005E49DD" w:rsidP="005E49DD">
      <w:pPr>
        <w:pStyle w:val="Ref"/>
        <w:ind w:left="1800"/>
      </w:pPr>
      <w:bookmarkStart w:id="22" w:name="RFC5639"/>
      <w:r w:rsidRPr="00D17375">
        <w:rPr>
          <w:rStyle w:val="Refterm"/>
        </w:rPr>
        <w:t>[RFC5639]</w:t>
      </w:r>
      <w:bookmarkEnd w:id="22"/>
      <w:r w:rsidRPr="00D17375">
        <w:rPr>
          <w:rStyle w:val="Refterm"/>
        </w:rPr>
        <w:tab/>
      </w:r>
      <w:r w:rsidRPr="00232051">
        <w:rPr>
          <w:rStyle w:val="Refterm"/>
        </w:rPr>
        <w:t xml:space="preserve">M. </w:t>
      </w:r>
      <w:proofErr w:type="spellStart"/>
      <w:r w:rsidRPr="00232051">
        <w:rPr>
          <w:rStyle w:val="Refterm"/>
        </w:rPr>
        <w:t>Lochter</w:t>
      </w:r>
      <w:proofErr w:type="spellEnd"/>
      <w:r w:rsidRPr="00232051">
        <w:rPr>
          <w:rStyle w:val="Refterm"/>
        </w:rPr>
        <w:t xml:space="preserve">, J. Merkle, </w:t>
      </w:r>
      <w:r w:rsidRPr="00232051">
        <w:rPr>
          <w:rStyle w:val="Refterm"/>
          <w:i/>
        </w:rPr>
        <w:t xml:space="preserve">Elliptic Curve Cryptography (ECC) </w:t>
      </w:r>
      <w:proofErr w:type="spellStart"/>
      <w:r w:rsidRPr="00232051">
        <w:rPr>
          <w:rStyle w:val="Refterm"/>
          <w:i/>
        </w:rPr>
        <w:t>Brainpool</w:t>
      </w:r>
      <w:proofErr w:type="spellEnd"/>
      <w:r w:rsidRPr="00232051">
        <w:rPr>
          <w:rStyle w:val="Refterm"/>
          <w:i/>
        </w:rPr>
        <w:t xml:space="preserve"> Standard Curves and Curve Generation</w:t>
      </w:r>
      <w:r w:rsidRPr="00232051">
        <w:rPr>
          <w:rStyle w:val="Refterm"/>
        </w:rPr>
        <w:t xml:space="preserve">, IETF RFC 5639, March 2010, </w:t>
      </w:r>
      <w:hyperlink r:id="rId23" w:history="1">
        <w:r w:rsidRPr="00D17375">
          <w:rPr>
            <w:rStyle w:val="Hyperlink"/>
          </w:rPr>
          <w:t>http://www.ietf.org/rfc/rfc5639.txt</w:t>
        </w:r>
      </w:hyperlink>
      <w:r w:rsidRPr="00D17375">
        <w:rPr>
          <w:rStyle w:val="Hyperlink"/>
        </w:rPr>
        <w:t>.</w:t>
      </w:r>
    </w:p>
    <w:p w14:paraId="7A5271F6" w14:textId="527472C7" w:rsidR="005E49DD" w:rsidRDefault="005E49DD" w:rsidP="005E49DD">
      <w:pPr>
        <w:pStyle w:val="Ref"/>
        <w:ind w:left="1800"/>
        <w:rPr>
          <w:rStyle w:val="Hyperlink"/>
        </w:rPr>
      </w:pPr>
      <w:bookmarkStart w:id="23" w:name="RFC7792"/>
      <w:r w:rsidRPr="00D17375">
        <w:rPr>
          <w:rStyle w:val="Refterm"/>
        </w:rPr>
        <w:t>[RFC7292]</w:t>
      </w:r>
      <w:bookmarkEnd w:id="23"/>
      <w:r w:rsidRPr="00D17375">
        <w:rPr>
          <w:rStyle w:val="Refterm"/>
        </w:rPr>
        <w:tab/>
      </w:r>
      <w:r w:rsidRPr="00232051">
        <w:rPr>
          <w:rStyle w:val="Refterm"/>
        </w:rPr>
        <w:t xml:space="preserve">K. Moriarty, M. Nystrom, S. Parkinson, A. </w:t>
      </w:r>
      <w:proofErr w:type="spellStart"/>
      <w:r w:rsidRPr="00232051">
        <w:rPr>
          <w:rStyle w:val="Refterm"/>
        </w:rPr>
        <w:t>Rusch</w:t>
      </w:r>
      <w:proofErr w:type="spellEnd"/>
      <w:r w:rsidRPr="00232051">
        <w:rPr>
          <w:rStyle w:val="Refterm"/>
        </w:rPr>
        <w:t xml:space="preserve">, M. Scott, PKCS#12:  Personal Information Exchange Syntax v1.1, IETF RFC 7292, July 2014, </w:t>
      </w:r>
      <w:hyperlink r:id="rId24" w:history="1">
        <w:r w:rsidRPr="00D17375">
          <w:rPr>
            <w:rStyle w:val="Hyperlink"/>
          </w:rPr>
          <w:t>https://tools.ietf.org/html/rfc7292</w:t>
        </w:r>
      </w:hyperlink>
    </w:p>
    <w:p w14:paraId="47EAD477" w14:textId="761DFE88" w:rsidR="005E49DD" w:rsidRDefault="005E49DD" w:rsidP="005E49DD">
      <w:pPr>
        <w:ind w:left="1800" w:hanging="1800"/>
        <w:rPr>
          <w:rStyle w:val="Hyperlink"/>
          <w:rFonts w:ascii="Arial" w:hAnsi="Arial"/>
          <w:color w:val="0000EE"/>
          <w:szCs w:val="20"/>
        </w:rPr>
      </w:pPr>
      <w:bookmarkStart w:id="24" w:name="RFC7748"/>
      <w:r w:rsidRPr="00932C96">
        <w:rPr>
          <w:rFonts w:ascii="Arial" w:hAnsi="Arial"/>
          <w:b/>
          <w:szCs w:val="20"/>
        </w:rPr>
        <w:t>[RFC7748]</w:t>
      </w:r>
      <w:bookmarkEnd w:id="24"/>
      <w:r w:rsidRPr="00932C96">
        <w:rPr>
          <w:rFonts w:ascii="Arial" w:hAnsi="Arial"/>
          <w:szCs w:val="20"/>
        </w:rPr>
        <w:t xml:space="preserve"> </w:t>
      </w:r>
      <w:r w:rsidRPr="00932C96">
        <w:rPr>
          <w:rFonts w:ascii="Arial" w:hAnsi="Arial"/>
          <w:szCs w:val="20"/>
        </w:rPr>
        <w:tab/>
        <w:t xml:space="preserve">Langley, A., Hamburg, M., and S. Turner, "Elliptic Curves for Security", RFC 7748, DOI 10.17487/RFC7748, January 2016, </w:t>
      </w:r>
      <w:hyperlink r:id="rId25" w:history="1">
        <w:r w:rsidRPr="00932C96">
          <w:rPr>
            <w:rStyle w:val="Hyperlink"/>
            <w:rFonts w:ascii="Arial" w:hAnsi="Arial"/>
            <w:color w:val="0000EE"/>
            <w:szCs w:val="20"/>
          </w:rPr>
          <w:t>https://www.rfc-editor.org/info/rfc7748</w:t>
        </w:r>
      </w:hyperlink>
    </w:p>
    <w:p w14:paraId="16E5BADD" w14:textId="77777777" w:rsidR="005E49DD" w:rsidRDefault="005E49DD" w:rsidP="005E49DD">
      <w:pPr>
        <w:ind w:left="1800" w:hanging="1800"/>
        <w:rPr>
          <w:i/>
          <w:iCs/>
        </w:rPr>
      </w:pPr>
      <w:r>
        <w:rPr>
          <w:rFonts w:ascii="Arial" w:hAnsi="Arial"/>
          <w:b/>
          <w:szCs w:val="20"/>
        </w:rPr>
        <w:t>[</w:t>
      </w:r>
      <w:bookmarkStart w:id="25" w:name="SEC2"/>
      <w:bookmarkStart w:id="26" w:name="SAM_TSS"/>
      <w:r>
        <w:rPr>
          <w:rFonts w:ascii="Arial" w:hAnsi="Arial"/>
          <w:b/>
          <w:szCs w:val="20"/>
        </w:rPr>
        <w:t>SAM-TSS</w:t>
      </w:r>
      <w:bookmarkEnd w:id="25"/>
      <w:bookmarkEnd w:id="26"/>
      <w:r>
        <w:rPr>
          <w:rFonts w:ascii="Arial" w:hAnsi="Arial"/>
          <w:b/>
          <w:szCs w:val="20"/>
        </w:rPr>
        <w:t>]</w:t>
      </w:r>
      <w:r>
        <w:rPr>
          <w:rFonts w:ascii="Arial" w:hAnsi="Arial"/>
          <w:b/>
          <w:szCs w:val="20"/>
        </w:rPr>
        <w:tab/>
      </w:r>
      <w:r w:rsidRPr="00604A61">
        <w:rPr>
          <w:i/>
          <w:iCs/>
        </w:rPr>
        <w:t>SAM Threshold Sharing Schemes Version 1.0</w:t>
      </w:r>
      <w:r w:rsidRPr="00604A61">
        <w:t xml:space="preserve">, Edited by Tim Chevalier and Tim Hudson.  Latest versions: </w:t>
      </w:r>
      <w:hyperlink r:id="rId26" w:history="1">
        <w:r w:rsidRPr="00604A61">
          <w:rPr>
            <w:rStyle w:val="Hyperlink"/>
            <w:rFonts w:eastAsia="Malgun Gothic"/>
          </w:rPr>
          <w:t>http://docs.oasis-open.org/sam/sam-tss/v1.0/sam-tss-v1.0.html.</w:t>
        </w:r>
      </w:hyperlink>
    </w:p>
    <w:p w14:paraId="063E7DC4" w14:textId="77777777" w:rsidR="005E49DD" w:rsidRPr="00D17375" w:rsidRDefault="005E49DD" w:rsidP="005E49DD">
      <w:pPr>
        <w:pStyle w:val="Ref"/>
        <w:ind w:left="1800"/>
        <w:rPr>
          <w:rStyle w:val="Refterm"/>
          <w:b w:val="0"/>
        </w:rPr>
      </w:pPr>
      <w:r w:rsidRPr="00D17375">
        <w:rPr>
          <w:rStyle w:val="Refterm"/>
        </w:rPr>
        <w:t>[SEC2]</w:t>
      </w:r>
      <w:r w:rsidRPr="00D17375">
        <w:rPr>
          <w:rStyle w:val="Refterm"/>
        </w:rPr>
        <w:tab/>
      </w:r>
      <w:r w:rsidRPr="00232051">
        <w:rPr>
          <w:rStyle w:val="Refterm"/>
        </w:rPr>
        <w:t xml:space="preserve">SEC 2: Recommended Elliptic Curve Domain Parameters, </w:t>
      </w:r>
      <w:hyperlink r:id="rId27" w:history="1">
        <w:r w:rsidRPr="00D17375">
          <w:rPr>
            <w:rStyle w:val="Hyperlink"/>
          </w:rPr>
          <w:t>http://www.secg.org/SEC2-Ver-1.0.pdf</w:t>
        </w:r>
      </w:hyperlink>
      <w:r w:rsidRPr="00D17375">
        <w:rPr>
          <w:rStyle w:val="Refterm"/>
        </w:rPr>
        <w:t>.</w:t>
      </w:r>
    </w:p>
    <w:p w14:paraId="266B74A3" w14:textId="63A9D553" w:rsidR="005E49DD" w:rsidRPr="00DB5779" w:rsidRDefault="005E49DD" w:rsidP="005E49DD">
      <w:pPr>
        <w:pStyle w:val="Ref"/>
        <w:ind w:left="1800"/>
        <w:rPr>
          <w:rStyle w:val="Refterm"/>
          <w:b w:val="0"/>
        </w:rPr>
      </w:pPr>
      <w:bookmarkStart w:id="27" w:name="SP800_38A"/>
      <w:r w:rsidRPr="00D17375">
        <w:rPr>
          <w:rStyle w:val="Refterm"/>
        </w:rPr>
        <w:t>[SP800-38A]</w:t>
      </w:r>
      <w:bookmarkEnd w:id="27"/>
      <w:r w:rsidRPr="00D17375">
        <w:rPr>
          <w:rStyle w:val="Refterm"/>
        </w:rPr>
        <w:tab/>
      </w:r>
      <w:r w:rsidRPr="00232051">
        <w:rPr>
          <w:rStyle w:val="Refterm"/>
        </w:rPr>
        <w:t xml:space="preserve">M. Dworkin. </w:t>
      </w:r>
      <w:r w:rsidRPr="00232051">
        <w:rPr>
          <w:rStyle w:val="Refterm"/>
          <w:i/>
        </w:rPr>
        <w:t>Recommendation for Block Cipher Modes of Operation – Methods and Techniques</w:t>
      </w:r>
      <w:r w:rsidRPr="00232051">
        <w:rPr>
          <w:rStyle w:val="Refterm"/>
        </w:rPr>
        <w:t xml:space="preserve">. NIST Special Publication 800-38A, Dec 2001. </w:t>
      </w:r>
      <w:hyperlink r:id="rId28" w:history="1">
        <w:r w:rsidRPr="00D17375">
          <w:rPr>
            <w:rStyle w:val="Hyperlink"/>
          </w:rPr>
          <w:t>http://nvlpubs.nist.gov/nistpubs/Legacy/SP/nistspecialpublication800-38a.pdf</w:t>
        </w:r>
      </w:hyperlink>
    </w:p>
    <w:p w14:paraId="0366600B" w14:textId="68474991" w:rsidR="005E49DD" w:rsidRPr="00DB5779" w:rsidRDefault="005E49DD" w:rsidP="005E49DD">
      <w:pPr>
        <w:pStyle w:val="Ref"/>
        <w:ind w:left="1800"/>
        <w:rPr>
          <w:rStyle w:val="Refterm"/>
          <w:b w:val="0"/>
        </w:rPr>
      </w:pPr>
      <w:bookmarkStart w:id="28" w:name="SP800_38D"/>
      <w:r w:rsidRPr="00D17375">
        <w:rPr>
          <w:rStyle w:val="Refterm"/>
        </w:rPr>
        <w:t>[SP800-38D]</w:t>
      </w:r>
      <w:bookmarkEnd w:id="28"/>
      <w:r w:rsidRPr="00D17375">
        <w:rPr>
          <w:rStyle w:val="Refterm"/>
        </w:rPr>
        <w:tab/>
      </w:r>
      <w:r w:rsidRPr="00232051">
        <w:rPr>
          <w:rStyle w:val="Refterm"/>
        </w:rPr>
        <w:t xml:space="preserve">M. Dworkin. </w:t>
      </w:r>
      <w:r w:rsidRPr="00232051">
        <w:rPr>
          <w:rStyle w:val="Refterm"/>
          <w:i/>
        </w:rPr>
        <w:t>Recommendation for Block Cipher Modes of Operation: Galois/Counter Mode (GCM) and GMAC</w:t>
      </w:r>
      <w:r w:rsidRPr="00232051">
        <w:rPr>
          <w:rStyle w:val="Refterm"/>
        </w:rPr>
        <w:t xml:space="preserve">. NIST Special Publication 800-38D. Nov 2007. </w:t>
      </w:r>
      <w:hyperlink r:id="rId29" w:history="1">
        <w:r w:rsidRPr="00D17375">
          <w:rPr>
            <w:rStyle w:val="Hyperlink"/>
          </w:rPr>
          <w:t>http://nvlpubs.nist.gov/nistpubs/Legacy/SP/nistspecialpublication800-38d.pdf</w:t>
        </w:r>
      </w:hyperlink>
      <w:r w:rsidRPr="00D17375">
        <w:rPr>
          <w:rStyle w:val="Hyperlink"/>
        </w:rPr>
        <w:t>.</w:t>
      </w:r>
    </w:p>
    <w:p w14:paraId="097F3CC6" w14:textId="7C92EBAC" w:rsidR="005E49DD" w:rsidRPr="00DB5779" w:rsidRDefault="005E49DD" w:rsidP="005E49DD">
      <w:pPr>
        <w:pStyle w:val="Ref"/>
        <w:ind w:left="1800"/>
        <w:rPr>
          <w:rStyle w:val="Refterm"/>
          <w:b w:val="0"/>
        </w:rPr>
      </w:pPr>
      <w:bookmarkStart w:id="29" w:name="SP800_38E"/>
      <w:r w:rsidRPr="00D17375">
        <w:rPr>
          <w:rStyle w:val="Refterm"/>
        </w:rPr>
        <w:t>[SP800-38E]</w:t>
      </w:r>
      <w:bookmarkEnd w:id="29"/>
      <w:r w:rsidRPr="00D17375">
        <w:rPr>
          <w:rStyle w:val="Refterm"/>
        </w:rPr>
        <w:tab/>
      </w:r>
      <w:r w:rsidRPr="00232051">
        <w:rPr>
          <w:rStyle w:val="Refterm"/>
        </w:rPr>
        <w:t xml:space="preserve">M. Dworkin, </w:t>
      </w:r>
      <w:r w:rsidRPr="00232051">
        <w:rPr>
          <w:rStyle w:val="Refterm"/>
          <w:i/>
        </w:rPr>
        <w:t>Recommendation for Block Cipher Modes of Operation: The XTS-AES Mode for Confidentiality on Block-Oriented Storage Devices</w:t>
      </w:r>
      <w:r w:rsidRPr="00232051">
        <w:rPr>
          <w:rStyle w:val="Refterm"/>
        </w:rPr>
        <w:t xml:space="preserve">, NIST Special Publication 800-38E, January 2010, </w:t>
      </w:r>
      <w:hyperlink r:id="rId30" w:history="1">
        <w:r w:rsidRPr="00D17375">
          <w:rPr>
            <w:rStyle w:val="Hyperlink"/>
          </w:rPr>
          <w:t>http://nvlpubs.nist.gov/nistpubs/Legacy/SP/nistspecialpublication800-38e.pdf</w:t>
        </w:r>
      </w:hyperlink>
      <w:r w:rsidRPr="00D17375">
        <w:rPr>
          <w:rStyle w:val="Refterm"/>
        </w:rPr>
        <w:t>.</w:t>
      </w:r>
    </w:p>
    <w:p w14:paraId="714B22F0" w14:textId="374419D2" w:rsidR="005E49DD" w:rsidRPr="00DB5779" w:rsidRDefault="005E49DD" w:rsidP="005E49DD">
      <w:pPr>
        <w:pStyle w:val="Ref"/>
        <w:ind w:left="1800"/>
      </w:pPr>
      <w:bookmarkStart w:id="30" w:name="SP800_56A"/>
      <w:r w:rsidRPr="00D17375">
        <w:rPr>
          <w:rStyle w:val="Refterm"/>
        </w:rPr>
        <w:t>[SP800-56A]</w:t>
      </w:r>
      <w:bookmarkEnd w:id="30"/>
      <w:r w:rsidRPr="00D17375">
        <w:rPr>
          <w:rStyle w:val="Refterm"/>
        </w:rPr>
        <w:tab/>
      </w:r>
      <w:r w:rsidRPr="00D17375">
        <w:t xml:space="preserve">E. Barker, L. Chen, A. Roginsky, and M. </w:t>
      </w:r>
      <w:proofErr w:type="spellStart"/>
      <w:r w:rsidRPr="00D17375">
        <w:t>Smid</w:t>
      </w:r>
      <w:proofErr w:type="spellEnd"/>
      <w:r w:rsidRPr="00D17375">
        <w:t xml:space="preserve">, </w:t>
      </w:r>
      <w:r w:rsidRPr="00D17375">
        <w:rPr>
          <w:i/>
        </w:rPr>
        <w:t>Recommendations for Pair-Wise Key Establishment Schemes Using Discrete Logarithm Cryptography</w:t>
      </w:r>
      <w:r w:rsidRPr="00D17375">
        <w:t xml:space="preserve">, NIST Special Publication 800-56A Revision 2, May 2013, </w:t>
      </w:r>
      <w:hyperlink r:id="rId31" w:history="1">
        <w:r w:rsidRPr="00D17375">
          <w:rPr>
            <w:rStyle w:val="Hyperlink"/>
            <w:szCs w:val="20"/>
          </w:rPr>
          <w:t>http://nvlpubs.nist.gov/nistpubs/SpecialPublications/NIST.SP.800-56Ar2.pdf</w:t>
        </w:r>
      </w:hyperlink>
    </w:p>
    <w:p w14:paraId="6A883511" w14:textId="29024E04" w:rsidR="005E49DD" w:rsidRPr="00D17375" w:rsidRDefault="005E49DD" w:rsidP="005E49DD">
      <w:pPr>
        <w:pStyle w:val="Ref"/>
        <w:ind w:left="1800"/>
        <w:rPr>
          <w:b/>
        </w:rPr>
      </w:pPr>
      <w:bookmarkStart w:id="31" w:name="SP800_57_1"/>
      <w:r w:rsidRPr="00D17375">
        <w:rPr>
          <w:rStyle w:val="Refterm"/>
        </w:rPr>
        <w:t>[SP800-57-1]</w:t>
      </w:r>
      <w:bookmarkEnd w:id="31"/>
      <w:r w:rsidRPr="00D17375">
        <w:rPr>
          <w:rStyle w:val="Refterm"/>
        </w:rPr>
        <w:tab/>
      </w:r>
      <w:r w:rsidRPr="00D17375">
        <w:t xml:space="preserve">E. Barker, W. Barker, W. Burr, W. Polk and M. </w:t>
      </w:r>
      <w:proofErr w:type="spellStart"/>
      <w:r w:rsidRPr="00D17375">
        <w:t>Smid</w:t>
      </w:r>
      <w:proofErr w:type="spellEnd"/>
      <w:r w:rsidRPr="00D17375">
        <w:t xml:space="preserve">, </w:t>
      </w:r>
      <w:r w:rsidRPr="00D17375">
        <w:rPr>
          <w:i/>
        </w:rPr>
        <w:t>Recommendations for Key Management – Part 1:  General (Revision 3)</w:t>
      </w:r>
      <w:r w:rsidRPr="00D17375">
        <w:t xml:space="preserve">, NIST Special Publication 800-57 Part 1 Revision 3, July 2012, </w:t>
      </w:r>
      <w:hyperlink r:id="rId32" w:history="1">
        <w:r w:rsidRPr="00D17375">
          <w:rPr>
            <w:rStyle w:val="Hyperlink"/>
            <w:szCs w:val="20"/>
          </w:rPr>
          <w:t>http://csrc.nist.gov/publications/nistpubs/800-57/sp800-57_part1_rev3_general.pdf</w:t>
        </w:r>
      </w:hyperlink>
    </w:p>
    <w:p w14:paraId="0668ABF7" w14:textId="0DA60C22" w:rsidR="005E49DD" w:rsidRPr="00D17375" w:rsidRDefault="005E49DD" w:rsidP="005E49DD">
      <w:pPr>
        <w:pStyle w:val="Ref"/>
        <w:ind w:left="1800"/>
        <w:rPr>
          <w:rStyle w:val="Hyperlink"/>
          <w:rFonts w:cs="Arial"/>
          <w:szCs w:val="20"/>
        </w:rPr>
      </w:pPr>
      <w:bookmarkStart w:id="32" w:name="SP800_67"/>
      <w:r w:rsidRPr="00D17375">
        <w:rPr>
          <w:rStyle w:val="Refterm"/>
        </w:rPr>
        <w:t>[SP800-67]</w:t>
      </w:r>
      <w:bookmarkEnd w:id="32"/>
      <w:r w:rsidRPr="00D17375">
        <w:tab/>
        <w:t xml:space="preserve">W. Barker and E. Barker, </w:t>
      </w:r>
      <w:r w:rsidRPr="00D17375">
        <w:rPr>
          <w:i/>
        </w:rPr>
        <w:t>Recommendations for the Triple Data Encryption Algorithm (TDEA) Block Cipher</w:t>
      </w:r>
      <w:r w:rsidRPr="00D17375">
        <w:t xml:space="preserve">, NIST Special Publication 800-67 Revision 1, January 2012, </w:t>
      </w:r>
      <w:hyperlink r:id="rId33" w:history="1">
        <w:r w:rsidRPr="00D17375">
          <w:rPr>
            <w:rStyle w:val="Hyperlink"/>
            <w:rFonts w:cs="Arial"/>
            <w:szCs w:val="20"/>
          </w:rPr>
          <w:t>http://csrc.nist.gov/publications/nistpubs/800-67-Rev1/SP-800-67-Rev1.pdf</w:t>
        </w:r>
      </w:hyperlink>
    </w:p>
    <w:p w14:paraId="7899CD96" w14:textId="1C6ABEA3" w:rsidR="005E49DD" w:rsidRPr="00D17375" w:rsidRDefault="005E49DD" w:rsidP="005E49DD">
      <w:pPr>
        <w:pStyle w:val="Ref"/>
        <w:ind w:left="1800"/>
      </w:pPr>
      <w:bookmarkStart w:id="33" w:name="SP800_88"/>
      <w:r w:rsidRPr="00D17375">
        <w:rPr>
          <w:rStyle w:val="Refterm"/>
        </w:rPr>
        <w:t>[SP800-88]</w:t>
      </w:r>
      <w:bookmarkEnd w:id="33"/>
      <w:r w:rsidRPr="00D17375">
        <w:rPr>
          <w:rStyle w:val="Refterm"/>
        </w:rPr>
        <w:tab/>
      </w:r>
      <w:r w:rsidRPr="00232051">
        <w:rPr>
          <w:rStyle w:val="Refterm"/>
        </w:rPr>
        <w:t xml:space="preserve">R. Kissel, </w:t>
      </w:r>
      <w:r w:rsidRPr="00232051">
        <w:t xml:space="preserve">A. </w:t>
      </w:r>
      <w:proofErr w:type="spellStart"/>
      <w:r w:rsidRPr="00232051">
        <w:t>Regenscheid</w:t>
      </w:r>
      <w:proofErr w:type="spellEnd"/>
      <w:r w:rsidRPr="00232051">
        <w:t>,</w:t>
      </w:r>
      <w:r w:rsidRPr="00232051">
        <w:rPr>
          <w:b/>
        </w:rPr>
        <w:t xml:space="preserve"> </w:t>
      </w:r>
      <w:r w:rsidRPr="00232051">
        <w:rPr>
          <w:rStyle w:val="Refterm"/>
        </w:rPr>
        <w:t xml:space="preserve">M. Scholl, </w:t>
      </w:r>
      <w:r w:rsidRPr="00232051">
        <w:t>K. Stine</w:t>
      </w:r>
      <w:r w:rsidRPr="00232051">
        <w:rPr>
          <w:rStyle w:val="Refterm"/>
        </w:rPr>
        <w:t xml:space="preserve">, </w:t>
      </w:r>
      <w:r w:rsidRPr="00232051">
        <w:rPr>
          <w:rStyle w:val="Refterm"/>
          <w:i/>
        </w:rPr>
        <w:t>Guidelines for Media Sanitization</w:t>
      </w:r>
      <w:r w:rsidRPr="00232051">
        <w:rPr>
          <w:rStyle w:val="Refterm"/>
        </w:rPr>
        <w:t xml:space="preserve">, NIST Special Publication 800-88 Revision 1, December 2014, </w:t>
      </w:r>
      <w:hyperlink r:id="rId34" w:history="1">
        <w:r w:rsidRPr="00D17375">
          <w:rPr>
            <w:rStyle w:val="Hyperlink"/>
          </w:rPr>
          <w:t>http://nvlpubs.nist.gov/nistpubs/SpecialPublications/NIST.SP.800-88r1.pdf</w:t>
        </w:r>
      </w:hyperlink>
    </w:p>
    <w:p w14:paraId="3F70EFCC" w14:textId="56E1776A" w:rsidR="005E49DD" w:rsidRPr="00DB5779" w:rsidRDefault="005E49DD" w:rsidP="005E49DD">
      <w:pPr>
        <w:pStyle w:val="Ref"/>
        <w:ind w:left="1800"/>
      </w:pPr>
      <w:bookmarkStart w:id="34" w:name="X509"/>
      <w:r w:rsidRPr="00D17375">
        <w:rPr>
          <w:rStyle w:val="Refterm"/>
        </w:rPr>
        <w:t>[X.509]</w:t>
      </w:r>
      <w:bookmarkEnd w:id="34"/>
      <w:r w:rsidRPr="00D17375">
        <w:rPr>
          <w:rStyle w:val="Refterm"/>
        </w:rPr>
        <w:tab/>
      </w:r>
      <w:r w:rsidRPr="00D17375">
        <w:t xml:space="preserve">International Telecommunications Union (ITU)-T, </w:t>
      </w:r>
      <w:r w:rsidRPr="00D17375">
        <w:rPr>
          <w:i/>
        </w:rPr>
        <w:t>X.509:  Information technology – Open systems interconnection – The Directory:  Public-key and attribute certificate frameworks</w:t>
      </w:r>
      <w:r w:rsidRPr="00D17375">
        <w:t xml:space="preserve">, November 2008, </w:t>
      </w:r>
      <w:hyperlink r:id="rId35" w:history="1">
        <w:r w:rsidRPr="00D17375">
          <w:rPr>
            <w:rStyle w:val="Hyperlink"/>
            <w:szCs w:val="20"/>
          </w:rPr>
          <w:t>https://www.itu.int/rec/T-REC-X.509/recommendation.asp?lang=en&amp;parent=T-REC-X.509-200811-S</w:t>
        </w:r>
      </w:hyperlink>
    </w:p>
    <w:p w14:paraId="6AAC4C22" w14:textId="0B10C1BA" w:rsidR="005E49DD" w:rsidRPr="00D17375" w:rsidRDefault="005E49DD" w:rsidP="005E49DD">
      <w:pPr>
        <w:pStyle w:val="Ref"/>
        <w:ind w:left="1800"/>
        <w:rPr>
          <w:rStyle w:val="Refterm"/>
          <w:b w:val="0"/>
        </w:rPr>
      </w:pPr>
      <w:bookmarkStart w:id="35" w:name="X9_31"/>
      <w:r w:rsidRPr="00D17375">
        <w:rPr>
          <w:rStyle w:val="Refterm"/>
        </w:rPr>
        <w:t>[X9.31]</w:t>
      </w:r>
      <w:bookmarkEnd w:id="35"/>
      <w:r w:rsidRPr="00D17375">
        <w:rPr>
          <w:rStyle w:val="Refterm"/>
        </w:rPr>
        <w:tab/>
      </w:r>
      <w:r w:rsidRPr="00232051">
        <w:rPr>
          <w:rStyle w:val="Refterm"/>
        </w:rPr>
        <w:t xml:space="preserve">ANSI, </w:t>
      </w:r>
      <w:r w:rsidRPr="00232051">
        <w:rPr>
          <w:rStyle w:val="Refterm"/>
          <w:i/>
        </w:rPr>
        <w:t>X9.31: Digital Signatures Using Reversible Public Key Cryptography for the Financial Services Industry</w:t>
      </w:r>
      <w:r w:rsidRPr="00232051">
        <w:rPr>
          <w:rStyle w:val="Refterm"/>
        </w:rPr>
        <w:t xml:space="preserve"> </w:t>
      </w:r>
      <w:r w:rsidRPr="00232051">
        <w:rPr>
          <w:rStyle w:val="Refterm"/>
          <w:i/>
        </w:rPr>
        <w:t>(</w:t>
      </w:r>
      <w:proofErr w:type="spellStart"/>
      <w:r w:rsidRPr="00232051">
        <w:rPr>
          <w:rStyle w:val="Refterm"/>
          <w:i/>
        </w:rPr>
        <w:t>rDSA</w:t>
      </w:r>
      <w:proofErr w:type="spellEnd"/>
      <w:r w:rsidRPr="00232051">
        <w:rPr>
          <w:rStyle w:val="Refterm"/>
          <w:i/>
        </w:rPr>
        <w:t>)</w:t>
      </w:r>
      <w:r w:rsidRPr="00232051">
        <w:rPr>
          <w:rStyle w:val="Refterm"/>
        </w:rPr>
        <w:t xml:space="preserve">. September 1998. </w:t>
      </w:r>
    </w:p>
    <w:p w14:paraId="6EF1AB2F" w14:textId="459FA865" w:rsidR="005E49DD" w:rsidRPr="00D17375" w:rsidRDefault="005E49DD" w:rsidP="005E49DD">
      <w:pPr>
        <w:pStyle w:val="Ref"/>
        <w:ind w:left="1800"/>
        <w:rPr>
          <w:rStyle w:val="Refterm"/>
          <w:b w:val="0"/>
        </w:rPr>
      </w:pPr>
      <w:bookmarkStart w:id="36" w:name="X9_42"/>
      <w:r w:rsidRPr="00D17375">
        <w:rPr>
          <w:rStyle w:val="Refterm"/>
        </w:rPr>
        <w:t>[X9.42]</w:t>
      </w:r>
      <w:bookmarkEnd w:id="36"/>
      <w:r w:rsidRPr="00D17375">
        <w:rPr>
          <w:rStyle w:val="Refterm"/>
        </w:rPr>
        <w:tab/>
      </w:r>
      <w:r w:rsidRPr="00232051">
        <w:rPr>
          <w:rStyle w:val="Refterm"/>
        </w:rPr>
        <w:t xml:space="preserve">ANSI, </w:t>
      </w:r>
      <w:r w:rsidRPr="00232051">
        <w:rPr>
          <w:rStyle w:val="Refterm"/>
          <w:i/>
        </w:rPr>
        <w:t>X9.42: Public Key Cryptography for the Financial Services Industry: Agreement of Symmetric Keys Using Discrete Logarithm Cryptography</w:t>
      </w:r>
      <w:r w:rsidRPr="00232051">
        <w:rPr>
          <w:rStyle w:val="Refterm"/>
        </w:rPr>
        <w:t>. 2003.</w:t>
      </w:r>
    </w:p>
    <w:p w14:paraId="48412D6C" w14:textId="6A9E3046" w:rsidR="005E49DD" w:rsidRDefault="005E49DD" w:rsidP="005E49DD">
      <w:pPr>
        <w:pStyle w:val="Ref"/>
        <w:ind w:left="1800"/>
      </w:pPr>
      <w:bookmarkStart w:id="37" w:name="X9_62"/>
      <w:r w:rsidRPr="00D17375">
        <w:rPr>
          <w:rStyle w:val="Refterm"/>
        </w:rPr>
        <w:t>[X9.62]</w:t>
      </w:r>
      <w:bookmarkEnd w:id="37"/>
      <w:r w:rsidRPr="00D17375">
        <w:rPr>
          <w:rStyle w:val="Refterm"/>
        </w:rPr>
        <w:tab/>
      </w:r>
      <w:r w:rsidRPr="00232051">
        <w:rPr>
          <w:rStyle w:val="Refterm"/>
        </w:rPr>
        <w:t xml:space="preserve">ANSI, </w:t>
      </w:r>
      <w:r w:rsidRPr="00232051">
        <w:rPr>
          <w:rStyle w:val="Refterm"/>
          <w:i/>
        </w:rPr>
        <w:t>X9.62: Public Key Cryptography for the Financial Services Industry, The Elliptic Curve Digital Signature Algorithm (ECDSA)</w:t>
      </w:r>
      <w:r w:rsidRPr="00232051">
        <w:rPr>
          <w:rStyle w:val="Refterm"/>
        </w:rPr>
        <w:t>, 2005.</w:t>
      </w:r>
    </w:p>
    <w:p w14:paraId="49DB411C" w14:textId="777CA4E4" w:rsidR="005E49DD" w:rsidRDefault="005E49DD">
      <w:r>
        <w:lastRenderedPageBreak/>
        <w:t>References that have been updated</w:t>
      </w:r>
      <w:r w:rsidR="00CC7A41">
        <w:t>, superseded</w:t>
      </w:r>
      <w:r>
        <w:t xml:space="preserve"> or move</w:t>
      </w:r>
      <w:r w:rsidR="00812BE3">
        <w:t xml:space="preserve">d </w:t>
      </w:r>
      <w:r w:rsidR="00DF78A2">
        <w:t xml:space="preserve">(strikethrough indicate might be </w:t>
      </w:r>
      <w:proofErr w:type="gramStart"/>
      <w:r w:rsidR="00DF78A2">
        <w:t>OK)</w:t>
      </w:r>
      <w:r w:rsidR="00812BE3">
        <w:t>…</w:t>
      </w:r>
      <w:proofErr w:type="gramEnd"/>
    </w:p>
    <w:p w14:paraId="3239B18A" w14:textId="4DE59BA1" w:rsidR="005E49DD" w:rsidRDefault="005E49DD"/>
    <w:p w14:paraId="0D0E1CDE" w14:textId="77777777" w:rsidR="005E49DD" w:rsidRPr="00DB5779" w:rsidRDefault="005E49DD" w:rsidP="005E49DD">
      <w:pPr>
        <w:pStyle w:val="Ref"/>
        <w:ind w:left="1800"/>
        <w:rPr>
          <w:rStyle w:val="Refterm"/>
          <w:b w:val="0"/>
        </w:rPr>
      </w:pPr>
      <w:r w:rsidRPr="00D17375">
        <w:rPr>
          <w:rStyle w:val="Refterm"/>
        </w:rPr>
        <w:t>[DoD5220.22M]</w:t>
      </w:r>
      <w:r w:rsidRPr="00D17375">
        <w:rPr>
          <w:rStyle w:val="Refterm"/>
        </w:rPr>
        <w:tab/>
      </w:r>
      <w:r w:rsidRPr="00232051">
        <w:rPr>
          <w:rStyle w:val="Refterm"/>
          <w:i/>
        </w:rPr>
        <w:t>National Industrial Security Program Operating Manual</w:t>
      </w:r>
      <w:r w:rsidRPr="00232051">
        <w:rPr>
          <w:rStyle w:val="Refterm"/>
        </w:rPr>
        <w:t xml:space="preserve">, February 2006 (Incorporating Change 1 March 28, 2013), </w:t>
      </w:r>
      <w:hyperlink r:id="rId36" w:history="1">
        <w:r w:rsidRPr="00D17375">
          <w:rPr>
            <w:rStyle w:val="Hyperlink"/>
          </w:rPr>
          <w:t>http://www.dtic.mil/whs/directives/corres/pd</w:t>
        </w:r>
        <w:r w:rsidRPr="00D17375">
          <w:rPr>
            <w:rStyle w:val="Hyperlink"/>
          </w:rPr>
          <w:t>f</w:t>
        </w:r>
        <w:r w:rsidRPr="00D17375">
          <w:rPr>
            <w:rStyle w:val="Hyperlink"/>
          </w:rPr>
          <w:t>/522022m.pdf</w:t>
        </w:r>
      </w:hyperlink>
    </w:p>
    <w:p w14:paraId="71762120" w14:textId="77777777" w:rsidR="005E49DD" w:rsidRDefault="005E49DD" w:rsidP="005E49DD">
      <w:pPr>
        <w:pStyle w:val="Ref"/>
        <w:ind w:left="1800"/>
        <w:rPr>
          <w:rStyle w:val="Refterm"/>
        </w:rPr>
      </w:pPr>
      <w:r w:rsidRPr="00D17375">
        <w:rPr>
          <w:rStyle w:val="Refterm"/>
        </w:rPr>
        <w:t>[ECC-</w:t>
      </w:r>
      <w:proofErr w:type="spellStart"/>
      <w:r w:rsidRPr="00D17375">
        <w:rPr>
          <w:rStyle w:val="Refterm"/>
        </w:rPr>
        <w:t>Brainpool</w:t>
      </w:r>
      <w:proofErr w:type="spellEnd"/>
      <w:r w:rsidRPr="00D17375">
        <w:rPr>
          <w:rStyle w:val="Refterm"/>
        </w:rPr>
        <w:t>]</w:t>
      </w:r>
      <w:r w:rsidRPr="00D17375">
        <w:rPr>
          <w:rStyle w:val="Refterm"/>
        </w:rPr>
        <w:tab/>
      </w:r>
      <w:r w:rsidRPr="00232051">
        <w:rPr>
          <w:rStyle w:val="Refterm"/>
          <w:i/>
        </w:rPr>
        <w:t xml:space="preserve">ECC </w:t>
      </w:r>
      <w:proofErr w:type="spellStart"/>
      <w:r w:rsidRPr="00232051">
        <w:rPr>
          <w:rStyle w:val="Refterm"/>
          <w:i/>
        </w:rPr>
        <w:t>Brainpool</w:t>
      </w:r>
      <w:proofErr w:type="spellEnd"/>
      <w:r w:rsidRPr="00232051">
        <w:rPr>
          <w:rStyle w:val="Refterm"/>
          <w:i/>
        </w:rPr>
        <w:t xml:space="preserve"> Standard Curves and Curve Generation v. 1.0.19.10.2005</w:t>
      </w:r>
      <w:r w:rsidRPr="00232051">
        <w:rPr>
          <w:rStyle w:val="Refterm"/>
        </w:rPr>
        <w:t xml:space="preserve">, </w:t>
      </w:r>
      <w:hyperlink r:id="rId37" w:history="1">
        <w:r w:rsidRPr="00D17375">
          <w:rPr>
            <w:rStyle w:val="Hyperlink"/>
          </w:rPr>
          <w:t>http://www.ecc-brainpool.org/do</w:t>
        </w:r>
        <w:r w:rsidRPr="00D17375">
          <w:rPr>
            <w:rStyle w:val="Hyperlink"/>
          </w:rPr>
          <w:t>w</w:t>
        </w:r>
        <w:r w:rsidRPr="00D17375">
          <w:rPr>
            <w:rStyle w:val="Hyperlink"/>
          </w:rPr>
          <w:t>nload/Domain-parameters.pdf</w:t>
        </w:r>
      </w:hyperlink>
      <w:r w:rsidRPr="00D17375">
        <w:rPr>
          <w:rStyle w:val="Refterm"/>
        </w:rPr>
        <w:t>.</w:t>
      </w:r>
    </w:p>
    <w:p w14:paraId="5BE1B678" w14:textId="77777777" w:rsidR="005E49DD" w:rsidRPr="005E49DD" w:rsidRDefault="005E49DD" w:rsidP="005E49DD">
      <w:pPr>
        <w:pStyle w:val="Titlepageinfo"/>
        <w:ind w:left="1800" w:hanging="1800"/>
        <w:rPr>
          <w:strike/>
        </w:rPr>
      </w:pPr>
      <w:r w:rsidRPr="005E49DD">
        <w:rPr>
          <w:rFonts w:cs="Liberation Sans"/>
          <w:strike/>
          <w:color w:val="000000"/>
        </w:rPr>
        <w:t>[KMIP-SPEC]</w:t>
      </w:r>
      <w:r w:rsidRPr="005E49DD">
        <w:rPr>
          <w:rFonts w:cs="Liberation Sans"/>
          <w:strike/>
          <w:color w:val="000000"/>
        </w:rPr>
        <w:tab/>
      </w:r>
      <w:r w:rsidRPr="005E49DD">
        <w:rPr>
          <w:rFonts w:cs="Liberation Sans"/>
          <w:b w:val="0"/>
          <w:i/>
          <w:strike/>
          <w:color w:val="auto"/>
        </w:rPr>
        <w:t>Key Management Interoperability Protocol Specification Version 3.0</w:t>
      </w:r>
      <w:r w:rsidRPr="005E49DD">
        <w:rPr>
          <w:rFonts w:cs="Liberation Sans"/>
          <w:b w:val="0"/>
          <w:strike/>
          <w:color w:val="auto"/>
        </w:rPr>
        <w:t xml:space="preserve">. Edited by Greg Scott and Charles White. Latest version: </w:t>
      </w:r>
      <w:hyperlink r:id="rId38" w:history="1">
        <w:r w:rsidRPr="005E49DD">
          <w:rPr>
            <w:rStyle w:val="Hyperlink"/>
            <w:b w:val="0"/>
            <w:bCs/>
            <w:strike/>
          </w:rPr>
          <w:t>https://docs.oasis-open.org/kmip/kmip-spec/v3.0/kmip-spec-v3.0.html</w:t>
        </w:r>
      </w:hyperlink>
      <w:r w:rsidRPr="005E49DD">
        <w:rPr>
          <w:rStyle w:val="Hyperlink"/>
          <w:b w:val="0"/>
          <w:bCs/>
          <w:strike/>
        </w:rPr>
        <w:t>.</w:t>
      </w:r>
      <w:r w:rsidRPr="005E49DD" w:rsidDel="00C0095D">
        <w:rPr>
          <w:strike/>
        </w:rPr>
        <w:t xml:space="preserve"> </w:t>
      </w:r>
    </w:p>
    <w:p w14:paraId="7D21FE85" w14:textId="77777777" w:rsidR="005E49DD" w:rsidRPr="005E49DD" w:rsidRDefault="005E49DD" w:rsidP="005E49DD">
      <w:pPr>
        <w:pStyle w:val="Titlepageinfo"/>
        <w:ind w:left="1800" w:hanging="1800"/>
        <w:rPr>
          <w:rStyle w:val="Hyperlink"/>
          <w:b w:val="0"/>
          <w:bCs/>
          <w:strike/>
        </w:rPr>
      </w:pPr>
      <w:r w:rsidRPr="005E49DD">
        <w:rPr>
          <w:rFonts w:cs="Liberation Sans"/>
          <w:strike/>
          <w:color w:val="auto"/>
        </w:rPr>
        <w:t>[KMIP-PROF]</w:t>
      </w:r>
      <w:r w:rsidRPr="005E49DD">
        <w:rPr>
          <w:rFonts w:cs="Liberation Sans"/>
          <w:strike/>
          <w:color w:val="auto"/>
        </w:rPr>
        <w:tab/>
      </w:r>
      <w:r w:rsidRPr="005E49DD">
        <w:rPr>
          <w:rFonts w:cs="Liberation Sans"/>
          <w:b w:val="0"/>
          <w:i/>
          <w:strike/>
          <w:color w:val="auto"/>
        </w:rPr>
        <w:t>Key Management Interoperability Protocol Profiles Version 3.0.</w:t>
      </w:r>
      <w:r w:rsidRPr="005E49DD">
        <w:rPr>
          <w:rFonts w:cs="Liberation Sans"/>
          <w:b w:val="0"/>
          <w:strike/>
          <w:color w:val="auto"/>
        </w:rPr>
        <w:t xml:space="preserve"> Edited by Tim Hudson </w:t>
      </w:r>
      <w:r w:rsidRPr="005E49DD">
        <w:rPr>
          <w:rStyle w:val="apple-style-span"/>
          <w:rFonts w:eastAsia="MS Mincho"/>
          <w:b w:val="0"/>
          <w:bCs/>
          <w:strike/>
          <w:color w:val="auto"/>
        </w:rPr>
        <w:t>and Tim Chevalier</w:t>
      </w:r>
      <w:r w:rsidRPr="005E49DD">
        <w:rPr>
          <w:rFonts w:cs="Liberation Sans"/>
          <w:b w:val="0"/>
          <w:strike/>
          <w:color w:val="auto"/>
        </w:rPr>
        <w:t xml:space="preserve">. Latest version: </w:t>
      </w:r>
      <w:hyperlink r:id="rId39" w:history="1">
        <w:r w:rsidRPr="005E49DD">
          <w:rPr>
            <w:rStyle w:val="Hyperlink"/>
            <w:b w:val="0"/>
            <w:bCs/>
            <w:strike/>
          </w:rPr>
          <w:t>https://docs.oasis-open.org/kmip/kmip-profiles/v3.0/kmip-profiles-v3.0.html</w:t>
        </w:r>
      </w:hyperlink>
      <w:r w:rsidRPr="005E49DD">
        <w:rPr>
          <w:rStyle w:val="Hyperlink"/>
          <w:b w:val="0"/>
          <w:bCs/>
          <w:strike/>
        </w:rPr>
        <w:t>.</w:t>
      </w:r>
    </w:p>
    <w:p w14:paraId="1C2E27DC" w14:textId="77777777" w:rsidR="005E49DD" w:rsidRPr="005E49DD" w:rsidRDefault="005E49DD" w:rsidP="005E49DD">
      <w:pPr>
        <w:pStyle w:val="Titlepageinfo"/>
        <w:ind w:left="1800" w:hanging="1800"/>
        <w:rPr>
          <w:rFonts w:cs="Liberation Sans"/>
          <w:b w:val="0"/>
          <w:strike/>
          <w:color w:val="auto"/>
        </w:rPr>
      </w:pPr>
      <w:r w:rsidRPr="005E49DD">
        <w:rPr>
          <w:rFonts w:cs="Liberation Sans"/>
          <w:strike/>
          <w:color w:val="auto"/>
        </w:rPr>
        <w:t>[KMIP-TC]</w:t>
      </w:r>
      <w:r w:rsidRPr="005E49DD">
        <w:rPr>
          <w:rFonts w:cs="Liberation Sans"/>
          <w:strike/>
          <w:color w:val="auto"/>
        </w:rPr>
        <w:tab/>
      </w:r>
      <w:r w:rsidRPr="005E49DD">
        <w:rPr>
          <w:rFonts w:cs="Liberation Sans"/>
          <w:b w:val="0"/>
          <w:i/>
          <w:strike/>
          <w:color w:val="auto"/>
        </w:rPr>
        <w:t xml:space="preserve">Key Management Interoperability Protocol Test Cases Version 3.0. </w:t>
      </w:r>
      <w:r w:rsidRPr="005E49DD">
        <w:rPr>
          <w:rStyle w:val="apple-style-span"/>
          <w:rFonts w:eastAsia="MS Mincho"/>
          <w:b w:val="0"/>
          <w:bCs/>
          <w:strike/>
          <w:color w:val="auto"/>
        </w:rPr>
        <w:t>Edited by Tim Chevalier and Tim Hudson. Latest version</w:t>
      </w:r>
      <w:r w:rsidRPr="005E49DD">
        <w:rPr>
          <w:rStyle w:val="apple-style-span"/>
          <w:rFonts w:eastAsia="MS Mincho"/>
          <w:strike/>
          <w:color w:val="auto"/>
        </w:rPr>
        <w:t xml:space="preserve">: </w:t>
      </w:r>
      <w:hyperlink r:id="rId40" w:history="1">
        <w:r w:rsidRPr="005E49DD">
          <w:rPr>
            <w:rStyle w:val="Hyperlink"/>
            <w:b w:val="0"/>
            <w:bCs/>
            <w:strike/>
          </w:rPr>
          <w:t>https://docs.oasis-open.org/kmip/kmip-testcases/v3.0/kmip-testcases-v3.0.html</w:t>
        </w:r>
      </w:hyperlink>
      <w:r w:rsidRPr="005E49DD">
        <w:rPr>
          <w:rStyle w:val="Hyperlink"/>
          <w:b w:val="0"/>
          <w:bCs/>
          <w:strike/>
        </w:rPr>
        <w:t>.</w:t>
      </w:r>
    </w:p>
    <w:p w14:paraId="31BBD9FF" w14:textId="77777777" w:rsidR="005E49DD" w:rsidRPr="00D17375" w:rsidRDefault="005E49DD" w:rsidP="005E49DD">
      <w:pPr>
        <w:pStyle w:val="Ref"/>
        <w:ind w:left="1800"/>
      </w:pPr>
      <w:r w:rsidRPr="00D17375">
        <w:rPr>
          <w:rStyle w:val="Refterm"/>
        </w:rPr>
        <w:t>[FIPS 180-4]</w:t>
      </w:r>
      <w:r w:rsidRPr="00D17375">
        <w:rPr>
          <w:rStyle w:val="Refterm"/>
        </w:rPr>
        <w:tab/>
      </w:r>
      <w:r w:rsidRPr="00D17375">
        <w:rPr>
          <w:i/>
        </w:rPr>
        <w:t>Secure Hash Standard (SHS)</w:t>
      </w:r>
      <w:r w:rsidRPr="00D17375">
        <w:t xml:space="preserve">, FIPS PUB 180-4, March 2012, </w:t>
      </w:r>
      <w:hyperlink r:id="rId41" w:history="1">
        <w:r w:rsidRPr="00D17375">
          <w:rPr>
            <w:rStyle w:val="Hyperlink"/>
            <w:rFonts w:cs="Calibri"/>
          </w:rPr>
          <w:t>http://csrc.nist.gov/</w:t>
        </w:r>
        <w:r w:rsidRPr="00D17375">
          <w:rPr>
            <w:rStyle w:val="Hyperlink"/>
            <w:rFonts w:cs="Calibri"/>
          </w:rPr>
          <w:t>p</w:t>
        </w:r>
        <w:r w:rsidRPr="00D17375">
          <w:rPr>
            <w:rStyle w:val="Hyperlink"/>
            <w:rFonts w:cs="Calibri"/>
          </w:rPr>
          <w:t>ublications/fips/fips180-4/fips-180-4.pdf</w:t>
        </w:r>
      </w:hyperlink>
    </w:p>
    <w:p w14:paraId="0EA6D286" w14:textId="77777777" w:rsidR="005E49DD" w:rsidRPr="00CC7A41" w:rsidRDefault="005E49DD" w:rsidP="005E49DD">
      <w:pPr>
        <w:pStyle w:val="Ref"/>
        <w:ind w:left="1800"/>
        <w:rPr>
          <w:rStyle w:val="Refterm"/>
          <w:b w:val="0"/>
          <w:strike/>
        </w:rPr>
      </w:pPr>
      <w:r w:rsidRPr="00CC7A41">
        <w:rPr>
          <w:rStyle w:val="Refterm"/>
          <w:strike/>
        </w:rPr>
        <w:t>[FIPS 186-4]</w:t>
      </w:r>
      <w:r w:rsidRPr="00CC7A41">
        <w:rPr>
          <w:rStyle w:val="Refterm"/>
          <w:strike/>
        </w:rPr>
        <w:tab/>
      </w:r>
      <w:r w:rsidRPr="00CC7A41">
        <w:rPr>
          <w:rStyle w:val="Refterm"/>
          <w:i/>
          <w:strike/>
        </w:rPr>
        <w:t>Digital Signature Standard (DSS)</w:t>
      </w:r>
      <w:r w:rsidRPr="00CC7A41">
        <w:rPr>
          <w:rStyle w:val="Refterm"/>
          <w:strike/>
        </w:rPr>
        <w:t xml:space="preserve">. FIPS PUB 186-4. July 2013. </w:t>
      </w:r>
      <w:r w:rsidRPr="00CC7A41">
        <w:rPr>
          <w:strike/>
        </w:rPr>
        <w:t xml:space="preserve">http://nvlpubs.nist.gov/nistpubs/FIPS/NIST.FIPS.186-4.pdf </w:t>
      </w:r>
    </w:p>
    <w:p w14:paraId="30E70BB6" w14:textId="77777777" w:rsidR="005E49DD" w:rsidRPr="00CC7A41" w:rsidRDefault="005E49DD" w:rsidP="005E49DD">
      <w:pPr>
        <w:pStyle w:val="Ref"/>
        <w:ind w:left="1800"/>
        <w:rPr>
          <w:rStyle w:val="Refterm"/>
          <w:b w:val="0"/>
          <w:strike/>
        </w:rPr>
      </w:pPr>
      <w:r w:rsidRPr="00CC7A41">
        <w:rPr>
          <w:rStyle w:val="Refterm"/>
          <w:strike/>
        </w:rPr>
        <w:t>[FIPS 197]</w:t>
      </w:r>
      <w:r w:rsidRPr="00CC7A41">
        <w:rPr>
          <w:rStyle w:val="Refterm"/>
          <w:strike/>
        </w:rPr>
        <w:tab/>
      </w:r>
      <w:r w:rsidRPr="00CC7A41">
        <w:rPr>
          <w:rStyle w:val="Refterm"/>
          <w:i/>
          <w:strike/>
        </w:rPr>
        <w:t>Advanced Encryption Standard (AES)</w:t>
      </w:r>
      <w:r w:rsidRPr="00CC7A41">
        <w:rPr>
          <w:rStyle w:val="Refterm"/>
          <w:strike/>
        </w:rPr>
        <w:t xml:space="preserve">. FIPS PUB 197. November 26, 2001. </w:t>
      </w:r>
      <w:hyperlink r:id="rId42" w:history="1">
        <w:r w:rsidRPr="00CC7A41">
          <w:rPr>
            <w:rStyle w:val="Hyperlink"/>
            <w:strike/>
          </w:rPr>
          <w:t>http://csrc.nist.gov/public</w:t>
        </w:r>
        <w:r w:rsidRPr="00CC7A41">
          <w:rPr>
            <w:rStyle w:val="Hyperlink"/>
            <w:strike/>
          </w:rPr>
          <w:t>a</w:t>
        </w:r>
        <w:r w:rsidRPr="00CC7A41">
          <w:rPr>
            <w:rStyle w:val="Hyperlink"/>
            <w:strike/>
          </w:rPr>
          <w:t>tions/fips/fips197/fips-197.pdf</w:t>
        </w:r>
      </w:hyperlink>
    </w:p>
    <w:p w14:paraId="2AB92554" w14:textId="77777777" w:rsidR="005E49DD" w:rsidRPr="00CC7A41" w:rsidRDefault="005E49DD" w:rsidP="005E49DD">
      <w:pPr>
        <w:pStyle w:val="Ref"/>
        <w:ind w:left="1800"/>
        <w:rPr>
          <w:rStyle w:val="Refterm"/>
          <w:b w:val="0"/>
          <w:strike/>
        </w:rPr>
      </w:pPr>
      <w:r w:rsidRPr="00CC7A41">
        <w:rPr>
          <w:rStyle w:val="Refterm"/>
          <w:strike/>
        </w:rPr>
        <w:t>[FIPS 198-1]</w:t>
      </w:r>
      <w:r w:rsidRPr="00CC7A41">
        <w:rPr>
          <w:rStyle w:val="Refterm"/>
          <w:strike/>
        </w:rPr>
        <w:tab/>
      </w:r>
      <w:r w:rsidRPr="00CC7A41">
        <w:rPr>
          <w:rStyle w:val="Refterm"/>
          <w:i/>
          <w:strike/>
        </w:rPr>
        <w:t>The Keyed-Hash Message Authentication Code (HMAC)</w:t>
      </w:r>
      <w:r w:rsidRPr="00CC7A41">
        <w:rPr>
          <w:rStyle w:val="Refterm"/>
          <w:strike/>
        </w:rPr>
        <w:t>. FIPS PUB 198-1. July 2008.</w:t>
      </w:r>
      <w:r w:rsidRPr="00CC7A41">
        <w:rPr>
          <w:strike/>
        </w:rPr>
        <w:t xml:space="preserve"> </w:t>
      </w:r>
      <w:hyperlink r:id="rId43" w:history="1">
        <w:r w:rsidRPr="00CC7A41">
          <w:rPr>
            <w:rStyle w:val="Hyperlink"/>
            <w:strike/>
          </w:rPr>
          <w:t>http://csrc.nist.gov/publi</w:t>
        </w:r>
        <w:r w:rsidRPr="00CC7A41">
          <w:rPr>
            <w:rStyle w:val="Hyperlink"/>
            <w:strike/>
          </w:rPr>
          <w:t>c</w:t>
        </w:r>
        <w:r w:rsidRPr="00CC7A41">
          <w:rPr>
            <w:rStyle w:val="Hyperlink"/>
            <w:strike/>
          </w:rPr>
          <w:t>ations/fips/fips198-1/FIPS-198-1_final.pdf</w:t>
        </w:r>
      </w:hyperlink>
    </w:p>
    <w:p w14:paraId="1BD9C3B0" w14:textId="77777777" w:rsidR="005E49DD" w:rsidRPr="00DB5779" w:rsidRDefault="005E49DD" w:rsidP="005E49DD">
      <w:pPr>
        <w:pStyle w:val="Ref"/>
        <w:ind w:left="1800"/>
        <w:rPr>
          <w:rStyle w:val="Hyperlink"/>
          <w:color w:val="auto"/>
        </w:rPr>
      </w:pPr>
      <w:r w:rsidRPr="00D17375">
        <w:rPr>
          <w:rStyle w:val="Refterm"/>
        </w:rPr>
        <w:t>[PKCS#1]</w:t>
      </w:r>
      <w:r w:rsidRPr="00D17375">
        <w:rPr>
          <w:rStyle w:val="Refterm"/>
        </w:rPr>
        <w:tab/>
      </w:r>
      <w:r w:rsidRPr="00D17375">
        <w:t xml:space="preserve">RSA Laboratories. PKCS #1 v2.1: RSA Cryptography Standard. June 14, 2002. </w:t>
      </w:r>
      <w:hyperlink r:id="rId44" w:history="1">
        <w:r w:rsidRPr="00D17375">
          <w:rPr>
            <w:rStyle w:val="Hyperlink"/>
            <w:szCs w:val="22"/>
          </w:rPr>
          <w:t>http://www.preser</w:t>
        </w:r>
        <w:r w:rsidRPr="00D17375">
          <w:rPr>
            <w:rStyle w:val="Hyperlink"/>
            <w:szCs w:val="22"/>
          </w:rPr>
          <w:t>v</w:t>
        </w:r>
        <w:r w:rsidRPr="00D17375">
          <w:rPr>
            <w:rStyle w:val="Hyperlink"/>
            <w:szCs w:val="22"/>
          </w:rPr>
          <w:t>e</w:t>
        </w:r>
        <w:r w:rsidRPr="00D17375">
          <w:rPr>
            <w:rStyle w:val="Hyperlink"/>
            <w:szCs w:val="22"/>
          </w:rPr>
          <w:t>i</w:t>
        </w:r>
        <w:r w:rsidRPr="00D17375">
          <w:rPr>
            <w:rStyle w:val="Hyperlink"/>
            <w:szCs w:val="22"/>
          </w:rPr>
          <w:t>tall.org/emc-plus/rsa-labs/standards-initiatives/pkcs-rsa-cryptography-standard.htm</w:t>
        </w:r>
      </w:hyperlink>
      <w:r w:rsidRPr="00D17375">
        <w:rPr>
          <w:rStyle w:val="Hyperlink"/>
          <w:szCs w:val="22"/>
        </w:rPr>
        <w:t>.</w:t>
      </w:r>
    </w:p>
    <w:p w14:paraId="0C34E4F2" w14:textId="77777777" w:rsidR="005E49DD" w:rsidRPr="00DB5779" w:rsidRDefault="005E49DD" w:rsidP="005E49DD">
      <w:pPr>
        <w:pStyle w:val="Ref"/>
        <w:ind w:left="1800"/>
      </w:pPr>
      <w:r w:rsidRPr="00D17375">
        <w:rPr>
          <w:rStyle w:val="Refterm"/>
        </w:rPr>
        <w:t>[PKCS#10]</w:t>
      </w:r>
      <w:r w:rsidRPr="00D17375">
        <w:rPr>
          <w:rStyle w:val="Refterm"/>
        </w:rPr>
        <w:tab/>
      </w:r>
      <w:r w:rsidRPr="00D17375">
        <w:t xml:space="preserve">RSA Laboratories. PKCS #10 v1.7: Certification Request Syntax Standard. May 26, 2000. </w:t>
      </w:r>
      <w:hyperlink r:id="rId45" w:history="1">
        <w:r w:rsidRPr="00D17375">
          <w:rPr>
            <w:rStyle w:val="Hyperlink"/>
            <w:szCs w:val="22"/>
          </w:rPr>
          <w:t>http://www.preser</w:t>
        </w:r>
        <w:r w:rsidRPr="00D17375">
          <w:rPr>
            <w:rStyle w:val="Hyperlink"/>
            <w:szCs w:val="22"/>
          </w:rPr>
          <w:t>v</w:t>
        </w:r>
        <w:r w:rsidRPr="00D17375">
          <w:rPr>
            <w:rStyle w:val="Hyperlink"/>
            <w:szCs w:val="22"/>
          </w:rPr>
          <w:t>eitall.org/emc-plus/rsa-labs/standards-initiatives/pkcs10-certification-request-syntax-standard.htm</w:t>
        </w:r>
      </w:hyperlink>
      <w:r w:rsidRPr="00D17375">
        <w:rPr>
          <w:rStyle w:val="Hyperlink"/>
          <w:szCs w:val="22"/>
        </w:rPr>
        <w:t>.</w:t>
      </w:r>
    </w:p>
    <w:p w14:paraId="643FDF9E" w14:textId="77777777" w:rsidR="005E49DD" w:rsidRPr="00232051" w:rsidRDefault="005E49DD" w:rsidP="005E49DD">
      <w:pPr>
        <w:pStyle w:val="Ref"/>
        <w:ind w:left="1800"/>
      </w:pPr>
      <w:r w:rsidRPr="00D17375">
        <w:rPr>
          <w:rStyle w:val="Refterm"/>
        </w:rPr>
        <w:t>[PKCS#11]</w:t>
      </w:r>
      <w:r w:rsidRPr="00D17375">
        <w:rPr>
          <w:rStyle w:val="Refterm"/>
        </w:rPr>
        <w:tab/>
      </w:r>
      <w:r w:rsidRPr="00232051">
        <w:rPr>
          <w:rStyle w:val="Refterm"/>
        </w:rPr>
        <w:t>OASIS PKCS#11 Cryptographic Token Interface Base Specification Version 3.0</w:t>
      </w:r>
    </w:p>
    <w:p w14:paraId="0172AA16" w14:textId="77777777" w:rsidR="005E49DD" w:rsidRPr="00700C0F" w:rsidRDefault="005E49DD" w:rsidP="005E49DD">
      <w:pPr>
        <w:pStyle w:val="Ref"/>
        <w:ind w:left="1800"/>
        <w:rPr>
          <w:strike/>
        </w:rPr>
      </w:pPr>
      <w:r w:rsidRPr="00700C0F">
        <w:rPr>
          <w:rStyle w:val="Refterm"/>
          <w:strike/>
        </w:rPr>
        <w:t>[RFC1321]</w:t>
      </w:r>
      <w:r w:rsidRPr="00700C0F">
        <w:rPr>
          <w:rStyle w:val="Refterm"/>
          <w:strike/>
        </w:rPr>
        <w:tab/>
        <w:t xml:space="preserve">R. Rivest, </w:t>
      </w:r>
      <w:r w:rsidRPr="00700C0F">
        <w:rPr>
          <w:rStyle w:val="Refterm"/>
          <w:i/>
          <w:strike/>
        </w:rPr>
        <w:t>The MD5 Message-Digest Algorithm</w:t>
      </w:r>
      <w:r w:rsidRPr="00700C0F">
        <w:rPr>
          <w:rStyle w:val="Refterm"/>
          <w:strike/>
        </w:rPr>
        <w:t xml:space="preserve">, IETF RFC 1321, Apr 1992, </w:t>
      </w:r>
      <w:hyperlink r:id="rId46" w:history="1">
        <w:r w:rsidRPr="00700C0F">
          <w:rPr>
            <w:rStyle w:val="Hyperlink"/>
            <w:strike/>
          </w:rPr>
          <w:t>http://www.ietf.</w:t>
        </w:r>
        <w:r w:rsidRPr="00700C0F">
          <w:rPr>
            <w:rStyle w:val="Hyperlink"/>
            <w:strike/>
          </w:rPr>
          <w:t>o</w:t>
        </w:r>
        <w:r w:rsidRPr="00700C0F">
          <w:rPr>
            <w:rStyle w:val="Hyperlink"/>
            <w:strike/>
          </w:rPr>
          <w:t>rg/rf</w:t>
        </w:r>
        <w:r w:rsidRPr="00700C0F">
          <w:rPr>
            <w:rStyle w:val="Hyperlink"/>
            <w:strike/>
          </w:rPr>
          <w:t>c</w:t>
        </w:r>
        <w:r w:rsidRPr="00700C0F">
          <w:rPr>
            <w:rStyle w:val="Hyperlink"/>
            <w:strike/>
          </w:rPr>
          <w:t>/rfc1321.txt</w:t>
        </w:r>
      </w:hyperlink>
    </w:p>
    <w:p w14:paraId="26F3C0DF" w14:textId="77777777" w:rsidR="005E49DD" w:rsidRPr="00700C0F" w:rsidRDefault="005E49DD" w:rsidP="005E49DD">
      <w:pPr>
        <w:pStyle w:val="Ref"/>
        <w:ind w:left="1800"/>
        <w:rPr>
          <w:strike/>
        </w:rPr>
      </w:pPr>
      <w:r w:rsidRPr="00700C0F">
        <w:rPr>
          <w:rStyle w:val="Refterm"/>
          <w:strike/>
        </w:rPr>
        <w:t>[RFC1421]</w:t>
      </w:r>
      <w:r w:rsidRPr="00700C0F">
        <w:rPr>
          <w:rStyle w:val="Refterm"/>
          <w:strike/>
        </w:rPr>
        <w:tab/>
        <w:t xml:space="preserve">J. Linn, </w:t>
      </w:r>
      <w:r w:rsidRPr="00700C0F">
        <w:rPr>
          <w:rStyle w:val="Refterm"/>
          <w:i/>
          <w:strike/>
        </w:rPr>
        <w:t>Privacy Enhancement for Internet Electronic Mail:</w:t>
      </w:r>
      <w:r w:rsidRPr="00700C0F">
        <w:rPr>
          <w:b/>
          <w:i/>
          <w:strike/>
        </w:rPr>
        <w:t xml:space="preserve"> </w:t>
      </w:r>
      <w:r w:rsidRPr="00700C0F">
        <w:rPr>
          <w:rStyle w:val="Refterm"/>
          <w:i/>
          <w:strike/>
        </w:rPr>
        <w:t>Part I: Message Encryption and Authentication Procedures</w:t>
      </w:r>
      <w:r w:rsidRPr="00700C0F">
        <w:rPr>
          <w:rStyle w:val="Refterm"/>
          <w:strike/>
        </w:rPr>
        <w:t xml:space="preserve">, IETF RFC 1421, Feb 1993, </w:t>
      </w:r>
      <w:hyperlink r:id="rId47" w:history="1">
        <w:r w:rsidRPr="00700C0F">
          <w:rPr>
            <w:rStyle w:val="Hyperlink"/>
            <w:strike/>
          </w:rPr>
          <w:t>http://www.ietf.o</w:t>
        </w:r>
        <w:r w:rsidRPr="00700C0F">
          <w:rPr>
            <w:rStyle w:val="Hyperlink"/>
            <w:strike/>
          </w:rPr>
          <w:t>r</w:t>
        </w:r>
        <w:r w:rsidRPr="00700C0F">
          <w:rPr>
            <w:rStyle w:val="Hyperlink"/>
            <w:strike/>
          </w:rPr>
          <w:t>g/rfc/rfc1421.txt</w:t>
        </w:r>
      </w:hyperlink>
    </w:p>
    <w:p w14:paraId="703AEB4C" w14:textId="77777777" w:rsidR="005E49DD" w:rsidRPr="00700C0F" w:rsidRDefault="005E49DD" w:rsidP="005E49DD">
      <w:pPr>
        <w:pStyle w:val="Ref"/>
        <w:ind w:left="1800"/>
        <w:rPr>
          <w:strike/>
        </w:rPr>
      </w:pPr>
      <w:r w:rsidRPr="00700C0F">
        <w:rPr>
          <w:rStyle w:val="Refterm"/>
          <w:strike/>
        </w:rPr>
        <w:t>[RFC3647]</w:t>
      </w:r>
      <w:r w:rsidRPr="00700C0F">
        <w:rPr>
          <w:rStyle w:val="Refterm"/>
          <w:strike/>
        </w:rPr>
        <w:tab/>
      </w:r>
      <w:r w:rsidRPr="00700C0F">
        <w:rPr>
          <w:strike/>
        </w:rPr>
        <w:t xml:space="preserve">S. </w:t>
      </w:r>
      <w:proofErr w:type="spellStart"/>
      <w:r w:rsidRPr="00700C0F">
        <w:rPr>
          <w:strike/>
        </w:rPr>
        <w:t>Chokhani</w:t>
      </w:r>
      <w:proofErr w:type="spellEnd"/>
      <w:r w:rsidRPr="00700C0F">
        <w:rPr>
          <w:strike/>
        </w:rPr>
        <w:t xml:space="preserve">, W. Ford, R. </w:t>
      </w:r>
      <w:proofErr w:type="spellStart"/>
      <w:r w:rsidRPr="00700C0F">
        <w:rPr>
          <w:strike/>
        </w:rPr>
        <w:t>Sabett</w:t>
      </w:r>
      <w:proofErr w:type="spellEnd"/>
      <w:r w:rsidRPr="00700C0F">
        <w:rPr>
          <w:strike/>
        </w:rPr>
        <w:t xml:space="preserve">, C. Merrill, and S. Wu. </w:t>
      </w:r>
      <w:r w:rsidRPr="00700C0F">
        <w:rPr>
          <w:i/>
          <w:strike/>
        </w:rPr>
        <w:t>RFC3647: Internet X.509 Public Key Infrastructure Certificate Policy and Certification Practices Framework</w:t>
      </w:r>
      <w:r w:rsidRPr="00700C0F">
        <w:rPr>
          <w:strike/>
        </w:rPr>
        <w:t xml:space="preserve">. November 2003. </w:t>
      </w:r>
      <w:hyperlink r:id="rId48" w:history="1">
        <w:r w:rsidRPr="00700C0F">
          <w:rPr>
            <w:rStyle w:val="Hyperlink"/>
            <w:strike/>
          </w:rPr>
          <w:t>http://www.ietf.org</w:t>
        </w:r>
        <w:r w:rsidRPr="00700C0F">
          <w:rPr>
            <w:rStyle w:val="Hyperlink"/>
            <w:strike/>
          </w:rPr>
          <w:t>/</w:t>
        </w:r>
        <w:r w:rsidRPr="00700C0F">
          <w:rPr>
            <w:rStyle w:val="Hyperlink"/>
            <w:strike/>
          </w:rPr>
          <w:t>rfc/rfc3647.txt</w:t>
        </w:r>
      </w:hyperlink>
    </w:p>
    <w:p w14:paraId="1F61C879" w14:textId="77777777" w:rsidR="005E49DD" w:rsidRPr="00700C0F" w:rsidRDefault="005E49DD" w:rsidP="005E49DD">
      <w:pPr>
        <w:pStyle w:val="Ref"/>
        <w:ind w:left="1800"/>
        <w:rPr>
          <w:strike/>
        </w:rPr>
      </w:pPr>
      <w:r w:rsidRPr="00700C0F">
        <w:rPr>
          <w:rStyle w:val="Refterm"/>
          <w:strike/>
        </w:rPr>
        <w:t>[RFC4210]</w:t>
      </w:r>
      <w:r w:rsidRPr="00700C0F">
        <w:rPr>
          <w:rStyle w:val="Refterm"/>
          <w:strike/>
        </w:rPr>
        <w:tab/>
      </w:r>
      <w:r w:rsidRPr="00700C0F">
        <w:rPr>
          <w:strike/>
        </w:rPr>
        <w:t xml:space="preserve">C. Adams, S. Farrell, T. </w:t>
      </w:r>
      <w:proofErr w:type="spellStart"/>
      <w:r w:rsidRPr="00700C0F">
        <w:rPr>
          <w:strike/>
        </w:rPr>
        <w:t>Kause</w:t>
      </w:r>
      <w:proofErr w:type="spellEnd"/>
      <w:r w:rsidRPr="00700C0F">
        <w:rPr>
          <w:strike/>
        </w:rPr>
        <w:t xml:space="preserve"> and T. </w:t>
      </w:r>
      <w:proofErr w:type="spellStart"/>
      <w:r w:rsidRPr="00700C0F">
        <w:rPr>
          <w:strike/>
        </w:rPr>
        <w:t>Mononen</w:t>
      </w:r>
      <w:proofErr w:type="spellEnd"/>
      <w:r w:rsidRPr="00700C0F">
        <w:rPr>
          <w:strike/>
        </w:rPr>
        <w:t xml:space="preserve">, </w:t>
      </w:r>
      <w:r w:rsidRPr="00700C0F">
        <w:rPr>
          <w:i/>
          <w:strike/>
        </w:rPr>
        <w:t>Internet X.509 Public Key Infrastructure Certificate Management Protocol (CMP)</w:t>
      </w:r>
      <w:r w:rsidRPr="00700C0F">
        <w:rPr>
          <w:strike/>
        </w:rPr>
        <w:t xml:space="preserve">, IETF RFC 2510, Sep 2005, </w:t>
      </w:r>
      <w:hyperlink r:id="rId49" w:history="1">
        <w:r w:rsidRPr="00700C0F">
          <w:rPr>
            <w:rStyle w:val="Hyperlink"/>
            <w:strike/>
          </w:rPr>
          <w:t>http://www.ietf.org/rf</w:t>
        </w:r>
        <w:r w:rsidRPr="00700C0F">
          <w:rPr>
            <w:rStyle w:val="Hyperlink"/>
            <w:strike/>
          </w:rPr>
          <w:t>c</w:t>
        </w:r>
        <w:r w:rsidRPr="00700C0F">
          <w:rPr>
            <w:rStyle w:val="Hyperlink"/>
            <w:strike/>
          </w:rPr>
          <w:t>/rfc4210.txt</w:t>
        </w:r>
      </w:hyperlink>
    </w:p>
    <w:p w14:paraId="05547D96" w14:textId="77777777" w:rsidR="005E49DD" w:rsidRPr="00700C0F" w:rsidRDefault="005E49DD" w:rsidP="005E49DD">
      <w:pPr>
        <w:pStyle w:val="Ref"/>
        <w:ind w:left="1800"/>
        <w:rPr>
          <w:strike/>
        </w:rPr>
      </w:pPr>
      <w:r w:rsidRPr="00700C0F">
        <w:rPr>
          <w:rStyle w:val="Refterm"/>
          <w:strike/>
        </w:rPr>
        <w:t>[RFC4211]</w:t>
      </w:r>
      <w:r w:rsidRPr="00700C0F">
        <w:rPr>
          <w:rStyle w:val="Refterm"/>
          <w:strike/>
        </w:rPr>
        <w:tab/>
        <w:t xml:space="preserve">J. Schaad, </w:t>
      </w:r>
      <w:r w:rsidRPr="00700C0F">
        <w:rPr>
          <w:rStyle w:val="Refterm"/>
          <w:i/>
          <w:strike/>
        </w:rPr>
        <w:t>Internet X.509 Public Key Infrastructure Certificate Request Message Format (CRMF)</w:t>
      </w:r>
      <w:r w:rsidRPr="00700C0F">
        <w:rPr>
          <w:rStyle w:val="Refterm"/>
          <w:strike/>
        </w:rPr>
        <w:t xml:space="preserve">, IETF RFC 4211, Sep 2005, </w:t>
      </w:r>
      <w:hyperlink r:id="rId50" w:history="1">
        <w:r w:rsidRPr="00700C0F">
          <w:rPr>
            <w:rStyle w:val="Hyperlink"/>
            <w:strike/>
          </w:rPr>
          <w:t>http://www.ietf.org/</w:t>
        </w:r>
        <w:r w:rsidRPr="00700C0F">
          <w:rPr>
            <w:rStyle w:val="Hyperlink"/>
            <w:strike/>
          </w:rPr>
          <w:t>r</w:t>
        </w:r>
        <w:r w:rsidRPr="00700C0F">
          <w:rPr>
            <w:rStyle w:val="Hyperlink"/>
            <w:strike/>
          </w:rPr>
          <w:t>fc/rfc4211.txt</w:t>
        </w:r>
      </w:hyperlink>
    </w:p>
    <w:p w14:paraId="15629CBE" w14:textId="77777777" w:rsidR="005E49DD" w:rsidRPr="00700C0F" w:rsidRDefault="005E49DD" w:rsidP="005E49DD">
      <w:pPr>
        <w:pStyle w:val="Ref"/>
        <w:ind w:left="1800"/>
        <w:rPr>
          <w:strike/>
        </w:rPr>
      </w:pPr>
      <w:r w:rsidRPr="00700C0F">
        <w:rPr>
          <w:rStyle w:val="Refterm"/>
          <w:strike/>
        </w:rPr>
        <w:t>[RFC4949]</w:t>
      </w:r>
      <w:r w:rsidRPr="00700C0F">
        <w:rPr>
          <w:rStyle w:val="Refterm"/>
          <w:strike/>
        </w:rPr>
        <w:tab/>
      </w:r>
      <w:r w:rsidRPr="00700C0F">
        <w:rPr>
          <w:strike/>
        </w:rPr>
        <w:t xml:space="preserve">R. </w:t>
      </w:r>
      <w:proofErr w:type="spellStart"/>
      <w:r w:rsidRPr="00700C0F">
        <w:rPr>
          <w:strike/>
        </w:rPr>
        <w:t>Shirey</w:t>
      </w:r>
      <w:proofErr w:type="spellEnd"/>
      <w:r w:rsidRPr="00700C0F">
        <w:rPr>
          <w:strike/>
        </w:rPr>
        <w:t xml:space="preserve">. </w:t>
      </w:r>
      <w:r w:rsidRPr="00700C0F">
        <w:rPr>
          <w:i/>
          <w:strike/>
        </w:rPr>
        <w:t xml:space="preserve">RFC4949:  </w:t>
      </w:r>
      <w:r w:rsidRPr="00700C0F">
        <w:rPr>
          <w:i/>
          <w:strike/>
          <w:kern w:val="36"/>
        </w:rPr>
        <w:t>Internet Security Glossary, Version 2</w:t>
      </w:r>
      <w:r w:rsidRPr="00700C0F">
        <w:rPr>
          <w:strike/>
          <w:kern w:val="36"/>
        </w:rPr>
        <w:t xml:space="preserve">. August 2007. </w:t>
      </w:r>
      <w:hyperlink r:id="rId51" w:history="1">
        <w:r w:rsidRPr="00700C0F">
          <w:rPr>
            <w:rStyle w:val="Hyperlink"/>
            <w:strike/>
          </w:rPr>
          <w:t>http://www.ietf.</w:t>
        </w:r>
        <w:r w:rsidRPr="00700C0F">
          <w:rPr>
            <w:rStyle w:val="Hyperlink"/>
            <w:strike/>
          </w:rPr>
          <w:t>o</w:t>
        </w:r>
        <w:r w:rsidRPr="00700C0F">
          <w:rPr>
            <w:rStyle w:val="Hyperlink"/>
            <w:strike/>
          </w:rPr>
          <w:t>rg/rfc/rfc4949.txt</w:t>
        </w:r>
      </w:hyperlink>
    </w:p>
    <w:p w14:paraId="0323CFD0" w14:textId="77777777" w:rsidR="005E49DD" w:rsidRPr="00700C0F" w:rsidRDefault="005E49DD" w:rsidP="005E49DD">
      <w:pPr>
        <w:pStyle w:val="Ref"/>
        <w:ind w:left="1800"/>
        <w:rPr>
          <w:strike/>
        </w:rPr>
      </w:pPr>
      <w:r w:rsidRPr="00700C0F">
        <w:rPr>
          <w:rStyle w:val="Refterm"/>
          <w:strike/>
        </w:rPr>
        <w:t>[RFC4880]</w:t>
      </w:r>
      <w:r w:rsidRPr="00700C0F">
        <w:rPr>
          <w:rStyle w:val="Refterm"/>
          <w:strike/>
        </w:rPr>
        <w:tab/>
      </w:r>
      <w:r w:rsidRPr="00700C0F">
        <w:rPr>
          <w:strike/>
        </w:rPr>
        <w:t xml:space="preserve">J. Callas, L. </w:t>
      </w:r>
      <w:proofErr w:type="spellStart"/>
      <w:r w:rsidRPr="00700C0F">
        <w:rPr>
          <w:strike/>
        </w:rPr>
        <w:t>Donnerhacke</w:t>
      </w:r>
      <w:proofErr w:type="spellEnd"/>
      <w:r w:rsidRPr="00700C0F">
        <w:rPr>
          <w:strike/>
        </w:rPr>
        <w:t xml:space="preserve">, H. Finney, D. Shaw and R. Thayer. </w:t>
      </w:r>
      <w:r w:rsidRPr="00700C0F">
        <w:rPr>
          <w:i/>
          <w:strike/>
        </w:rPr>
        <w:t>RFC4880:  OpenPGP Message Format. November 2007</w:t>
      </w:r>
      <w:r w:rsidRPr="00700C0F">
        <w:rPr>
          <w:strike/>
          <w:kern w:val="36"/>
        </w:rPr>
        <w:t xml:space="preserve">. </w:t>
      </w:r>
      <w:hyperlink r:id="rId52" w:history="1">
        <w:r w:rsidRPr="00700C0F">
          <w:rPr>
            <w:rStyle w:val="Hyperlink"/>
            <w:strike/>
          </w:rPr>
          <w:t>http://www.ietf.or</w:t>
        </w:r>
        <w:r w:rsidRPr="00700C0F">
          <w:rPr>
            <w:rStyle w:val="Hyperlink"/>
            <w:strike/>
          </w:rPr>
          <w:t>g</w:t>
        </w:r>
        <w:r w:rsidRPr="00700C0F">
          <w:rPr>
            <w:rStyle w:val="Hyperlink"/>
            <w:strike/>
          </w:rPr>
          <w:t>/rfc/rfc4880.txt</w:t>
        </w:r>
      </w:hyperlink>
    </w:p>
    <w:p w14:paraId="0FE8072D" w14:textId="77777777" w:rsidR="005E49DD" w:rsidRPr="00700C0F" w:rsidRDefault="005E49DD" w:rsidP="005E49DD">
      <w:pPr>
        <w:pStyle w:val="Ref"/>
        <w:ind w:left="1800"/>
        <w:rPr>
          <w:strike/>
        </w:rPr>
      </w:pPr>
      <w:r w:rsidRPr="00700C0F">
        <w:rPr>
          <w:rStyle w:val="Refterm"/>
          <w:strike/>
        </w:rPr>
        <w:lastRenderedPageBreak/>
        <w:t>[RFC5272]</w:t>
      </w:r>
      <w:r w:rsidRPr="00700C0F">
        <w:rPr>
          <w:rStyle w:val="Refterm"/>
          <w:strike/>
        </w:rPr>
        <w:tab/>
      </w:r>
      <w:r w:rsidRPr="00700C0F">
        <w:rPr>
          <w:strike/>
        </w:rPr>
        <w:t xml:space="preserve">J. Schaad and M. Meyers, </w:t>
      </w:r>
      <w:r w:rsidRPr="00700C0F">
        <w:rPr>
          <w:i/>
          <w:strike/>
        </w:rPr>
        <w:t>Certificate Management over CMS (CMC)</w:t>
      </w:r>
      <w:r w:rsidRPr="00700C0F">
        <w:rPr>
          <w:strike/>
        </w:rPr>
        <w:t xml:space="preserve">, IETF RFC 5272, Jun 2008, </w:t>
      </w:r>
      <w:hyperlink r:id="rId53" w:history="1">
        <w:r w:rsidRPr="00700C0F">
          <w:rPr>
            <w:rStyle w:val="Hyperlink"/>
            <w:strike/>
          </w:rPr>
          <w:t>http://www.ietf</w:t>
        </w:r>
        <w:r w:rsidRPr="00700C0F">
          <w:rPr>
            <w:rStyle w:val="Hyperlink"/>
            <w:strike/>
          </w:rPr>
          <w:t>.</w:t>
        </w:r>
        <w:r w:rsidRPr="00700C0F">
          <w:rPr>
            <w:rStyle w:val="Hyperlink"/>
            <w:strike/>
          </w:rPr>
          <w:t>org/rfc/rfc5272.txt</w:t>
        </w:r>
      </w:hyperlink>
    </w:p>
    <w:p w14:paraId="53680E0F" w14:textId="77777777" w:rsidR="005E49DD" w:rsidRPr="00700C0F" w:rsidRDefault="005E49DD" w:rsidP="005E49DD">
      <w:pPr>
        <w:pStyle w:val="Ref"/>
        <w:ind w:left="1800"/>
        <w:rPr>
          <w:strike/>
        </w:rPr>
      </w:pPr>
      <w:r w:rsidRPr="00700C0F">
        <w:rPr>
          <w:rStyle w:val="Refterm"/>
          <w:strike/>
        </w:rPr>
        <w:t>[RFC5280]</w:t>
      </w:r>
      <w:r w:rsidRPr="00700C0F">
        <w:rPr>
          <w:rStyle w:val="Refterm"/>
          <w:strike/>
        </w:rPr>
        <w:tab/>
      </w:r>
      <w:r w:rsidRPr="00700C0F">
        <w:rPr>
          <w:strike/>
        </w:rPr>
        <w:t xml:space="preserve">D. Cooper, S. </w:t>
      </w:r>
      <w:proofErr w:type="spellStart"/>
      <w:r w:rsidRPr="00700C0F">
        <w:rPr>
          <w:strike/>
        </w:rPr>
        <w:t>Santesson</w:t>
      </w:r>
      <w:proofErr w:type="spellEnd"/>
      <w:r w:rsidRPr="00700C0F">
        <w:rPr>
          <w:strike/>
        </w:rPr>
        <w:t xml:space="preserve">, S. Farrell, S. </w:t>
      </w:r>
      <w:proofErr w:type="spellStart"/>
      <w:r w:rsidRPr="00700C0F">
        <w:rPr>
          <w:strike/>
        </w:rPr>
        <w:t>Boeyen</w:t>
      </w:r>
      <w:proofErr w:type="spellEnd"/>
      <w:r w:rsidRPr="00700C0F">
        <w:rPr>
          <w:strike/>
        </w:rPr>
        <w:t xml:space="preserve">, R. Housley, and W. Polk. </w:t>
      </w:r>
      <w:r w:rsidRPr="00700C0F">
        <w:rPr>
          <w:i/>
          <w:strike/>
        </w:rPr>
        <w:t>RFC5280: Internet X.509 Public Key Infrastructure Certificate and Certificate Revocation List (CRL) Profile.</w:t>
      </w:r>
      <w:r w:rsidRPr="00700C0F">
        <w:rPr>
          <w:strike/>
        </w:rPr>
        <w:t xml:space="preserve"> May 2008. </w:t>
      </w:r>
      <w:hyperlink r:id="rId54" w:history="1">
        <w:r w:rsidRPr="00700C0F">
          <w:rPr>
            <w:rStyle w:val="Hyperlink"/>
            <w:strike/>
          </w:rPr>
          <w:t>http://www.ietf.</w:t>
        </w:r>
        <w:r w:rsidRPr="00700C0F">
          <w:rPr>
            <w:rStyle w:val="Hyperlink"/>
            <w:strike/>
          </w:rPr>
          <w:t>o</w:t>
        </w:r>
        <w:r w:rsidRPr="00700C0F">
          <w:rPr>
            <w:rStyle w:val="Hyperlink"/>
            <w:strike/>
          </w:rPr>
          <w:t>rg/rfc/rfc5280.txt</w:t>
        </w:r>
      </w:hyperlink>
    </w:p>
    <w:p w14:paraId="59F03595" w14:textId="77777777" w:rsidR="005E49DD" w:rsidRPr="00700C0F" w:rsidRDefault="005E49DD" w:rsidP="005E49DD">
      <w:pPr>
        <w:pStyle w:val="Ref"/>
        <w:ind w:left="1800"/>
        <w:rPr>
          <w:strike/>
        </w:rPr>
      </w:pPr>
      <w:r w:rsidRPr="00700C0F">
        <w:rPr>
          <w:rStyle w:val="Refterm"/>
          <w:strike/>
        </w:rPr>
        <w:t>[RFC5639]</w:t>
      </w:r>
      <w:r w:rsidRPr="00700C0F">
        <w:rPr>
          <w:rStyle w:val="Refterm"/>
          <w:strike/>
        </w:rPr>
        <w:tab/>
        <w:t xml:space="preserve">M. </w:t>
      </w:r>
      <w:proofErr w:type="spellStart"/>
      <w:r w:rsidRPr="00700C0F">
        <w:rPr>
          <w:rStyle w:val="Refterm"/>
          <w:strike/>
        </w:rPr>
        <w:t>Lochter</w:t>
      </w:r>
      <w:proofErr w:type="spellEnd"/>
      <w:r w:rsidRPr="00700C0F">
        <w:rPr>
          <w:rStyle w:val="Refterm"/>
          <w:strike/>
        </w:rPr>
        <w:t xml:space="preserve">, J. Merkle, </w:t>
      </w:r>
      <w:r w:rsidRPr="00700C0F">
        <w:rPr>
          <w:rStyle w:val="Refterm"/>
          <w:i/>
          <w:strike/>
        </w:rPr>
        <w:t xml:space="preserve">Elliptic Curve Cryptography (ECC) </w:t>
      </w:r>
      <w:proofErr w:type="spellStart"/>
      <w:r w:rsidRPr="00700C0F">
        <w:rPr>
          <w:rStyle w:val="Refterm"/>
          <w:i/>
          <w:strike/>
        </w:rPr>
        <w:t>Brainpool</w:t>
      </w:r>
      <w:proofErr w:type="spellEnd"/>
      <w:r w:rsidRPr="00700C0F">
        <w:rPr>
          <w:rStyle w:val="Refterm"/>
          <w:i/>
          <w:strike/>
        </w:rPr>
        <w:t xml:space="preserve"> Standard Curves and Curve Generation</w:t>
      </w:r>
      <w:r w:rsidRPr="00700C0F">
        <w:rPr>
          <w:rStyle w:val="Refterm"/>
          <w:strike/>
        </w:rPr>
        <w:t xml:space="preserve">, IETF RFC 5639, March 2010, </w:t>
      </w:r>
      <w:hyperlink r:id="rId55" w:history="1">
        <w:r w:rsidRPr="00700C0F">
          <w:rPr>
            <w:rStyle w:val="Hyperlink"/>
            <w:strike/>
          </w:rPr>
          <w:t>http://www.ietf.o</w:t>
        </w:r>
        <w:r w:rsidRPr="00700C0F">
          <w:rPr>
            <w:rStyle w:val="Hyperlink"/>
            <w:strike/>
          </w:rPr>
          <w:t>r</w:t>
        </w:r>
        <w:r w:rsidRPr="00700C0F">
          <w:rPr>
            <w:rStyle w:val="Hyperlink"/>
            <w:strike/>
          </w:rPr>
          <w:t>g/rfc/rfc5639.txt</w:t>
        </w:r>
      </w:hyperlink>
      <w:r w:rsidRPr="00700C0F">
        <w:rPr>
          <w:rStyle w:val="Hyperlink"/>
          <w:strike/>
        </w:rPr>
        <w:t>.</w:t>
      </w:r>
    </w:p>
    <w:p w14:paraId="6F4470B0" w14:textId="77777777" w:rsidR="005E49DD" w:rsidRPr="00700C0F" w:rsidRDefault="005E49DD" w:rsidP="005E49DD">
      <w:pPr>
        <w:pStyle w:val="Ref"/>
        <w:ind w:left="1800"/>
        <w:rPr>
          <w:rStyle w:val="Hyperlink"/>
          <w:strike/>
        </w:rPr>
      </w:pPr>
      <w:r w:rsidRPr="00700C0F">
        <w:rPr>
          <w:rStyle w:val="Refterm"/>
          <w:strike/>
        </w:rPr>
        <w:t>[RFC7292]</w:t>
      </w:r>
      <w:r w:rsidRPr="00700C0F">
        <w:rPr>
          <w:rStyle w:val="Refterm"/>
          <w:strike/>
        </w:rPr>
        <w:tab/>
        <w:t xml:space="preserve">K. Moriarty, M. Nystrom, S. Parkinson, A. </w:t>
      </w:r>
      <w:proofErr w:type="spellStart"/>
      <w:r w:rsidRPr="00700C0F">
        <w:rPr>
          <w:rStyle w:val="Refterm"/>
          <w:strike/>
        </w:rPr>
        <w:t>Rusch</w:t>
      </w:r>
      <w:proofErr w:type="spellEnd"/>
      <w:r w:rsidRPr="00700C0F">
        <w:rPr>
          <w:rStyle w:val="Refterm"/>
          <w:strike/>
        </w:rPr>
        <w:t xml:space="preserve">, M. Scott, PKCS#12:  Personal Information Exchange Syntax v1.1, IETF RFC 7292, July 2014, </w:t>
      </w:r>
      <w:hyperlink r:id="rId56" w:history="1">
        <w:r w:rsidRPr="00700C0F">
          <w:rPr>
            <w:rStyle w:val="Hyperlink"/>
            <w:strike/>
          </w:rPr>
          <w:t>https://tools.ie</w:t>
        </w:r>
        <w:r w:rsidRPr="00700C0F">
          <w:rPr>
            <w:rStyle w:val="Hyperlink"/>
            <w:strike/>
          </w:rPr>
          <w:t>t</w:t>
        </w:r>
        <w:r w:rsidRPr="00700C0F">
          <w:rPr>
            <w:rStyle w:val="Hyperlink"/>
            <w:strike/>
          </w:rPr>
          <w:t>f.org/html/rfc7292</w:t>
        </w:r>
      </w:hyperlink>
    </w:p>
    <w:p w14:paraId="2FA40ECB" w14:textId="77777777" w:rsidR="005E49DD" w:rsidRPr="00700C0F" w:rsidRDefault="005E49DD" w:rsidP="005E49DD">
      <w:pPr>
        <w:ind w:left="1800" w:hanging="1800"/>
        <w:rPr>
          <w:rStyle w:val="Hyperlink"/>
          <w:rFonts w:ascii="Arial" w:hAnsi="Arial"/>
          <w:strike/>
          <w:color w:val="0000EE"/>
          <w:szCs w:val="20"/>
        </w:rPr>
      </w:pPr>
      <w:r w:rsidRPr="00700C0F">
        <w:rPr>
          <w:rFonts w:ascii="Arial" w:hAnsi="Arial"/>
          <w:b/>
          <w:strike/>
          <w:szCs w:val="20"/>
        </w:rPr>
        <w:t>[RFC7748]</w:t>
      </w:r>
      <w:r w:rsidRPr="00700C0F">
        <w:rPr>
          <w:rFonts w:ascii="Arial" w:hAnsi="Arial"/>
          <w:strike/>
          <w:szCs w:val="20"/>
        </w:rPr>
        <w:t xml:space="preserve"> </w:t>
      </w:r>
      <w:r w:rsidRPr="00700C0F">
        <w:rPr>
          <w:rFonts w:ascii="Arial" w:hAnsi="Arial"/>
          <w:strike/>
          <w:szCs w:val="20"/>
        </w:rPr>
        <w:tab/>
        <w:t xml:space="preserve">Langley, A., Hamburg, M., and S. Turner, "Elliptic Curves for Security", RFC 7748, DOI 10.17487/RFC7748, January 2016, </w:t>
      </w:r>
      <w:hyperlink r:id="rId57" w:history="1">
        <w:r w:rsidRPr="00700C0F">
          <w:rPr>
            <w:rStyle w:val="Hyperlink"/>
            <w:rFonts w:ascii="Arial" w:hAnsi="Arial"/>
            <w:strike/>
            <w:color w:val="0000EE"/>
            <w:szCs w:val="20"/>
          </w:rPr>
          <w:t>https://www.rfc-editor.org/</w:t>
        </w:r>
        <w:r w:rsidRPr="00700C0F">
          <w:rPr>
            <w:rStyle w:val="Hyperlink"/>
            <w:rFonts w:ascii="Arial" w:hAnsi="Arial"/>
            <w:strike/>
            <w:color w:val="0000EE"/>
            <w:szCs w:val="20"/>
          </w:rPr>
          <w:t>i</w:t>
        </w:r>
        <w:r w:rsidRPr="00700C0F">
          <w:rPr>
            <w:rStyle w:val="Hyperlink"/>
            <w:rFonts w:ascii="Arial" w:hAnsi="Arial"/>
            <w:strike/>
            <w:color w:val="0000EE"/>
            <w:szCs w:val="20"/>
          </w:rPr>
          <w:t>nfo/rfc7748</w:t>
        </w:r>
      </w:hyperlink>
    </w:p>
    <w:p w14:paraId="43D84927" w14:textId="77777777" w:rsidR="005E49DD" w:rsidRDefault="005E49DD" w:rsidP="005E49DD">
      <w:pPr>
        <w:ind w:left="1800" w:hanging="1800"/>
        <w:rPr>
          <w:i/>
          <w:iCs/>
        </w:rPr>
      </w:pPr>
      <w:r>
        <w:rPr>
          <w:rFonts w:ascii="Arial" w:hAnsi="Arial"/>
          <w:b/>
          <w:szCs w:val="20"/>
        </w:rPr>
        <w:t>[SAM-TSS]</w:t>
      </w:r>
      <w:r>
        <w:rPr>
          <w:rFonts w:ascii="Arial" w:hAnsi="Arial"/>
          <w:b/>
          <w:szCs w:val="20"/>
        </w:rPr>
        <w:tab/>
      </w:r>
      <w:r w:rsidRPr="00604A61">
        <w:rPr>
          <w:i/>
          <w:iCs/>
        </w:rPr>
        <w:t>SAM Threshold Sharing Schemes Version 1.0</w:t>
      </w:r>
      <w:r w:rsidRPr="00604A61">
        <w:t xml:space="preserve">, Edited by Tim Chevalier and Tim Hudson.  Latest versions: </w:t>
      </w:r>
      <w:hyperlink r:id="rId58" w:history="1">
        <w:r w:rsidRPr="00604A61">
          <w:rPr>
            <w:rStyle w:val="Hyperlink"/>
            <w:rFonts w:eastAsia="Malgun Gothic"/>
          </w:rPr>
          <w:t>http://docs.oasis-open.org/sam/sam-tss/v1.0/sam-tss-v1.0</w:t>
        </w:r>
        <w:r w:rsidRPr="00604A61">
          <w:rPr>
            <w:rStyle w:val="Hyperlink"/>
            <w:rFonts w:eastAsia="Malgun Gothic"/>
          </w:rPr>
          <w:t>.</w:t>
        </w:r>
        <w:r w:rsidRPr="00604A61">
          <w:rPr>
            <w:rStyle w:val="Hyperlink"/>
            <w:rFonts w:eastAsia="Malgun Gothic"/>
          </w:rPr>
          <w:t>html.</w:t>
        </w:r>
      </w:hyperlink>
    </w:p>
    <w:p w14:paraId="5B7B3AFA" w14:textId="77777777" w:rsidR="005E49DD" w:rsidRPr="00700C0F" w:rsidRDefault="005E49DD" w:rsidP="005E49DD">
      <w:pPr>
        <w:pStyle w:val="Ref"/>
        <w:ind w:left="1800"/>
        <w:rPr>
          <w:rStyle w:val="Refterm"/>
          <w:b w:val="0"/>
          <w:strike/>
        </w:rPr>
      </w:pPr>
      <w:r w:rsidRPr="00700C0F">
        <w:rPr>
          <w:rStyle w:val="Refterm"/>
          <w:strike/>
        </w:rPr>
        <w:t>[SEC2]</w:t>
      </w:r>
      <w:r w:rsidRPr="00700C0F">
        <w:rPr>
          <w:rStyle w:val="Refterm"/>
          <w:strike/>
        </w:rPr>
        <w:tab/>
        <w:t xml:space="preserve">SEC 2: Recommended Elliptic Curve Domain Parameters, </w:t>
      </w:r>
      <w:hyperlink r:id="rId59" w:history="1">
        <w:r w:rsidRPr="00700C0F">
          <w:rPr>
            <w:rStyle w:val="Hyperlink"/>
            <w:strike/>
          </w:rPr>
          <w:t>http://www.secg.org/SE</w:t>
        </w:r>
        <w:r w:rsidRPr="00700C0F">
          <w:rPr>
            <w:rStyle w:val="Hyperlink"/>
            <w:strike/>
          </w:rPr>
          <w:t>C</w:t>
        </w:r>
        <w:r w:rsidRPr="00700C0F">
          <w:rPr>
            <w:rStyle w:val="Hyperlink"/>
            <w:strike/>
          </w:rPr>
          <w:t>2-Ver-1.0.pdf</w:t>
        </w:r>
      </w:hyperlink>
      <w:r w:rsidRPr="00700C0F">
        <w:rPr>
          <w:rStyle w:val="Refterm"/>
          <w:strike/>
        </w:rPr>
        <w:t>.</w:t>
      </w:r>
    </w:p>
    <w:p w14:paraId="2192728C" w14:textId="77777777" w:rsidR="005E49DD" w:rsidRPr="00700C0F" w:rsidRDefault="005E49DD" w:rsidP="005E49DD">
      <w:pPr>
        <w:pStyle w:val="Ref"/>
        <w:ind w:left="1800"/>
        <w:rPr>
          <w:rStyle w:val="Refterm"/>
          <w:b w:val="0"/>
          <w:strike/>
        </w:rPr>
      </w:pPr>
      <w:r w:rsidRPr="00700C0F">
        <w:rPr>
          <w:rStyle w:val="Refterm"/>
          <w:strike/>
        </w:rPr>
        <w:t>[SP800-38A]</w:t>
      </w:r>
      <w:r w:rsidRPr="00700C0F">
        <w:rPr>
          <w:rStyle w:val="Refterm"/>
          <w:strike/>
        </w:rPr>
        <w:tab/>
        <w:t xml:space="preserve">M. Dworkin. </w:t>
      </w:r>
      <w:r w:rsidRPr="00700C0F">
        <w:rPr>
          <w:rStyle w:val="Refterm"/>
          <w:i/>
          <w:strike/>
        </w:rPr>
        <w:t>Recommendation for Block Cipher Modes of Operation – Methods and Techniques</w:t>
      </w:r>
      <w:r w:rsidRPr="00700C0F">
        <w:rPr>
          <w:rStyle w:val="Refterm"/>
          <w:strike/>
        </w:rPr>
        <w:t xml:space="preserve">. NIST Special Publication 800-38A, Dec 2001. </w:t>
      </w:r>
      <w:hyperlink r:id="rId60" w:history="1">
        <w:r w:rsidRPr="00700C0F">
          <w:rPr>
            <w:rStyle w:val="Hyperlink"/>
            <w:strike/>
          </w:rPr>
          <w:t>http://nvlpubs.nist.g</w:t>
        </w:r>
        <w:r w:rsidRPr="00700C0F">
          <w:rPr>
            <w:rStyle w:val="Hyperlink"/>
            <w:strike/>
          </w:rPr>
          <w:t>o</w:t>
        </w:r>
        <w:r w:rsidRPr="00700C0F">
          <w:rPr>
            <w:rStyle w:val="Hyperlink"/>
            <w:strike/>
          </w:rPr>
          <w:t>v/nistpubs/Legacy/SP/nistspecialpublication800-38a.pdf</w:t>
        </w:r>
      </w:hyperlink>
    </w:p>
    <w:p w14:paraId="0A4123A7" w14:textId="77777777" w:rsidR="005E49DD" w:rsidRPr="00700C0F" w:rsidRDefault="005E49DD" w:rsidP="005E49DD">
      <w:pPr>
        <w:pStyle w:val="Ref"/>
        <w:ind w:left="1800"/>
        <w:rPr>
          <w:rStyle w:val="Refterm"/>
          <w:b w:val="0"/>
          <w:strike/>
        </w:rPr>
      </w:pPr>
      <w:r w:rsidRPr="00700C0F">
        <w:rPr>
          <w:rStyle w:val="Refterm"/>
          <w:strike/>
        </w:rPr>
        <w:t>[SP800-38D]</w:t>
      </w:r>
      <w:r w:rsidRPr="00700C0F">
        <w:rPr>
          <w:rStyle w:val="Refterm"/>
          <w:strike/>
        </w:rPr>
        <w:tab/>
        <w:t xml:space="preserve">M. Dworkin. </w:t>
      </w:r>
      <w:r w:rsidRPr="00700C0F">
        <w:rPr>
          <w:rStyle w:val="Refterm"/>
          <w:i/>
          <w:strike/>
        </w:rPr>
        <w:t>Recommendation for Block Cipher Modes of Operation: Galois/Counter Mode (GCM) and GMAC</w:t>
      </w:r>
      <w:r w:rsidRPr="00700C0F">
        <w:rPr>
          <w:rStyle w:val="Refterm"/>
          <w:strike/>
        </w:rPr>
        <w:t xml:space="preserve">. NIST Special Publication 800-38D. Nov 2007. </w:t>
      </w:r>
      <w:hyperlink r:id="rId61" w:history="1">
        <w:r w:rsidRPr="00700C0F">
          <w:rPr>
            <w:rStyle w:val="Hyperlink"/>
            <w:strike/>
          </w:rPr>
          <w:t>http://nvlpubs.n</w:t>
        </w:r>
        <w:r w:rsidRPr="00700C0F">
          <w:rPr>
            <w:rStyle w:val="Hyperlink"/>
            <w:strike/>
          </w:rPr>
          <w:t>i</w:t>
        </w:r>
        <w:r w:rsidRPr="00700C0F">
          <w:rPr>
            <w:rStyle w:val="Hyperlink"/>
            <w:strike/>
          </w:rPr>
          <w:t>st.gov/nistpubs/Legacy/SP/nistspecialpublication800-38d.pdf</w:t>
        </w:r>
      </w:hyperlink>
      <w:r w:rsidRPr="00700C0F">
        <w:rPr>
          <w:rStyle w:val="Hyperlink"/>
          <w:strike/>
        </w:rPr>
        <w:t>.</w:t>
      </w:r>
    </w:p>
    <w:p w14:paraId="00017964" w14:textId="77777777" w:rsidR="005E49DD" w:rsidRPr="00700C0F" w:rsidRDefault="005E49DD" w:rsidP="005E49DD">
      <w:pPr>
        <w:pStyle w:val="Ref"/>
        <w:ind w:left="1800"/>
        <w:rPr>
          <w:rStyle w:val="Refterm"/>
          <w:b w:val="0"/>
          <w:strike/>
        </w:rPr>
      </w:pPr>
      <w:r w:rsidRPr="00700C0F">
        <w:rPr>
          <w:rStyle w:val="Refterm"/>
          <w:strike/>
        </w:rPr>
        <w:t>[SP800-38E]</w:t>
      </w:r>
      <w:r w:rsidRPr="00700C0F">
        <w:rPr>
          <w:rStyle w:val="Refterm"/>
          <w:strike/>
        </w:rPr>
        <w:tab/>
        <w:t xml:space="preserve">M. Dworkin, </w:t>
      </w:r>
      <w:r w:rsidRPr="00700C0F">
        <w:rPr>
          <w:rStyle w:val="Refterm"/>
          <w:i/>
          <w:strike/>
        </w:rPr>
        <w:t>Recommendation for Block Cipher Modes of Operation: The XTS-AES Mode for Confidentiality on Block-Oriented Storage Devices</w:t>
      </w:r>
      <w:r w:rsidRPr="00700C0F">
        <w:rPr>
          <w:rStyle w:val="Refterm"/>
          <w:strike/>
        </w:rPr>
        <w:t xml:space="preserve">, NIST Special Publication 800-38E, January 2010, </w:t>
      </w:r>
      <w:hyperlink r:id="rId62" w:history="1">
        <w:r w:rsidRPr="00700C0F">
          <w:rPr>
            <w:rStyle w:val="Hyperlink"/>
            <w:strike/>
          </w:rPr>
          <w:t>http://nvlpubs.nist.gov/nistpubs/Legacy/SP/nistspe</w:t>
        </w:r>
        <w:r w:rsidRPr="00700C0F">
          <w:rPr>
            <w:rStyle w:val="Hyperlink"/>
            <w:strike/>
          </w:rPr>
          <w:t>c</w:t>
        </w:r>
        <w:r w:rsidRPr="00700C0F">
          <w:rPr>
            <w:rStyle w:val="Hyperlink"/>
            <w:strike/>
          </w:rPr>
          <w:t>ialpublication800-38e.pdf</w:t>
        </w:r>
      </w:hyperlink>
      <w:r w:rsidRPr="00700C0F">
        <w:rPr>
          <w:rStyle w:val="Refterm"/>
          <w:strike/>
        </w:rPr>
        <w:t>.</w:t>
      </w:r>
    </w:p>
    <w:p w14:paraId="539A9BE3" w14:textId="77777777" w:rsidR="005E49DD" w:rsidRPr="00DB5779" w:rsidRDefault="005E49DD" w:rsidP="005E49DD">
      <w:pPr>
        <w:pStyle w:val="Ref"/>
        <w:ind w:left="1800"/>
      </w:pPr>
      <w:r w:rsidRPr="00D17375">
        <w:rPr>
          <w:rStyle w:val="Refterm"/>
        </w:rPr>
        <w:t>[SP800-56A]</w:t>
      </w:r>
      <w:r w:rsidRPr="00D17375">
        <w:rPr>
          <w:rStyle w:val="Refterm"/>
        </w:rPr>
        <w:tab/>
      </w:r>
      <w:r w:rsidRPr="00D17375">
        <w:t xml:space="preserve">E. Barker, L. Chen, A. Roginsky, and M. </w:t>
      </w:r>
      <w:proofErr w:type="spellStart"/>
      <w:r w:rsidRPr="00D17375">
        <w:t>Smid</w:t>
      </w:r>
      <w:proofErr w:type="spellEnd"/>
      <w:r w:rsidRPr="00D17375">
        <w:t xml:space="preserve">, </w:t>
      </w:r>
      <w:r w:rsidRPr="00D17375">
        <w:rPr>
          <w:i/>
        </w:rPr>
        <w:t>Recommendations for Pair-Wise Key Establishment Schemes Using Discrete Logarithm Cryptography</w:t>
      </w:r>
      <w:r w:rsidRPr="00D17375">
        <w:t xml:space="preserve">, NIST Special Publication 800-56A Revision 2, May 2013, </w:t>
      </w:r>
      <w:hyperlink r:id="rId63" w:history="1">
        <w:r w:rsidRPr="00D17375">
          <w:rPr>
            <w:rStyle w:val="Hyperlink"/>
            <w:szCs w:val="20"/>
          </w:rPr>
          <w:t>http://nvlpubs.nist.gov/nistpubs/SpecialPub</w:t>
        </w:r>
        <w:r w:rsidRPr="00D17375">
          <w:rPr>
            <w:rStyle w:val="Hyperlink"/>
            <w:szCs w:val="20"/>
          </w:rPr>
          <w:t>l</w:t>
        </w:r>
        <w:r w:rsidRPr="00D17375">
          <w:rPr>
            <w:rStyle w:val="Hyperlink"/>
            <w:szCs w:val="20"/>
          </w:rPr>
          <w:t>ications/NIST.SP.800-56Ar2.pdf</w:t>
        </w:r>
      </w:hyperlink>
    </w:p>
    <w:p w14:paraId="6D5B33E6" w14:textId="77777777" w:rsidR="005E49DD" w:rsidRPr="00D17375" w:rsidRDefault="005E49DD" w:rsidP="005E49DD">
      <w:pPr>
        <w:pStyle w:val="Ref"/>
        <w:ind w:left="1800"/>
        <w:rPr>
          <w:b/>
        </w:rPr>
      </w:pPr>
      <w:r w:rsidRPr="00D17375">
        <w:rPr>
          <w:rStyle w:val="Refterm"/>
        </w:rPr>
        <w:t>[SP800-57-1]</w:t>
      </w:r>
      <w:r w:rsidRPr="00D17375">
        <w:rPr>
          <w:rStyle w:val="Refterm"/>
        </w:rPr>
        <w:tab/>
      </w:r>
      <w:r w:rsidRPr="00D17375">
        <w:t xml:space="preserve">E. Barker, W. Barker, W. Burr, W. Polk and M. </w:t>
      </w:r>
      <w:proofErr w:type="spellStart"/>
      <w:r w:rsidRPr="00D17375">
        <w:t>Smid</w:t>
      </w:r>
      <w:proofErr w:type="spellEnd"/>
      <w:r w:rsidRPr="00D17375">
        <w:t xml:space="preserve">, </w:t>
      </w:r>
      <w:r w:rsidRPr="00D17375">
        <w:rPr>
          <w:i/>
        </w:rPr>
        <w:t>Recommendations for Key Management – Part 1:  General (Revision 3)</w:t>
      </w:r>
      <w:r w:rsidRPr="00D17375">
        <w:t xml:space="preserve">, NIST Special Publication 800-57 Part 1 Revision 3, July 2012, </w:t>
      </w:r>
      <w:hyperlink r:id="rId64" w:history="1">
        <w:r w:rsidRPr="00D17375">
          <w:rPr>
            <w:rStyle w:val="Hyperlink"/>
            <w:szCs w:val="20"/>
          </w:rPr>
          <w:t>http://csrc.nist.gov/publications/nistpubs/800-57/sp800-57_part1_rev3_general</w:t>
        </w:r>
        <w:r w:rsidRPr="00D17375">
          <w:rPr>
            <w:rStyle w:val="Hyperlink"/>
            <w:szCs w:val="20"/>
          </w:rPr>
          <w:t>.</w:t>
        </w:r>
        <w:r w:rsidRPr="00D17375">
          <w:rPr>
            <w:rStyle w:val="Hyperlink"/>
            <w:szCs w:val="20"/>
          </w:rPr>
          <w:t>pdf</w:t>
        </w:r>
      </w:hyperlink>
    </w:p>
    <w:p w14:paraId="5EE2DD7D" w14:textId="77777777" w:rsidR="005E49DD" w:rsidRPr="00D17375" w:rsidRDefault="005E49DD" w:rsidP="005E49DD">
      <w:pPr>
        <w:pStyle w:val="Ref"/>
        <w:ind w:left="1800"/>
        <w:rPr>
          <w:rStyle w:val="Hyperlink"/>
          <w:rFonts w:cs="Arial"/>
          <w:szCs w:val="20"/>
        </w:rPr>
      </w:pPr>
      <w:r w:rsidRPr="00D17375">
        <w:rPr>
          <w:rStyle w:val="Refterm"/>
        </w:rPr>
        <w:t>[SP800-67]</w:t>
      </w:r>
      <w:r w:rsidRPr="00D17375">
        <w:tab/>
        <w:t xml:space="preserve">W. Barker and E. Barker, </w:t>
      </w:r>
      <w:r w:rsidRPr="00D17375">
        <w:rPr>
          <w:i/>
        </w:rPr>
        <w:t>Recommendations for the Triple Data Encryption Algorithm (TDEA) Block Cipher</w:t>
      </w:r>
      <w:r w:rsidRPr="00D17375">
        <w:t xml:space="preserve">, NIST Special Publication 800-67 Revision 1, January 2012, </w:t>
      </w:r>
      <w:hyperlink r:id="rId65" w:history="1">
        <w:r w:rsidRPr="00D17375">
          <w:rPr>
            <w:rStyle w:val="Hyperlink"/>
            <w:rFonts w:cs="Arial"/>
            <w:szCs w:val="20"/>
          </w:rPr>
          <w:t>http://csrc.nist.gov/publicati</w:t>
        </w:r>
        <w:r w:rsidRPr="00D17375">
          <w:rPr>
            <w:rStyle w:val="Hyperlink"/>
            <w:rFonts w:cs="Arial"/>
            <w:szCs w:val="20"/>
          </w:rPr>
          <w:t>o</w:t>
        </w:r>
        <w:r w:rsidRPr="00D17375">
          <w:rPr>
            <w:rStyle w:val="Hyperlink"/>
            <w:rFonts w:cs="Arial"/>
            <w:szCs w:val="20"/>
          </w:rPr>
          <w:t>ns/nistpubs/800-67-Rev1/SP-800-67-Rev1.pdf</w:t>
        </w:r>
      </w:hyperlink>
    </w:p>
    <w:p w14:paraId="4057E3A5" w14:textId="77777777" w:rsidR="005E49DD" w:rsidRPr="00D17375" w:rsidRDefault="005E49DD" w:rsidP="005E49DD">
      <w:pPr>
        <w:pStyle w:val="Ref"/>
        <w:ind w:left="1800"/>
      </w:pPr>
      <w:r w:rsidRPr="00D17375">
        <w:rPr>
          <w:rStyle w:val="Refterm"/>
        </w:rPr>
        <w:t>[SP800-88]</w:t>
      </w:r>
      <w:r w:rsidRPr="00D17375">
        <w:rPr>
          <w:rStyle w:val="Refterm"/>
        </w:rPr>
        <w:tab/>
      </w:r>
      <w:r w:rsidRPr="00232051">
        <w:rPr>
          <w:rStyle w:val="Refterm"/>
        </w:rPr>
        <w:t xml:space="preserve">R. Kissel, </w:t>
      </w:r>
      <w:r w:rsidRPr="00232051">
        <w:t xml:space="preserve">A. </w:t>
      </w:r>
      <w:proofErr w:type="spellStart"/>
      <w:r w:rsidRPr="00232051">
        <w:t>Regenscheid</w:t>
      </w:r>
      <w:proofErr w:type="spellEnd"/>
      <w:r w:rsidRPr="00232051">
        <w:t>,</w:t>
      </w:r>
      <w:r w:rsidRPr="00232051">
        <w:rPr>
          <w:b/>
        </w:rPr>
        <w:t xml:space="preserve"> </w:t>
      </w:r>
      <w:r w:rsidRPr="00232051">
        <w:rPr>
          <w:rStyle w:val="Refterm"/>
        </w:rPr>
        <w:t xml:space="preserve">M. Scholl, </w:t>
      </w:r>
      <w:r w:rsidRPr="00232051">
        <w:t>K. Stine</w:t>
      </w:r>
      <w:r w:rsidRPr="00232051">
        <w:rPr>
          <w:rStyle w:val="Refterm"/>
        </w:rPr>
        <w:t xml:space="preserve">, </w:t>
      </w:r>
      <w:r w:rsidRPr="00232051">
        <w:rPr>
          <w:rStyle w:val="Refterm"/>
          <w:i/>
        </w:rPr>
        <w:t>Guidelines for Media Sanitization</w:t>
      </w:r>
      <w:r w:rsidRPr="00232051">
        <w:rPr>
          <w:rStyle w:val="Refterm"/>
        </w:rPr>
        <w:t xml:space="preserve">, NIST Special Publication 800-88 Revision 1, December 2014, </w:t>
      </w:r>
      <w:hyperlink r:id="rId66" w:history="1">
        <w:r w:rsidRPr="00D17375">
          <w:rPr>
            <w:rStyle w:val="Hyperlink"/>
          </w:rPr>
          <w:t>http://nvlpubs.nist.gov/</w:t>
        </w:r>
        <w:r w:rsidRPr="00D17375">
          <w:rPr>
            <w:rStyle w:val="Hyperlink"/>
          </w:rPr>
          <w:t>n</w:t>
        </w:r>
        <w:r w:rsidRPr="00D17375">
          <w:rPr>
            <w:rStyle w:val="Hyperlink"/>
          </w:rPr>
          <w:t>istpubs/SpecialPublications/NIST.SP.800-88r1.pdf</w:t>
        </w:r>
      </w:hyperlink>
    </w:p>
    <w:p w14:paraId="06C5059D" w14:textId="77777777" w:rsidR="005E49DD" w:rsidRPr="00DB5779" w:rsidRDefault="005E49DD" w:rsidP="005E49DD">
      <w:pPr>
        <w:pStyle w:val="Ref"/>
        <w:ind w:left="1800"/>
      </w:pPr>
      <w:r w:rsidRPr="00D17375">
        <w:rPr>
          <w:rStyle w:val="Refterm"/>
        </w:rPr>
        <w:t>[X.509]</w:t>
      </w:r>
      <w:r w:rsidRPr="00D17375">
        <w:rPr>
          <w:rStyle w:val="Refterm"/>
        </w:rPr>
        <w:tab/>
      </w:r>
      <w:r w:rsidRPr="00D17375">
        <w:t xml:space="preserve">International Telecommunications Union (ITU)-T, </w:t>
      </w:r>
      <w:r w:rsidRPr="00D17375">
        <w:rPr>
          <w:i/>
        </w:rPr>
        <w:t>X.509:  Information technology – Open systems interconnection – The Directory:  Public-key and attribute certificate frameworks</w:t>
      </w:r>
      <w:r w:rsidRPr="00D17375">
        <w:t xml:space="preserve">, November 2008, </w:t>
      </w:r>
      <w:hyperlink r:id="rId67" w:history="1">
        <w:r w:rsidRPr="00D17375">
          <w:rPr>
            <w:rStyle w:val="Hyperlink"/>
            <w:szCs w:val="20"/>
          </w:rPr>
          <w:t>https</w:t>
        </w:r>
        <w:r w:rsidRPr="00D17375">
          <w:rPr>
            <w:rStyle w:val="Hyperlink"/>
            <w:szCs w:val="20"/>
          </w:rPr>
          <w:t>:</w:t>
        </w:r>
        <w:r w:rsidRPr="00D17375">
          <w:rPr>
            <w:rStyle w:val="Hyperlink"/>
            <w:szCs w:val="20"/>
          </w:rPr>
          <w:t>//www.itu.int/rec/T-REC-X.509/recommendation.asp?lang=en&amp;parent=T-REC-X.509-200811-S</w:t>
        </w:r>
      </w:hyperlink>
    </w:p>
    <w:p w14:paraId="4F751540" w14:textId="77777777" w:rsidR="005E49DD" w:rsidRPr="00812BE3" w:rsidRDefault="005E49DD" w:rsidP="005E49DD">
      <w:pPr>
        <w:pStyle w:val="Ref"/>
        <w:ind w:left="1800"/>
        <w:rPr>
          <w:rStyle w:val="Refterm"/>
          <w:b w:val="0"/>
          <w:strike/>
        </w:rPr>
      </w:pPr>
      <w:r w:rsidRPr="00812BE3">
        <w:rPr>
          <w:rStyle w:val="Refterm"/>
          <w:strike/>
        </w:rPr>
        <w:t>[X9.31]</w:t>
      </w:r>
      <w:r w:rsidRPr="00812BE3">
        <w:rPr>
          <w:rStyle w:val="Refterm"/>
          <w:strike/>
        </w:rPr>
        <w:tab/>
        <w:t xml:space="preserve">ANSI, </w:t>
      </w:r>
      <w:r w:rsidRPr="00812BE3">
        <w:rPr>
          <w:rStyle w:val="Refterm"/>
          <w:i/>
          <w:strike/>
        </w:rPr>
        <w:t>X9.31: Digital Signatures Using Reversible Public Key Cryptography for the Financial Services Industry</w:t>
      </w:r>
      <w:r w:rsidRPr="00812BE3">
        <w:rPr>
          <w:rStyle w:val="Refterm"/>
          <w:strike/>
        </w:rPr>
        <w:t xml:space="preserve"> </w:t>
      </w:r>
      <w:r w:rsidRPr="00812BE3">
        <w:rPr>
          <w:rStyle w:val="Refterm"/>
          <w:i/>
          <w:strike/>
        </w:rPr>
        <w:t>(</w:t>
      </w:r>
      <w:proofErr w:type="spellStart"/>
      <w:r w:rsidRPr="00812BE3">
        <w:rPr>
          <w:rStyle w:val="Refterm"/>
          <w:i/>
          <w:strike/>
        </w:rPr>
        <w:t>rDSA</w:t>
      </w:r>
      <w:proofErr w:type="spellEnd"/>
      <w:r w:rsidRPr="00812BE3">
        <w:rPr>
          <w:rStyle w:val="Refterm"/>
          <w:i/>
          <w:strike/>
        </w:rPr>
        <w:t>)</w:t>
      </w:r>
      <w:r w:rsidRPr="00812BE3">
        <w:rPr>
          <w:rStyle w:val="Refterm"/>
          <w:strike/>
        </w:rPr>
        <w:t xml:space="preserve">. September 1998. </w:t>
      </w:r>
    </w:p>
    <w:p w14:paraId="59BD2173" w14:textId="77777777" w:rsidR="005E49DD" w:rsidRPr="00812BE3" w:rsidRDefault="005E49DD" w:rsidP="005E49DD">
      <w:pPr>
        <w:pStyle w:val="Ref"/>
        <w:ind w:left="1800"/>
        <w:rPr>
          <w:rStyle w:val="Refterm"/>
          <w:b w:val="0"/>
          <w:strike/>
        </w:rPr>
      </w:pPr>
      <w:r w:rsidRPr="00812BE3">
        <w:rPr>
          <w:rStyle w:val="Refterm"/>
          <w:strike/>
        </w:rPr>
        <w:t>[X9.42]</w:t>
      </w:r>
      <w:r w:rsidRPr="00812BE3">
        <w:rPr>
          <w:rStyle w:val="Refterm"/>
          <w:strike/>
        </w:rPr>
        <w:tab/>
        <w:t xml:space="preserve">ANSI, </w:t>
      </w:r>
      <w:r w:rsidRPr="00812BE3">
        <w:rPr>
          <w:rStyle w:val="Refterm"/>
          <w:i/>
          <w:strike/>
        </w:rPr>
        <w:t>X9.42: Public Key Cryptography for the Financial Services Industry: Agreement of Symmetric Keys Using Discrete Logarithm Cryptography</w:t>
      </w:r>
      <w:r w:rsidRPr="00812BE3">
        <w:rPr>
          <w:rStyle w:val="Refterm"/>
          <w:strike/>
        </w:rPr>
        <w:t>. 2003.</w:t>
      </w:r>
    </w:p>
    <w:p w14:paraId="47B91384" w14:textId="77777777" w:rsidR="005E49DD" w:rsidRPr="00812BE3" w:rsidRDefault="005E49DD" w:rsidP="005E49DD">
      <w:pPr>
        <w:pStyle w:val="Ref"/>
        <w:ind w:left="1800"/>
        <w:rPr>
          <w:strike/>
        </w:rPr>
      </w:pPr>
      <w:r w:rsidRPr="00812BE3">
        <w:rPr>
          <w:rStyle w:val="Refterm"/>
          <w:strike/>
        </w:rPr>
        <w:lastRenderedPageBreak/>
        <w:t>[X9.62]</w:t>
      </w:r>
      <w:r w:rsidRPr="00812BE3">
        <w:rPr>
          <w:rStyle w:val="Refterm"/>
          <w:strike/>
        </w:rPr>
        <w:tab/>
        <w:t xml:space="preserve">ANSI, </w:t>
      </w:r>
      <w:r w:rsidRPr="00812BE3">
        <w:rPr>
          <w:rStyle w:val="Refterm"/>
          <w:i/>
          <w:strike/>
        </w:rPr>
        <w:t>X9.62: Public Key Cryptography for the Financial Services Industry, The Elliptic Curve Digital Signature Algorithm (ECDSA)</w:t>
      </w:r>
      <w:r w:rsidRPr="00812BE3">
        <w:rPr>
          <w:rStyle w:val="Refterm"/>
          <w:strike/>
        </w:rPr>
        <w:t>, 2005.</w:t>
      </w:r>
    </w:p>
    <w:p w14:paraId="47B2C776" w14:textId="77777777" w:rsidR="00DF78A2" w:rsidRDefault="00DF78A2">
      <w:r>
        <w:br w:type="page"/>
      </w:r>
    </w:p>
    <w:p w14:paraId="06A54328" w14:textId="238F3361" w:rsidR="005E49DD" w:rsidRDefault="00700C0F">
      <w:r>
        <w:lastRenderedPageBreak/>
        <w:t>References KNOWN to have issues (from list above)</w:t>
      </w:r>
    </w:p>
    <w:p w14:paraId="4D7CCBDE" w14:textId="47A5E235" w:rsidR="00700C0F" w:rsidRDefault="00700C0F"/>
    <w:p w14:paraId="264079D1" w14:textId="77777777" w:rsidR="00700C0F" w:rsidRPr="00DB5779" w:rsidRDefault="00700C0F" w:rsidP="00700C0F">
      <w:pPr>
        <w:pStyle w:val="Ref"/>
        <w:ind w:left="1800"/>
        <w:rPr>
          <w:rStyle w:val="Refterm"/>
          <w:b w:val="0"/>
        </w:rPr>
      </w:pPr>
      <w:r w:rsidRPr="00D17375">
        <w:rPr>
          <w:rStyle w:val="Refterm"/>
        </w:rPr>
        <w:t>[DoD5220.22M]</w:t>
      </w:r>
      <w:r w:rsidRPr="00D17375">
        <w:rPr>
          <w:rStyle w:val="Refterm"/>
        </w:rPr>
        <w:tab/>
      </w:r>
      <w:r w:rsidRPr="00232051">
        <w:rPr>
          <w:rStyle w:val="Refterm"/>
          <w:i/>
        </w:rPr>
        <w:t>National Industrial Security Program Operating Manual</w:t>
      </w:r>
      <w:r w:rsidRPr="00232051">
        <w:rPr>
          <w:rStyle w:val="Refterm"/>
        </w:rPr>
        <w:t xml:space="preserve">, February 2006 (Incorporating Change 1 March 28, 2013), </w:t>
      </w:r>
      <w:hyperlink r:id="rId68" w:history="1">
        <w:r w:rsidRPr="00D17375">
          <w:rPr>
            <w:rStyle w:val="Hyperlink"/>
          </w:rPr>
          <w:t>http://www.dtic.mil/whs/directives/corres/pdf/522022m.pdf</w:t>
        </w:r>
      </w:hyperlink>
    </w:p>
    <w:p w14:paraId="128E154E" w14:textId="77777777" w:rsidR="00700C0F" w:rsidRDefault="00700C0F" w:rsidP="00700C0F">
      <w:pPr>
        <w:pStyle w:val="Ref"/>
        <w:ind w:left="1800"/>
        <w:rPr>
          <w:rStyle w:val="Refterm"/>
        </w:rPr>
      </w:pPr>
      <w:r w:rsidRPr="00D17375">
        <w:rPr>
          <w:rStyle w:val="Refterm"/>
        </w:rPr>
        <w:t>[ECC-</w:t>
      </w:r>
      <w:proofErr w:type="spellStart"/>
      <w:r w:rsidRPr="00D17375">
        <w:rPr>
          <w:rStyle w:val="Refterm"/>
        </w:rPr>
        <w:t>Brainpool</w:t>
      </w:r>
      <w:proofErr w:type="spellEnd"/>
      <w:r w:rsidRPr="00D17375">
        <w:rPr>
          <w:rStyle w:val="Refterm"/>
        </w:rPr>
        <w:t>]</w:t>
      </w:r>
      <w:r w:rsidRPr="00D17375">
        <w:rPr>
          <w:rStyle w:val="Refterm"/>
        </w:rPr>
        <w:tab/>
      </w:r>
      <w:r w:rsidRPr="00232051">
        <w:rPr>
          <w:rStyle w:val="Refterm"/>
          <w:i/>
        </w:rPr>
        <w:t xml:space="preserve">ECC </w:t>
      </w:r>
      <w:proofErr w:type="spellStart"/>
      <w:r w:rsidRPr="00232051">
        <w:rPr>
          <w:rStyle w:val="Refterm"/>
          <w:i/>
        </w:rPr>
        <w:t>Brainpool</w:t>
      </w:r>
      <w:proofErr w:type="spellEnd"/>
      <w:r w:rsidRPr="00232051">
        <w:rPr>
          <w:rStyle w:val="Refterm"/>
          <w:i/>
        </w:rPr>
        <w:t xml:space="preserve"> Standard Curves and Curve Generation v. 1.0.19.10.2005</w:t>
      </w:r>
      <w:r w:rsidRPr="00232051">
        <w:rPr>
          <w:rStyle w:val="Refterm"/>
        </w:rPr>
        <w:t xml:space="preserve">, </w:t>
      </w:r>
      <w:hyperlink r:id="rId69" w:history="1">
        <w:r w:rsidRPr="00D17375">
          <w:rPr>
            <w:rStyle w:val="Hyperlink"/>
          </w:rPr>
          <w:t>http://www.ecc-brainpool.org/download/Domain-parameters.pdf</w:t>
        </w:r>
      </w:hyperlink>
      <w:r w:rsidRPr="00D17375">
        <w:rPr>
          <w:rStyle w:val="Refterm"/>
        </w:rPr>
        <w:t>.</w:t>
      </w:r>
    </w:p>
    <w:p w14:paraId="2F1A3DEC" w14:textId="77777777" w:rsidR="00700C0F" w:rsidRPr="00D17375" w:rsidRDefault="00700C0F" w:rsidP="00700C0F">
      <w:pPr>
        <w:pStyle w:val="Ref"/>
        <w:ind w:left="1800"/>
      </w:pPr>
      <w:r w:rsidRPr="00D17375">
        <w:rPr>
          <w:rStyle w:val="Refterm"/>
        </w:rPr>
        <w:t>[FIPS 180-4]</w:t>
      </w:r>
      <w:r w:rsidRPr="00D17375">
        <w:rPr>
          <w:rStyle w:val="Refterm"/>
        </w:rPr>
        <w:tab/>
      </w:r>
      <w:r w:rsidRPr="00D17375">
        <w:rPr>
          <w:i/>
        </w:rPr>
        <w:t>Secure Hash Standard (SHS)</w:t>
      </w:r>
      <w:r w:rsidRPr="00D17375">
        <w:t xml:space="preserve">, FIPS PUB 180-4, March 2012, </w:t>
      </w:r>
      <w:hyperlink r:id="rId70" w:history="1">
        <w:r w:rsidRPr="00D17375">
          <w:rPr>
            <w:rStyle w:val="Hyperlink"/>
            <w:rFonts w:cs="Calibri"/>
          </w:rPr>
          <w:t>http://csrc.nist.gov/publications/fips/fips180-4/fips-180-4.pdf</w:t>
        </w:r>
      </w:hyperlink>
    </w:p>
    <w:p w14:paraId="63AA6482" w14:textId="77777777" w:rsidR="00DF78A2" w:rsidRPr="00DB5779" w:rsidRDefault="00DF78A2" w:rsidP="00DF78A2">
      <w:pPr>
        <w:pStyle w:val="Ref"/>
        <w:ind w:left="1800"/>
        <w:rPr>
          <w:rStyle w:val="Hyperlink"/>
          <w:color w:val="auto"/>
        </w:rPr>
      </w:pPr>
      <w:r w:rsidRPr="00D17375">
        <w:rPr>
          <w:rStyle w:val="Refterm"/>
        </w:rPr>
        <w:t>[PKCS#1]</w:t>
      </w:r>
      <w:r w:rsidRPr="00D17375">
        <w:rPr>
          <w:rStyle w:val="Refterm"/>
        </w:rPr>
        <w:tab/>
      </w:r>
      <w:r w:rsidRPr="00D17375">
        <w:t xml:space="preserve">RSA Laboratories. PKCS #1 v2.1: RSA Cryptography Standard. June 14, 2002. </w:t>
      </w:r>
      <w:hyperlink r:id="rId71" w:history="1">
        <w:r w:rsidRPr="00D17375">
          <w:rPr>
            <w:rStyle w:val="Hyperlink"/>
            <w:szCs w:val="22"/>
          </w:rPr>
          <w:t>http://www.preserveitall.org/emc-plus/rsa-labs/standards-initiatives/pkcs-rsa-cryptography-standard.htm</w:t>
        </w:r>
      </w:hyperlink>
      <w:r w:rsidRPr="00D17375">
        <w:rPr>
          <w:rStyle w:val="Hyperlink"/>
          <w:szCs w:val="22"/>
        </w:rPr>
        <w:t>.</w:t>
      </w:r>
    </w:p>
    <w:p w14:paraId="1ADEBD00" w14:textId="77777777" w:rsidR="00DF78A2" w:rsidRPr="00DB5779" w:rsidRDefault="00DF78A2" w:rsidP="00DF78A2">
      <w:pPr>
        <w:pStyle w:val="Ref"/>
        <w:ind w:left="1800"/>
      </w:pPr>
      <w:r w:rsidRPr="00D17375">
        <w:rPr>
          <w:rStyle w:val="Refterm"/>
        </w:rPr>
        <w:t>[PKCS#10]</w:t>
      </w:r>
      <w:r w:rsidRPr="00D17375">
        <w:rPr>
          <w:rStyle w:val="Refterm"/>
        </w:rPr>
        <w:tab/>
      </w:r>
      <w:r w:rsidRPr="00D17375">
        <w:t xml:space="preserve">RSA Laboratories. PKCS #10 v1.7: Certification Request Syntax Standard. May 26, 2000. </w:t>
      </w:r>
      <w:hyperlink r:id="rId72" w:history="1">
        <w:r w:rsidRPr="00D17375">
          <w:rPr>
            <w:rStyle w:val="Hyperlink"/>
            <w:szCs w:val="22"/>
          </w:rPr>
          <w:t>http://www.preserveitall.org/emc-plus/rsa-labs/standards-initiatives/pkcs10-certification-request-syntax-standard.htm</w:t>
        </w:r>
      </w:hyperlink>
      <w:r w:rsidRPr="00D17375">
        <w:rPr>
          <w:rStyle w:val="Hyperlink"/>
          <w:szCs w:val="22"/>
        </w:rPr>
        <w:t>.</w:t>
      </w:r>
    </w:p>
    <w:p w14:paraId="24BCE4C0" w14:textId="77777777" w:rsidR="00DF78A2" w:rsidRDefault="00DF78A2" w:rsidP="00DF78A2">
      <w:pPr>
        <w:ind w:left="1800" w:hanging="1800"/>
        <w:rPr>
          <w:i/>
          <w:iCs/>
        </w:rPr>
      </w:pPr>
      <w:r>
        <w:rPr>
          <w:rFonts w:ascii="Arial" w:hAnsi="Arial"/>
          <w:b/>
          <w:szCs w:val="20"/>
        </w:rPr>
        <w:t>[SAM-TSS]</w:t>
      </w:r>
      <w:r>
        <w:rPr>
          <w:rFonts w:ascii="Arial" w:hAnsi="Arial"/>
          <w:b/>
          <w:szCs w:val="20"/>
        </w:rPr>
        <w:tab/>
      </w:r>
      <w:r w:rsidRPr="00604A61">
        <w:rPr>
          <w:i/>
          <w:iCs/>
        </w:rPr>
        <w:t>SAM Threshold Sharing Schemes Version 1.0</w:t>
      </w:r>
      <w:r w:rsidRPr="00604A61">
        <w:t xml:space="preserve">, Edited by Tim Chevalier and Tim Hudson.  Latest versions: </w:t>
      </w:r>
      <w:hyperlink r:id="rId73" w:history="1">
        <w:r w:rsidRPr="00604A61">
          <w:rPr>
            <w:rStyle w:val="Hyperlink"/>
            <w:rFonts w:eastAsia="Malgun Gothic"/>
          </w:rPr>
          <w:t>http://docs.oasis-open.org/sam/sam-tss/v1.0/sam-tss-v1.0.html.</w:t>
        </w:r>
      </w:hyperlink>
    </w:p>
    <w:p w14:paraId="6505611F" w14:textId="77777777" w:rsidR="00DF78A2" w:rsidRPr="00DB5779" w:rsidRDefault="00DF78A2" w:rsidP="00DF78A2">
      <w:pPr>
        <w:pStyle w:val="Ref"/>
        <w:ind w:left="1800"/>
      </w:pPr>
      <w:r w:rsidRPr="00D17375">
        <w:rPr>
          <w:rStyle w:val="Refterm"/>
        </w:rPr>
        <w:t>SP800-56A]</w:t>
      </w:r>
      <w:r w:rsidRPr="00D17375">
        <w:rPr>
          <w:rStyle w:val="Refterm"/>
        </w:rPr>
        <w:tab/>
      </w:r>
      <w:r w:rsidRPr="00D17375">
        <w:t xml:space="preserve">E. Barker, L. Chen, A. Roginsky, and M. </w:t>
      </w:r>
      <w:proofErr w:type="spellStart"/>
      <w:r w:rsidRPr="00D17375">
        <w:t>Smid</w:t>
      </w:r>
      <w:proofErr w:type="spellEnd"/>
      <w:r w:rsidRPr="00D17375">
        <w:t xml:space="preserve">, </w:t>
      </w:r>
      <w:r w:rsidRPr="00D17375">
        <w:rPr>
          <w:i/>
        </w:rPr>
        <w:t>Recommendations for Pair-Wise Key Establishment Schemes Using Discrete Logarithm Cryptography</w:t>
      </w:r>
      <w:r w:rsidRPr="00D17375">
        <w:t xml:space="preserve">, NIST Special Publication 800-56A Revision 2, May 2013, </w:t>
      </w:r>
      <w:hyperlink r:id="rId74" w:history="1">
        <w:r w:rsidRPr="00D17375">
          <w:rPr>
            <w:rStyle w:val="Hyperlink"/>
            <w:szCs w:val="20"/>
          </w:rPr>
          <w:t>http://nvlpubs.nist.gov/nistpubs/SpecialPublications/NIST.SP.800-56Ar2.pdf</w:t>
        </w:r>
      </w:hyperlink>
    </w:p>
    <w:p w14:paraId="1A6BD907" w14:textId="77777777" w:rsidR="00DF78A2" w:rsidRPr="00D17375" w:rsidRDefault="00DF78A2" w:rsidP="00DF78A2">
      <w:pPr>
        <w:pStyle w:val="Ref"/>
        <w:ind w:left="1800"/>
        <w:rPr>
          <w:b/>
        </w:rPr>
      </w:pPr>
      <w:r w:rsidRPr="00D17375">
        <w:rPr>
          <w:rStyle w:val="Refterm"/>
        </w:rPr>
        <w:t>[SP800-57-1]</w:t>
      </w:r>
      <w:r w:rsidRPr="00D17375">
        <w:rPr>
          <w:rStyle w:val="Refterm"/>
        </w:rPr>
        <w:tab/>
      </w:r>
      <w:r w:rsidRPr="00D17375">
        <w:t xml:space="preserve">E. Barker, W. Barker, W. Burr, W. Polk and M. </w:t>
      </w:r>
      <w:proofErr w:type="spellStart"/>
      <w:r w:rsidRPr="00D17375">
        <w:t>Smid</w:t>
      </w:r>
      <w:proofErr w:type="spellEnd"/>
      <w:r w:rsidRPr="00D17375">
        <w:t xml:space="preserve">, </w:t>
      </w:r>
      <w:r w:rsidRPr="00D17375">
        <w:rPr>
          <w:i/>
        </w:rPr>
        <w:t>Recommendations for Key Management – Part 1:  General (Revision 3)</w:t>
      </w:r>
      <w:r w:rsidRPr="00D17375">
        <w:t xml:space="preserve">, NIST Special Publication 800-57 Part 1 Revision 3, July 2012, </w:t>
      </w:r>
      <w:hyperlink r:id="rId75" w:history="1">
        <w:r w:rsidRPr="00D17375">
          <w:rPr>
            <w:rStyle w:val="Hyperlink"/>
            <w:szCs w:val="20"/>
          </w:rPr>
          <w:t>http://csrc.nist.gov/publications/nistpubs/800-57/sp800-57_part1_rev3_general.pdf</w:t>
        </w:r>
      </w:hyperlink>
    </w:p>
    <w:p w14:paraId="36719133" w14:textId="77777777" w:rsidR="00DF78A2" w:rsidRPr="00D17375" w:rsidRDefault="00DF78A2" w:rsidP="00DF78A2">
      <w:pPr>
        <w:pStyle w:val="Ref"/>
        <w:ind w:left="1800"/>
        <w:rPr>
          <w:rStyle w:val="Hyperlink"/>
          <w:rFonts w:cs="Arial"/>
          <w:szCs w:val="20"/>
        </w:rPr>
      </w:pPr>
      <w:r w:rsidRPr="00D17375">
        <w:rPr>
          <w:rStyle w:val="Refterm"/>
        </w:rPr>
        <w:t>[SP800-67]</w:t>
      </w:r>
      <w:r w:rsidRPr="00D17375">
        <w:tab/>
        <w:t xml:space="preserve">W. Barker and E. Barker, </w:t>
      </w:r>
      <w:r w:rsidRPr="00D17375">
        <w:rPr>
          <w:i/>
        </w:rPr>
        <w:t>Recommendations for the Triple Data Encryption Algorithm (TDEA) Block Cipher</w:t>
      </w:r>
      <w:r w:rsidRPr="00D17375">
        <w:t xml:space="preserve">, NIST Special Publication 800-67 Revision 1, January 2012, </w:t>
      </w:r>
      <w:hyperlink r:id="rId76" w:history="1">
        <w:r w:rsidRPr="00D17375">
          <w:rPr>
            <w:rStyle w:val="Hyperlink"/>
            <w:rFonts w:cs="Arial"/>
            <w:szCs w:val="20"/>
          </w:rPr>
          <w:t>http://csrc.nist.gov/publications/nistpubs/800-67-Rev1/SP-800-67-Rev1.pdf</w:t>
        </w:r>
      </w:hyperlink>
    </w:p>
    <w:p w14:paraId="3DDC1916" w14:textId="77777777" w:rsidR="00DF78A2" w:rsidRPr="00D17375" w:rsidRDefault="00DF78A2" w:rsidP="00DF78A2">
      <w:pPr>
        <w:pStyle w:val="Ref"/>
        <w:ind w:left="1800"/>
      </w:pPr>
      <w:r w:rsidRPr="00D17375">
        <w:rPr>
          <w:rStyle w:val="Refterm"/>
        </w:rPr>
        <w:t>[SP800-88]</w:t>
      </w:r>
      <w:r w:rsidRPr="00D17375">
        <w:rPr>
          <w:rStyle w:val="Refterm"/>
        </w:rPr>
        <w:tab/>
      </w:r>
      <w:r w:rsidRPr="00232051">
        <w:rPr>
          <w:rStyle w:val="Refterm"/>
        </w:rPr>
        <w:t xml:space="preserve">R. Kissel, </w:t>
      </w:r>
      <w:r w:rsidRPr="00232051">
        <w:t xml:space="preserve">A. </w:t>
      </w:r>
      <w:proofErr w:type="spellStart"/>
      <w:r w:rsidRPr="00232051">
        <w:t>Regenscheid</w:t>
      </w:r>
      <w:proofErr w:type="spellEnd"/>
      <w:r w:rsidRPr="00232051">
        <w:t>,</w:t>
      </w:r>
      <w:r w:rsidRPr="00232051">
        <w:rPr>
          <w:b/>
        </w:rPr>
        <w:t xml:space="preserve"> </w:t>
      </w:r>
      <w:r w:rsidRPr="00232051">
        <w:rPr>
          <w:rStyle w:val="Refterm"/>
        </w:rPr>
        <w:t xml:space="preserve">M. Scholl, </w:t>
      </w:r>
      <w:r w:rsidRPr="00232051">
        <w:t>K. Stine</w:t>
      </w:r>
      <w:r w:rsidRPr="00232051">
        <w:rPr>
          <w:rStyle w:val="Refterm"/>
        </w:rPr>
        <w:t xml:space="preserve">, </w:t>
      </w:r>
      <w:r w:rsidRPr="00232051">
        <w:rPr>
          <w:rStyle w:val="Refterm"/>
          <w:i/>
        </w:rPr>
        <w:t>Guidelines for Media Sanitization</w:t>
      </w:r>
      <w:r w:rsidRPr="00232051">
        <w:rPr>
          <w:rStyle w:val="Refterm"/>
        </w:rPr>
        <w:t xml:space="preserve">, NIST Special Publication 800-88 Revision 1, December 2014, </w:t>
      </w:r>
      <w:hyperlink r:id="rId77" w:history="1">
        <w:r w:rsidRPr="00D17375">
          <w:rPr>
            <w:rStyle w:val="Hyperlink"/>
          </w:rPr>
          <w:t>http://nvlpubs.nist.gov/nistpubs/SpecialPublications/NIST.SP.800-88r1.pdf</w:t>
        </w:r>
      </w:hyperlink>
    </w:p>
    <w:p w14:paraId="3FBB2660" w14:textId="77777777" w:rsidR="00DF78A2" w:rsidRPr="00DB5779" w:rsidRDefault="00DF78A2" w:rsidP="00DF78A2">
      <w:pPr>
        <w:pStyle w:val="Ref"/>
        <w:ind w:left="1800"/>
      </w:pPr>
      <w:r w:rsidRPr="00D17375">
        <w:rPr>
          <w:rStyle w:val="Refterm"/>
        </w:rPr>
        <w:t>[X.509]</w:t>
      </w:r>
      <w:r w:rsidRPr="00D17375">
        <w:rPr>
          <w:rStyle w:val="Refterm"/>
        </w:rPr>
        <w:tab/>
      </w:r>
      <w:r w:rsidRPr="00D17375">
        <w:t xml:space="preserve">International Telecommunications Union (ITU)-T, </w:t>
      </w:r>
      <w:r w:rsidRPr="00D17375">
        <w:rPr>
          <w:i/>
        </w:rPr>
        <w:t>X.509:  Information technology – Open systems interconnection – The Directory:  Public-key and attribute certificate frameworks</w:t>
      </w:r>
      <w:r w:rsidRPr="00D17375">
        <w:t xml:space="preserve">, November 2008, </w:t>
      </w:r>
      <w:hyperlink r:id="rId78" w:history="1">
        <w:r w:rsidRPr="00D17375">
          <w:rPr>
            <w:rStyle w:val="Hyperlink"/>
            <w:szCs w:val="20"/>
          </w:rPr>
          <w:t>https://www.itu.int/rec/T-REC-X.509/recommendation.asp?lang=en&amp;parent=T-REC-X.509-200811-S</w:t>
        </w:r>
      </w:hyperlink>
    </w:p>
    <w:p w14:paraId="41E3EDEF" w14:textId="0F1912F7" w:rsidR="00DF78A2" w:rsidRDefault="00DF78A2">
      <w:r>
        <w:br w:type="page"/>
      </w:r>
    </w:p>
    <w:p w14:paraId="4FF94268" w14:textId="5044EBF9" w:rsidR="00700C0F" w:rsidRDefault="00DF78A2">
      <w:r>
        <w:lastRenderedPageBreak/>
        <w:t>References that still need to be checked:</w:t>
      </w:r>
    </w:p>
    <w:p w14:paraId="7F1D8CD0" w14:textId="2BB01434" w:rsidR="00DF78A2" w:rsidRDefault="00DF78A2"/>
    <w:p w14:paraId="1D03E67C" w14:textId="39AE8AD5" w:rsidR="00DF78A2" w:rsidRDefault="00DF78A2">
      <w:r>
        <w:t xml:space="preserve">RFCs may have been </w:t>
      </w:r>
      <w:proofErr w:type="spellStart"/>
      <w:r>
        <w:t>superceded</w:t>
      </w:r>
      <w:proofErr w:type="spellEnd"/>
      <w:r w:rsidR="00812BE3">
        <w:t>, so they should be examined further</w:t>
      </w:r>
      <w:r>
        <w:t>.</w:t>
      </w:r>
    </w:p>
    <w:p w14:paraId="7810E0D9" w14:textId="77777777" w:rsidR="00812BE3" w:rsidRDefault="00812BE3"/>
    <w:p w14:paraId="0847EACA" w14:textId="77777777" w:rsidR="00DF78A2" w:rsidRPr="00D17375" w:rsidRDefault="00DF78A2" w:rsidP="00DF78A2">
      <w:pPr>
        <w:pStyle w:val="Ref"/>
        <w:ind w:left="1800"/>
        <w:rPr>
          <w:rStyle w:val="Refterm"/>
          <w:b w:val="0"/>
        </w:rPr>
      </w:pPr>
      <w:r w:rsidRPr="00D17375">
        <w:rPr>
          <w:rStyle w:val="Refterm"/>
        </w:rPr>
        <w:t>[X9.31]</w:t>
      </w:r>
      <w:r w:rsidRPr="00D17375">
        <w:rPr>
          <w:rStyle w:val="Refterm"/>
        </w:rPr>
        <w:tab/>
      </w:r>
      <w:r w:rsidRPr="00232051">
        <w:rPr>
          <w:rStyle w:val="Refterm"/>
        </w:rPr>
        <w:t xml:space="preserve">ANSI, </w:t>
      </w:r>
      <w:r w:rsidRPr="00232051">
        <w:rPr>
          <w:rStyle w:val="Refterm"/>
          <w:i/>
        </w:rPr>
        <w:t>X9.31: Digital Signatures Using Reversible Public Key Cryptography for the Financial Services Industry</w:t>
      </w:r>
      <w:r w:rsidRPr="00232051">
        <w:rPr>
          <w:rStyle w:val="Refterm"/>
        </w:rPr>
        <w:t xml:space="preserve"> </w:t>
      </w:r>
      <w:r w:rsidRPr="00232051">
        <w:rPr>
          <w:rStyle w:val="Refterm"/>
          <w:i/>
        </w:rPr>
        <w:t>(</w:t>
      </w:r>
      <w:proofErr w:type="spellStart"/>
      <w:r w:rsidRPr="00232051">
        <w:rPr>
          <w:rStyle w:val="Refterm"/>
          <w:i/>
        </w:rPr>
        <w:t>rDSA</w:t>
      </w:r>
      <w:proofErr w:type="spellEnd"/>
      <w:r w:rsidRPr="00232051">
        <w:rPr>
          <w:rStyle w:val="Refterm"/>
          <w:i/>
        </w:rPr>
        <w:t>)</w:t>
      </w:r>
      <w:r w:rsidRPr="00232051">
        <w:rPr>
          <w:rStyle w:val="Refterm"/>
        </w:rPr>
        <w:t xml:space="preserve">. September 1998. </w:t>
      </w:r>
    </w:p>
    <w:p w14:paraId="4A070E57" w14:textId="77777777" w:rsidR="00DF78A2" w:rsidRPr="00D17375" w:rsidRDefault="00DF78A2" w:rsidP="00DF78A2">
      <w:pPr>
        <w:pStyle w:val="Ref"/>
        <w:ind w:left="1800"/>
        <w:rPr>
          <w:rStyle w:val="Refterm"/>
          <w:b w:val="0"/>
        </w:rPr>
      </w:pPr>
      <w:r w:rsidRPr="00D17375">
        <w:rPr>
          <w:rStyle w:val="Refterm"/>
        </w:rPr>
        <w:t>[X9.42]</w:t>
      </w:r>
      <w:r w:rsidRPr="00D17375">
        <w:rPr>
          <w:rStyle w:val="Refterm"/>
        </w:rPr>
        <w:tab/>
      </w:r>
      <w:r w:rsidRPr="00232051">
        <w:rPr>
          <w:rStyle w:val="Refterm"/>
        </w:rPr>
        <w:t xml:space="preserve">ANSI, </w:t>
      </w:r>
      <w:r w:rsidRPr="00232051">
        <w:rPr>
          <w:rStyle w:val="Refterm"/>
          <w:i/>
        </w:rPr>
        <w:t>X9.42: Public Key Cryptography for the Financial Services Industry: Agreement of Symmetric Keys Using Discrete Logarithm Cryptography</w:t>
      </w:r>
      <w:r w:rsidRPr="00232051">
        <w:rPr>
          <w:rStyle w:val="Refterm"/>
        </w:rPr>
        <w:t>. 2003.</w:t>
      </w:r>
    </w:p>
    <w:p w14:paraId="0BBDF9F9" w14:textId="77777777" w:rsidR="00DF78A2" w:rsidRDefault="00DF78A2" w:rsidP="00DF78A2">
      <w:pPr>
        <w:pStyle w:val="Ref"/>
        <w:ind w:left="1800"/>
      </w:pPr>
      <w:r w:rsidRPr="00D17375">
        <w:rPr>
          <w:rStyle w:val="Refterm"/>
        </w:rPr>
        <w:t>[X9.62]</w:t>
      </w:r>
      <w:r w:rsidRPr="00D17375">
        <w:rPr>
          <w:rStyle w:val="Refterm"/>
        </w:rPr>
        <w:tab/>
      </w:r>
      <w:r w:rsidRPr="00232051">
        <w:rPr>
          <w:rStyle w:val="Refterm"/>
        </w:rPr>
        <w:t xml:space="preserve">ANSI, </w:t>
      </w:r>
      <w:r w:rsidRPr="00232051">
        <w:rPr>
          <w:rStyle w:val="Refterm"/>
          <w:i/>
        </w:rPr>
        <w:t>X9.62: Public Key Cryptography for the Financial Services Industry, The Elliptic Curve Digital Signature Algorithm (ECDSA)</w:t>
      </w:r>
      <w:r w:rsidRPr="00232051">
        <w:rPr>
          <w:rStyle w:val="Refterm"/>
        </w:rPr>
        <w:t>, 2005.</w:t>
      </w:r>
    </w:p>
    <w:p w14:paraId="0F916D8F" w14:textId="77777777" w:rsidR="00DF78A2" w:rsidRDefault="00DF78A2"/>
    <w:sectPr w:rsidR="00DF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DD"/>
    <w:rsid w:val="000D77A4"/>
    <w:rsid w:val="005E49DD"/>
    <w:rsid w:val="00700C0F"/>
    <w:rsid w:val="00812BE3"/>
    <w:rsid w:val="00A3467E"/>
    <w:rsid w:val="00CC7A41"/>
    <w:rsid w:val="00DF78A2"/>
    <w:rsid w:val="00F0776F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E143"/>
  <w15:chartTrackingRefBased/>
  <w15:docId w15:val="{B03A806F-99E9-7A4D-B318-3F70D294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info">
    <w:name w:val="Title page info"/>
    <w:basedOn w:val="Normal"/>
    <w:next w:val="Normal"/>
    <w:rsid w:val="005E49DD"/>
    <w:pPr>
      <w:keepNext/>
      <w:spacing w:before="80"/>
    </w:pPr>
    <w:rPr>
      <w:rFonts w:ascii="Liberation Sans" w:eastAsia="Times New Roman" w:hAnsi="Liberation Sans" w:cs="Times New Roman"/>
      <w:b/>
      <w:color w:val="446CAA"/>
      <w:sz w:val="20"/>
      <w:szCs w:val="20"/>
    </w:rPr>
  </w:style>
  <w:style w:type="character" w:customStyle="1" w:styleId="Refterm">
    <w:name w:val="Ref term"/>
    <w:rsid w:val="005E49DD"/>
    <w:rPr>
      <w:b/>
    </w:rPr>
  </w:style>
  <w:style w:type="paragraph" w:customStyle="1" w:styleId="Ref">
    <w:name w:val="Ref"/>
    <w:basedOn w:val="Normal"/>
    <w:autoRedefine/>
    <w:rsid w:val="005E49DD"/>
    <w:pPr>
      <w:spacing w:before="40" w:after="40"/>
      <w:ind w:left="2160" w:hanging="1800"/>
    </w:pPr>
    <w:rPr>
      <w:rFonts w:ascii="Liberation Sans" w:eastAsia="Times New Roman" w:hAnsi="Liberation Sans" w:cs="Liberation Sans"/>
      <w:bCs/>
      <w:color w:val="000000"/>
      <w:sz w:val="20"/>
    </w:rPr>
  </w:style>
  <w:style w:type="character" w:styleId="Hyperlink">
    <w:name w:val="Hyperlink"/>
    <w:uiPriority w:val="99"/>
    <w:rsid w:val="005E49DD"/>
    <w:rPr>
      <w:color w:val="0000FF"/>
      <w:u w:val="none"/>
    </w:rPr>
  </w:style>
  <w:style w:type="character" w:customStyle="1" w:styleId="apple-style-span">
    <w:name w:val="apple-style-span"/>
    <w:rsid w:val="005E49DD"/>
  </w:style>
  <w:style w:type="character" w:styleId="FollowedHyperlink">
    <w:name w:val="FollowedHyperlink"/>
    <w:basedOn w:val="DefaultParagraphFont"/>
    <w:uiPriority w:val="99"/>
    <w:semiHidden/>
    <w:unhideWhenUsed/>
    <w:rsid w:val="005E49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oasis-open.org/sam/sam-tss/v1.0/sam-tss-v1.0.html." TargetMode="External"/><Relationship Id="rId21" Type="http://schemas.openxmlformats.org/officeDocument/2006/relationships/hyperlink" Target="http://www.ietf.org/rfc/rfc5272.txt" TargetMode="External"/><Relationship Id="rId42" Type="http://schemas.openxmlformats.org/officeDocument/2006/relationships/hyperlink" Target="http://csrc.nist.gov/publications/fips/fips197/fips-197.pdf" TargetMode="External"/><Relationship Id="rId47" Type="http://schemas.openxmlformats.org/officeDocument/2006/relationships/hyperlink" Target="http://www.ietf.org/rfc/rfc1421.txt" TargetMode="External"/><Relationship Id="rId63" Type="http://schemas.openxmlformats.org/officeDocument/2006/relationships/hyperlink" Target="http://nvlpubs.nist.gov/nistpubs/SpecialPublications/NIST.SP.800-56Ar2.pdf" TargetMode="External"/><Relationship Id="rId68" Type="http://schemas.openxmlformats.org/officeDocument/2006/relationships/hyperlink" Target="http://www.dtic.mil/whs/directives/corres/pdf/522022m.pdf" TargetMode="External"/><Relationship Id="rId16" Type="http://schemas.openxmlformats.org/officeDocument/2006/relationships/hyperlink" Target="http://www.ietf.org/rfc/rfc3647.txt" TargetMode="External"/><Relationship Id="rId11" Type="http://schemas.openxmlformats.org/officeDocument/2006/relationships/hyperlink" Target="http://csrc.nist.gov/publications/fips/fips198-1/FIPS-198-1_final.pdf" TargetMode="External"/><Relationship Id="rId24" Type="http://schemas.openxmlformats.org/officeDocument/2006/relationships/hyperlink" Target="https://tools.ietf.org/html/rfc7292" TargetMode="External"/><Relationship Id="rId32" Type="http://schemas.openxmlformats.org/officeDocument/2006/relationships/hyperlink" Target="http://csrc.nist.gov/publications/nistpubs/800-57/sp800-57_part1_rev3_general.pdf" TargetMode="External"/><Relationship Id="rId37" Type="http://schemas.openxmlformats.org/officeDocument/2006/relationships/hyperlink" Target="http://www.ecc-brainpool.org/download/Domain-parameters.pdf" TargetMode="External"/><Relationship Id="rId40" Type="http://schemas.openxmlformats.org/officeDocument/2006/relationships/hyperlink" Target="https://docs.oasis-open.org/kmip/kmip-testcases/v3.0/kmip-testcases-v3.0.html" TargetMode="External"/><Relationship Id="rId45" Type="http://schemas.openxmlformats.org/officeDocument/2006/relationships/hyperlink" Target="http://www.preserveitall.org/emc-plus/rsa-labs/standards-initiatives/pkcs10-certification-request-syntax-standard.htm" TargetMode="External"/><Relationship Id="rId53" Type="http://schemas.openxmlformats.org/officeDocument/2006/relationships/hyperlink" Target="http://www.ietf.org/rfc/rfc5272.txt" TargetMode="External"/><Relationship Id="rId58" Type="http://schemas.openxmlformats.org/officeDocument/2006/relationships/hyperlink" Target="http://docs.oasis-open.org/sam/sam-tss/v1.0/sam-tss-v1.0.html." TargetMode="External"/><Relationship Id="rId66" Type="http://schemas.openxmlformats.org/officeDocument/2006/relationships/hyperlink" Target="http://nvlpubs.nist.gov/nistpubs/SpecialPublications/NIST.SP.800-88r1.pdf" TargetMode="External"/><Relationship Id="rId74" Type="http://schemas.openxmlformats.org/officeDocument/2006/relationships/hyperlink" Target="http://nvlpubs.nist.gov/nistpubs/SpecialPublications/NIST.SP.800-56Ar2.pdf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ecc-brainpool.org/download/Domain-parameters.pdf" TargetMode="External"/><Relationship Id="rId61" Type="http://schemas.openxmlformats.org/officeDocument/2006/relationships/hyperlink" Target="http://nvlpubs.nist.gov/nistpubs/Legacy/SP/nistspecialpublication800-38d.pdf" TargetMode="External"/><Relationship Id="rId19" Type="http://schemas.openxmlformats.org/officeDocument/2006/relationships/hyperlink" Target="http://www.ietf.org/rfc/rfc4949.txt" TargetMode="External"/><Relationship Id="rId14" Type="http://schemas.openxmlformats.org/officeDocument/2006/relationships/hyperlink" Target="http://www.ietf.org/rfc/rfc1321.txt" TargetMode="External"/><Relationship Id="rId22" Type="http://schemas.openxmlformats.org/officeDocument/2006/relationships/hyperlink" Target="http://www.ietf.org/rfc/rfc5280.txt" TargetMode="External"/><Relationship Id="rId27" Type="http://schemas.openxmlformats.org/officeDocument/2006/relationships/hyperlink" Target="http://www.secg.org/SEC2-Ver-1.0.pdf" TargetMode="External"/><Relationship Id="rId30" Type="http://schemas.openxmlformats.org/officeDocument/2006/relationships/hyperlink" Target="http://nvlpubs.nist.gov/nistpubs/Legacy/SP/nistspecialpublication800-38e.pdf" TargetMode="External"/><Relationship Id="rId35" Type="http://schemas.openxmlformats.org/officeDocument/2006/relationships/hyperlink" Target="https://www.itu.int/rec/T-REC-X.509/recommendation.asp?lang=en&amp;parent=T-REC-X.509-200811-S" TargetMode="External"/><Relationship Id="rId43" Type="http://schemas.openxmlformats.org/officeDocument/2006/relationships/hyperlink" Target="http://csrc.nist.gov/publications/fips/fips198-1/FIPS-198-1_final.pdf" TargetMode="External"/><Relationship Id="rId48" Type="http://schemas.openxmlformats.org/officeDocument/2006/relationships/hyperlink" Target="http://www.ietf.org/rfc/rfc3647.txt" TargetMode="External"/><Relationship Id="rId56" Type="http://schemas.openxmlformats.org/officeDocument/2006/relationships/hyperlink" Target="https://tools.ietf.org/html/rfc7292" TargetMode="External"/><Relationship Id="rId64" Type="http://schemas.openxmlformats.org/officeDocument/2006/relationships/hyperlink" Target="http://csrc.nist.gov/publications/nistpubs/800-57/sp800-57_part1_rev3_general.pdf" TargetMode="External"/><Relationship Id="rId69" Type="http://schemas.openxmlformats.org/officeDocument/2006/relationships/hyperlink" Target="http://www.ecc-brainpool.org/download/Domain-parameters.pdf" TargetMode="External"/><Relationship Id="rId77" Type="http://schemas.openxmlformats.org/officeDocument/2006/relationships/hyperlink" Target="http://nvlpubs.nist.gov/nistpubs/SpecialPublications/NIST.SP.800-88r1.pdf" TargetMode="External"/><Relationship Id="rId8" Type="http://schemas.openxmlformats.org/officeDocument/2006/relationships/hyperlink" Target="https://docs.oasis-open.org/kmip/kmip-testcases/v3.0/kmip-testcases-v3.0.html" TargetMode="External"/><Relationship Id="rId51" Type="http://schemas.openxmlformats.org/officeDocument/2006/relationships/hyperlink" Target="http://www.ietf.org/rfc/rfc4949.txt" TargetMode="External"/><Relationship Id="rId72" Type="http://schemas.openxmlformats.org/officeDocument/2006/relationships/hyperlink" Target="http://www.preserveitall.org/emc-plus/rsa-labs/standards-initiatives/pkcs10-certification-request-syntax-standard.htm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preserveitall.org/emc-plus/rsa-labs/standards-initiatives/pkcs-rsa-cryptography-standard.htm" TargetMode="External"/><Relationship Id="rId17" Type="http://schemas.openxmlformats.org/officeDocument/2006/relationships/hyperlink" Target="http://www.ietf.org/rfc/rfc4210.txt" TargetMode="External"/><Relationship Id="rId25" Type="http://schemas.openxmlformats.org/officeDocument/2006/relationships/hyperlink" Target="https://www.rfc-editor.org/info/rfc7748" TargetMode="External"/><Relationship Id="rId33" Type="http://schemas.openxmlformats.org/officeDocument/2006/relationships/hyperlink" Target="http://csrc.nist.gov/publications/nistpubs/800-67-Rev1/SP-800-67-Rev1.pdf" TargetMode="External"/><Relationship Id="rId38" Type="http://schemas.openxmlformats.org/officeDocument/2006/relationships/hyperlink" Target="https://docs.oasis-open.org/kmip/kmip-spec/v3.0/kmip-spec-v3.0.html" TargetMode="External"/><Relationship Id="rId46" Type="http://schemas.openxmlformats.org/officeDocument/2006/relationships/hyperlink" Target="http://www.ietf.org/rfc/rfc1321.txt" TargetMode="External"/><Relationship Id="rId59" Type="http://schemas.openxmlformats.org/officeDocument/2006/relationships/hyperlink" Target="http://www.secg.org/SEC2-Ver-1.0.pdf" TargetMode="External"/><Relationship Id="rId67" Type="http://schemas.openxmlformats.org/officeDocument/2006/relationships/hyperlink" Target="https://www.itu.int/rec/T-REC-X.509/recommendation.asp?lang=en&amp;parent=T-REC-X.509-200811-S" TargetMode="External"/><Relationship Id="rId20" Type="http://schemas.openxmlformats.org/officeDocument/2006/relationships/hyperlink" Target="http://www.ietf.org/rfc/rfc4880.txt" TargetMode="External"/><Relationship Id="rId41" Type="http://schemas.openxmlformats.org/officeDocument/2006/relationships/hyperlink" Target="http://csrc.nist.gov/publications/fips/fips180-4/fips-180-4.pdf" TargetMode="External"/><Relationship Id="rId54" Type="http://schemas.openxmlformats.org/officeDocument/2006/relationships/hyperlink" Target="http://www.ietf.org/rfc/rfc5280.txt" TargetMode="External"/><Relationship Id="rId62" Type="http://schemas.openxmlformats.org/officeDocument/2006/relationships/hyperlink" Target="http://nvlpubs.nist.gov/nistpubs/Legacy/SP/nistspecialpublication800-38e.pdf" TargetMode="External"/><Relationship Id="rId70" Type="http://schemas.openxmlformats.org/officeDocument/2006/relationships/hyperlink" Target="http://csrc.nist.gov/publications/fips/fips180-4/fips-180-4.pdf" TargetMode="External"/><Relationship Id="rId75" Type="http://schemas.openxmlformats.org/officeDocument/2006/relationships/hyperlink" Target="http://csrc.nist.gov/publications/nistpubs/800-57/sp800-57_part1_rev3_general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oasis-open.org/kmip/kmip-spec/v3.0/kmip-spec-v3.0.html" TargetMode="External"/><Relationship Id="rId15" Type="http://schemas.openxmlformats.org/officeDocument/2006/relationships/hyperlink" Target="http://www.ietf.org/rfc/rfc1421.txt" TargetMode="External"/><Relationship Id="rId23" Type="http://schemas.openxmlformats.org/officeDocument/2006/relationships/hyperlink" Target="http://www.ietf.org/rfc/rfc5639.txt" TargetMode="External"/><Relationship Id="rId28" Type="http://schemas.openxmlformats.org/officeDocument/2006/relationships/hyperlink" Target="http://nvlpubs.nist.gov/nistpubs/Legacy/SP/nistspecialpublication800-38a.pdf" TargetMode="External"/><Relationship Id="rId36" Type="http://schemas.openxmlformats.org/officeDocument/2006/relationships/hyperlink" Target="http://www.dtic.mil/whs/directives/corres/pdf/522022m.pdf" TargetMode="External"/><Relationship Id="rId49" Type="http://schemas.openxmlformats.org/officeDocument/2006/relationships/hyperlink" Target="http://www.ietf.org/rfc/rfc4210.txt" TargetMode="External"/><Relationship Id="rId57" Type="http://schemas.openxmlformats.org/officeDocument/2006/relationships/hyperlink" Target="https://www.rfc-editor.org/info/rfc7748" TargetMode="External"/><Relationship Id="rId10" Type="http://schemas.openxmlformats.org/officeDocument/2006/relationships/hyperlink" Target="http://csrc.nist.gov/publications/fips/fips197/fips-197.pdf" TargetMode="External"/><Relationship Id="rId31" Type="http://schemas.openxmlformats.org/officeDocument/2006/relationships/hyperlink" Target="http://nvlpubs.nist.gov/nistpubs/SpecialPublications/NIST.SP.800-56Ar2.pdf" TargetMode="External"/><Relationship Id="rId44" Type="http://schemas.openxmlformats.org/officeDocument/2006/relationships/hyperlink" Target="http://www.preserveitall.org/emc-plus/rsa-labs/standards-initiatives/pkcs-rsa-cryptography-standard.htm" TargetMode="External"/><Relationship Id="rId52" Type="http://schemas.openxmlformats.org/officeDocument/2006/relationships/hyperlink" Target="http://www.ietf.org/rfc/rfc4880.txt" TargetMode="External"/><Relationship Id="rId60" Type="http://schemas.openxmlformats.org/officeDocument/2006/relationships/hyperlink" Target="http://nvlpubs.nist.gov/nistpubs/Legacy/SP/nistspecialpublication800-38a.pdf" TargetMode="External"/><Relationship Id="rId65" Type="http://schemas.openxmlformats.org/officeDocument/2006/relationships/hyperlink" Target="http://csrc.nist.gov/publications/nistpubs/800-67-Rev1/SP-800-67-Rev1.pdf" TargetMode="External"/><Relationship Id="rId73" Type="http://schemas.openxmlformats.org/officeDocument/2006/relationships/hyperlink" Target="http://docs.oasis-open.org/sam/sam-tss/v1.0/sam-tss-v1.0.html." TargetMode="External"/><Relationship Id="rId78" Type="http://schemas.openxmlformats.org/officeDocument/2006/relationships/hyperlink" Target="https://www.itu.int/rec/T-REC-X.509/recommendation.asp?lang=en&amp;parent=T-REC-X.509-200811-S" TargetMode="External"/><Relationship Id="rId4" Type="http://schemas.openxmlformats.org/officeDocument/2006/relationships/hyperlink" Target="http://www.dtic.mil/whs/directives/corres/pdf/522022m.pdf" TargetMode="External"/><Relationship Id="rId9" Type="http://schemas.openxmlformats.org/officeDocument/2006/relationships/hyperlink" Target="http://csrc.nist.gov/publications/fips/fips180-4/fips-180-4.pdf" TargetMode="External"/><Relationship Id="rId13" Type="http://schemas.openxmlformats.org/officeDocument/2006/relationships/hyperlink" Target="http://www.preserveitall.org/emc-plus/rsa-labs/standards-initiatives/pkcs10-certification-request-syntax-standard.htm" TargetMode="External"/><Relationship Id="rId18" Type="http://schemas.openxmlformats.org/officeDocument/2006/relationships/hyperlink" Target="http://www.ietf.org/rfc/rfc4211.txt" TargetMode="External"/><Relationship Id="rId39" Type="http://schemas.openxmlformats.org/officeDocument/2006/relationships/hyperlink" Target="https://docs.oasis-open.org/kmip/kmip-profiles/v3.0/kmip-profiles-v3.0.html" TargetMode="External"/><Relationship Id="rId34" Type="http://schemas.openxmlformats.org/officeDocument/2006/relationships/hyperlink" Target="http://nvlpubs.nist.gov/nistpubs/SpecialPublications/NIST.SP.800-88r1.pdf" TargetMode="External"/><Relationship Id="rId50" Type="http://schemas.openxmlformats.org/officeDocument/2006/relationships/hyperlink" Target="http://www.ietf.org/rfc/rfc4211.txt" TargetMode="External"/><Relationship Id="rId55" Type="http://schemas.openxmlformats.org/officeDocument/2006/relationships/hyperlink" Target="http://www.ietf.org/rfc/rfc5639.txt" TargetMode="External"/><Relationship Id="rId76" Type="http://schemas.openxmlformats.org/officeDocument/2006/relationships/hyperlink" Target="http://csrc.nist.gov/publications/nistpubs/800-67-Rev1/SP-800-67-Rev1.pdf" TargetMode="External"/><Relationship Id="rId7" Type="http://schemas.openxmlformats.org/officeDocument/2006/relationships/hyperlink" Target="https://docs.oasis-open.org/kmip/kmip-profiles/v3.0/kmip-profiles-v3.0.html" TargetMode="External"/><Relationship Id="rId71" Type="http://schemas.openxmlformats.org/officeDocument/2006/relationships/hyperlink" Target="http://www.preserveitall.org/emc-plus/rsa-labs/standards-initiatives/pkcs-rsa-cryptography-standard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vlpubs.nist.gov/nistpubs/Legacy/SP/nistspecialpublication800-38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Rich</dc:creator>
  <cp:keywords/>
  <dc:description/>
  <cp:lastModifiedBy>Bruce Rich</cp:lastModifiedBy>
  <cp:revision>2</cp:revision>
  <dcterms:created xsi:type="dcterms:W3CDTF">2022-10-10T17:16:00Z</dcterms:created>
  <dcterms:modified xsi:type="dcterms:W3CDTF">2022-10-10T17:45:00Z</dcterms:modified>
</cp:coreProperties>
</file>