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FDA" w:rsidRDefault="001A7FDA" w:rsidP="001A7FDA">
      <w:pPr>
        <w:spacing w:after="0"/>
      </w:pPr>
      <w:r>
        <w:t xml:space="preserve">OASIS - </w:t>
      </w:r>
      <w:proofErr w:type="spellStart"/>
      <w:r>
        <w:t>LegalXML</w:t>
      </w:r>
      <w:proofErr w:type="spellEnd"/>
      <w:r>
        <w:t xml:space="preserve"> community</w:t>
      </w:r>
    </w:p>
    <w:p w:rsidR="001A7FDA" w:rsidRDefault="001A7FDA" w:rsidP="001A7FDA">
      <w:pPr>
        <w:spacing w:after="0"/>
      </w:pPr>
      <w:r>
        <w:t>October 29, 2015</w:t>
      </w:r>
    </w:p>
    <w:p w:rsidR="001A7FDA" w:rsidRDefault="001A7FDA" w:rsidP="001A7FDA">
      <w:pPr>
        <w:spacing w:after="0"/>
      </w:pPr>
    </w:p>
    <w:p w:rsidR="001A7FDA" w:rsidRDefault="000773AE" w:rsidP="001A7FDA">
      <w:pPr>
        <w:spacing w:after="0"/>
      </w:pPr>
      <w:r>
        <w:t>As part of the requirements for</w:t>
      </w:r>
      <w:r w:rsidRPr="000773AE">
        <w:t xml:space="preserve"> </w:t>
      </w:r>
      <w:r>
        <w:t xml:space="preserve">calendaring and scheduling I propose that we consider them to be different functions.  </w:t>
      </w:r>
    </w:p>
    <w:p w:rsidR="00362419" w:rsidRDefault="00362419" w:rsidP="000773AE">
      <w:pPr>
        <w:spacing w:after="0"/>
      </w:pPr>
    </w:p>
    <w:p w:rsidR="000773AE" w:rsidRDefault="000773AE" w:rsidP="000773AE">
      <w:pPr>
        <w:spacing w:after="0"/>
      </w:pPr>
      <w:r>
        <w:t xml:space="preserve">My proposed definition of scheduling is the process of managing the blocks of time for judges, mediators, court facilities to give availability for a calendar event to be recorded. The time blocks </w:t>
      </w:r>
      <w:proofErr w:type="spellStart"/>
      <w:r>
        <w:t>amight</w:t>
      </w:r>
      <w:proofErr w:type="spellEnd"/>
      <w:r>
        <w:t xml:space="preserve"> include qualifiers such this block of time can only be filled with </w:t>
      </w:r>
      <w:r w:rsidR="00362419">
        <w:t xml:space="preserve">this type of case or this type of process.  For example some judges separate their days between criminal and civil.  Sometimes a block of time is for a group of arraignments.  </w:t>
      </w:r>
      <w:r>
        <w:t xml:space="preserve">The scheduling </w:t>
      </w:r>
      <w:r w:rsidR="00362419">
        <w:t xml:space="preserve">needs to take into consideration the ability to prevent calendar events from taking place due to </w:t>
      </w:r>
      <w:r>
        <w:t>a variety of reasons such as vacation, out of office for training, and so forth.</w:t>
      </w:r>
    </w:p>
    <w:p w:rsidR="000773AE" w:rsidRDefault="000773AE" w:rsidP="000773AE">
      <w:pPr>
        <w:spacing w:after="0"/>
      </w:pPr>
    </w:p>
    <w:p w:rsidR="001A7FDA" w:rsidRDefault="00362419" w:rsidP="001A7FDA">
      <w:pPr>
        <w:spacing w:after="0"/>
      </w:pPr>
      <w:r>
        <w:t>My</w:t>
      </w:r>
      <w:r w:rsidR="001A7FDA">
        <w:t xml:space="preserve"> proposed definition for calendaring in the ECF environment might be the process that commits </w:t>
      </w:r>
      <w:r>
        <w:t>an event</w:t>
      </w:r>
      <w:r w:rsidR="000773AE">
        <w:t xml:space="preserve"> associated to a case</w:t>
      </w:r>
      <w:r>
        <w:t xml:space="preserve"> within the block of time that the scheduler allows.  This event may include the case number, date/time,</w:t>
      </w:r>
      <w:r w:rsidR="000773AE">
        <w:t xml:space="preserve"> </w:t>
      </w:r>
      <w:r>
        <w:t>whether it is a physical location or online, the security level of the event, the participants</w:t>
      </w:r>
      <w:r w:rsidR="000773AE">
        <w:t>.</w:t>
      </w:r>
      <w:r>
        <w:t xml:space="preserve">  Where the event can be at a physical location or online it also needs to include address or online connection information and possibly passwords.  There are also future and past events. Past events may have information that identifies whether the event was extended, whether it was satisfied and closed or whether it was extended because someone failed to show up and so forth.  </w:t>
      </w:r>
    </w:p>
    <w:p w:rsidR="000773AE" w:rsidRDefault="000773AE" w:rsidP="001A7FDA">
      <w:pPr>
        <w:spacing w:after="0"/>
      </w:pPr>
    </w:p>
    <w:p w:rsidR="00185112" w:rsidRDefault="00185112" w:rsidP="00185112">
      <w:pPr>
        <w:spacing w:after="0"/>
      </w:pPr>
      <w:r>
        <w:t xml:space="preserve">As part of these proposed definitions within the ECF environment </w:t>
      </w:r>
      <w:r w:rsidR="004E273F">
        <w:t xml:space="preserve">there </w:t>
      </w:r>
      <w:r>
        <w:t>are anticipated rights regarding the scheduling and calendaring.</w:t>
      </w:r>
    </w:p>
    <w:p w:rsidR="00185112" w:rsidRDefault="00185112" w:rsidP="00185112">
      <w:pPr>
        <w:pStyle w:val="ListParagraph"/>
        <w:numPr>
          <w:ilvl w:val="0"/>
          <w:numId w:val="1"/>
        </w:numPr>
        <w:spacing w:after="0"/>
      </w:pPr>
      <w:r>
        <w:t xml:space="preserve">Judge / Magistrate / Mediator has the authority to schedule (allocate blocks of </w:t>
      </w:r>
      <w:r w:rsidR="004E273F">
        <w:t>date/</w:t>
      </w:r>
      <w:r>
        <w:t xml:space="preserve">time) that can be exposed to others who will commit portions or all of the block of </w:t>
      </w:r>
      <w:r w:rsidR="004E273F">
        <w:t>date/</w:t>
      </w:r>
      <w:r>
        <w:t>time with an event.</w:t>
      </w:r>
    </w:p>
    <w:p w:rsidR="00185112" w:rsidRDefault="004E273F" w:rsidP="00185112">
      <w:pPr>
        <w:pStyle w:val="ListParagraph"/>
        <w:numPr>
          <w:ilvl w:val="0"/>
          <w:numId w:val="1"/>
        </w:numPr>
        <w:spacing w:after="0"/>
      </w:pPr>
      <w:r>
        <w:t xml:space="preserve">Judges / Magistrate / Mediator / </w:t>
      </w:r>
      <w:r w:rsidR="00185112">
        <w:t xml:space="preserve">Clerks have the authority to commit a calendar event to </w:t>
      </w:r>
      <w:r>
        <w:t>a</w:t>
      </w:r>
      <w:r w:rsidR="00185112">
        <w:t xml:space="preserve"> block of </w:t>
      </w:r>
      <w:r>
        <w:t>date/</w:t>
      </w:r>
      <w:r w:rsidR="00185112">
        <w:t>time.</w:t>
      </w:r>
    </w:p>
    <w:p w:rsidR="00185112" w:rsidRDefault="00185112" w:rsidP="00185112">
      <w:pPr>
        <w:pStyle w:val="ListParagraph"/>
        <w:numPr>
          <w:ilvl w:val="0"/>
          <w:numId w:val="1"/>
        </w:numPr>
        <w:spacing w:after="0"/>
      </w:pPr>
      <w:r>
        <w:t>Filers can see</w:t>
      </w:r>
      <w:r w:rsidR="004E273F">
        <w:t xml:space="preserve"> available blocks of times and can make a request to the Judge/.../clerk to commit a calendar event associated to a specific case.</w:t>
      </w:r>
    </w:p>
    <w:p w:rsidR="00185112" w:rsidRDefault="00185112" w:rsidP="001A7FDA">
      <w:pPr>
        <w:spacing w:after="0"/>
      </w:pPr>
    </w:p>
    <w:p w:rsidR="001A7FDA" w:rsidRDefault="001A7FDA" w:rsidP="001A7FDA">
      <w:pPr>
        <w:spacing w:after="0"/>
      </w:pPr>
    </w:p>
    <w:p w:rsidR="001A7FDA" w:rsidRDefault="00362419" w:rsidP="001A7FDA">
      <w:pPr>
        <w:spacing w:after="0"/>
      </w:pPr>
      <w:r>
        <w:t>Requirement</w:t>
      </w:r>
      <w:r w:rsidR="001A7FDA">
        <w:t xml:space="preserve"> 1</w:t>
      </w:r>
    </w:p>
    <w:p w:rsidR="001A7FDA" w:rsidRDefault="001A7FDA" w:rsidP="001A7FDA">
      <w:pPr>
        <w:spacing w:after="0"/>
      </w:pPr>
      <w:r>
        <w:t xml:space="preserve">There are vendors that would like to enhance their services to the filers they support by giving them reminders of events on cases.  How these reminders are distributed to the filer is not part of this issue.  The issue is that the vendors supporting the Filing Assembly MDE </w:t>
      </w:r>
      <w:r w:rsidR="004E273F">
        <w:t>need a query that returns</w:t>
      </w:r>
      <w:r w:rsidR="00362419">
        <w:t xml:space="preserve"> calendared events associated to a given </w:t>
      </w:r>
      <w:r>
        <w:t>case</w:t>
      </w:r>
      <w:r w:rsidR="00362419">
        <w:t xml:space="preserve"> within a date range that includes the past or future.</w:t>
      </w:r>
    </w:p>
    <w:p w:rsidR="001A7FDA" w:rsidRDefault="001A7FDA" w:rsidP="001A7FDA">
      <w:pPr>
        <w:spacing w:after="0"/>
      </w:pPr>
    </w:p>
    <w:p w:rsidR="00362419" w:rsidRDefault="00362419" w:rsidP="00362419">
      <w:pPr>
        <w:spacing w:after="0"/>
      </w:pPr>
      <w:r>
        <w:t>Requirement 2</w:t>
      </w:r>
    </w:p>
    <w:p w:rsidR="00516AC1" w:rsidRDefault="00362419" w:rsidP="00185112">
      <w:pPr>
        <w:spacing w:after="0"/>
      </w:pPr>
      <w:r>
        <w:t>There are times when a</w:t>
      </w:r>
      <w:r w:rsidR="00516AC1">
        <w:t xml:space="preserve"> filer wants to</w:t>
      </w:r>
      <w:r>
        <w:t xml:space="preserve"> request a hearing date</w:t>
      </w:r>
      <w:r w:rsidR="00185112">
        <w:t>/time</w:t>
      </w:r>
      <w:r>
        <w:t xml:space="preserve"> </w:t>
      </w:r>
      <w:r w:rsidR="00516AC1">
        <w:t xml:space="preserve">on a specific case. </w:t>
      </w:r>
      <w:r w:rsidR="004E273F">
        <w:t xml:space="preserve"> Where the filer does not have the ability to make a calendar commitment they can only make a request.  Since the </w:t>
      </w:r>
      <w:r w:rsidR="004E273F">
        <w:lastRenderedPageBreak/>
        <w:t xml:space="preserve">process required to approve a calendar event may have a delay it is possible that the date/time requested is no longer available.  Due to the difficulty of processing a request and the commitment in an asynchronous process </w:t>
      </w:r>
      <w:r w:rsidR="00516AC1">
        <w:t xml:space="preserve"> </w:t>
      </w:r>
      <w:r w:rsidR="004E273F">
        <w:t xml:space="preserve">this requirement may need to include multiple requests with </w:t>
      </w:r>
      <w:r w:rsidR="00031DE4">
        <w:t>rankings</w:t>
      </w:r>
      <w:r w:rsidR="004E273F">
        <w:t xml:space="preserve"> associated to each request.  When processing, the highest </w:t>
      </w:r>
      <w:r w:rsidR="00031DE4">
        <w:t>ranked requested</w:t>
      </w:r>
      <w:r w:rsidR="004E273F">
        <w:t xml:space="preserve"> date/time </w:t>
      </w:r>
      <w:r w:rsidR="00031DE4">
        <w:t xml:space="preserve">that matches the first available date/time block </w:t>
      </w:r>
      <w:r w:rsidR="004E273F">
        <w:t xml:space="preserve"> </w:t>
      </w:r>
      <w:r w:rsidR="00031DE4">
        <w:t xml:space="preserve">that matches the parameters </w:t>
      </w:r>
      <w:r w:rsidR="004E273F">
        <w:t>is committed.</w:t>
      </w:r>
      <w:r w:rsidR="00031DE4">
        <w:t xml:space="preserve">  The request can have multiple dates and times with parameters such length of time or online meeting or physical.</w:t>
      </w:r>
    </w:p>
    <w:p w:rsidR="004E273F" w:rsidRDefault="004E273F" w:rsidP="00185112">
      <w:pPr>
        <w:spacing w:after="0"/>
      </w:pPr>
    </w:p>
    <w:p w:rsidR="004E273F" w:rsidRDefault="004E273F" w:rsidP="00185112">
      <w:pPr>
        <w:spacing w:after="0"/>
      </w:pPr>
      <w:r>
        <w:t>Requirement 3</w:t>
      </w:r>
    </w:p>
    <w:p w:rsidR="00031DE4" w:rsidRDefault="00031DE4" w:rsidP="00185112">
      <w:pPr>
        <w:spacing w:after="0"/>
      </w:pPr>
      <w:r>
        <w:t>A clerk is aware of the scheduled availability and manually enters the date/time/duration/</w:t>
      </w:r>
      <w:proofErr w:type="spellStart"/>
      <w:r>
        <w:t>eventID</w:t>
      </w:r>
      <w:proofErr w:type="spellEnd"/>
      <w:r>
        <w:t xml:space="preserve"> and passes this information with the case number and parameters to be committed to the calendar. </w:t>
      </w:r>
    </w:p>
    <w:p w:rsidR="00031DE4" w:rsidRDefault="00031DE4" w:rsidP="00185112">
      <w:pPr>
        <w:spacing w:after="0"/>
      </w:pPr>
    </w:p>
    <w:p w:rsidR="00031DE4" w:rsidRDefault="00031DE4" w:rsidP="00185112">
      <w:pPr>
        <w:spacing w:after="0"/>
      </w:pPr>
      <w:r>
        <w:t>Requirement 4</w:t>
      </w:r>
    </w:p>
    <w:p w:rsidR="004E273F" w:rsidRDefault="004E273F" w:rsidP="00185112">
      <w:pPr>
        <w:spacing w:after="0"/>
      </w:pPr>
      <w:r>
        <w:t>A clerk reviews a</w:t>
      </w:r>
      <w:r w:rsidR="00031DE4">
        <w:t xml:space="preserve"> submission which includes a</w:t>
      </w:r>
      <w:r>
        <w:t xml:space="preserve"> request for a calendar event </w:t>
      </w:r>
      <w:r w:rsidR="00031DE4">
        <w:t>from a filer.  The clerk</w:t>
      </w:r>
      <w:r>
        <w:t xml:space="preserve"> approves </w:t>
      </w:r>
      <w:r w:rsidR="00031DE4">
        <w:t>the submission for recording.  As part of the recording a process will select the highest ranked request that matches the first available schedule option.</w:t>
      </w:r>
      <w:r>
        <w:t xml:space="preserve"> </w:t>
      </w:r>
    </w:p>
    <w:p w:rsidR="00516AC1" w:rsidRDefault="00516AC1" w:rsidP="00362419">
      <w:pPr>
        <w:spacing w:after="0"/>
      </w:pPr>
    </w:p>
    <w:p w:rsidR="00362419" w:rsidRDefault="00362419" w:rsidP="001A7FDA">
      <w:pPr>
        <w:spacing w:after="0"/>
      </w:pPr>
    </w:p>
    <w:p w:rsidR="001A7FDA" w:rsidRDefault="001A7FDA" w:rsidP="001A7FDA">
      <w:pPr>
        <w:spacing w:after="0"/>
      </w:pPr>
    </w:p>
    <w:p w:rsidR="001A7FDA" w:rsidRDefault="001A7FDA" w:rsidP="001A7FDA">
      <w:pPr>
        <w:spacing w:after="0"/>
      </w:pPr>
    </w:p>
    <w:p w:rsidR="001A7FDA" w:rsidRDefault="001A7FDA" w:rsidP="001A7FDA">
      <w:pPr>
        <w:spacing w:after="0"/>
      </w:pPr>
    </w:p>
    <w:p w:rsidR="001A7FDA" w:rsidRDefault="001A7FDA" w:rsidP="001A7FDA">
      <w:pPr>
        <w:spacing w:after="0"/>
      </w:pPr>
    </w:p>
    <w:sectPr w:rsidR="001A7FDA" w:rsidSect="008B24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33BF7"/>
    <w:multiLevelType w:val="hybridMultilevel"/>
    <w:tmpl w:val="76F8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A7FDA"/>
    <w:rsid w:val="00031DE4"/>
    <w:rsid w:val="000773AE"/>
    <w:rsid w:val="00185112"/>
    <w:rsid w:val="001A7FDA"/>
    <w:rsid w:val="002642C0"/>
    <w:rsid w:val="00362419"/>
    <w:rsid w:val="004E273F"/>
    <w:rsid w:val="00516AC1"/>
    <w:rsid w:val="008B24D8"/>
    <w:rsid w:val="00F115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4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FDA"/>
    <w:pPr>
      <w:spacing w:after="160" w:line="252" w:lineRule="auto"/>
      <w:ind w:left="720"/>
      <w:contextualSpacing/>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81044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Dallas Powell</dc:creator>
  <cp:lastModifiedBy>Dallas Powell</cp:lastModifiedBy>
  <cp:revision>1</cp:revision>
  <dcterms:created xsi:type="dcterms:W3CDTF">2015-10-29T22:01:00Z</dcterms:created>
  <dcterms:modified xsi:type="dcterms:W3CDTF">2015-10-30T00:48:00Z</dcterms:modified>
</cp:coreProperties>
</file>