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C3" w:rsidRPr="001508CC" w:rsidRDefault="008144FF" w:rsidP="008144FF">
      <w:pPr>
        <w:pStyle w:val="NoSpacing"/>
        <w:rPr>
          <w:sz w:val="28"/>
          <w:szCs w:val="28"/>
        </w:rPr>
      </w:pPr>
      <w:r w:rsidRPr="001508CC">
        <w:rPr>
          <w:sz w:val="28"/>
          <w:szCs w:val="28"/>
        </w:rPr>
        <w:t xml:space="preserve">WS-I </w:t>
      </w:r>
      <w:r w:rsidR="006D039B" w:rsidRPr="001508CC">
        <w:rPr>
          <w:sz w:val="28"/>
          <w:szCs w:val="28"/>
        </w:rPr>
        <w:t xml:space="preserve">Member Section </w:t>
      </w:r>
      <w:r w:rsidRPr="001508CC">
        <w:rPr>
          <w:sz w:val="28"/>
          <w:szCs w:val="28"/>
        </w:rPr>
        <w:t xml:space="preserve">Steering Committee Teleconference Meeting </w:t>
      </w:r>
    </w:p>
    <w:p w:rsidR="008144FF" w:rsidRPr="001B1CC5" w:rsidRDefault="008144FF" w:rsidP="008144FF">
      <w:pPr>
        <w:pStyle w:val="NoSpacing"/>
        <w:rPr>
          <w:sz w:val="24"/>
          <w:szCs w:val="24"/>
        </w:rPr>
      </w:pPr>
      <w:r w:rsidRPr="001B1CC5">
        <w:rPr>
          <w:sz w:val="24"/>
          <w:szCs w:val="24"/>
        </w:rPr>
        <w:t>October 30, 2012</w:t>
      </w:r>
    </w:p>
    <w:p w:rsidR="008144FF" w:rsidRDefault="008144FF" w:rsidP="008144FF">
      <w:pPr>
        <w:pStyle w:val="NoSpacing"/>
      </w:pPr>
    </w:p>
    <w:p w:rsidR="00192B95" w:rsidRDefault="00192B95" w:rsidP="00AB25EC">
      <w:pPr>
        <w:pStyle w:val="NoSpacing"/>
      </w:pPr>
    </w:p>
    <w:p w:rsidR="00192B95" w:rsidRPr="001B1CC5" w:rsidRDefault="00192B95" w:rsidP="00192B95">
      <w:pPr>
        <w:pStyle w:val="NoSpacing"/>
        <w:rPr>
          <w:sz w:val="24"/>
          <w:szCs w:val="24"/>
        </w:rPr>
      </w:pPr>
      <w:r w:rsidRPr="001B1CC5">
        <w:rPr>
          <w:sz w:val="24"/>
          <w:szCs w:val="24"/>
        </w:rPr>
        <w:t>Agenda:</w:t>
      </w:r>
    </w:p>
    <w:p w:rsidR="00192B95" w:rsidRPr="001B1CC5" w:rsidRDefault="00192B95" w:rsidP="00192B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1CC5">
        <w:rPr>
          <w:sz w:val="24"/>
          <w:szCs w:val="24"/>
        </w:rPr>
        <w:t>Roll call/</w:t>
      </w:r>
      <w:r w:rsidR="00A61582" w:rsidRPr="001B1CC5">
        <w:rPr>
          <w:sz w:val="24"/>
          <w:szCs w:val="24"/>
        </w:rPr>
        <w:t>S</w:t>
      </w:r>
      <w:r w:rsidRPr="001B1CC5">
        <w:rPr>
          <w:sz w:val="24"/>
          <w:szCs w:val="24"/>
        </w:rPr>
        <w:t>cribe</w:t>
      </w:r>
    </w:p>
    <w:p w:rsidR="00192B95" w:rsidRPr="001B1CC5" w:rsidRDefault="00192B95" w:rsidP="00192B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1CC5">
        <w:rPr>
          <w:sz w:val="24"/>
          <w:szCs w:val="24"/>
        </w:rPr>
        <w:t>Agenda Review</w:t>
      </w:r>
    </w:p>
    <w:p w:rsidR="00192B95" w:rsidRPr="001B1CC5" w:rsidRDefault="00192B95" w:rsidP="00192B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1CC5">
        <w:rPr>
          <w:sz w:val="24"/>
          <w:szCs w:val="24"/>
        </w:rPr>
        <w:t>Minutes Approval</w:t>
      </w:r>
    </w:p>
    <w:p w:rsidR="00192B95" w:rsidRPr="001B1CC5" w:rsidRDefault="00192B95" w:rsidP="00192B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1CC5">
        <w:rPr>
          <w:sz w:val="24"/>
          <w:szCs w:val="24"/>
        </w:rPr>
        <w:t>WS-BRSP Technical Committee request that it become affiliated with the WS-I Member Section</w:t>
      </w:r>
    </w:p>
    <w:p w:rsidR="00192B95" w:rsidRPr="001B1CC5" w:rsidRDefault="00192B95" w:rsidP="00192B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1CC5">
        <w:rPr>
          <w:sz w:val="24"/>
          <w:szCs w:val="24"/>
        </w:rPr>
        <w:t>Next Steering Committee election (OASIS Member Section admin is responsible)</w:t>
      </w:r>
    </w:p>
    <w:p w:rsidR="00192B95" w:rsidRPr="001B1CC5" w:rsidRDefault="00192B95" w:rsidP="00192B9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B1CC5">
        <w:rPr>
          <w:sz w:val="24"/>
          <w:szCs w:val="24"/>
        </w:rPr>
        <w:t>Confirm the dates for the WS-I Steering Committee meetings in November and December 2012</w:t>
      </w:r>
    </w:p>
    <w:p w:rsidR="00AB25EC" w:rsidRDefault="00AB25EC" w:rsidP="00AB25EC">
      <w:pPr>
        <w:pStyle w:val="NoSpacing"/>
      </w:pPr>
    </w:p>
    <w:p w:rsidR="00192B95" w:rsidRDefault="00192B95" w:rsidP="00192B95">
      <w:pPr>
        <w:pStyle w:val="NoSpacing"/>
        <w:ind w:left="1440" w:hanging="1440"/>
      </w:pPr>
      <w:r>
        <w:t xml:space="preserve">1.  Steering Committee members attending:  Doug Davis, Mike DeNicola, Micah Hainline, </w:t>
      </w:r>
      <w:r>
        <w:br/>
        <w:t>Gershon Janssen, Ram Jeyaraman, Jeff Mischkinsky, Prasad Yendluri</w:t>
      </w:r>
    </w:p>
    <w:p w:rsidR="00192B95" w:rsidRDefault="00192B95" w:rsidP="00192B95">
      <w:pPr>
        <w:pStyle w:val="NoSpacing"/>
        <w:ind w:left="1440" w:hanging="1440"/>
      </w:pPr>
      <w:r>
        <w:t xml:space="preserve">      Steering Committee members not present:   Joel Fleck, Martin Raepple</w:t>
      </w:r>
    </w:p>
    <w:p w:rsidR="00192B95" w:rsidRDefault="00192B95" w:rsidP="00192B95">
      <w:pPr>
        <w:pStyle w:val="NoSpacing"/>
        <w:ind w:left="1440" w:hanging="1440"/>
      </w:pPr>
      <w:r>
        <w:t xml:space="preserve">      Observer present:  Gil </w:t>
      </w:r>
      <w:r w:rsidR="00A61582">
        <w:t xml:space="preserve">Pilz </w:t>
      </w:r>
      <w:r>
        <w:t>from Oracle</w:t>
      </w:r>
    </w:p>
    <w:p w:rsidR="00192B95" w:rsidRDefault="006D039B" w:rsidP="006D039B">
      <w:pPr>
        <w:pStyle w:val="NoSpacing"/>
      </w:pPr>
      <w:r>
        <w:t>With seven of nine Committee members present, the meeting met quorum requirements.</w:t>
      </w:r>
    </w:p>
    <w:p w:rsidR="006D039B" w:rsidRDefault="006D039B" w:rsidP="00192B95">
      <w:pPr>
        <w:pStyle w:val="NoSpacing"/>
      </w:pPr>
    </w:p>
    <w:p w:rsidR="00192B95" w:rsidRDefault="00192B95" w:rsidP="00192B95">
      <w:pPr>
        <w:pStyle w:val="NoSpacing"/>
      </w:pPr>
      <w:r>
        <w:t xml:space="preserve">In the absence of the Steering Committee Chair, Joel Fleck, Jeff Mischkinsky, the Steering Committee Vice-Chair, provided the conference call facilities and Chaired the meeting.  Mike DeNicola agreed to </w:t>
      </w:r>
      <w:r w:rsidR="00A61582">
        <w:t>be</w:t>
      </w:r>
      <w:r>
        <w:t xml:space="preserve"> </w:t>
      </w:r>
      <w:r w:rsidR="00A61582">
        <w:t>S</w:t>
      </w:r>
      <w:r>
        <w:t>cribe for the meeting.</w:t>
      </w:r>
    </w:p>
    <w:p w:rsidR="00192B95" w:rsidRDefault="00192B95" w:rsidP="00192B95">
      <w:pPr>
        <w:pStyle w:val="NoSpacing"/>
      </w:pPr>
    </w:p>
    <w:p w:rsidR="00192B95" w:rsidRDefault="00192B95" w:rsidP="00192B95">
      <w:pPr>
        <w:pStyle w:val="NoSpacing"/>
      </w:pPr>
      <w:r>
        <w:t>2.  There were no changes to the Agenda.</w:t>
      </w:r>
    </w:p>
    <w:p w:rsidR="00192B95" w:rsidRDefault="00192B95" w:rsidP="00192B95">
      <w:pPr>
        <w:pStyle w:val="NoSpacing"/>
      </w:pPr>
    </w:p>
    <w:p w:rsidR="00AB25EC" w:rsidRDefault="00192B95" w:rsidP="00AB25EC">
      <w:pPr>
        <w:pStyle w:val="NoSpacing"/>
      </w:pPr>
      <w:r>
        <w:t xml:space="preserve">3.  </w:t>
      </w:r>
      <w:r w:rsidR="00AB25EC">
        <w:t>There were no minutes available for approval from the previous Steering Committee teleconference meeting that was held on July 31, 2012.</w:t>
      </w:r>
    </w:p>
    <w:p w:rsidR="00AB25EC" w:rsidRDefault="00AB25EC" w:rsidP="00AB25EC">
      <w:pPr>
        <w:pStyle w:val="NoSpacing"/>
      </w:pPr>
    </w:p>
    <w:p w:rsidR="00AB25EC" w:rsidRDefault="00192B95" w:rsidP="00AB25EC">
      <w:pPr>
        <w:pStyle w:val="NoSpacing"/>
      </w:pPr>
      <w:r>
        <w:t xml:space="preserve">4.  </w:t>
      </w:r>
      <w:r w:rsidR="00AB25EC">
        <w:t xml:space="preserve">Mike DeNicola </w:t>
      </w:r>
      <w:r>
        <w:t xml:space="preserve">moved that the WS-I Member Section Steering Committee approve the WS-BRSP Technical Committee request that it become affiliated with the WS-I Member Section. The motion was seconded by Gershon Janssen. </w:t>
      </w:r>
      <w:r w:rsidR="006D039B">
        <w:t>After a short discussion, the motion</w:t>
      </w:r>
      <w:r>
        <w:t xml:space="preserve"> was approved unanimously; thereby meeting the WS-I Member Section ROP requirement for approval by a special majority.</w:t>
      </w:r>
    </w:p>
    <w:p w:rsidR="006D039B" w:rsidRDefault="006D039B" w:rsidP="00AB25EC">
      <w:pPr>
        <w:pStyle w:val="NoSpacing"/>
      </w:pPr>
    </w:p>
    <w:p w:rsidR="006D039B" w:rsidRDefault="006D039B" w:rsidP="00AB25EC">
      <w:pPr>
        <w:pStyle w:val="NoSpacing"/>
      </w:pPr>
      <w:r>
        <w:t>5.  Jeff Mischkinsky took an Action Item to contact Scott McGrath, OASIS COO, regarding the need for him to hold a</w:t>
      </w:r>
      <w:r w:rsidR="001508CC">
        <w:t>n election to fill five seats expiring this year on the</w:t>
      </w:r>
      <w:r>
        <w:t xml:space="preserve"> WS-I Member Section Steering Committee</w:t>
      </w:r>
      <w:r w:rsidR="001508CC">
        <w:t>.</w:t>
      </w:r>
      <w:r>
        <w:t xml:space="preserve"> Th</w:t>
      </w:r>
      <w:r w:rsidR="001508CC">
        <w:t>ose</w:t>
      </w:r>
      <w:r>
        <w:t xml:space="preserve"> seats </w:t>
      </w:r>
      <w:r w:rsidR="001508CC">
        <w:t xml:space="preserve">are currently </w:t>
      </w:r>
      <w:r>
        <w:t xml:space="preserve">held by Joel Fleck, </w:t>
      </w:r>
      <w:r w:rsidR="001508CC">
        <w:t xml:space="preserve">Ram Jeyaraman, Jeff Mischkinsky, Martin Raepple, and Prasad Yendluri. Members elected will serve for two years; until December 2014. </w:t>
      </w:r>
    </w:p>
    <w:p w:rsidR="006D039B" w:rsidRDefault="006D039B" w:rsidP="00AB25EC">
      <w:pPr>
        <w:pStyle w:val="NoSpacing"/>
      </w:pPr>
    </w:p>
    <w:p w:rsidR="001508CC" w:rsidRDefault="006D039B" w:rsidP="006D039B">
      <w:pPr>
        <w:pStyle w:val="NoSpacing"/>
        <w:tabs>
          <w:tab w:val="left" w:pos="270"/>
        </w:tabs>
      </w:pPr>
      <w:r>
        <w:t xml:space="preserve">6.   It was agreed that the next WS-I Member Section Steering Committee teleconference meeting would be on November 27 </w:t>
      </w:r>
      <w:r w:rsidR="001508CC">
        <w:t>from</w:t>
      </w:r>
      <w:r>
        <w:t xml:space="preserve"> 9:00</w:t>
      </w:r>
      <w:r w:rsidR="001508CC">
        <w:t xml:space="preserve"> – 11:00</w:t>
      </w:r>
      <w:r>
        <w:t>am PST</w:t>
      </w:r>
      <w:r w:rsidR="001508CC">
        <w:t>, if needed</w:t>
      </w:r>
      <w:r>
        <w:t xml:space="preserve">. </w:t>
      </w:r>
    </w:p>
    <w:p w:rsidR="006D039B" w:rsidRDefault="001508CC" w:rsidP="006D039B">
      <w:pPr>
        <w:pStyle w:val="NoSpacing"/>
        <w:tabs>
          <w:tab w:val="left" w:pos="270"/>
        </w:tabs>
      </w:pPr>
      <w:r>
        <w:t>There</w:t>
      </w:r>
      <w:r w:rsidR="006D039B">
        <w:t xml:space="preserve"> will not be a Steering Committee meeting in December. </w:t>
      </w:r>
    </w:p>
    <w:sectPr w:rsidR="006D039B" w:rsidSect="0021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73E"/>
    <w:multiLevelType w:val="hybridMultilevel"/>
    <w:tmpl w:val="25CC5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0435"/>
    <w:multiLevelType w:val="hybridMultilevel"/>
    <w:tmpl w:val="2DEA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4FF"/>
    <w:rsid w:val="00010655"/>
    <w:rsid w:val="001508CC"/>
    <w:rsid w:val="00192B95"/>
    <w:rsid w:val="001B1CC5"/>
    <w:rsid w:val="002158C3"/>
    <w:rsid w:val="005C6780"/>
    <w:rsid w:val="006D039B"/>
    <w:rsid w:val="008144FF"/>
    <w:rsid w:val="00A40236"/>
    <w:rsid w:val="00A61582"/>
    <w:rsid w:val="00AB25EC"/>
    <w:rsid w:val="00BF4AD1"/>
    <w:rsid w:val="00F2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America Inc.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MDeNicola</dc:creator>
  <cp:keywords/>
  <dc:description/>
  <cp:lastModifiedBy>MDeNicola</cp:lastModifiedBy>
  <cp:revision>2</cp:revision>
  <dcterms:created xsi:type="dcterms:W3CDTF">2012-11-20T12:02:00Z</dcterms:created>
  <dcterms:modified xsi:type="dcterms:W3CDTF">2012-11-20T12:02:00Z</dcterms:modified>
</cp:coreProperties>
</file>