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38C" w:rsidRDefault="0055238C" w:rsidP="0055238C">
      <w:pPr>
        <w:pStyle w:val="Heading4"/>
        <w:shd w:val="clear" w:color="auto" w:fill="FFFFFF"/>
        <w:rPr>
          <w:rFonts w:ascii="Arial" w:hAnsi="Arial" w:cs="Arial"/>
          <w:color w:val="66116D"/>
          <w:sz w:val="12"/>
          <w:szCs w:val="12"/>
        </w:rPr>
      </w:pPr>
      <w:r>
        <w:rPr>
          <w:rFonts w:ascii="Arial" w:hAnsi="Arial" w:cs="Arial"/>
          <w:color w:val="66116D"/>
          <w:sz w:val="12"/>
          <w:szCs w:val="12"/>
        </w:rPr>
        <w:t>Segmentation Modification</w:t>
      </w:r>
    </w:p>
    <w:p w:rsidR="00FA345E" w:rsidRPr="00FA345E" w:rsidRDefault="00FA345E" w:rsidP="00FA345E">
      <w:pPr>
        <w:shd w:val="clear" w:color="auto" w:fill="FFFFFF"/>
        <w:spacing w:before="100" w:beforeAutospacing="1" w:after="100" w:afterAutospacing="1" w:line="240" w:lineRule="auto"/>
        <w:rPr>
          <w:rFonts w:ascii="Arial" w:eastAsia="Times New Roman" w:hAnsi="Arial" w:cs="Arial"/>
          <w:color w:val="000000"/>
          <w:sz w:val="12"/>
          <w:szCs w:val="12"/>
        </w:rPr>
      </w:pPr>
      <w:r w:rsidRPr="00FA345E">
        <w:rPr>
          <w:rFonts w:ascii="Arial" w:eastAsia="Times New Roman" w:hAnsi="Arial" w:cs="Arial"/>
          <w:color w:val="000000"/>
          <w:sz w:val="12"/>
          <w:szCs w:val="12"/>
        </w:rPr>
        <w:t>When</w:t>
      </w:r>
      <w:r w:rsidRPr="00FA345E">
        <w:rPr>
          <w:rFonts w:ascii="Arial" w:eastAsia="Times New Roman" w:hAnsi="Arial" w:cs="Arial"/>
          <w:color w:val="000000"/>
          <w:sz w:val="12"/>
        </w:rPr>
        <w:t> </w:t>
      </w:r>
      <w:proofErr w:type="gramStart"/>
      <w:r w:rsidRPr="00FA345E">
        <w:rPr>
          <w:rFonts w:ascii="Arial" w:eastAsia="Times New Roman" w:hAnsi="Arial" w:cs="Arial"/>
          <w:i/>
          <w:iCs/>
          <w:color w:val="000000"/>
          <w:sz w:val="12"/>
        </w:rPr>
        <w:t>Modifying</w:t>
      </w:r>
      <w:proofErr w:type="gramEnd"/>
      <w:r w:rsidRPr="00FA345E">
        <w:rPr>
          <w:rFonts w:ascii="Arial" w:eastAsia="Times New Roman" w:hAnsi="Arial" w:cs="Arial"/>
          <w:color w:val="000000"/>
          <w:sz w:val="12"/>
        </w:rPr>
        <w:t> </w:t>
      </w:r>
      <w:r w:rsidR="0055238C">
        <w:rPr>
          <w:rFonts w:ascii="Arial" w:eastAsia="Times New Roman" w:hAnsi="Arial" w:cs="Arial"/>
          <w:color w:val="000000"/>
          <w:sz w:val="12"/>
        </w:rPr>
        <w:t xml:space="preserve">the </w:t>
      </w:r>
      <w:r w:rsidRPr="00FA345E">
        <w:rPr>
          <w:rFonts w:ascii="Arial" w:eastAsia="Times New Roman" w:hAnsi="Arial" w:cs="Arial"/>
          <w:color w:val="000000"/>
          <w:sz w:val="12"/>
          <w:szCs w:val="12"/>
        </w:rPr>
        <w:t>segmentation</w:t>
      </w:r>
      <w:r w:rsidR="0055238C">
        <w:rPr>
          <w:rFonts w:ascii="Arial" w:eastAsia="Times New Roman" w:hAnsi="Arial" w:cs="Arial"/>
          <w:color w:val="000000"/>
          <w:sz w:val="12"/>
          <w:szCs w:val="12"/>
        </w:rPr>
        <w:t xml:space="preserve"> of a &lt;unit&gt;</w:t>
      </w:r>
      <w:r w:rsidRPr="00FA345E">
        <w:rPr>
          <w:rFonts w:ascii="Arial" w:eastAsia="Times New Roman" w:hAnsi="Arial" w:cs="Arial"/>
          <w:color w:val="000000"/>
          <w:sz w:val="12"/>
          <w:szCs w:val="12"/>
        </w:rPr>
        <w:t>,</w:t>
      </w:r>
      <w:r w:rsidRPr="00FA345E">
        <w:rPr>
          <w:rFonts w:ascii="Arial" w:eastAsia="Times New Roman" w:hAnsi="Arial" w:cs="Arial"/>
          <w:color w:val="000000"/>
          <w:sz w:val="12"/>
        </w:rPr>
        <w:t> </w:t>
      </w:r>
      <w:r w:rsidRPr="00FA345E">
        <w:rPr>
          <w:rFonts w:ascii="Arial" w:eastAsia="Times New Roman" w:hAnsi="Arial" w:cs="Arial"/>
          <w:i/>
          <w:iCs/>
          <w:color w:val="000000"/>
          <w:sz w:val="12"/>
        </w:rPr>
        <w:t>Modifiers</w:t>
      </w:r>
      <w:r w:rsidRPr="00FA345E">
        <w:rPr>
          <w:rFonts w:ascii="Arial" w:eastAsia="Times New Roman" w:hAnsi="Arial" w:cs="Arial"/>
          <w:color w:val="000000"/>
          <w:sz w:val="12"/>
        </w:rPr>
        <w:t> </w:t>
      </w:r>
      <w:r w:rsidRPr="00FA345E">
        <w:rPr>
          <w:rFonts w:ascii="Arial" w:eastAsia="Times New Roman" w:hAnsi="Arial" w:cs="Arial"/>
          <w:color w:val="000000"/>
          <w:sz w:val="12"/>
          <w:szCs w:val="12"/>
        </w:rPr>
        <w:t xml:space="preserve">MUST meet the </w:t>
      </w:r>
      <w:r w:rsidR="008B01AA">
        <w:rPr>
          <w:rFonts w:ascii="Arial" w:eastAsia="Times New Roman" w:hAnsi="Arial" w:cs="Arial"/>
          <w:color w:val="000000"/>
          <w:sz w:val="12"/>
          <w:szCs w:val="12"/>
        </w:rPr>
        <w:t>c</w:t>
      </w:r>
      <w:r w:rsidR="008B01AA" w:rsidRPr="00FA345E">
        <w:rPr>
          <w:rFonts w:ascii="Arial" w:eastAsia="Times New Roman" w:hAnsi="Arial" w:cs="Arial"/>
          <w:color w:val="000000"/>
          <w:sz w:val="12"/>
          <w:szCs w:val="12"/>
        </w:rPr>
        <w:t>onstraints</w:t>
      </w:r>
      <w:r w:rsidRPr="00FA345E">
        <w:rPr>
          <w:rFonts w:ascii="Arial" w:eastAsia="Times New Roman" w:hAnsi="Arial" w:cs="Arial"/>
          <w:color w:val="000000"/>
          <w:sz w:val="12"/>
          <w:szCs w:val="12"/>
        </w:rPr>
        <w:t xml:space="preserve"> and follow the </w:t>
      </w:r>
      <w:r w:rsidR="008B01AA">
        <w:rPr>
          <w:rFonts w:ascii="Arial" w:eastAsia="Times New Roman" w:hAnsi="Arial" w:cs="Arial"/>
          <w:color w:val="000000"/>
          <w:sz w:val="12"/>
          <w:szCs w:val="12"/>
        </w:rPr>
        <w:t>p</w:t>
      </w:r>
      <w:r w:rsidRPr="00FA345E">
        <w:rPr>
          <w:rFonts w:ascii="Arial" w:eastAsia="Times New Roman" w:hAnsi="Arial" w:cs="Arial"/>
          <w:color w:val="000000"/>
          <w:sz w:val="12"/>
          <w:szCs w:val="12"/>
        </w:rPr>
        <w:t xml:space="preserve">rocessing </w:t>
      </w:r>
      <w:r w:rsidR="008B01AA">
        <w:rPr>
          <w:rFonts w:ascii="Arial" w:eastAsia="Times New Roman" w:hAnsi="Arial" w:cs="Arial"/>
          <w:color w:val="000000"/>
          <w:sz w:val="12"/>
          <w:szCs w:val="12"/>
        </w:rPr>
        <w:t>r</w:t>
      </w:r>
      <w:r w:rsidRPr="00FA345E">
        <w:rPr>
          <w:rFonts w:ascii="Arial" w:eastAsia="Times New Roman" w:hAnsi="Arial" w:cs="Arial"/>
          <w:color w:val="000000"/>
          <w:sz w:val="12"/>
          <w:szCs w:val="12"/>
        </w:rPr>
        <w:t>equirements</w:t>
      </w:r>
      <w:r w:rsidR="008B01AA">
        <w:rPr>
          <w:rFonts w:ascii="Arial" w:eastAsia="Times New Roman" w:hAnsi="Arial" w:cs="Arial"/>
          <w:color w:val="000000"/>
          <w:sz w:val="12"/>
          <w:szCs w:val="12"/>
        </w:rPr>
        <w:t xml:space="preserve"> define</w:t>
      </w:r>
      <w:r w:rsidR="003818CC">
        <w:rPr>
          <w:rFonts w:ascii="Arial" w:eastAsia="Times New Roman" w:hAnsi="Arial" w:cs="Arial"/>
          <w:color w:val="000000"/>
          <w:sz w:val="12"/>
          <w:szCs w:val="12"/>
        </w:rPr>
        <w:t>d</w:t>
      </w:r>
      <w:r w:rsidR="008B01AA">
        <w:rPr>
          <w:rFonts w:ascii="Arial" w:eastAsia="Times New Roman" w:hAnsi="Arial" w:cs="Arial"/>
          <w:color w:val="000000"/>
          <w:sz w:val="12"/>
          <w:szCs w:val="12"/>
        </w:rPr>
        <w:t xml:space="preserve"> below</w:t>
      </w:r>
      <w:r w:rsidRPr="00FA345E">
        <w:rPr>
          <w:rFonts w:ascii="Arial" w:eastAsia="Times New Roman" w:hAnsi="Arial" w:cs="Arial"/>
          <w:color w:val="000000"/>
          <w:sz w:val="12"/>
          <w:szCs w:val="12"/>
        </w:rPr>
        <w:t>:</w:t>
      </w:r>
    </w:p>
    <w:p w:rsidR="00FA345E" w:rsidRPr="00FA345E" w:rsidRDefault="00FA345E" w:rsidP="00FA345E">
      <w:pPr>
        <w:shd w:val="clear" w:color="auto" w:fill="FFFFFF"/>
        <w:spacing w:before="100" w:beforeAutospacing="1" w:after="100" w:afterAutospacing="1" w:line="240" w:lineRule="auto"/>
        <w:rPr>
          <w:rFonts w:ascii="Arial" w:eastAsia="Times New Roman" w:hAnsi="Arial" w:cs="Arial"/>
          <w:color w:val="000000"/>
          <w:sz w:val="12"/>
          <w:szCs w:val="12"/>
        </w:rPr>
      </w:pPr>
      <w:r w:rsidRPr="00FA345E">
        <w:rPr>
          <w:rFonts w:ascii="Arial" w:eastAsia="Times New Roman" w:hAnsi="Arial" w:cs="Arial"/>
          <w:i/>
          <w:iCs/>
          <w:color w:val="000000"/>
          <w:sz w:val="12"/>
          <w:szCs w:val="12"/>
        </w:rPr>
        <w:t>Constraints</w:t>
      </w:r>
    </w:p>
    <w:p w:rsidR="00FA345E" w:rsidRPr="00FA345E" w:rsidRDefault="008B01AA" w:rsidP="00FA345E">
      <w:pPr>
        <w:numPr>
          <w:ilvl w:val="0"/>
          <w:numId w:val="1"/>
        </w:numPr>
        <w:shd w:val="clear" w:color="auto" w:fill="FFFFFF"/>
        <w:spacing w:before="100" w:beforeAutospacing="1" w:after="100" w:afterAutospacing="1" w:line="240" w:lineRule="auto"/>
        <w:rPr>
          <w:rFonts w:ascii="Arial" w:eastAsia="Times New Roman" w:hAnsi="Arial" w:cs="Arial"/>
          <w:color w:val="000000"/>
          <w:sz w:val="12"/>
          <w:szCs w:val="12"/>
        </w:rPr>
      </w:pPr>
      <w:r w:rsidRPr="00FA345E">
        <w:rPr>
          <w:rFonts w:ascii="Arial" w:eastAsia="Times New Roman" w:hAnsi="Arial" w:cs="Arial"/>
          <w:color w:val="000000"/>
          <w:sz w:val="12"/>
          <w:szCs w:val="12"/>
        </w:rPr>
        <w:t>Integrity</w:t>
      </w:r>
      <w:r w:rsidR="00FA345E" w:rsidRPr="00FA345E">
        <w:rPr>
          <w:rFonts w:ascii="Arial" w:eastAsia="Times New Roman" w:hAnsi="Arial" w:cs="Arial"/>
          <w:color w:val="000000"/>
          <w:sz w:val="12"/>
          <w:szCs w:val="12"/>
        </w:rPr>
        <w:t xml:space="preserve"> of the inline codes </w:t>
      </w:r>
      <w:r w:rsidR="00D66705">
        <w:rPr>
          <w:rFonts w:ascii="Arial" w:eastAsia="Times New Roman" w:hAnsi="Arial" w:cs="Arial"/>
          <w:color w:val="000000"/>
          <w:sz w:val="12"/>
          <w:szCs w:val="12"/>
        </w:rPr>
        <w:t>MUST be preserved. See</w:t>
      </w:r>
      <w:r w:rsidR="00FA345E" w:rsidRPr="00FA345E">
        <w:rPr>
          <w:rFonts w:ascii="Arial" w:eastAsia="Times New Roman" w:hAnsi="Arial" w:cs="Arial"/>
          <w:color w:val="000000"/>
          <w:sz w:val="12"/>
          <w:szCs w:val="12"/>
        </w:rPr>
        <w:t xml:space="preserve"> the section on</w:t>
      </w:r>
      <w:r w:rsidR="00FA345E" w:rsidRPr="00FA345E">
        <w:rPr>
          <w:rFonts w:ascii="Arial" w:eastAsia="Times New Roman" w:hAnsi="Arial" w:cs="Arial"/>
          <w:color w:val="000000"/>
          <w:sz w:val="12"/>
        </w:rPr>
        <w:t> </w:t>
      </w:r>
      <w:hyperlink r:id="rId5" w:anchor="inlineCodes" w:tooltip="2.7.2 Inline Codes" w:history="1">
        <w:r w:rsidR="00FA345E" w:rsidRPr="00FA345E">
          <w:rPr>
            <w:rFonts w:ascii="Arial" w:eastAsia="Times New Roman" w:hAnsi="Arial" w:cs="Arial"/>
            <w:color w:val="0000FF"/>
            <w:sz w:val="12"/>
            <w:u w:val="single"/>
          </w:rPr>
          <w:t>Inline Codes</w:t>
        </w:r>
      </w:hyperlink>
      <w:r w:rsidR="00FA345E" w:rsidRPr="00FA345E">
        <w:rPr>
          <w:rFonts w:ascii="Arial" w:eastAsia="Times New Roman" w:hAnsi="Arial" w:cs="Arial"/>
          <w:color w:val="000000"/>
          <w:sz w:val="12"/>
        </w:rPr>
        <w:t> </w:t>
      </w:r>
      <w:r w:rsidR="00D66705">
        <w:rPr>
          <w:rFonts w:ascii="Arial" w:eastAsia="Times New Roman" w:hAnsi="Arial" w:cs="Arial"/>
          <w:color w:val="000000"/>
          <w:sz w:val="12"/>
        </w:rPr>
        <w:t>and</w:t>
      </w:r>
      <w:r w:rsidR="00FA345E" w:rsidRPr="00FA345E">
        <w:rPr>
          <w:rFonts w:ascii="Arial" w:eastAsia="Times New Roman" w:hAnsi="Arial" w:cs="Arial"/>
          <w:color w:val="000000"/>
          <w:sz w:val="12"/>
          <w:szCs w:val="12"/>
        </w:rPr>
        <w:t xml:space="preserve"> on</w:t>
      </w:r>
      <w:r w:rsidR="00FA345E" w:rsidRPr="00FA345E">
        <w:rPr>
          <w:rFonts w:ascii="Arial" w:eastAsia="Times New Roman" w:hAnsi="Arial" w:cs="Arial"/>
          <w:color w:val="000000"/>
          <w:sz w:val="12"/>
        </w:rPr>
        <w:t> </w:t>
      </w:r>
      <w:hyperlink r:id="rId6" w:anchor="annotations" w:tooltip="2.7.3 Annotations" w:history="1">
        <w:r w:rsidR="00FA345E" w:rsidRPr="00FA345E">
          <w:rPr>
            <w:rFonts w:ascii="Arial" w:eastAsia="Times New Roman" w:hAnsi="Arial" w:cs="Arial"/>
            <w:color w:val="0000FF"/>
            <w:sz w:val="12"/>
            <w:u w:val="single"/>
          </w:rPr>
          <w:t>Annotations</w:t>
        </w:r>
      </w:hyperlink>
      <w:r w:rsidR="00FA345E" w:rsidRPr="00FA345E">
        <w:rPr>
          <w:rFonts w:ascii="Arial" w:eastAsia="Times New Roman" w:hAnsi="Arial" w:cs="Arial"/>
          <w:color w:val="000000"/>
          <w:sz w:val="12"/>
        </w:rPr>
        <w:t> </w:t>
      </w:r>
      <w:r w:rsidR="00FA345E" w:rsidRPr="00FA345E">
        <w:rPr>
          <w:rFonts w:ascii="Arial" w:eastAsia="Times New Roman" w:hAnsi="Arial" w:cs="Arial"/>
          <w:color w:val="000000"/>
          <w:sz w:val="12"/>
          <w:szCs w:val="12"/>
        </w:rPr>
        <w:t>for detail</w:t>
      </w:r>
      <w:r w:rsidR="000A45F3">
        <w:rPr>
          <w:rFonts w:ascii="Arial" w:eastAsia="Times New Roman" w:hAnsi="Arial" w:cs="Arial"/>
          <w:color w:val="000000"/>
          <w:sz w:val="12"/>
          <w:szCs w:val="12"/>
        </w:rPr>
        <w:t>s</w:t>
      </w:r>
      <w:r w:rsidR="00FA345E" w:rsidRPr="00FA345E">
        <w:rPr>
          <w:rFonts w:ascii="Arial" w:eastAsia="Times New Roman" w:hAnsi="Arial" w:cs="Arial"/>
          <w:color w:val="000000"/>
          <w:sz w:val="12"/>
          <w:szCs w:val="12"/>
        </w:rPr>
        <w:t>.</w:t>
      </w:r>
    </w:p>
    <w:p w:rsidR="00FA345E" w:rsidRPr="00FA345E" w:rsidRDefault="00FA345E" w:rsidP="00FA345E">
      <w:pPr>
        <w:numPr>
          <w:ilvl w:val="0"/>
          <w:numId w:val="1"/>
        </w:numPr>
        <w:shd w:val="clear" w:color="auto" w:fill="FFFFFF"/>
        <w:spacing w:before="100" w:beforeAutospacing="1" w:after="100" w:afterAutospacing="1" w:line="240" w:lineRule="auto"/>
        <w:rPr>
          <w:rFonts w:ascii="Arial" w:eastAsia="Times New Roman" w:hAnsi="Arial" w:cs="Arial"/>
          <w:color w:val="000000"/>
          <w:sz w:val="12"/>
          <w:szCs w:val="12"/>
        </w:rPr>
      </w:pPr>
      <w:r w:rsidRPr="00FA345E">
        <w:rPr>
          <w:rFonts w:ascii="Arial" w:eastAsia="Times New Roman" w:hAnsi="Arial" w:cs="Arial"/>
          <w:color w:val="000000"/>
          <w:sz w:val="12"/>
          <w:szCs w:val="12"/>
        </w:rPr>
        <w:t>The entire source content of any one</w:t>
      </w:r>
      <w:r w:rsidRPr="00FA345E">
        <w:rPr>
          <w:rFonts w:ascii="Arial" w:eastAsia="Times New Roman" w:hAnsi="Arial" w:cs="Arial"/>
          <w:color w:val="000000"/>
          <w:sz w:val="12"/>
        </w:rPr>
        <w:t> </w:t>
      </w:r>
      <w:hyperlink r:id="rId7" w:anchor="unit" w:tooltip="2.2.2.5 unit" w:history="1">
        <w:r w:rsidRPr="00FA345E">
          <w:rPr>
            <w:rFonts w:ascii="Courier New" w:eastAsia="Times New Roman" w:hAnsi="Courier New" w:cs="Courier New"/>
            <w:color w:val="0000FF"/>
            <w:sz w:val="20"/>
            <w:u w:val="single"/>
          </w:rPr>
          <w:t>&lt;unit&gt;</w:t>
        </w:r>
      </w:hyperlink>
      <w:r w:rsidRPr="00FA345E">
        <w:rPr>
          <w:rFonts w:ascii="Arial" w:eastAsia="Times New Roman" w:hAnsi="Arial" w:cs="Arial"/>
          <w:color w:val="000000"/>
          <w:sz w:val="12"/>
        </w:rPr>
        <w:t> </w:t>
      </w:r>
      <w:r w:rsidRPr="00FA345E">
        <w:rPr>
          <w:rFonts w:ascii="Arial" w:eastAsia="Times New Roman" w:hAnsi="Arial" w:cs="Arial"/>
          <w:color w:val="000000"/>
          <w:sz w:val="12"/>
          <w:szCs w:val="12"/>
        </w:rPr>
        <w:t>element MUST remain logically unchanged;</w:t>
      </w:r>
      <w:r w:rsidRPr="00FA345E">
        <w:rPr>
          <w:rFonts w:ascii="Arial" w:eastAsia="Times New Roman" w:hAnsi="Arial" w:cs="Arial"/>
          <w:color w:val="000000"/>
          <w:sz w:val="12"/>
        </w:rPr>
        <w:t> </w:t>
      </w:r>
      <w:hyperlink r:id="rId8" w:anchor="segment" w:tooltip="2.2.2.6 segment" w:history="1">
        <w:r w:rsidRPr="00FA345E">
          <w:rPr>
            <w:rFonts w:ascii="Courier New" w:eastAsia="Times New Roman" w:hAnsi="Courier New" w:cs="Courier New"/>
            <w:color w:val="0000FF"/>
            <w:sz w:val="20"/>
            <w:u w:val="single"/>
          </w:rPr>
          <w:t>&lt;segment&gt;</w:t>
        </w:r>
      </w:hyperlink>
      <w:r w:rsidRPr="00FA345E">
        <w:rPr>
          <w:rFonts w:ascii="Arial" w:eastAsia="Times New Roman" w:hAnsi="Arial" w:cs="Arial"/>
          <w:color w:val="000000"/>
          <w:sz w:val="12"/>
        </w:rPr>
        <w:t> </w:t>
      </w:r>
      <w:r w:rsidRPr="00FA345E">
        <w:rPr>
          <w:rFonts w:ascii="Arial" w:eastAsia="Times New Roman" w:hAnsi="Arial" w:cs="Arial"/>
          <w:color w:val="000000"/>
          <w:sz w:val="12"/>
          <w:szCs w:val="12"/>
        </w:rPr>
        <w:t xml:space="preserve">elements or their data MUST NOT </w:t>
      </w:r>
      <w:proofErr w:type="gramStart"/>
      <w:r w:rsidRPr="00FA345E">
        <w:rPr>
          <w:rFonts w:ascii="Arial" w:eastAsia="Times New Roman" w:hAnsi="Arial" w:cs="Arial"/>
          <w:color w:val="000000"/>
          <w:sz w:val="12"/>
          <w:szCs w:val="12"/>
        </w:rPr>
        <w:t>be</w:t>
      </w:r>
      <w:proofErr w:type="gramEnd"/>
      <w:r w:rsidRPr="00FA345E">
        <w:rPr>
          <w:rFonts w:ascii="Arial" w:eastAsia="Times New Roman" w:hAnsi="Arial" w:cs="Arial"/>
          <w:color w:val="000000"/>
          <w:sz w:val="12"/>
          <w:szCs w:val="12"/>
        </w:rPr>
        <w:t xml:space="preserve"> moved or joined across units.</w:t>
      </w:r>
    </w:p>
    <w:p w:rsidR="00FA345E" w:rsidRPr="00FA345E" w:rsidRDefault="00FA345E" w:rsidP="00FA345E">
      <w:pPr>
        <w:shd w:val="clear" w:color="auto" w:fill="FFFFFF"/>
        <w:spacing w:before="100" w:beforeAutospacing="1" w:after="100" w:afterAutospacing="1" w:line="240" w:lineRule="auto"/>
        <w:outlineLvl w:val="2"/>
        <w:rPr>
          <w:rFonts w:ascii="Arial" w:eastAsia="Times New Roman" w:hAnsi="Arial" w:cs="Arial"/>
          <w:b/>
          <w:bCs/>
          <w:color w:val="66116D"/>
          <w:sz w:val="14"/>
          <w:szCs w:val="14"/>
        </w:rPr>
      </w:pPr>
      <w:r w:rsidRPr="00FA345E">
        <w:rPr>
          <w:rFonts w:ascii="Arial" w:eastAsia="Times New Roman" w:hAnsi="Arial" w:cs="Arial"/>
          <w:b/>
          <w:bCs/>
          <w:color w:val="66116D"/>
          <w:sz w:val="14"/>
          <w:szCs w:val="14"/>
        </w:rPr>
        <w:t>Warning</w:t>
      </w:r>
    </w:p>
    <w:p w:rsidR="00FA345E" w:rsidRPr="00FA345E" w:rsidRDefault="00FA345E" w:rsidP="00FA345E">
      <w:pPr>
        <w:shd w:val="clear" w:color="auto" w:fill="FFFFFF"/>
        <w:spacing w:before="100" w:beforeAutospacing="1" w:after="100" w:afterAutospacing="1" w:line="240" w:lineRule="auto"/>
        <w:rPr>
          <w:rFonts w:ascii="Arial" w:eastAsia="Times New Roman" w:hAnsi="Arial" w:cs="Arial"/>
          <w:color w:val="000000"/>
          <w:sz w:val="12"/>
          <w:szCs w:val="12"/>
        </w:rPr>
      </w:pPr>
      <w:r w:rsidRPr="00FA345E">
        <w:rPr>
          <w:rFonts w:ascii="Arial" w:eastAsia="Times New Roman" w:hAnsi="Arial" w:cs="Arial"/>
          <w:color w:val="000000"/>
          <w:sz w:val="12"/>
          <w:szCs w:val="12"/>
        </w:rPr>
        <w:t xml:space="preserve">Note that when splitting or joining segments that have both source and target content it is advisable to keep the resulting segments linguistically aligned, which is likely to require human </w:t>
      </w:r>
      <w:r w:rsidR="00EB6209" w:rsidRPr="00FA345E">
        <w:rPr>
          <w:rFonts w:ascii="Arial" w:eastAsia="Times New Roman" w:hAnsi="Arial" w:cs="Arial"/>
          <w:color w:val="000000"/>
          <w:sz w:val="12"/>
          <w:szCs w:val="12"/>
        </w:rPr>
        <w:t>linguistic</w:t>
      </w:r>
      <w:r w:rsidRPr="00FA345E">
        <w:rPr>
          <w:rFonts w:ascii="Arial" w:eastAsia="Times New Roman" w:hAnsi="Arial" w:cs="Arial"/>
          <w:color w:val="000000"/>
          <w:sz w:val="12"/>
          <w:szCs w:val="12"/>
        </w:rPr>
        <w:t xml:space="preserve"> expertise and hence manual re</w:t>
      </w:r>
      <w:r w:rsidR="0055238C">
        <w:rPr>
          <w:rFonts w:ascii="Arial" w:eastAsia="Times New Roman" w:hAnsi="Arial" w:cs="Arial"/>
          <w:color w:val="000000"/>
          <w:sz w:val="12"/>
          <w:szCs w:val="12"/>
        </w:rPr>
        <w:t>-</w:t>
      </w:r>
      <w:r w:rsidRPr="00FA345E">
        <w:rPr>
          <w:rFonts w:ascii="Arial" w:eastAsia="Times New Roman" w:hAnsi="Arial" w:cs="Arial"/>
          <w:color w:val="000000"/>
          <w:sz w:val="12"/>
          <w:szCs w:val="12"/>
        </w:rPr>
        <w:t>s</w:t>
      </w:r>
      <w:r w:rsidR="0076640C">
        <w:rPr>
          <w:rFonts w:ascii="Arial" w:eastAsia="Times New Roman" w:hAnsi="Arial" w:cs="Arial"/>
          <w:color w:val="000000"/>
          <w:sz w:val="12"/>
          <w:szCs w:val="12"/>
        </w:rPr>
        <w:t>e</w:t>
      </w:r>
      <w:r w:rsidRPr="00FA345E">
        <w:rPr>
          <w:rFonts w:ascii="Arial" w:eastAsia="Times New Roman" w:hAnsi="Arial" w:cs="Arial"/>
          <w:color w:val="000000"/>
          <w:sz w:val="12"/>
          <w:szCs w:val="12"/>
        </w:rPr>
        <w:t xml:space="preserve">gmentation. If the </w:t>
      </w:r>
      <w:r w:rsidR="00EB6209" w:rsidRPr="00FA345E">
        <w:rPr>
          <w:rFonts w:ascii="Arial" w:eastAsia="Times New Roman" w:hAnsi="Arial" w:cs="Arial"/>
          <w:color w:val="000000"/>
          <w:sz w:val="12"/>
          <w:szCs w:val="12"/>
        </w:rPr>
        <w:t>linguistically</w:t>
      </w:r>
      <w:r w:rsidRPr="00FA345E">
        <w:rPr>
          <w:rFonts w:ascii="Arial" w:eastAsia="Times New Roman" w:hAnsi="Arial" w:cs="Arial"/>
          <w:color w:val="000000"/>
          <w:sz w:val="12"/>
          <w:szCs w:val="12"/>
        </w:rPr>
        <w:t xml:space="preserve"> correct </w:t>
      </w:r>
      <w:r w:rsidR="00EB6209" w:rsidRPr="00FA345E">
        <w:rPr>
          <w:rFonts w:ascii="Arial" w:eastAsia="Times New Roman" w:hAnsi="Arial" w:cs="Arial"/>
          <w:color w:val="000000"/>
          <w:sz w:val="12"/>
          <w:szCs w:val="12"/>
        </w:rPr>
        <w:t>alignment</w:t>
      </w:r>
      <w:r w:rsidRPr="00FA345E">
        <w:rPr>
          <w:rFonts w:ascii="Arial" w:eastAsia="Times New Roman" w:hAnsi="Arial" w:cs="Arial"/>
          <w:color w:val="000000"/>
          <w:sz w:val="12"/>
          <w:szCs w:val="12"/>
        </w:rPr>
        <w:t xml:space="preserve"> cannot be guaranteed, discarding the target content and retranslating the resulting source segments is worth considering.</w:t>
      </w:r>
    </w:p>
    <w:p w:rsidR="00FA345E" w:rsidRPr="00FA345E" w:rsidRDefault="00FA345E" w:rsidP="00FA345E">
      <w:pPr>
        <w:shd w:val="clear" w:color="auto" w:fill="FFFFFF"/>
        <w:spacing w:before="100" w:beforeAutospacing="1" w:after="100" w:afterAutospacing="1" w:line="240" w:lineRule="auto"/>
        <w:rPr>
          <w:rFonts w:ascii="Arial" w:eastAsia="Times New Roman" w:hAnsi="Arial" w:cs="Arial"/>
          <w:color w:val="000000"/>
          <w:sz w:val="12"/>
          <w:szCs w:val="12"/>
        </w:rPr>
      </w:pPr>
      <w:r w:rsidRPr="00FA345E">
        <w:rPr>
          <w:rFonts w:ascii="Arial" w:eastAsia="Times New Roman" w:hAnsi="Arial" w:cs="Arial"/>
          <w:i/>
          <w:iCs/>
          <w:color w:val="000000"/>
          <w:sz w:val="12"/>
          <w:szCs w:val="12"/>
        </w:rPr>
        <w:t>Processing Requirements</w:t>
      </w:r>
    </w:p>
    <w:p w:rsidR="009210B8" w:rsidRPr="009210B8" w:rsidRDefault="009210B8" w:rsidP="009210B8">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000000"/>
          <w:sz w:val="12"/>
          <w:szCs w:val="12"/>
        </w:rPr>
      </w:pPr>
      <w:r w:rsidRPr="009210B8">
        <w:rPr>
          <w:rFonts w:ascii="Arial" w:eastAsia="Times New Roman" w:hAnsi="Arial" w:cs="Arial"/>
          <w:color w:val="000000"/>
          <w:sz w:val="12"/>
          <w:szCs w:val="12"/>
        </w:rPr>
        <w:t xml:space="preserve">When Modifiers </w:t>
      </w:r>
      <w:r w:rsidR="00E82DF2">
        <w:rPr>
          <w:rFonts w:ascii="Arial" w:eastAsia="Times New Roman" w:hAnsi="Arial" w:cs="Arial"/>
          <w:color w:val="000000"/>
          <w:sz w:val="12"/>
          <w:szCs w:val="12"/>
        </w:rPr>
        <w:t xml:space="preserve">perform a </w:t>
      </w:r>
      <w:r w:rsidRPr="009210B8">
        <w:rPr>
          <w:rFonts w:ascii="Arial" w:eastAsia="Times New Roman" w:hAnsi="Arial" w:cs="Arial"/>
          <w:color w:val="000000"/>
          <w:sz w:val="12"/>
          <w:szCs w:val="12"/>
        </w:rPr>
        <w:t>split</w:t>
      </w:r>
      <w:r w:rsidR="00E82DF2">
        <w:rPr>
          <w:rFonts w:ascii="Arial" w:eastAsia="Times New Roman" w:hAnsi="Arial" w:cs="Arial"/>
          <w:color w:val="000000"/>
          <w:sz w:val="12"/>
          <w:szCs w:val="12"/>
        </w:rPr>
        <w:t xml:space="preserve"> operation</w:t>
      </w:r>
      <w:r w:rsidRPr="009210B8">
        <w:rPr>
          <w:rFonts w:ascii="Arial" w:eastAsia="Times New Roman" w:hAnsi="Arial" w:cs="Arial"/>
          <w:color w:val="000000"/>
          <w:sz w:val="12"/>
          <w:szCs w:val="12"/>
        </w:rPr>
        <w:t>:</w:t>
      </w:r>
    </w:p>
    <w:p w:rsidR="009210B8" w:rsidRDefault="009210B8" w:rsidP="009210B8">
      <w:pPr>
        <w:pStyle w:val="ListParagraph"/>
        <w:numPr>
          <w:ilvl w:val="1"/>
          <w:numId w:val="2"/>
        </w:numPr>
        <w:shd w:val="clear" w:color="auto" w:fill="FFFFFF"/>
        <w:spacing w:before="100" w:beforeAutospacing="1" w:after="100" w:afterAutospacing="1" w:line="240" w:lineRule="auto"/>
        <w:rPr>
          <w:rFonts w:ascii="Arial" w:eastAsia="Times New Roman" w:hAnsi="Arial" w:cs="Arial"/>
          <w:color w:val="000000"/>
          <w:sz w:val="12"/>
          <w:szCs w:val="12"/>
        </w:rPr>
      </w:pPr>
      <w:r w:rsidRPr="009210B8">
        <w:rPr>
          <w:rFonts w:ascii="Arial" w:eastAsia="Times New Roman" w:hAnsi="Arial" w:cs="Arial"/>
          <w:color w:val="000000"/>
          <w:sz w:val="12"/>
          <w:szCs w:val="12"/>
        </w:rPr>
        <w:t xml:space="preserve">Only &lt;ignorable&gt; elements or &lt;segment&gt; elements that have their </w:t>
      </w:r>
      <w:proofErr w:type="spellStart"/>
      <w:r w:rsidRPr="009210B8">
        <w:rPr>
          <w:rFonts w:ascii="Arial" w:eastAsia="Times New Roman" w:hAnsi="Arial" w:cs="Arial"/>
          <w:color w:val="000000"/>
          <w:sz w:val="12"/>
          <w:szCs w:val="12"/>
        </w:rPr>
        <w:t>canResegment</w:t>
      </w:r>
      <w:proofErr w:type="spellEnd"/>
      <w:r w:rsidRPr="009210B8">
        <w:rPr>
          <w:rFonts w:ascii="Arial" w:eastAsia="Times New Roman" w:hAnsi="Arial" w:cs="Arial"/>
          <w:color w:val="000000"/>
          <w:sz w:val="12"/>
          <w:szCs w:val="12"/>
        </w:rPr>
        <w:t xml:space="preserve"> value resolved to yes MAY be split</w:t>
      </w:r>
      <w:r w:rsidR="00364736">
        <w:rPr>
          <w:rFonts w:ascii="Arial" w:eastAsia="Times New Roman" w:hAnsi="Arial" w:cs="Arial"/>
          <w:color w:val="000000"/>
          <w:sz w:val="12"/>
          <w:szCs w:val="12"/>
        </w:rPr>
        <w:t>.</w:t>
      </w:r>
    </w:p>
    <w:p w:rsidR="0058158D" w:rsidRDefault="00364736" w:rsidP="00364736">
      <w:pPr>
        <w:numPr>
          <w:ilvl w:val="1"/>
          <w:numId w:val="2"/>
        </w:numPr>
        <w:shd w:val="clear" w:color="auto" w:fill="FFFFFF"/>
        <w:spacing w:before="100" w:beforeAutospacing="1" w:after="100" w:afterAutospacing="1" w:line="240" w:lineRule="auto"/>
        <w:rPr>
          <w:rFonts w:ascii="Arial" w:eastAsia="Times New Roman" w:hAnsi="Arial" w:cs="Arial"/>
          <w:color w:val="000000"/>
          <w:sz w:val="12"/>
          <w:szCs w:val="12"/>
        </w:rPr>
      </w:pPr>
      <w:r>
        <w:rPr>
          <w:rFonts w:ascii="Arial" w:eastAsia="Times New Roman" w:hAnsi="Arial" w:cs="Arial"/>
          <w:color w:val="000000"/>
          <w:sz w:val="12"/>
          <w:szCs w:val="12"/>
        </w:rPr>
        <w:t xml:space="preserve">All new </w:t>
      </w:r>
      <w:r w:rsidR="00951C81">
        <w:rPr>
          <w:rFonts w:ascii="Arial" w:eastAsia="Times New Roman" w:hAnsi="Arial" w:cs="Arial"/>
          <w:color w:val="000000"/>
          <w:sz w:val="12"/>
          <w:szCs w:val="12"/>
        </w:rPr>
        <w:t>&lt;</w:t>
      </w:r>
      <w:r>
        <w:rPr>
          <w:rFonts w:ascii="Arial" w:eastAsia="Times New Roman" w:hAnsi="Arial" w:cs="Arial"/>
          <w:color w:val="000000"/>
          <w:sz w:val="12"/>
          <w:szCs w:val="12"/>
        </w:rPr>
        <w:t>segment</w:t>
      </w:r>
      <w:r w:rsidR="00951C81">
        <w:rPr>
          <w:rFonts w:ascii="Arial" w:eastAsia="Times New Roman" w:hAnsi="Arial" w:cs="Arial"/>
          <w:color w:val="000000"/>
          <w:sz w:val="12"/>
          <w:szCs w:val="12"/>
        </w:rPr>
        <w:t>&gt;</w:t>
      </w:r>
      <w:r>
        <w:rPr>
          <w:rFonts w:ascii="Arial" w:eastAsia="Times New Roman" w:hAnsi="Arial" w:cs="Arial"/>
          <w:color w:val="000000"/>
          <w:sz w:val="12"/>
          <w:szCs w:val="12"/>
        </w:rPr>
        <w:t xml:space="preserve"> </w:t>
      </w:r>
      <w:r w:rsidR="006E31B7">
        <w:rPr>
          <w:rFonts w:ascii="Arial" w:eastAsia="Times New Roman" w:hAnsi="Arial" w:cs="Arial"/>
          <w:color w:val="000000"/>
          <w:sz w:val="12"/>
          <w:szCs w:val="12"/>
        </w:rPr>
        <w:t xml:space="preserve">or &lt;ignorable&gt; </w:t>
      </w:r>
      <w:r>
        <w:rPr>
          <w:rFonts w:ascii="Arial" w:eastAsia="Times New Roman" w:hAnsi="Arial" w:cs="Arial"/>
          <w:color w:val="000000"/>
          <w:sz w:val="12"/>
          <w:szCs w:val="12"/>
        </w:rPr>
        <w:t xml:space="preserve">elements created </w:t>
      </w:r>
      <w:r w:rsidR="00951C81">
        <w:rPr>
          <w:rFonts w:ascii="Arial" w:eastAsia="Times New Roman" w:hAnsi="Arial" w:cs="Arial"/>
          <w:color w:val="000000"/>
          <w:sz w:val="12"/>
          <w:szCs w:val="12"/>
        </w:rPr>
        <w:t xml:space="preserve">and their &lt;source&gt; and &lt;target&gt; children </w:t>
      </w:r>
      <w:r>
        <w:rPr>
          <w:rFonts w:ascii="Arial" w:eastAsia="Times New Roman" w:hAnsi="Arial" w:cs="Arial"/>
          <w:color w:val="000000"/>
          <w:sz w:val="12"/>
          <w:szCs w:val="12"/>
        </w:rPr>
        <w:t xml:space="preserve">MUST have the same attribute values as the original </w:t>
      </w:r>
      <w:r w:rsidR="00951C81">
        <w:rPr>
          <w:rFonts w:ascii="Arial" w:eastAsia="Times New Roman" w:hAnsi="Arial" w:cs="Arial"/>
          <w:color w:val="000000"/>
          <w:sz w:val="12"/>
          <w:szCs w:val="12"/>
        </w:rPr>
        <w:t>elements</w:t>
      </w:r>
      <w:r>
        <w:rPr>
          <w:rFonts w:ascii="Arial" w:eastAsia="Times New Roman" w:hAnsi="Arial" w:cs="Arial"/>
          <w:color w:val="000000"/>
          <w:sz w:val="12"/>
          <w:szCs w:val="12"/>
        </w:rPr>
        <w:t xml:space="preserve"> they were created from</w:t>
      </w:r>
      <w:r w:rsidR="006E31B7">
        <w:rPr>
          <w:rFonts w:ascii="Arial" w:eastAsia="Times New Roman" w:hAnsi="Arial" w:cs="Arial"/>
          <w:color w:val="000000"/>
          <w:sz w:val="12"/>
          <w:szCs w:val="12"/>
        </w:rPr>
        <w:t>, as applicable</w:t>
      </w:r>
      <w:r>
        <w:rPr>
          <w:rFonts w:ascii="Arial" w:eastAsia="Times New Roman" w:hAnsi="Arial" w:cs="Arial"/>
          <w:color w:val="000000"/>
          <w:sz w:val="12"/>
          <w:szCs w:val="12"/>
        </w:rPr>
        <w:t>, except</w:t>
      </w:r>
      <w:r w:rsidR="006E31B7">
        <w:rPr>
          <w:rFonts w:ascii="Arial" w:eastAsia="Times New Roman" w:hAnsi="Arial" w:cs="Arial"/>
          <w:color w:val="000000"/>
          <w:sz w:val="12"/>
          <w:szCs w:val="12"/>
        </w:rPr>
        <w:t xml:space="preserve"> </w:t>
      </w:r>
      <w:r>
        <w:rPr>
          <w:rFonts w:ascii="Arial" w:eastAsia="Times New Roman" w:hAnsi="Arial" w:cs="Arial"/>
          <w:color w:val="000000"/>
          <w:sz w:val="12"/>
          <w:szCs w:val="12"/>
        </w:rPr>
        <w:t>f</w:t>
      </w:r>
      <w:r w:rsidR="0058158D">
        <w:rPr>
          <w:rFonts w:ascii="Arial" w:eastAsia="Times New Roman" w:hAnsi="Arial" w:cs="Arial"/>
          <w:color w:val="000000"/>
          <w:sz w:val="12"/>
          <w:szCs w:val="12"/>
        </w:rPr>
        <w:t xml:space="preserve">or the </w:t>
      </w:r>
      <w:r w:rsidR="006E31B7">
        <w:rPr>
          <w:rFonts w:ascii="Arial" w:eastAsia="Times New Roman" w:hAnsi="Arial" w:cs="Arial"/>
          <w:color w:val="000000"/>
          <w:sz w:val="12"/>
          <w:szCs w:val="12"/>
        </w:rPr>
        <w:t xml:space="preserve">id </w:t>
      </w:r>
      <w:r w:rsidR="0058158D">
        <w:rPr>
          <w:rFonts w:ascii="Arial" w:eastAsia="Times New Roman" w:hAnsi="Arial" w:cs="Arial"/>
          <w:color w:val="000000"/>
          <w:sz w:val="12"/>
          <w:szCs w:val="12"/>
        </w:rPr>
        <w:t>attributes and</w:t>
      </w:r>
      <w:r w:rsidR="006E31B7">
        <w:rPr>
          <w:rFonts w:ascii="Arial" w:eastAsia="Times New Roman" w:hAnsi="Arial" w:cs="Arial"/>
          <w:color w:val="000000"/>
          <w:sz w:val="12"/>
          <w:szCs w:val="12"/>
        </w:rPr>
        <w:t>,</w:t>
      </w:r>
      <w:r w:rsidR="0058158D">
        <w:rPr>
          <w:rFonts w:ascii="Arial" w:eastAsia="Times New Roman" w:hAnsi="Arial" w:cs="Arial"/>
          <w:color w:val="000000"/>
          <w:sz w:val="12"/>
          <w:szCs w:val="12"/>
        </w:rPr>
        <w:t xml:space="preserve"> </w:t>
      </w:r>
      <w:r w:rsidR="006E31B7">
        <w:rPr>
          <w:rFonts w:ascii="Arial" w:eastAsia="Times New Roman" w:hAnsi="Arial" w:cs="Arial"/>
          <w:color w:val="000000"/>
          <w:sz w:val="12"/>
          <w:szCs w:val="12"/>
        </w:rPr>
        <w:t xml:space="preserve">possibly, for the </w:t>
      </w:r>
      <w:r w:rsidR="0058158D">
        <w:rPr>
          <w:rFonts w:ascii="Arial" w:eastAsia="Times New Roman" w:hAnsi="Arial" w:cs="Arial"/>
          <w:color w:val="000000"/>
          <w:sz w:val="12"/>
          <w:szCs w:val="12"/>
        </w:rPr>
        <w:t>order</w:t>
      </w:r>
      <w:r w:rsidR="004A774B">
        <w:rPr>
          <w:rFonts w:ascii="Arial" w:eastAsia="Times New Roman" w:hAnsi="Arial" w:cs="Arial"/>
          <w:color w:val="000000"/>
          <w:sz w:val="12"/>
          <w:szCs w:val="12"/>
        </w:rPr>
        <w:t>,</w:t>
      </w:r>
      <w:r w:rsidR="00C34B97">
        <w:rPr>
          <w:rFonts w:ascii="Arial" w:eastAsia="Times New Roman" w:hAnsi="Arial" w:cs="Arial"/>
          <w:color w:val="000000"/>
          <w:sz w:val="12"/>
          <w:szCs w:val="12"/>
        </w:rPr>
        <w:t xml:space="preserve"> state</w:t>
      </w:r>
      <w:r w:rsidR="004A774B">
        <w:rPr>
          <w:rFonts w:ascii="Arial" w:eastAsia="Times New Roman" w:hAnsi="Arial" w:cs="Arial"/>
          <w:color w:val="000000"/>
          <w:sz w:val="12"/>
          <w:szCs w:val="12"/>
        </w:rPr>
        <w:t xml:space="preserve"> and </w:t>
      </w:r>
      <w:proofErr w:type="spellStart"/>
      <w:r w:rsidR="004A774B">
        <w:rPr>
          <w:rFonts w:ascii="Arial" w:eastAsia="Times New Roman" w:hAnsi="Arial" w:cs="Arial"/>
          <w:color w:val="000000"/>
          <w:sz w:val="12"/>
          <w:szCs w:val="12"/>
        </w:rPr>
        <w:t>subState</w:t>
      </w:r>
      <w:proofErr w:type="spellEnd"/>
      <w:r w:rsidR="00C34B97">
        <w:rPr>
          <w:rFonts w:ascii="Arial" w:eastAsia="Times New Roman" w:hAnsi="Arial" w:cs="Arial"/>
          <w:color w:val="000000"/>
          <w:sz w:val="12"/>
          <w:szCs w:val="12"/>
        </w:rPr>
        <w:t xml:space="preserve"> </w:t>
      </w:r>
      <w:r w:rsidR="006E31B7">
        <w:rPr>
          <w:rFonts w:ascii="Arial" w:eastAsia="Times New Roman" w:hAnsi="Arial" w:cs="Arial"/>
          <w:color w:val="000000"/>
          <w:sz w:val="12"/>
          <w:szCs w:val="12"/>
        </w:rPr>
        <w:t>attributes</w:t>
      </w:r>
      <w:r w:rsidR="0058158D">
        <w:rPr>
          <w:rFonts w:ascii="Arial" w:eastAsia="Times New Roman" w:hAnsi="Arial" w:cs="Arial"/>
          <w:color w:val="000000"/>
          <w:sz w:val="12"/>
          <w:szCs w:val="12"/>
        </w:rPr>
        <w:t>.</w:t>
      </w:r>
    </w:p>
    <w:p w:rsidR="009210B8" w:rsidRDefault="00951C81">
      <w:pPr>
        <w:numPr>
          <w:ilvl w:val="1"/>
          <w:numId w:val="2"/>
        </w:numPr>
        <w:shd w:val="clear" w:color="auto" w:fill="FFFFFF"/>
        <w:spacing w:before="100" w:beforeAutospacing="1" w:after="100" w:afterAutospacing="1" w:line="240" w:lineRule="auto"/>
        <w:rPr>
          <w:rFonts w:ascii="Arial" w:eastAsia="Times New Roman" w:hAnsi="Arial" w:cs="Arial"/>
          <w:color w:val="000000"/>
          <w:sz w:val="12"/>
          <w:szCs w:val="12"/>
        </w:rPr>
      </w:pPr>
      <w:r>
        <w:rPr>
          <w:rFonts w:ascii="Arial" w:eastAsia="Times New Roman" w:hAnsi="Arial" w:cs="Arial"/>
          <w:color w:val="000000"/>
          <w:sz w:val="12"/>
          <w:szCs w:val="12"/>
        </w:rPr>
        <w:t xml:space="preserve">Any new </w:t>
      </w:r>
      <w:r w:rsidR="00364736">
        <w:rPr>
          <w:rFonts w:ascii="Arial" w:eastAsia="Times New Roman" w:hAnsi="Arial" w:cs="Arial"/>
          <w:color w:val="000000"/>
          <w:sz w:val="12"/>
          <w:szCs w:val="12"/>
        </w:rPr>
        <w:t>id attribute</w:t>
      </w:r>
      <w:r>
        <w:rPr>
          <w:rFonts w:ascii="Arial" w:eastAsia="Times New Roman" w:hAnsi="Arial" w:cs="Arial"/>
          <w:color w:val="000000"/>
          <w:sz w:val="12"/>
          <w:szCs w:val="12"/>
        </w:rPr>
        <w:t xml:space="preserve">s MUST </w:t>
      </w:r>
      <w:r w:rsidR="00364736">
        <w:rPr>
          <w:rFonts w:ascii="Arial" w:eastAsia="Times New Roman" w:hAnsi="Arial" w:cs="Arial"/>
          <w:color w:val="000000"/>
          <w:sz w:val="12"/>
          <w:szCs w:val="12"/>
        </w:rPr>
        <w:t>follo</w:t>
      </w:r>
      <w:r w:rsidR="0058158D">
        <w:rPr>
          <w:rFonts w:ascii="Arial" w:eastAsia="Times New Roman" w:hAnsi="Arial" w:cs="Arial"/>
          <w:color w:val="000000"/>
          <w:sz w:val="12"/>
          <w:szCs w:val="12"/>
        </w:rPr>
        <w:t xml:space="preserve">w the &lt;segment&gt; </w:t>
      </w:r>
      <w:r>
        <w:rPr>
          <w:rFonts w:ascii="Arial" w:eastAsia="Times New Roman" w:hAnsi="Arial" w:cs="Arial"/>
          <w:color w:val="000000"/>
          <w:sz w:val="12"/>
          <w:szCs w:val="12"/>
        </w:rPr>
        <w:t xml:space="preserve">or &lt;ignorable&gt; </w:t>
      </w:r>
      <w:r w:rsidR="0058158D">
        <w:rPr>
          <w:rFonts w:ascii="Arial" w:eastAsia="Times New Roman" w:hAnsi="Arial" w:cs="Arial"/>
          <w:color w:val="000000"/>
          <w:sz w:val="12"/>
          <w:szCs w:val="12"/>
        </w:rPr>
        <w:t>id constraints.</w:t>
      </w:r>
    </w:p>
    <w:p w:rsidR="004A774B" w:rsidRDefault="003540AA">
      <w:pPr>
        <w:numPr>
          <w:ilvl w:val="1"/>
          <w:numId w:val="2"/>
        </w:numPr>
        <w:shd w:val="clear" w:color="auto" w:fill="FFFFFF"/>
        <w:spacing w:before="100" w:beforeAutospacing="1" w:after="100" w:afterAutospacing="1" w:line="240" w:lineRule="auto"/>
        <w:rPr>
          <w:rFonts w:ascii="Arial" w:eastAsia="Times New Roman" w:hAnsi="Arial" w:cs="Arial"/>
          <w:color w:val="000000"/>
          <w:sz w:val="12"/>
          <w:szCs w:val="12"/>
        </w:rPr>
      </w:pPr>
      <w:r>
        <w:rPr>
          <w:rFonts w:ascii="Arial" w:eastAsia="Times New Roman" w:hAnsi="Arial" w:cs="Arial"/>
          <w:color w:val="000000"/>
          <w:sz w:val="12"/>
          <w:szCs w:val="12"/>
        </w:rPr>
        <w:t>If there was a target content in the original segment and i</w:t>
      </w:r>
      <w:r w:rsidR="00C34B97">
        <w:rPr>
          <w:rFonts w:ascii="Arial" w:eastAsia="Times New Roman" w:hAnsi="Arial" w:cs="Arial"/>
          <w:color w:val="000000"/>
          <w:sz w:val="12"/>
          <w:szCs w:val="12"/>
        </w:rPr>
        <w:t xml:space="preserve">f the state attribute of the original segment was not “initial”, the state attribute of the segments resulting from the split </w:t>
      </w:r>
      <w:r w:rsidR="00DE67E2">
        <w:rPr>
          <w:rFonts w:ascii="Arial" w:eastAsia="Times New Roman" w:hAnsi="Arial" w:cs="Arial"/>
          <w:color w:val="000000"/>
          <w:sz w:val="12"/>
          <w:szCs w:val="12"/>
        </w:rPr>
        <w:t xml:space="preserve">(and possibly its corresponding </w:t>
      </w:r>
      <w:proofErr w:type="spellStart"/>
      <w:r w:rsidR="00DE67E2">
        <w:rPr>
          <w:rFonts w:ascii="Arial" w:eastAsia="Times New Roman" w:hAnsi="Arial" w:cs="Arial"/>
          <w:color w:val="000000"/>
          <w:sz w:val="12"/>
          <w:szCs w:val="12"/>
        </w:rPr>
        <w:t>subState</w:t>
      </w:r>
      <w:proofErr w:type="spellEnd"/>
      <w:r w:rsidR="00DE67E2">
        <w:rPr>
          <w:rFonts w:ascii="Arial" w:eastAsia="Times New Roman" w:hAnsi="Arial" w:cs="Arial"/>
          <w:color w:val="000000"/>
          <w:sz w:val="12"/>
          <w:szCs w:val="12"/>
        </w:rPr>
        <w:t xml:space="preserve"> attribute) </w:t>
      </w:r>
      <w:r w:rsidR="00C34B97">
        <w:rPr>
          <w:rFonts w:ascii="Arial" w:eastAsia="Times New Roman" w:hAnsi="Arial" w:cs="Arial"/>
          <w:color w:val="000000"/>
          <w:sz w:val="12"/>
          <w:szCs w:val="12"/>
        </w:rPr>
        <w:t>MAY be changed to reflect the fact that the target content may need to be verified as the new segmentation may have desynchronized the alignment between the source and target contents.</w:t>
      </w:r>
    </w:p>
    <w:p w:rsidR="009210B8" w:rsidRPr="009210B8" w:rsidRDefault="009210B8" w:rsidP="009210B8">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000000"/>
          <w:sz w:val="12"/>
          <w:szCs w:val="12"/>
        </w:rPr>
      </w:pPr>
      <w:r w:rsidRPr="009210B8">
        <w:rPr>
          <w:rFonts w:ascii="Arial" w:eastAsia="Times New Roman" w:hAnsi="Arial" w:cs="Arial"/>
          <w:color w:val="000000"/>
          <w:sz w:val="12"/>
          <w:szCs w:val="12"/>
        </w:rPr>
        <w:t xml:space="preserve">When Modifiers </w:t>
      </w:r>
      <w:r w:rsidR="00E82DF2">
        <w:rPr>
          <w:rFonts w:ascii="Arial" w:eastAsia="Times New Roman" w:hAnsi="Arial" w:cs="Arial"/>
          <w:color w:val="000000"/>
          <w:sz w:val="12"/>
          <w:szCs w:val="12"/>
        </w:rPr>
        <w:t xml:space="preserve">perform a </w:t>
      </w:r>
      <w:r w:rsidRPr="009210B8">
        <w:rPr>
          <w:rFonts w:ascii="Arial" w:eastAsia="Times New Roman" w:hAnsi="Arial" w:cs="Arial"/>
          <w:color w:val="000000"/>
          <w:sz w:val="12"/>
          <w:szCs w:val="12"/>
        </w:rPr>
        <w:t>join</w:t>
      </w:r>
      <w:r w:rsidR="00E82DF2">
        <w:rPr>
          <w:rFonts w:ascii="Arial" w:eastAsia="Times New Roman" w:hAnsi="Arial" w:cs="Arial"/>
          <w:color w:val="000000"/>
          <w:sz w:val="12"/>
          <w:szCs w:val="12"/>
        </w:rPr>
        <w:t xml:space="preserve"> operation</w:t>
      </w:r>
      <w:r w:rsidRPr="009210B8">
        <w:rPr>
          <w:rFonts w:ascii="Arial" w:eastAsia="Times New Roman" w:hAnsi="Arial" w:cs="Arial"/>
          <w:color w:val="000000"/>
          <w:sz w:val="12"/>
          <w:szCs w:val="12"/>
        </w:rPr>
        <w:t>:</w:t>
      </w:r>
    </w:p>
    <w:p w:rsidR="009210B8" w:rsidRDefault="00B1745F" w:rsidP="009210B8">
      <w:pPr>
        <w:numPr>
          <w:ilvl w:val="1"/>
          <w:numId w:val="2"/>
        </w:numPr>
        <w:shd w:val="clear" w:color="auto" w:fill="FFFFFF"/>
        <w:spacing w:before="100" w:beforeAutospacing="1" w:after="100" w:afterAutospacing="1" w:line="240" w:lineRule="auto"/>
        <w:rPr>
          <w:rFonts w:ascii="Arial" w:eastAsia="Times New Roman" w:hAnsi="Arial" w:cs="Arial"/>
          <w:color w:val="000000"/>
          <w:sz w:val="12"/>
          <w:szCs w:val="12"/>
        </w:rPr>
      </w:pPr>
      <w:r>
        <w:rPr>
          <w:rFonts w:ascii="Arial" w:eastAsia="Times New Roman" w:hAnsi="Arial" w:cs="Arial"/>
          <w:color w:val="000000"/>
          <w:sz w:val="12"/>
          <w:szCs w:val="12"/>
        </w:rPr>
        <w:t xml:space="preserve">Only &lt;ignorable&gt; elements or &lt;segment&gt; elements that have their </w:t>
      </w:r>
      <w:proofErr w:type="spellStart"/>
      <w:r>
        <w:rPr>
          <w:rFonts w:ascii="Arial" w:eastAsia="Times New Roman" w:hAnsi="Arial" w:cs="Arial"/>
          <w:color w:val="000000"/>
          <w:sz w:val="12"/>
          <w:szCs w:val="12"/>
        </w:rPr>
        <w:t>canResegment</w:t>
      </w:r>
      <w:proofErr w:type="spellEnd"/>
      <w:r>
        <w:rPr>
          <w:rFonts w:ascii="Arial" w:eastAsia="Times New Roman" w:hAnsi="Arial" w:cs="Arial"/>
          <w:color w:val="000000"/>
          <w:sz w:val="12"/>
          <w:szCs w:val="12"/>
        </w:rPr>
        <w:t xml:space="preserve"> value resolved to yes MAY be join with other elements.</w:t>
      </w:r>
    </w:p>
    <w:p w:rsidR="0027685F" w:rsidRDefault="0027685F" w:rsidP="0027685F">
      <w:pPr>
        <w:numPr>
          <w:ilvl w:val="0"/>
          <w:numId w:val="2"/>
        </w:numPr>
        <w:shd w:val="clear" w:color="auto" w:fill="FFFFFF"/>
        <w:spacing w:before="100" w:beforeAutospacing="1" w:after="100" w:afterAutospacing="1" w:line="240" w:lineRule="auto"/>
        <w:rPr>
          <w:rFonts w:ascii="Arial" w:eastAsia="Times New Roman" w:hAnsi="Arial" w:cs="Arial"/>
          <w:color w:val="000000"/>
          <w:sz w:val="12"/>
          <w:szCs w:val="12"/>
        </w:rPr>
      </w:pPr>
      <w:r>
        <w:rPr>
          <w:rFonts w:ascii="Arial" w:eastAsia="Times New Roman" w:hAnsi="Arial" w:cs="Arial"/>
          <w:color w:val="000000"/>
          <w:sz w:val="12"/>
          <w:szCs w:val="12"/>
        </w:rPr>
        <w:t>When Modifiers or Mergers perform a join operation:</w:t>
      </w:r>
    </w:p>
    <w:p w:rsidR="007344D1" w:rsidRDefault="007344D1" w:rsidP="007344D1">
      <w:pPr>
        <w:numPr>
          <w:ilvl w:val="1"/>
          <w:numId w:val="2"/>
        </w:numPr>
        <w:shd w:val="clear" w:color="auto" w:fill="FFFFFF"/>
        <w:spacing w:before="100" w:beforeAutospacing="1" w:after="100" w:afterAutospacing="1" w:line="240" w:lineRule="auto"/>
        <w:rPr>
          <w:rFonts w:ascii="Arial" w:eastAsia="Times New Roman" w:hAnsi="Arial" w:cs="Arial"/>
          <w:color w:val="000000"/>
          <w:sz w:val="12"/>
          <w:szCs w:val="12"/>
        </w:rPr>
      </w:pPr>
      <w:r>
        <w:rPr>
          <w:rFonts w:ascii="Arial" w:eastAsia="Times New Roman" w:hAnsi="Arial" w:cs="Arial"/>
          <w:color w:val="000000"/>
          <w:sz w:val="12"/>
          <w:szCs w:val="12"/>
        </w:rPr>
        <w:t>Two elements (&lt;segment&gt; or &lt;ignorable&gt;) MUST NOT be joined if their &lt;target&gt; have resolved order values that are not consecutive.</w:t>
      </w:r>
    </w:p>
    <w:p w:rsidR="005D749D" w:rsidRDefault="005D749D" w:rsidP="009210B8">
      <w:pPr>
        <w:numPr>
          <w:ilvl w:val="1"/>
          <w:numId w:val="2"/>
        </w:numPr>
        <w:shd w:val="clear" w:color="auto" w:fill="FFFFFF"/>
        <w:spacing w:before="100" w:beforeAutospacing="1" w:after="100" w:afterAutospacing="1" w:line="240" w:lineRule="auto"/>
        <w:rPr>
          <w:rFonts w:ascii="Arial" w:eastAsia="Times New Roman" w:hAnsi="Arial" w:cs="Arial"/>
          <w:color w:val="000000"/>
          <w:sz w:val="12"/>
          <w:szCs w:val="12"/>
        </w:rPr>
      </w:pPr>
      <w:r>
        <w:rPr>
          <w:rFonts w:ascii="Arial" w:eastAsia="Times New Roman" w:hAnsi="Arial" w:cs="Arial"/>
          <w:color w:val="000000"/>
          <w:sz w:val="12"/>
          <w:szCs w:val="12"/>
        </w:rPr>
        <w:t>The attributes of the elements to be (&lt;segment&gt; or &lt;ignorable&gt;) and the attributes of their &lt;source&gt; and &lt;target&gt; MUST be carried over in the resulting joined elements.</w:t>
      </w:r>
    </w:p>
    <w:p w:rsidR="009210B8" w:rsidRDefault="00322F90" w:rsidP="009210B8">
      <w:pPr>
        <w:numPr>
          <w:ilvl w:val="1"/>
          <w:numId w:val="2"/>
        </w:numPr>
        <w:shd w:val="clear" w:color="auto" w:fill="FFFFFF"/>
        <w:spacing w:before="100" w:beforeAutospacing="1" w:after="100" w:afterAutospacing="1" w:line="240" w:lineRule="auto"/>
        <w:rPr>
          <w:rFonts w:ascii="Arial" w:eastAsia="Times New Roman" w:hAnsi="Arial" w:cs="Arial"/>
          <w:color w:val="000000"/>
          <w:sz w:val="12"/>
          <w:szCs w:val="12"/>
        </w:rPr>
      </w:pPr>
      <w:r>
        <w:rPr>
          <w:rFonts w:ascii="Arial" w:eastAsia="Times New Roman" w:hAnsi="Arial" w:cs="Arial"/>
          <w:color w:val="000000"/>
          <w:sz w:val="12"/>
          <w:szCs w:val="12"/>
        </w:rPr>
        <w:t xml:space="preserve">If attributes of elements </w:t>
      </w:r>
      <w:r w:rsidR="004753AD">
        <w:rPr>
          <w:rFonts w:ascii="Arial" w:eastAsia="Times New Roman" w:hAnsi="Arial" w:cs="Arial"/>
          <w:color w:val="000000"/>
          <w:sz w:val="12"/>
          <w:szCs w:val="12"/>
        </w:rPr>
        <w:t xml:space="preserve">to be joined </w:t>
      </w:r>
      <w:r>
        <w:rPr>
          <w:rFonts w:ascii="Arial" w:eastAsia="Times New Roman" w:hAnsi="Arial" w:cs="Arial"/>
          <w:color w:val="000000"/>
          <w:sz w:val="12"/>
          <w:szCs w:val="12"/>
        </w:rPr>
        <w:t xml:space="preserve">(&lt;segment&gt; or &lt;ignorable&gt;) </w:t>
      </w:r>
      <w:r w:rsidR="003818CC">
        <w:rPr>
          <w:rFonts w:ascii="Arial" w:eastAsia="Times New Roman" w:hAnsi="Arial" w:cs="Arial"/>
          <w:color w:val="000000"/>
          <w:sz w:val="12"/>
          <w:szCs w:val="12"/>
        </w:rPr>
        <w:t xml:space="preserve">differ, </w:t>
      </w:r>
      <w:r w:rsidR="006007E7">
        <w:rPr>
          <w:rFonts w:ascii="Arial" w:eastAsia="Times New Roman" w:hAnsi="Arial" w:cs="Arial"/>
          <w:color w:val="000000"/>
          <w:sz w:val="12"/>
          <w:szCs w:val="12"/>
        </w:rPr>
        <w:t xml:space="preserve">or </w:t>
      </w:r>
      <w:r w:rsidR="003818CC">
        <w:rPr>
          <w:rFonts w:ascii="Arial" w:eastAsia="Times New Roman" w:hAnsi="Arial" w:cs="Arial"/>
          <w:color w:val="000000"/>
          <w:sz w:val="12"/>
          <w:szCs w:val="12"/>
        </w:rPr>
        <w:t xml:space="preserve">if </w:t>
      </w:r>
      <w:r w:rsidR="006007E7">
        <w:rPr>
          <w:rFonts w:ascii="Arial" w:eastAsia="Times New Roman" w:hAnsi="Arial" w:cs="Arial"/>
          <w:color w:val="000000"/>
          <w:sz w:val="12"/>
          <w:szCs w:val="12"/>
        </w:rPr>
        <w:t xml:space="preserve">the attributes of their &lt;source&gt; or &lt;target&gt;children </w:t>
      </w:r>
      <w:r>
        <w:rPr>
          <w:rFonts w:ascii="Arial" w:eastAsia="Times New Roman" w:hAnsi="Arial" w:cs="Arial"/>
          <w:color w:val="000000"/>
          <w:sz w:val="12"/>
          <w:szCs w:val="12"/>
        </w:rPr>
        <w:t>differ, the resulting joined element</w:t>
      </w:r>
      <w:r w:rsidR="003818CC">
        <w:rPr>
          <w:rFonts w:ascii="Arial" w:eastAsia="Times New Roman" w:hAnsi="Arial" w:cs="Arial"/>
          <w:color w:val="000000"/>
          <w:sz w:val="12"/>
          <w:szCs w:val="12"/>
        </w:rPr>
        <w:t>s</w:t>
      </w:r>
      <w:r>
        <w:rPr>
          <w:rFonts w:ascii="Arial" w:eastAsia="Times New Roman" w:hAnsi="Arial" w:cs="Arial"/>
          <w:color w:val="000000"/>
          <w:sz w:val="12"/>
          <w:szCs w:val="12"/>
        </w:rPr>
        <w:t xml:space="preserve"> MUST </w:t>
      </w:r>
      <w:r w:rsidR="004753AD">
        <w:rPr>
          <w:rFonts w:ascii="Arial" w:eastAsia="Times New Roman" w:hAnsi="Arial" w:cs="Arial"/>
          <w:color w:val="000000"/>
          <w:sz w:val="12"/>
          <w:szCs w:val="12"/>
        </w:rPr>
        <w:t xml:space="preserve">comply with </w:t>
      </w:r>
      <w:r>
        <w:rPr>
          <w:rFonts w:ascii="Arial" w:eastAsia="Times New Roman" w:hAnsi="Arial" w:cs="Arial"/>
          <w:color w:val="000000"/>
          <w:sz w:val="12"/>
          <w:szCs w:val="12"/>
        </w:rPr>
        <w:t xml:space="preserve">following </w:t>
      </w:r>
      <w:r w:rsidR="004753AD">
        <w:rPr>
          <w:rFonts w:ascii="Arial" w:eastAsia="Times New Roman" w:hAnsi="Arial" w:cs="Arial"/>
          <w:color w:val="000000"/>
          <w:sz w:val="12"/>
          <w:szCs w:val="12"/>
        </w:rPr>
        <w:t>rules</w:t>
      </w:r>
      <w:r>
        <w:rPr>
          <w:rFonts w:ascii="Arial" w:eastAsia="Times New Roman" w:hAnsi="Arial" w:cs="Arial"/>
          <w:color w:val="000000"/>
          <w:sz w:val="12"/>
          <w:szCs w:val="12"/>
        </w:rPr>
        <w:t>:</w:t>
      </w:r>
    </w:p>
    <w:p w:rsidR="009210B8" w:rsidRDefault="00EA00C2" w:rsidP="009210B8">
      <w:pPr>
        <w:numPr>
          <w:ilvl w:val="2"/>
          <w:numId w:val="2"/>
        </w:numPr>
        <w:shd w:val="clear" w:color="auto" w:fill="FFFFFF"/>
        <w:spacing w:before="100" w:beforeAutospacing="1" w:after="100" w:afterAutospacing="1" w:line="240" w:lineRule="auto"/>
        <w:rPr>
          <w:rFonts w:ascii="Arial" w:eastAsia="Times New Roman" w:hAnsi="Arial" w:cs="Arial"/>
          <w:color w:val="000000"/>
          <w:sz w:val="12"/>
          <w:szCs w:val="12"/>
        </w:rPr>
      </w:pPr>
      <w:r>
        <w:rPr>
          <w:rFonts w:ascii="Arial" w:eastAsia="Times New Roman" w:hAnsi="Arial" w:cs="Arial"/>
          <w:color w:val="000000"/>
          <w:sz w:val="12"/>
          <w:szCs w:val="12"/>
        </w:rPr>
        <w:t xml:space="preserve">If the state attributes </w:t>
      </w:r>
      <w:r w:rsidR="003818CC">
        <w:rPr>
          <w:rFonts w:ascii="Arial" w:eastAsia="Times New Roman" w:hAnsi="Arial" w:cs="Arial"/>
          <w:color w:val="000000"/>
          <w:sz w:val="12"/>
          <w:szCs w:val="12"/>
        </w:rPr>
        <w:t xml:space="preserve">of the &lt;segment&gt; elements </w:t>
      </w:r>
      <w:r>
        <w:rPr>
          <w:rFonts w:ascii="Arial" w:eastAsia="Times New Roman" w:hAnsi="Arial" w:cs="Arial"/>
          <w:color w:val="000000"/>
          <w:sz w:val="12"/>
          <w:szCs w:val="12"/>
        </w:rPr>
        <w:t>differ: the state attribute of the join</w:t>
      </w:r>
      <w:r w:rsidR="006007E7">
        <w:rPr>
          <w:rFonts w:ascii="Arial" w:eastAsia="Times New Roman" w:hAnsi="Arial" w:cs="Arial"/>
          <w:color w:val="000000"/>
          <w:sz w:val="12"/>
          <w:szCs w:val="12"/>
        </w:rPr>
        <w:t>ed</w:t>
      </w:r>
      <w:r>
        <w:rPr>
          <w:rFonts w:ascii="Arial" w:eastAsia="Times New Roman" w:hAnsi="Arial" w:cs="Arial"/>
          <w:color w:val="000000"/>
          <w:sz w:val="12"/>
          <w:szCs w:val="12"/>
        </w:rPr>
        <w:t xml:space="preserve"> &lt;segment&gt; </w:t>
      </w:r>
      <w:r w:rsidR="00796346">
        <w:rPr>
          <w:rFonts w:ascii="Arial" w:eastAsia="Times New Roman" w:hAnsi="Arial" w:cs="Arial"/>
          <w:color w:val="000000"/>
          <w:sz w:val="12"/>
          <w:szCs w:val="12"/>
        </w:rPr>
        <w:t>MUST</w:t>
      </w:r>
      <w:r>
        <w:rPr>
          <w:rFonts w:ascii="Arial" w:eastAsia="Times New Roman" w:hAnsi="Arial" w:cs="Arial"/>
          <w:color w:val="000000"/>
          <w:sz w:val="12"/>
          <w:szCs w:val="12"/>
        </w:rPr>
        <w:t xml:space="preserve"> be set to the “earliest” </w:t>
      </w:r>
      <w:r w:rsidR="00A30E44">
        <w:rPr>
          <w:rFonts w:ascii="Arial" w:eastAsia="Times New Roman" w:hAnsi="Arial" w:cs="Arial"/>
          <w:color w:val="000000"/>
          <w:sz w:val="12"/>
          <w:szCs w:val="12"/>
        </w:rPr>
        <w:t xml:space="preserve">of the </w:t>
      </w:r>
      <w:r>
        <w:rPr>
          <w:rFonts w:ascii="Arial" w:eastAsia="Times New Roman" w:hAnsi="Arial" w:cs="Arial"/>
          <w:color w:val="000000"/>
          <w:sz w:val="12"/>
          <w:szCs w:val="12"/>
        </w:rPr>
        <w:t>value</w:t>
      </w:r>
      <w:r w:rsidR="00A30E44">
        <w:rPr>
          <w:rFonts w:ascii="Arial" w:eastAsia="Times New Roman" w:hAnsi="Arial" w:cs="Arial"/>
          <w:color w:val="000000"/>
          <w:sz w:val="12"/>
          <w:szCs w:val="12"/>
        </w:rPr>
        <w:t>s</w:t>
      </w:r>
      <w:r>
        <w:rPr>
          <w:rFonts w:ascii="Arial" w:eastAsia="Times New Roman" w:hAnsi="Arial" w:cs="Arial"/>
          <w:color w:val="000000"/>
          <w:sz w:val="12"/>
          <w:szCs w:val="12"/>
        </w:rPr>
        <w:t xml:space="preserve"> specified</w:t>
      </w:r>
      <w:r w:rsidR="00A30E44">
        <w:rPr>
          <w:rFonts w:ascii="Arial" w:eastAsia="Times New Roman" w:hAnsi="Arial" w:cs="Arial"/>
          <w:color w:val="000000"/>
          <w:sz w:val="12"/>
          <w:szCs w:val="12"/>
        </w:rPr>
        <w:t xml:space="preserve"> in the original &lt;segment&gt; elements</w:t>
      </w:r>
      <w:r>
        <w:rPr>
          <w:rFonts w:ascii="Arial" w:eastAsia="Times New Roman" w:hAnsi="Arial" w:cs="Arial"/>
          <w:color w:val="000000"/>
          <w:sz w:val="12"/>
          <w:szCs w:val="12"/>
        </w:rPr>
        <w:t>. The sequence of state values are defined in the following order: 1: “initial”, 2: “translated”, 3: “reviewed”, and 4: “final”.</w:t>
      </w:r>
    </w:p>
    <w:p w:rsidR="009210B8" w:rsidRDefault="00693579" w:rsidP="009210B8">
      <w:pPr>
        <w:numPr>
          <w:ilvl w:val="2"/>
          <w:numId w:val="2"/>
        </w:numPr>
        <w:shd w:val="clear" w:color="auto" w:fill="FFFFFF"/>
        <w:spacing w:before="100" w:beforeAutospacing="1" w:after="100" w:afterAutospacing="1" w:line="240" w:lineRule="auto"/>
        <w:rPr>
          <w:rFonts w:ascii="Arial" w:eastAsia="Times New Roman" w:hAnsi="Arial" w:cs="Arial"/>
          <w:color w:val="000000"/>
          <w:sz w:val="12"/>
          <w:szCs w:val="12"/>
        </w:rPr>
      </w:pPr>
      <w:r>
        <w:rPr>
          <w:rFonts w:ascii="Arial" w:eastAsia="Times New Roman" w:hAnsi="Arial" w:cs="Arial"/>
          <w:color w:val="000000"/>
          <w:sz w:val="12"/>
          <w:szCs w:val="12"/>
        </w:rPr>
        <w:t>T</w:t>
      </w:r>
      <w:r w:rsidR="00796346">
        <w:rPr>
          <w:rFonts w:ascii="Arial" w:eastAsia="Times New Roman" w:hAnsi="Arial" w:cs="Arial"/>
          <w:color w:val="000000"/>
          <w:sz w:val="12"/>
          <w:szCs w:val="12"/>
        </w:rPr>
        <w:t xml:space="preserve">he </w:t>
      </w:r>
      <w:proofErr w:type="spellStart"/>
      <w:r w:rsidR="00796346">
        <w:rPr>
          <w:rFonts w:ascii="Arial" w:eastAsia="Times New Roman" w:hAnsi="Arial" w:cs="Arial"/>
          <w:color w:val="000000"/>
          <w:sz w:val="12"/>
          <w:szCs w:val="12"/>
        </w:rPr>
        <w:t>subState</w:t>
      </w:r>
      <w:proofErr w:type="spellEnd"/>
      <w:r w:rsidR="00796346">
        <w:rPr>
          <w:rFonts w:ascii="Arial" w:eastAsia="Times New Roman" w:hAnsi="Arial" w:cs="Arial"/>
          <w:color w:val="000000"/>
          <w:sz w:val="12"/>
          <w:szCs w:val="12"/>
        </w:rPr>
        <w:t xml:space="preserve"> attribute MUST be the one associated with the state attribute </w:t>
      </w:r>
      <w:r w:rsidR="00AE5716">
        <w:rPr>
          <w:rFonts w:ascii="Arial" w:eastAsia="Times New Roman" w:hAnsi="Arial" w:cs="Arial"/>
          <w:color w:val="000000"/>
          <w:sz w:val="12"/>
          <w:szCs w:val="12"/>
        </w:rPr>
        <w:t xml:space="preserve">selected to be used in </w:t>
      </w:r>
      <w:r w:rsidR="00796346">
        <w:rPr>
          <w:rFonts w:ascii="Arial" w:eastAsia="Times New Roman" w:hAnsi="Arial" w:cs="Arial"/>
          <w:color w:val="000000"/>
          <w:sz w:val="12"/>
          <w:szCs w:val="12"/>
        </w:rPr>
        <w:t xml:space="preserve">the joined &lt;segment&gt;. If no </w:t>
      </w:r>
      <w:proofErr w:type="spellStart"/>
      <w:r w:rsidR="00796346">
        <w:rPr>
          <w:rFonts w:ascii="Arial" w:eastAsia="Times New Roman" w:hAnsi="Arial" w:cs="Arial"/>
          <w:color w:val="000000"/>
          <w:sz w:val="12"/>
          <w:szCs w:val="12"/>
        </w:rPr>
        <w:t>subState</w:t>
      </w:r>
      <w:proofErr w:type="spellEnd"/>
      <w:r w:rsidR="00796346">
        <w:rPr>
          <w:rFonts w:ascii="Arial" w:eastAsia="Times New Roman" w:hAnsi="Arial" w:cs="Arial"/>
          <w:color w:val="000000"/>
          <w:sz w:val="12"/>
          <w:szCs w:val="12"/>
        </w:rPr>
        <w:t xml:space="preserve"> attribute is associated with that state, the join</w:t>
      </w:r>
      <w:r w:rsidR="00331414">
        <w:rPr>
          <w:rFonts w:ascii="Arial" w:eastAsia="Times New Roman" w:hAnsi="Arial" w:cs="Arial"/>
          <w:color w:val="000000"/>
          <w:sz w:val="12"/>
          <w:szCs w:val="12"/>
        </w:rPr>
        <w:t>ed</w:t>
      </w:r>
      <w:r w:rsidR="00796346">
        <w:rPr>
          <w:rFonts w:ascii="Arial" w:eastAsia="Times New Roman" w:hAnsi="Arial" w:cs="Arial"/>
          <w:color w:val="000000"/>
          <w:sz w:val="12"/>
          <w:szCs w:val="12"/>
        </w:rPr>
        <w:t xml:space="preserve"> &lt;segment&gt; MUST NOT have a </w:t>
      </w:r>
      <w:proofErr w:type="spellStart"/>
      <w:r w:rsidR="00796346">
        <w:rPr>
          <w:rFonts w:ascii="Arial" w:eastAsia="Times New Roman" w:hAnsi="Arial" w:cs="Arial"/>
          <w:color w:val="000000"/>
          <w:sz w:val="12"/>
          <w:szCs w:val="12"/>
        </w:rPr>
        <w:t>subState</w:t>
      </w:r>
      <w:proofErr w:type="spellEnd"/>
      <w:r w:rsidR="00796346">
        <w:rPr>
          <w:rFonts w:ascii="Arial" w:eastAsia="Times New Roman" w:hAnsi="Arial" w:cs="Arial"/>
          <w:color w:val="000000"/>
          <w:sz w:val="12"/>
          <w:szCs w:val="12"/>
        </w:rPr>
        <w:t>.</w:t>
      </w:r>
    </w:p>
    <w:p w:rsidR="009210B8" w:rsidRDefault="00D1183C" w:rsidP="009210B8">
      <w:pPr>
        <w:numPr>
          <w:ilvl w:val="2"/>
          <w:numId w:val="2"/>
        </w:numPr>
        <w:shd w:val="clear" w:color="auto" w:fill="FFFFFF"/>
        <w:spacing w:before="100" w:beforeAutospacing="1" w:after="100" w:afterAutospacing="1" w:line="240" w:lineRule="auto"/>
        <w:rPr>
          <w:rFonts w:ascii="Arial" w:eastAsia="Times New Roman" w:hAnsi="Arial" w:cs="Arial"/>
          <w:color w:val="000000"/>
          <w:sz w:val="12"/>
          <w:szCs w:val="12"/>
        </w:rPr>
      </w:pPr>
      <w:r>
        <w:rPr>
          <w:rFonts w:ascii="Arial" w:eastAsia="Times New Roman" w:hAnsi="Arial" w:cs="Arial"/>
          <w:color w:val="000000"/>
          <w:sz w:val="12"/>
          <w:szCs w:val="12"/>
        </w:rPr>
        <w:t xml:space="preserve">If the </w:t>
      </w:r>
      <w:proofErr w:type="spellStart"/>
      <w:r>
        <w:rPr>
          <w:rFonts w:ascii="Arial" w:eastAsia="Times New Roman" w:hAnsi="Arial" w:cs="Arial"/>
          <w:color w:val="000000"/>
          <w:sz w:val="12"/>
          <w:szCs w:val="12"/>
        </w:rPr>
        <w:t>xml</w:t>
      </w:r>
      <w:proofErr w:type="gramStart"/>
      <w:r>
        <w:rPr>
          <w:rFonts w:ascii="Arial" w:eastAsia="Times New Roman" w:hAnsi="Arial" w:cs="Arial"/>
          <w:color w:val="000000"/>
          <w:sz w:val="12"/>
          <w:szCs w:val="12"/>
        </w:rPr>
        <w:t>:space</w:t>
      </w:r>
      <w:proofErr w:type="spellEnd"/>
      <w:proofErr w:type="gramEnd"/>
      <w:r>
        <w:rPr>
          <w:rFonts w:ascii="Arial" w:eastAsia="Times New Roman" w:hAnsi="Arial" w:cs="Arial"/>
          <w:color w:val="000000"/>
          <w:sz w:val="12"/>
          <w:szCs w:val="12"/>
        </w:rPr>
        <w:t xml:space="preserve"> attributes differ: The &lt;source&gt; and &lt;target&gt; of the joined element MUST be set to </w:t>
      </w:r>
      <w:proofErr w:type="spellStart"/>
      <w:r>
        <w:rPr>
          <w:rFonts w:ascii="Arial" w:eastAsia="Times New Roman" w:hAnsi="Arial" w:cs="Arial"/>
          <w:color w:val="000000"/>
          <w:sz w:val="12"/>
          <w:szCs w:val="12"/>
        </w:rPr>
        <w:t>xml:space</w:t>
      </w:r>
      <w:proofErr w:type="spellEnd"/>
      <w:r>
        <w:rPr>
          <w:rFonts w:ascii="Arial" w:eastAsia="Times New Roman" w:hAnsi="Arial" w:cs="Arial"/>
          <w:color w:val="000000"/>
          <w:sz w:val="12"/>
          <w:szCs w:val="12"/>
        </w:rPr>
        <w:t>=”preserve”.</w:t>
      </w:r>
    </w:p>
    <w:p w:rsidR="009210B8" w:rsidRDefault="00D1183C" w:rsidP="009210B8">
      <w:pPr>
        <w:numPr>
          <w:ilvl w:val="2"/>
          <w:numId w:val="2"/>
        </w:numPr>
        <w:shd w:val="clear" w:color="auto" w:fill="FFFFFF"/>
        <w:spacing w:before="100" w:beforeAutospacing="1" w:after="100" w:afterAutospacing="1" w:line="240" w:lineRule="auto"/>
        <w:rPr>
          <w:rFonts w:ascii="Arial" w:eastAsia="Times New Roman" w:hAnsi="Arial" w:cs="Arial"/>
          <w:color w:val="000000"/>
          <w:sz w:val="12"/>
          <w:szCs w:val="12"/>
        </w:rPr>
      </w:pPr>
      <w:r>
        <w:rPr>
          <w:rFonts w:ascii="Arial" w:eastAsia="Times New Roman" w:hAnsi="Arial" w:cs="Arial"/>
          <w:color w:val="000000"/>
          <w:sz w:val="12"/>
          <w:szCs w:val="12"/>
        </w:rPr>
        <w:t xml:space="preserve">If the dir attributes </w:t>
      </w:r>
      <w:r w:rsidR="00723EE4">
        <w:rPr>
          <w:rFonts w:ascii="Arial" w:eastAsia="Times New Roman" w:hAnsi="Arial" w:cs="Arial"/>
          <w:color w:val="000000"/>
          <w:sz w:val="12"/>
          <w:szCs w:val="12"/>
        </w:rPr>
        <w:t xml:space="preserve">of the &lt;source&gt; or &lt;target&gt; elements </w:t>
      </w:r>
      <w:r>
        <w:rPr>
          <w:rFonts w:ascii="Arial" w:eastAsia="Times New Roman" w:hAnsi="Arial" w:cs="Arial"/>
          <w:color w:val="000000"/>
          <w:sz w:val="12"/>
          <w:szCs w:val="12"/>
        </w:rPr>
        <w:t xml:space="preserve">differ: The content of the &lt;source&gt; or &lt;target&gt; elements set to a different directionality than the directionality for the &lt;source&gt; or &lt;target&gt; elements </w:t>
      </w:r>
      <w:r w:rsidR="00723EE4">
        <w:rPr>
          <w:rFonts w:ascii="Arial" w:eastAsia="Times New Roman" w:hAnsi="Arial" w:cs="Arial"/>
          <w:color w:val="000000"/>
          <w:sz w:val="12"/>
          <w:szCs w:val="12"/>
        </w:rPr>
        <w:t xml:space="preserve">of the joined segment </w:t>
      </w:r>
      <w:r>
        <w:rPr>
          <w:rFonts w:ascii="Arial" w:eastAsia="Times New Roman" w:hAnsi="Arial" w:cs="Arial"/>
          <w:color w:val="000000"/>
          <w:sz w:val="12"/>
          <w:szCs w:val="12"/>
        </w:rPr>
        <w:t>MUST be enclosed between Unicode bi-directional control characters reflecting their original directionality</w:t>
      </w:r>
      <w:r w:rsidR="00196CBE">
        <w:rPr>
          <w:rFonts w:ascii="Arial" w:eastAsia="Times New Roman" w:hAnsi="Arial" w:cs="Arial"/>
          <w:color w:val="000000"/>
          <w:sz w:val="12"/>
          <w:szCs w:val="12"/>
        </w:rPr>
        <w:t xml:space="preserve"> (U+202A and U+202C for left-to-right spans, and U+202B and U+202C for right-to-left spans)</w:t>
      </w:r>
      <w:r>
        <w:rPr>
          <w:rFonts w:ascii="Arial" w:eastAsia="Times New Roman" w:hAnsi="Arial" w:cs="Arial"/>
          <w:color w:val="000000"/>
          <w:sz w:val="12"/>
          <w:szCs w:val="12"/>
        </w:rPr>
        <w:t xml:space="preserve">. </w:t>
      </w:r>
    </w:p>
    <w:p w:rsidR="009210B8" w:rsidRDefault="00DA63CB">
      <w:pPr>
        <w:numPr>
          <w:ilvl w:val="0"/>
          <w:numId w:val="2"/>
        </w:numPr>
        <w:shd w:val="clear" w:color="auto" w:fill="FFFFFF"/>
        <w:spacing w:before="100" w:beforeAutospacing="1" w:after="100" w:afterAutospacing="1" w:line="240" w:lineRule="auto"/>
        <w:rPr>
          <w:rFonts w:ascii="Arial" w:eastAsia="Times New Roman" w:hAnsi="Arial" w:cs="Arial"/>
          <w:color w:val="000000"/>
          <w:sz w:val="12"/>
          <w:szCs w:val="12"/>
        </w:rPr>
      </w:pPr>
      <w:r>
        <w:rPr>
          <w:rFonts w:ascii="Arial" w:eastAsia="Times New Roman" w:hAnsi="Arial" w:cs="Arial"/>
          <w:color w:val="000000"/>
          <w:sz w:val="12"/>
          <w:szCs w:val="12"/>
        </w:rPr>
        <w:t>When Modifiers perform either a split or a join operation</w:t>
      </w:r>
      <w:r w:rsidR="00F2289B">
        <w:rPr>
          <w:rFonts w:ascii="Arial" w:eastAsia="Times New Roman" w:hAnsi="Arial" w:cs="Arial"/>
          <w:color w:val="000000"/>
          <w:sz w:val="12"/>
          <w:szCs w:val="12"/>
        </w:rPr>
        <w:t>:</w:t>
      </w:r>
    </w:p>
    <w:p w:rsidR="00F2289B" w:rsidRDefault="00F2289B" w:rsidP="00F2289B">
      <w:pPr>
        <w:numPr>
          <w:ilvl w:val="1"/>
          <w:numId w:val="2"/>
        </w:numPr>
        <w:shd w:val="clear" w:color="auto" w:fill="FFFFFF"/>
        <w:spacing w:before="100" w:beforeAutospacing="1" w:after="100" w:afterAutospacing="1" w:line="240" w:lineRule="auto"/>
        <w:rPr>
          <w:rFonts w:ascii="Arial" w:eastAsia="Times New Roman" w:hAnsi="Arial" w:cs="Arial"/>
          <w:color w:val="000000"/>
          <w:sz w:val="12"/>
          <w:szCs w:val="12"/>
        </w:rPr>
      </w:pPr>
      <w:r>
        <w:rPr>
          <w:rFonts w:ascii="Arial" w:eastAsia="Times New Roman" w:hAnsi="Arial" w:cs="Arial"/>
          <w:color w:val="000000"/>
          <w:sz w:val="12"/>
          <w:szCs w:val="12"/>
        </w:rPr>
        <w:t xml:space="preserve">If any &lt;segment&gt; or &lt;ignorable&gt; element of the </w:t>
      </w:r>
      <w:r w:rsidR="004F60FC">
        <w:rPr>
          <w:rFonts w:ascii="Arial" w:eastAsia="Times New Roman" w:hAnsi="Arial" w:cs="Arial"/>
          <w:color w:val="000000"/>
          <w:sz w:val="12"/>
          <w:szCs w:val="12"/>
        </w:rPr>
        <w:t xml:space="preserve">&lt;unit&gt; </w:t>
      </w:r>
      <w:r>
        <w:rPr>
          <w:rFonts w:ascii="Arial" w:eastAsia="Times New Roman" w:hAnsi="Arial" w:cs="Arial"/>
          <w:color w:val="000000"/>
          <w:sz w:val="12"/>
          <w:szCs w:val="12"/>
        </w:rPr>
        <w:t>ha</w:t>
      </w:r>
      <w:r w:rsidR="000C1730">
        <w:rPr>
          <w:rFonts w:ascii="Arial" w:eastAsia="Times New Roman" w:hAnsi="Arial" w:cs="Arial"/>
          <w:color w:val="000000"/>
          <w:sz w:val="12"/>
          <w:szCs w:val="12"/>
        </w:rPr>
        <w:t>d</w:t>
      </w:r>
      <w:r>
        <w:rPr>
          <w:rFonts w:ascii="Arial" w:eastAsia="Times New Roman" w:hAnsi="Arial" w:cs="Arial"/>
          <w:color w:val="000000"/>
          <w:sz w:val="12"/>
          <w:szCs w:val="12"/>
        </w:rPr>
        <w:t xml:space="preserve"> a &lt;target&gt; with an order attribute</w:t>
      </w:r>
      <w:r w:rsidR="000C1730">
        <w:rPr>
          <w:rFonts w:ascii="Arial" w:eastAsia="Times New Roman" w:hAnsi="Arial" w:cs="Arial"/>
          <w:color w:val="000000"/>
          <w:sz w:val="12"/>
          <w:szCs w:val="12"/>
        </w:rPr>
        <w:t xml:space="preserve"> before the segmentation modification</w:t>
      </w:r>
      <w:r>
        <w:rPr>
          <w:rFonts w:ascii="Arial" w:eastAsia="Times New Roman" w:hAnsi="Arial" w:cs="Arial"/>
          <w:color w:val="000000"/>
          <w:sz w:val="12"/>
          <w:szCs w:val="12"/>
        </w:rPr>
        <w:t xml:space="preserve">, the &lt;target&gt; of all &lt;segment&gt; and &lt;ignorable&gt; elements in the </w:t>
      </w:r>
      <w:r w:rsidR="004F60FC">
        <w:rPr>
          <w:rFonts w:ascii="Arial" w:eastAsia="Times New Roman" w:hAnsi="Arial" w:cs="Arial"/>
          <w:color w:val="000000"/>
          <w:sz w:val="12"/>
          <w:szCs w:val="12"/>
        </w:rPr>
        <w:t>&lt;</w:t>
      </w:r>
      <w:r>
        <w:rPr>
          <w:rFonts w:ascii="Arial" w:eastAsia="Times New Roman" w:hAnsi="Arial" w:cs="Arial"/>
          <w:color w:val="000000"/>
          <w:sz w:val="12"/>
          <w:szCs w:val="12"/>
        </w:rPr>
        <w:t>unit</w:t>
      </w:r>
      <w:r w:rsidR="004F60FC">
        <w:rPr>
          <w:rFonts w:ascii="Arial" w:eastAsia="Times New Roman" w:hAnsi="Arial" w:cs="Arial"/>
          <w:color w:val="000000"/>
          <w:sz w:val="12"/>
          <w:szCs w:val="12"/>
        </w:rPr>
        <w:t>&gt;</w:t>
      </w:r>
      <w:r>
        <w:rPr>
          <w:rFonts w:ascii="Arial" w:eastAsia="Times New Roman" w:hAnsi="Arial" w:cs="Arial"/>
          <w:color w:val="000000"/>
          <w:sz w:val="12"/>
          <w:szCs w:val="12"/>
        </w:rPr>
        <w:t xml:space="preserve"> MUST be examined and if necessary their order attributes updated </w:t>
      </w:r>
      <w:r w:rsidR="008C7A22">
        <w:rPr>
          <w:rFonts w:ascii="Arial" w:eastAsia="Times New Roman" w:hAnsi="Arial" w:cs="Arial"/>
          <w:color w:val="000000"/>
          <w:sz w:val="12"/>
          <w:szCs w:val="12"/>
        </w:rPr>
        <w:t xml:space="preserve">to </w:t>
      </w:r>
      <w:r>
        <w:rPr>
          <w:rFonts w:ascii="Arial" w:eastAsia="Times New Roman" w:hAnsi="Arial" w:cs="Arial"/>
          <w:color w:val="000000"/>
          <w:sz w:val="12"/>
          <w:szCs w:val="12"/>
        </w:rPr>
        <w:t>preserve the ordering of the target content before the segmentation modification.</w:t>
      </w:r>
    </w:p>
    <w:p w:rsidR="003960AB" w:rsidRDefault="003960AB" w:rsidP="00F2289B">
      <w:pPr>
        <w:numPr>
          <w:ilvl w:val="1"/>
          <w:numId w:val="2"/>
        </w:numPr>
        <w:shd w:val="clear" w:color="auto" w:fill="FFFFFF"/>
        <w:spacing w:before="100" w:beforeAutospacing="1" w:after="100" w:afterAutospacing="1" w:line="240" w:lineRule="auto"/>
        <w:rPr>
          <w:rFonts w:ascii="Arial" w:eastAsia="Times New Roman" w:hAnsi="Arial" w:cs="Arial"/>
          <w:color w:val="000000"/>
          <w:sz w:val="12"/>
          <w:szCs w:val="12"/>
        </w:rPr>
      </w:pPr>
      <w:r>
        <w:rPr>
          <w:rFonts w:ascii="Arial" w:eastAsia="Times New Roman" w:hAnsi="Arial" w:cs="Arial"/>
          <w:color w:val="000000"/>
          <w:sz w:val="12"/>
          <w:szCs w:val="12"/>
        </w:rPr>
        <w:t>All inline codes and inline annotations MUST be adjusted to respect the notations described in sections “</w:t>
      </w:r>
      <w:r w:rsidRPr="003960AB">
        <w:rPr>
          <w:rFonts w:ascii="Arial" w:eastAsia="Times New Roman" w:hAnsi="Arial" w:cs="Arial"/>
          <w:color w:val="000000"/>
          <w:sz w:val="12"/>
          <w:szCs w:val="12"/>
        </w:rPr>
        <w:t>Usage of &lt;pc&gt; and &lt;sc&gt;/&lt;</w:t>
      </w:r>
      <w:proofErr w:type="spellStart"/>
      <w:r w:rsidRPr="003960AB">
        <w:rPr>
          <w:rFonts w:ascii="Arial" w:eastAsia="Times New Roman" w:hAnsi="Arial" w:cs="Arial"/>
          <w:color w:val="000000"/>
          <w:sz w:val="12"/>
          <w:szCs w:val="12"/>
        </w:rPr>
        <w:t>ec</w:t>
      </w:r>
      <w:proofErr w:type="spellEnd"/>
      <w:r w:rsidRPr="003960AB">
        <w:rPr>
          <w:rFonts w:ascii="Arial" w:eastAsia="Times New Roman" w:hAnsi="Arial" w:cs="Arial"/>
          <w:color w:val="000000"/>
          <w:sz w:val="12"/>
          <w:szCs w:val="12"/>
        </w:rPr>
        <w:t>&gt;</w:t>
      </w:r>
      <w:r>
        <w:rPr>
          <w:rFonts w:ascii="Arial" w:eastAsia="Times New Roman" w:hAnsi="Arial" w:cs="Arial"/>
          <w:color w:val="000000"/>
          <w:sz w:val="12"/>
          <w:szCs w:val="12"/>
        </w:rPr>
        <w:t>” and “Splitting annotations”.</w:t>
      </w:r>
    </w:p>
    <w:p w:rsidR="000D650F" w:rsidRDefault="000D650F" w:rsidP="004F278D">
      <w:pPr>
        <w:shd w:val="clear" w:color="auto" w:fill="FFFFFF"/>
        <w:spacing w:before="100" w:beforeAutospacing="1" w:after="100" w:afterAutospacing="1" w:line="240" w:lineRule="auto"/>
      </w:pPr>
    </w:p>
    <w:sectPr w:rsidR="000D650F" w:rsidSect="000D65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92F5D"/>
    <w:multiLevelType w:val="multilevel"/>
    <w:tmpl w:val="8FECB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4265C98"/>
    <w:multiLevelType w:val="multilevel"/>
    <w:tmpl w:val="DBF6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6"/>
  <w:proofState w:spelling="clean" w:grammar="clean"/>
  <w:defaultTabStop w:val="720"/>
  <w:characterSpacingControl w:val="doNotCompress"/>
  <w:compat/>
  <w:rsids>
    <w:rsidRoot w:val="00FA345E"/>
    <w:rsid w:val="000A45F3"/>
    <w:rsid w:val="000C1730"/>
    <w:rsid w:val="000D650F"/>
    <w:rsid w:val="0010021D"/>
    <w:rsid w:val="00171E1B"/>
    <w:rsid w:val="00196CBE"/>
    <w:rsid w:val="001F3B03"/>
    <w:rsid w:val="0027685F"/>
    <w:rsid w:val="002A5C76"/>
    <w:rsid w:val="00322F90"/>
    <w:rsid w:val="00331414"/>
    <w:rsid w:val="0034136C"/>
    <w:rsid w:val="003540AA"/>
    <w:rsid w:val="00364736"/>
    <w:rsid w:val="003818CC"/>
    <w:rsid w:val="003960AB"/>
    <w:rsid w:val="00452E81"/>
    <w:rsid w:val="004753AD"/>
    <w:rsid w:val="004A774B"/>
    <w:rsid w:val="004F278D"/>
    <w:rsid w:val="004F60FC"/>
    <w:rsid w:val="00511F05"/>
    <w:rsid w:val="00526AF6"/>
    <w:rsid w:val="005364A2"/>
    <w:rsid w:val="00541F2D"/>
    <w:rsid w:val="0055238C"/>
    <w:rsid w:val="00560D54"/>
    <w:rsid w:val="0058158D"/>
    <w:rsid w:val="005D749D"/>
    <w:rsid w:val="005F06C2"/>
    <w:rsid w:val="006007E7"/>
    <w:rsid w:val="006559E8"/>
    <w:rsid w:val="00693579"/>
    <w:rsid w:val="006E31B7"/>
    <w:rsid w:val="00706F74"/>
    <w:rsid w:val="00723EE4"/>
    <w:rsid w:val="007344D1"/>
    <w:rsid w:val="00735FBD"/>
    <w:rsid w:val="0076640C"/>
    <w:rsid w:val="00796346"/>
    <w:rsid w:val="008154B2"/>
    <w:rsid w:val="00835287"/>
    <w:rsid w:val="00844BF6"/>
    <w:rsid w:val="008B01AA"/>
    <w:rsid w:val="008C7A22"/>
    <w:rsid w:val="009210B8"/>
    <w:rsid w:val="00951C81"/>
    <w:rsid w:val="00981B11"/>
    <w:rsid w:val="00987585"/>
    <w:rsid w:val="009A4279"/>
    <w:rsid w:val="009B5B34"/>
    <w:rsid w:val="00A30E44"/>
    <w:rsid w:val="00AE5716"/>
    <w:rsid w:val="00AF2282"/>
    <w:rsid w:val="00B05153"/>
    <w:rsid w:val="00B1745F"/>
    <w:rsid w:val="00B57A80"/>
    <w:rsid w:val="00C34B97"/>
    <w:rsid w:val="00CC66AA"/>
    <w:rsid w:val="00CF45B1"/>
    <w:rsid w:val="00D1183C"/>
    <w:rsid w:val="00D66320"/>
    <w:rsid w:val="00D66705"/>
    <w:rsid w:val="00DA63CB"/>
    <w:rsid w:val="00DE67E2"/>
    <w:rsid w:val="00E442E8"/>
    <w:rsid w:val="00E82DF2"/>
    <w:rsid w:val="00EA00C2"/>
    <w:rsid w:val="00EB6209"/>
    <w:rsid w:val="00EB7E55"/>
    <w:rsid w:val="00F2289B"/>
    <w:rsid w:val="00FA345E"/>
    <w:rsid w:val="00FE4080"/>
    <w:rsid w:val="00FF19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50F"/>
  </w:style>
  <w:style w:type="paragraph" w:styleId="Heading3">
    <w:name w:val="heading 3"/>
    <w:basedOn w:val="Normal"/>
    <w:link w:val="Heading3Char"/>
    <w:uiPriority w:val="9"/>
    <w:qFormat/>
    <w:rsid w:val="00FA34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523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345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A34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A345E"/>
  </w:style>
  <w:style w:type="character" w:styleId="Emphasis">
    <w:name w:val="Emphasis"/>
    <w:basedOn w:val="DefaultParagraphFont"/>
    <w:uiPriority w:val="20"/>
    <w:qFormat/>
    <w:rsid w:val="00FA345E"/>
    <w:rPr>
      <w:i/>
      <w:iCs/>
    </w:rPr>
  </w:style>
  <w:style w:type="paragraph" w:customStyle="1" w:styleId="title">
    <w:name w:val="title"/>
    <w:basedOn w:val="Normal"/>
    <w:rsid w:val="00FA34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345E"/>
    <w:rPr>
      <w:color w:val="0000FF"/>
      <w:u w:val="single"/>
    </w:rPr>
  </w:style>
  <w:style w:type="character" w:styleId="HTMLCode">
    <w:name w:val="HTML Code"/>
    <w:basedOn w:val="DefaultParagraphFont"/>
    <w:uiPriority w:val="99"/>
    <w:semiHidden/>
    <w:unhideWhenUsed/>
    <w:rsid w:val="00FA345E"/>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FA345E"/>
    <w:rPr>
      <w:sz w:val="16"/>
      <w:szCs w:val="16"/>
    </w:rPr>
  </w:style>
  <w:style w:type="paragraph" w:styleId="CommentText">
    <w:name w:val="annotation text"/>
    <w:basedOn w:val="Normal"/>
    <w:link w:val="CommentTextChar"/>
    <w:uiPriority w:val="99"/>
    <w:semiHidden/>
    <w:unhideWhenUsed/>
    <w:rsid w:val="00FA345E"/>
    <w:pPr>
      <w:spacing w:line="240" w:lineRule="auto"/>
    </w:pPr>
    <w:rPr>
      <w:sz w:val="20"/>
      <w:szCs w:val="20"/>
    </w:rPr>
  </w:style>
  <w:style w:type="character" w:customStyle="1" w:styleId="CommentTextChar">
    <w:name w:val="Comment Text Char"/>
    <w:basedOn w:val="DefaultParagraphFont"/>
    <w:link w:val="CommentText"/>
    <w:uiPriority w:val="99"/>
    <w:semiHidden/>
    <w:rsid w:val="00FA345E"/>
    <w:rPr>
      <w:sz w:val="20"/>
      <w:szCs w:val="20"/>
    </w:rPr>
  </w:style>
  <w:style w:type="paragraph" w:styleId="CommentSubject">
    <w:name w:val="annotation subject"/>
    <w:basedOn w:val="CommentText"/>
    <w:next w:val="CommentText"/>
    <w:link w:val="CommentSubjectChar"/>
    <w:uiPriority w:val="99"/>
    <w:semiHidden/>
    <w:unhideWhenUsed/>
    <w:rsid w:val="00FA345E"/>
    <w:rPr>
      <w:b/>
      <w:bCs/>
    </w:rPr>
  </w:style>
  <w:style w:type="character" w:customStyle="1" w:styleId="CommentSubjectChar">
    <w:name w:val="Comment Subject Char"/>
    <w:basedOn w:val="CommentTextChar"/>
    <w:link w:val="CommentSubject"/>
    <w:uiPriority w:val="99"/>
    <w:semiHidden/>
    <w:rsid w:val="00FA345E"/>
    <w:rPr>
      <w:b/>
      <w:bCs/>
    </w:rPr>
  </w:style>
  <w:style w:type="paragraph" w:styleId="BalloonText">
    <w:name w:val="Balloon Text"/>
    <w:basedOn w:val="Normal"/>
    <w:link w:val="BalloonTextChar"/>
    <w:uiPriority w:val="99"/>
    <w:semiHidden/>
    <w:unhideWhenUsed/>
    <w:rsid w:val="00FA3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45E"/>
    <w:rPr>
      <w:rFonts w:ascii="Tahoma" w:hAnsi="Tahoma" w:cs="Tahoma"/>
      <w:sz w:val="16"/>
      <w:szCs w:val="16"/>
    </w:rPr>
  </w:style>
  <w:style w:type="paragraph" w:styleId="ListParagraph">
    <w:name w:val="List Paragraph"/>
    <w:basedOn w:val="Normal"/>
    <w:uiPriority w:val="34"/>
    <w:qFormat/>
    <w:rsid w:val="00364736"/>
    <w:pPr>
      <w:ind w:left="720"/>
      <w:contextualSpacing/>
    </w:pPr>
  </w:style>
  <w:style w:type="character" w:customStyle="1" w:styleId="Heading4Char">
    <w:name w:val="Heading 4 Char"/>
    <w:basedOn w:val="DefaultParagraphFont"/>
    <w:link w:val="Heading4"/>
    <w:uiPriority w:val="9"/>
    <w:semiHidden/>
    <w:rsid w:val="0055238C"/>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464782147">
      <w:bodyDiv w:val="1"/>
      <w:marLeft w:val="0"/>
      <w:marRight w:val="0"/>
      <w:marTop w:val="0"/>
      <w:marBottom w:val="0"/>
      <w:divBdr>
        <w:top w:val="none" w:sz="0" w:space="0" w:color="auto"/>
        <w:left w:val="none" w:sz="0" w:space="0" w:color="auto"/>
        <w:bottom w:val="none" w:sz="0" w:space="0" w:color="auto"/>
        <w:right w:val="none" w:sz="0" w:space="0" w:color="auto"/>
      </w:divBdr>
      <w:divsChild>
        <w:div w:id="174850226">
          <w:marLeft w:val="0"/>
          <w:marRight w:val="0"/>
          <w:marTop w:val="0"/>
          <w:marBottom w:val="0"/>
          <w:divBdr>
            <w:top w:val="none" w:sz="0" w:space="0" w:color="auto"/>
            <w:left w:val="none" w:sz="0" w:space="0" w:color="auto"/>
            <w:bottom w:val="none" w:sz="0" w:space="0" w:color="auto"/>
            <w:right w:val="none" w:sz="0" w:space="0" w:color="auto"/>
          </w:divBdr>
        </w:div>
        <w:div w:id="611208338">
          <w:marLeft w:val="720"/>
          <w:marRight w:val="720"/>
          <w:marTop w:val="0"/>
          <w:marBottom w:val="0"/>
          <w:divBdr>
            <w:top w:val="none" w:sz="0" w:space="0" w:color="auto"/>
            <w:left w:val="none" w:sz="0" w:space="0" w:color="auto"/>
            <w:bottom w:val="none" w:sz="0" w:space="0" w:color="auto"/>
            <w:right w:val="none" w:sz="0" w:space="0" w:color="auto"/>
          </w:divBdr>
        </w:div>
        <w:div w:id="174854791">
          <w:marLeft w:val="720"/>
          <w:marRight w:val="720"/>
          <w:marTop w:val="0"/>
          <w:marBottom w:val="0"/>
          <w:divBdr>
            <w:top w:val="none" w:sz="0" w:space="0" w:color="auto"/>
            <w:left w:val="none" w:sz="0" w:space="0" w:color="auto"/>
            <w:bottom w:val="none" w:sz="0" w:space="0" w:color="auto"/>
            <w:right w:val="none" w:sz="0" w:space="0" w:color="auto"/>
          </w:divBdr>
        </w:div>
        <w:div w:id="1477992602">
          <w:marLeft w:val="0"/>
          <w:marRight w:val="0"/>
          <w:marTop w:val="0"/>
          <w:marBottom w:val="0"/>
          <w:divBdr>
            <w:top w:val="none" w:sz="0" w:space="0" w:color="auto"/>
            <w:left w:val="none" w:sz="0" w:space="0" w:color="auto"/>
            <w:bottom w:val="none" w:sz="0" w:space="0" w:color="auto"/>
            <w:right w:val="none" w:sz="0" w:space="0" w:color="auto"/>
          </w:divBdr>
          <w:divsChild>
            <w:div w:id="889077716">
              <w:marLeft w:val="0"/>
              <w:marRight w:val="0"/>
              <w:marTop w:val="0"/>
              <w:marBottom w:val="0"/>
              <w:divBdr>
                <w:top w:val="none" w:sz="0" w:space="0" w:color="auto"/>
                <w:left w:val="none" w:sz="0" w:space="0" w:color="auto"/>
                <w:bottom w:val="none" w:sz="0" w:space="0" w:color="auto"/>
                <w:right w:val="none" w:sz="0" w:space="0" w:color="auto"/>
              </w:divBdr>
            </w:div>
            <w:div w:id="1325814173">
              <w:marLeft w:val="0"/>
              <w:marRight w:val="0"/>
              <w:marTop w:val="0"/>
              <w:marBottom w:val="0"/>
              <w:divBdr>
                <w:top w:val="none" w:sz="0" w:space="0" w:color="auto"/>
                <w:left w:val="none" w:sz="0" w:space="0" w:color="auto"/>
                <w:bottom w:val="none" w:sz="0" w:space="0" w:color="auto"/>
                <w:right w:val="none" w:sz="0" w:space="0" w:color="auto"/>
              </w:divBdr>
            </w:div>
            <w:div w:id="587232453">
              <w:marLeft w:val="0"/>
              <w:marRight w:val="0"/>
              <w:marTop w:val="0"/>
              <w:marBottom w:val="0"/>
              <w:divBdr>
                <w:top w:val="none" w:sz="0" w:space="0" w:color="auto"/>
                <w:left w:val="none" w:sz="0" w:space="0" w:color="auto"/>
                <w:bottom w:val="none" w:sz="0" w:space="0" w:color="auto"/>
                <w:right w:val="none" w:sz="0" w:space="0" w:color="auto"/>
              </w:divBdr>
            </w:div>
            <w:div w:id="997803705">
              <w:marLeft w:val="0"/>
              <w:marRight w:val="0"/>
              <w:marTop w:val="0"/>
              <w:marBottom w:val="0"/>
              <w:divBdr>
                <w:top w:val="none" w:sz="0" w:space="0" w:color="auto"/>
                <w:left w:val="none" w:sz="0" w:space="0" w:color="auto"/>
                <w:bottom w:val="none" w:sz="0" w:space="0" w:color="auto"/>
                <w:right w:val="none" w:sz="0" w:space="0" w:color="auto"/>
              </w:divBdr>
              <w:divsChild>
                <w:div w:id="1264849235">
                  <w:marLeft w:val="0"/>
                  <w:marRight w:val="0"/>
                  <w:marTop w:val="0"/>
                  <w:marBottom w:val="0"/>
                  <w:divBdr>
                    <w:top w:val="none" w:sz="0" w:space="0" w:color="auto"/>
                    <w:left w:val="none" w:sz="0" w:space="0" w:color="auto"/>
                    <w:bottom w:val="none" w:sz="0" w:space="0" w:color="auto"/>
                    <w:right w:val="none" w:sz="0" w:space="0" w:color="auto"/>
                  </w:divBdr>
                </w:div>
              </w:divsChild>
            </w:div>
            <w:div w:id="1900434260">
              <w:marLeft w:val="0"/>
              <w:marRight w:val="0"/>
              <w:marTop w:val="0"/>
              <w:marBottom w:val="0"/>
              <w:divBdr>
                <w:top w:val="none" w:sz="0" w:space="0" w:color="auto"/>
                <w:left w:val="none" w:sz="0" w:space="0" w:color="auto"/>
                <w:bottom w:val="none" w:sz="0" w:space="0" w:color="auto"/>
                <w:right w:val="none" w:sz="0" w:space="0" w:color="auto"/>
              </w:divBdr>
              <w:divsChild>
                <w:div w:id="103299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24797">
      <w:bodyDiv w:val="1"/>
      <w:marLeft w:val="0"/>
      <w:marRight w:val="0"/>
      <w:marTop w:val="0"/>
      <w:marBottom w:val="0"/>
      <w:divBdr>
        <w:top w:val="none" w:sz="0" w:space="0" w:color="auto"/>
        <w:left w:val="none" w:sz="0" w:space="0" w:color="auto"/>
        <w:bottom w:val="none" w:sz="0" w:space="0" w:color="auto"/>
        <w:right w:val="none" w:sz="0" w:space="0" w:color="auto"/>
      </w:divBdr>
    </w:div>
    <w:div w:id="117337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oasis-open.org/xliff/xliff-core/v2.0/xliff-core-v2.0.html" TargetMode="External"/><Relationship Id="rId3" Type="http://schemas.openxmlformats.org/officeDocument/2006/relationships/settings" Target="settings.xml"/><Relationship Id="rId7" Type="http://schemas.openxmlformats.org/officeDocument/2006/relationships/hyperlink" Target="http://docs.oasis-open.org/xliff/xliff-core/v2.0/xliff-core-v2.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oasis-open.org/xliff/xliff-core/v2.0/xliff-core-v2.0.html" TargetMode="External"/><Relationship Id="rId5" Type="http://schemas.openxmlformats.org/officeDocument/2006/relationships/hyperlink" Target="http://docs.oasis-open.org/xliff/xliff-core/v2.0/xliff-core-v2.0.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765</TotalTime>
  <Pages>1</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ENLASO</Company>
  <LinksUpToDate>false</LinksUpToDate>
  <CharactersWithSpaces>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Savourel</dc:creator>
  <cp:keywords/>
  <dc:description/>
  <cp:lastModifiedBy>Yves Savourel</cp:lastModifiedBy>
  <cp:revision>66</cp:revision>
  <dcterms:created xsi:type="dcterms:W3CDTF">2013-10-30T13:16:00Z</dcterms:created>
  <dcterms:modified xsi:type="dcterms:W3CDTF">2013-11-30T13:42:00Z</dcterms:modified>
</cp:coreProperties>
</file>