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8CAFBF" w14:textId="77777777" w:rsidR="00FB03A9" w:rsidRDefault="00C824BF">
      <w:pPr>
        <w:pStyle w:val="logo"/>
        <w:divId w:val="248277474"/>
        <w:rPr>
          <w:rFonts w:cs="Times New Roman"/>
          <w:lang w:val="en"/>
        </w:rPr>
      </w:pPr>
      <w:r>
        <w:rPr>
          <w:rFonts w:cs="Times New Roman"/>
          <w:noProof/>
        </w:rPr>
        <w:drawing>
          <wp:inline distT="0" distB="0" distL="0" distR="0" wp14:anchorId="6DC9BB4D" wp14:editId="6F236637">
            <wp:extent cx="3547745" cy="956945"/>
            <wp:effectExtent l="0" t="0" r="8255" b="8255"/>
            <wp:docPr id="2" name="Picture 2" descr="Macintosh HD:Users:chetensign:Desktop:OASIS Open:Graphics:oas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hetensign:Desktop:OASIS Open:Graphics:oasis.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7745" cy="956945"/>
                    </a:xfrm>
                    <a:prstGeom prst="rect">
                      <a:avLst/>
                    </a:prstGeom>
                    <a:noFill/>
                    <a:ln>
                      <a:noFill/>
                    </a:ln>
                  </pic:spPr>
                </pic:pic>
              </a:graphicData>
            </a:graphic>
          </wp:inline>
        </w:drawing>
      </w:r>
    </w:p>
    <w:p w14:paraId="663F0F25" w14:textId="77777777" w:rsidR="00FB03A9" w:rsidRDefault="00C824BF">
      <w:pPr>
        <w:divId w:val="1777096108"/>
        <w:rPr>
          <w:rFonts w:eastAsia="Times New Roman" w:cs="Times New Roman"/>
          <w:lang w:val="en"/>
        </w:rPr>
      </w:pPr>
      <w:r>
        <w:rPr>
          <w:rFonts w:eastAsia="Times New Roman" w:cs="Times New Roman"/>
          <w:lang w:val="en"/>
        </w:rPr>
        <w:pict w14:anchorId="3C1545E4">
          <v:rect id="_x0000_i1026" style="width:0;height:1.5pt" o:hralign="center" o:hrstd="t" o:hr="t" fillcolor="#aaa" stroked="f"/>
        </w:pict>
      </w:r>
    </w:p>
    <w:p w14:paraId="1C34F9B3" w14:textId="77777777" w:rsidR="00FB03A9" w:rsidRDefault="00D55A32" w:rsidP="00C824BF">
      <w:pPr>
        <w:pStyle w:val="Heading1"/>
        <w:divId w:val="1777096108"/>
        <w:rPr>
          <w:lang w:val="en"/>
        </w:rPr>
      </w:pPr>
      <w:bookmarkStart w:id="0" w:name="d0e1"/>
      <w:bookmarkEnd w:id="0"/>
      <w:r>
        <w:rPr>
          <w:lang w:val="en"/>
        </w:rPr>
        <w:t>XLIFF Version 2.0</w:t>
      </w:r>
    </w:p>
    <w:p w14:paraId="375C1A26" w14:textId="77777777" w:rsidR="00FB03A9" w:rsidRDefault="00D55A32" w:rsidP="00C824BF">
      <w:pPr>
        <w:pStyle w:val="Heading2"/>
        <w:divId w:val="907418717"/>
        <w:rPr>
          <w:lang w:val="en"/>
        </w:rPr>
      </w:pPr>
      <w:r>
        <w:rPr>
          <w:lang w:val="en"/>
        </w:rPr>
        <w:t>OASIS Standard</w:t>
      </w:r>
    </w:p>
    <w:p w14:paraId="636400A4" w14:textId="77777777" w:rsidR="00FB03A9" w:rsidRDefault="00D55A32">
      <w:pPr>
        <w:pStyle w:val="Heading2"/>
        <w:divId w:val="907418717"/>
        <w:rPr>
          <w:rFonts w:eastAsia="Times New Roman" w:cs="Times New Roman"/>
          <w:lang w:val="en"/>
        </w:rPr>
      </w:pPr>
      <w:r>
        <w:rPr>
          <w:rFonts w:eastAsia="Times New Roman" w:cs="Times New Roman"/>
          <w:lang w:val="en"/>
        </w:rPr>
        <w:t>05 August 2014</w:t>
      </w:r>
    </w:p>
    <w:p w14:paraId="0E796F72" w14:textId="77777777" w:rsidR="00FB03A9" w:rsidRDefault="00D55A32">
      <w:pPr>
        <w:divId w:val="1039476036"/>
        <w:rPr>
          <w:rFonts w:eastAsia="Times New Roman" w:cs="Times New Roman"/>
          <w:lang w:val="en"/>
        </w:rPr>
      </w:pPr>
      <w:r w:rsidRPr="00C824BF">
        <w:rPr>
          <w:rStyle w:val="uri-heading"/>
        </w:rPr>
        <w:t>Specification</w:t>
      </w:r>
      <w:r>
        <w:rPr>
          <w:rStyle w:val="uri-heading"/>
          <w:rFonts w:eastAsia="Times New Roman" w:cs="Times New Roman"/>
          <w:lang w:val="en"/>
        </w:rPr>
        <w:t xml:space="preserve"> URIs </w:t>
      </w:r>
    </w:p>
    <w:p w14:paraId="63B5100D" w14:textId="77777777" w:rsidR="00FB03A9" w:rsidRDefault="00D55A32">
      <w:pPr>
        <w:divId w:val="1039476036"/>
        <w:rPr>
          <w:rFonts w:eastAsia="Times New Roman" w:cs="Times New Roman"/>
          <w:lang w:val="en"/>
        </w:rPr>
      </w:pPr>
      <w:r w:rsidRPr="00C824BF">
        <w:rPr>
          <w:rStyle w:val="loc-heading"/>
        </w:rPr>
        <w:t>This</w:t>
      </w:r>
      <w:r>
        <w:rPr>
          <w:rStyle w:val="loc-heading"/>
          <w:rFonts w:eastAsia="Times New Roman" w:cs="Times New Roman"/>
          <w:lang w:val="en"/>
        </w:rPr>
        <w:t xml:space="preserve"> version:</w:t>
      </w:r>
    </w:p>
    <w:bookmarkStart w:id="1" w:name="_GoBack"/>
    <w:bookmarkEnd w:id="1"/>
    <w:p w14:paraId="34359FEF" w14:textId="77777777" w:rsidR="00FB03A9" w:rsidRDefault="00C824BF" w:rsidP="00C824BF">
      <w:pPr>
        <w:divId w:val="1039476036"/>
        <w:rPr>
          <w:rFonts w:eastAsia="Times New Roman" w:cs="Times New Roman"/>
          <w:lang w:val="en"/>
        </w:rPr>
      </w:pPr>
      <w:r>
        <w:fldChar w:fldCharType="begin"/>
      </w:r>
      <w:r>
        <w:instrText xml:space="preserve"> HYPERLINK "http://docs.oasis-open.org/xliff/xliff-</w:instrText>
      </w:r>
      <w:r>
        <w:instrText xml:space="preserve">core/v2.0/os/xliff-core-v2.0-os.html" </w:instrText>
      </w:r>
      <w:r>
        <w:fldChar w:fldCharType="separate"/>
      </w:r>
      <w:r w:rsidR="00D55A32">
        <w:rPr>
          <w:rStyle w:val="Hyperlink"/>
          <w:rFonts w:eastAsia="Times New Roman" w:cs="Times New Roman"/>
          <w:lang w:val="en"/>
        </w:rPr>
        <w:t>http://docs.oasis-open.org/xliff/xliff-core/v2.0/os/xliff-core-v2.0-os.html</w:t>
      </w:r>
      <w:r>
        <w:rPr>
          <w:rStyle w:val="Hyperlink"/>
          <w:rFonts w:eastAsia="Times New Roman" w:cs="Times New Roman"/>
          <w:lang w:val="en"/>
        </w:rPr>
        <w:fldChar w:fldCharType="end"/>
      </w:r>
      <w:r w:rsidR="00D55A32">
        <w:rPr>
          <w:rFonts w:eastAsia="Times New Roman" w:cs="Times New Roman"/>
          <w:lang w:val="en"/>
        </w:rPr>
        <w:t xml:space="preserve"> (Authoritative) </w:t>
      </w:r>
      <w:r w:rsidR="00D55A32">
        <w:rPr>
          <w:rFonts w:eastAsia="Times New Roman" w:cs="Times New Roman"/>
          <w:lang w:val="en"/>
        </w:rPr>
        <w:br/>
      </w:r>
      <w:hyperlink r:id="rId7" w:history="1">
        <w:r w:rsidR="00D55A32">
          <w:rPr>
            <w:rStyle w:val="Hyperlink"/>
            <w:rFonts w:eastAsia="Times New Roman" w:cs="Times New Roman"/>
            <w:lang w:val="en"/>
          </w:rPr>
          <w:t>http://docs.oasis-open.org/xliff/xliff-core/v2.0/os/xliff-core-v2.0-os.pdf</w:t>
        </w:r>
      </w:hyperlink>
      <w:r w:rsidR="00D55A32">
        <w:rPr>
          <w:rFonts w:eastAsia="Times New Roman" w:cs="Times New Roman"/>
          <w:lang w:val="en"/>
        </w:rPr>
        <w:br/>
      </w:r>
      <w:hyperlink r:id="rId8" w:history="1">
        <w:r w:rsidR="00D55A32">
          <w:rPr>
            <w:rStyle w:val="Hyperlink"/>
            <w:rFonts w:eastAsia="Times New Roman" w:cs="Times New Roman"/>
            <w:lang w:val="en"/>
          </w:rPr>
          <w:t>http://docs.oasis-open.org/xliff/xliff-core/v2.0/os/xliff-core-v2.0-os.xml</w:t>
        </w:r>
      </w:hyperlink>
    </w:p>
    <w:p w14:paraId="08456C2B" w14:textId="77777777" w:rsidR="00FB03A9" w:rsidRDefault="00D55A32">
      <w:pPr>
        <w:divId w:val="1039476036"/>
        <w:rPr>
          <w:rFonts w:eastAsia="Times New Roman" w:cs="Times New Roman"/>
          <w:lang w:val="en"/>
        </w:rPr>
      </w:pPr>
      <w:r>
        <w:rPr>
          <w:rStyle w:val="loc-heading"/>
          <w:rFonts w:eastAsia="Times New Roman" w:cs="Times New Roman"/>
          <w:lang w:val="en"/>
        </w:rPr>
        <w:t>Previous version:</w:t>
      </w:r>
    </w:p>
    <w:p w14:paraId="6A536704" w14:textId="77777777" w:rsidR="00FB03A9" w:rsidRDefault="00C824BF">
      <w:pPr>
        <w:ind w:left="720"/>
        <w:divId w:val="1039476036"/>
        <w:rPr>
          <w:rFonts w:eastAsia="Times New Roman" w:cs="Times New Roman"/>
          <w:lang w:val="en"/>
        </w:rPr>
      </w:pPr>
      <w:hyperlink r:id="rId9" w:history="1">
        <w:r w:rsidR="00D55A32">
          <w:rPr>
            <w:rStyle w:val="Hyperlink"/>
            <w:rFonts w:eastAsia="Times New Roman" w:cs="Times New Roman"/>
            <w:lang w:val="en"/>
          </w:rPr>
          <w:t>http://docs.oasis-open.org/xliff/xliff-core/v2.0/cos01/xliff-core-v2.0-cos01.html</w:t>
        </w:r>
      </w:hyperlink>
      <w:r w:rsidR="00D55A32">
        <w:rPr>
          <w:rFonts w:eastAsia="Times New Roman" w:cs="Times New Roman"/>
          <w:lang w:val="en"/>
        </w:rPr>
        <w:t xml:space="preserve"> (Authoritative) </w:t>
      </w:r>
      <w:r w:rsidR="00D55A32">
        <w:rPr>
          <w:rFonts w:eastAsia="Times New Roman" w:cs="Times New Roman"/>
          <w:lang w:val="en"/>
        </w:rPr>
        <w:br/>
      </w:r>
      <w:hyperlink r:id="rId10" w:history="1">
        <w:r w:rsidR="00D55A32">
          <w:rPr>
            <w:rStyle w:val="Hyperlink"/>
            <w:rFonts w:eastAsia="Times New Roman" w:cs="Times New Roman"/>
            <w:lang w:val="en"/>
          </w:rPr>
          <w:t>http://docs.oasis-open.org/xliff/xliff-core/v2.0/cos01/xliff-core-v2.0-cos01.pdf</w:t>
        </w:r>
      </w:hyperlink>
      <w:r w:rsidR="00D55A32">
        <w:rPr>
          <w:rFonts w:eastAsia="Times New Roman" w:cs="Times New Roman"/>
          <w:lang w:val="en"/>
        </w:rPr>
        <w:br/>
      </w:r>
      <w:hyperlink r:id="rId11" w:history="1">
        <w:r w:rsidR="00D55A32">
          <w:rPr>
            <w:rStyle w:val="Hyperlink"/>
            <w:rFonts w:eastAsia="Times New Roman" w:cs="Times New Roman"/>
            <w:lang w:val="en"/>
          </w:rPr>
          <w:t>http://docs.oasis-open.org/xliff/xliff-core/v2.0/cos01/xliff-core-v2.0-cos01.xml</w:t>
        </w:r>
      </w:hyperlink>
    </w:p>
    <w:p w14:paraId="1CA3E38A" w14:textId="77777777" w:rsidR="00FB03A9" w:rsidRDefault="00D55A32">
      <w:pPr>
        <w:divId w:val="1039476036"/>
        <w:rPr>
          <w:rFonts w:eastAsia="Times New Roman" w:cs="Times New Roman"/>
          <w:lang w:val="en"/>
        </w:rPr>
      </w:pPr>
      <w:r>
        <w:rPr>
          <w:rStyle w:val="loc-heading"/>
          <w:rFonts w:eastAsia="Times New Roman" w:cs="Times New Roman"/>
          <w:lang w:val="en"/>
        </w:rPr>
        <w:t>Latest version:</w:t>
      </w:r>
    </w:p>
    <w:p w14:paraId="565CEBDD" w14:textId="77777777" w:rsidR="00FB03A9" w:rsidRDefault="00C824BF">
      <w:pPr>
        <w:ind w:left="720"/>
        <w:divId w:val="1039476036"/>
        <w:rPr>
          <w:rFonts w:eastAsia="Times New Roman" w:cs="Times New Roman"/>
          <w:lang w:val="en"/>
        </w:rPr>
      </w:pPr>
      <w:hyperlink r:id="rId12" w:history="1">
        <w:r w:rsidR="00D55A32">
          <w:rPr>
            <w:rStyle w:val="Hyperlink"/>
            <w:rFonts w:eastAsia="Times New Roman" w:cs="Times New Roman"/>
            <w:lang w:val="en"/>
          </w:rPr>
          <w:t>http://docs.oasis-open.org/xliff/xliff-core/v2.0/xliff-core-v2.0.html</w:t>
        </w:r>
      </w:hyperlink>
      <w:r w:rsidR="00D55A32">
        <w:rPr>
          <w:rFonts w:eastAsia="Times New Roman" w:cs="Times New Roman"/>
          <w:lang w:val="en"/>
        </w:rPr>
        <w:t xml:space="preserve"> (Authoritative) </w:t>
      </w:r>
      <w:r w:rsidR="00D55A32">
        <w:rPr>
          <w:rFonts w:eastAsia="Times New Roman" w:cs="Times New Roman"/>
          <w:lang w:val="en"/>
        </w:rPr>
        <w:br/>
      </w:r>
      <w:hyperlink r:id="rId13" w:history="1">
        <w:r w:rsidR="00D55A32">
          <w:rPr>
            <w:rStyle w:val="Hyperlink"/>
            <w:rFonts w:eastAsia="Times New Roman" w:cs="Times New Roman"/>
            <w:lang w:val="en"/>
          </w:rPr>
          <w:t>http://docs.oasis-open.org/xliff/xliff-core/v2.0/xliff-core-v2.0.pdf</w:t>
        </w:r>
      </w:hyperlink>
      <w:r w:rsidR="00D55A32">
        <w:rPr>
          <w:rFonts w:eastAsia="Times New Roman" w:cs="Times New Roman"/>
          <w:lang w:val="en"/>
        </w:rPr>
        <w:br/>
      </w:r>
      <w:hyperlink r:id="rId14" w:history="1">
        <w:r w:rsidR="00D55A32">
          <w:rPr>
            <w:rStyle w:val="Hyperlink"/>
            <w:rFonts w:eastAsia="Times New Roman" w:cs="Times New Roman"/>
            <w:lang w:val="en"/>
          </w:rPr>
          <w:t>http://docs.oasis-open.org/xliff/xliff-core/v2.0/xliff-core-v2.0.xml</w:t>
        </w:r>
      </w:hyperlink>
    </w:p>
    <w:p w14:paraId="45D1691B" w14:textId="77777777" w:rsidR="00FB03A9" w:rsidRDefault="00D55A32">
      <w:pPr>
        <w:divId w:val="922295645"/>
        <w:rPr>
          <w:rFonts w:eastAsia="Times New Roman" w:cs="Times New Roman"/>
          <w:lang w:val="en"/>
        </w:rPr>
      </w:pPr>
      <w:r>
        <w:rPr>
          <w:rStyle w:val="loc-heading"/>
          <w:rFonts w:eastAsia="Times New Roman" w:cs="Times New Roman"/>
          <w:lang w:val="en"/>
        </w:rPr>
        <w:t>Technical Committee:</w:t>
      </w:r>
    </w:p>
    <w:p w14:paraId="0DBA1943" w14:textId="77777777" w:rsidR="00FB03A9" w:rsidRDefault="00D55A32">
      <w:pPr>
        <w:ind w:left="720"/>
        <w:divId w:val="922295645"/>
        <w:rPr>
          <w:rFonts w:eastAsia="Times New Roman" w:cs="Times New Roman"/>
          <w:lang w:val="en"/>
        </w:rPr>
      </w:pPr>
      <w:r>
        <w:rPr>
          <w:rFonts w:eastAsia="Times New Roman" w:cs="Times New Roman"/>
          <w:lang w:val="en"/>
        </w:rPr>
        <w:fldChar w:fldCharType="begin"/>
      </w:r>
      <w:r>
        <w:rPr>
          <w:rFonts w:eastAsia="Times New Roman" w:cs="Times New Roman"/>
          <w:lang w:val="en"/>
        </w:rPr>
        <w:instrText xml:space="preserve"> HYPERLINK "http://www.oasis-open.org/committees/xliff/" \t "_top" </w:instrText>
      </w:r>
      <w:r>
        <w:rPr>
          <w:rFonts w:eastAsia="Times New Roman" w:cs="Times New Roman"/>
          <w:lang w:val="en"/>
        </w:rPr>
        <w:fldChar w:fldCharType="separate"/>
      </w:r>
      <w:r>
        <w:rPr>
          <w:rStyle w:val="Hyperlink"/>
          <w:rFonts w:eastAsia="Times New Roman" w:cs="Times New Roman"/>
          <w:lang w:val="en"/>
        </w:rPr>
        <w:t>OASIS XML Localisation Interchange File Format (XLIFF) TC</w:t>
      </w:r>
      <w:r>
        <w:rPr>
          <w:rFonts w:eastAsia="Times New Roman" w:cs="Times New Roman"/>
          <w:lang w:val="en"/>
        </w:rPr>
        <w:fldChar w:fldCharType="end"/>
      </w:r>
    </w:p>
    <w:p w14:paraId="3767DAC2" w14:textId="77777777" w:rsidR="00FB03A9" w:rsidRDefault="00D55A32">
      <w:pPr>
        <w:divId w:val="54550853"/>
        <w:rPr>
          <w:rFonts w:eastAsia="Times New Roman" w:cs="Times New Roman"/>
          <w:lang w:val="en"/>
        </w:rPr>
      </w:pPr>
      <w:r>
        <w:rPr>
          <w:rStyle w:val="contrib-heading"/>
          <w:rFonts w:eastAsia="Times New Roman" w:cs="Times New Roman"/>
          <w:lang w:val="en"/>
        </w:rPr>
        <w:t>Chair:</w:t>
      </w:r>
    </w:p>
    <w:p w14:paraId="26401FE4" w14:textId="77777777" w:rsidR="00FB03A9" w:rsidRDefault="00D55A32">
      <w:pPr>
        <w:ind w:left="720"/>
        <w:divId w:val="54550853"/>
        <w:rPr>
          <w:rFonts w:eastAsia="Times New Roman" w:cs="Times New Roman"/>
          <w:lang w:val="en"/>
        </w:rPr>
      </w:pPr>
      <w:r>
        <w:rPr>
          <w:rStyle w:val="firstname"/>
          <w:rFonts w:eastAsia="Times New Roman" w:cs="Times New Roman"/>
          <w:lang w:val="en"/>
        </w:rPr>
        <w:t>Bryan</w:t>
      </w:r>
      <w:r>
        <w:rPr>
          <w:rFonts w:eastAsia="Times New Roman" w:cs="Times New Roman"/>
          <w:lang w:val="en"/>
        </w:rPr>
        <w:t xml:space="preserve"> </w:t>
      </w:r>
      <w:r>
        <w:rPr>
          <w:rStyle w:val="surname"/>
          <w:rFonts w:eastAsia="Times New Roman" w:cs="Times New Roman"/>
          <w:lang w:val="en"/>
        </w:rPr>
        <w:t>Schnabel</w:t>
      </w:r>
      <w:r>
        <w:rPr>
          <w:rFonts w:eastAsia="Times New Roman" w:cs="Times New Roman"/>
          <w:lang w:val="en"/>
        </w:rPr>
        <w:t xml:space="preserve"> (</w:t>
      </w:r>
      <w:hyperlink r:id="rId15" w:history="1">
        <w:r>
          <w:rPr>
            <w:rStyle w:val="Hyperlink"/>
            <w:rFonts w:eastAsia="Times New Roman" w:cs="Times New Roman"/>
            <w:lang w:val="en"/>
          </w:rPr>
          <w:t>bryan.s.schnabel@tektronix.com</w:t>
        </w:r>
      </w:hyperlink>
      <w:r>
        <w:rPr>
          <w:rFonts w:eastAsia="Times New Roman" w:cs="Times New Roman"/>
          <w:lang w:val="en"/>
        </w:rPr>
        <w:t>), Individual</w:t>
      </w:r>
    </w:p>
    <w:p w14:paraId="05143863" w14:textId="77777777" w:rsidR="00FB03A9" w:rsidRDefault="00D55A32">
      <w:pPr>
        <w:divId w:val="54550853"/>
        <w:rPr>
          <w:rFonts w:eastAsia="Times New Roman" w:cs="Times New Roman"/>
          <w:lang w:val="en"/>
        </w:rPr>
      </w:pPr>
      <w:r>
        <w:rPr>
          <w:rStyle w:val="editor-heading"/>
          <w:rFonts w:eastAsia="Times New Roman" w:cs="Times New Roman"/>
          <w:lang w:val="en"/>
        </w:rPr>
        <w:t>Editors:</w:t>
      </w:r>
    </w:p>
    <w:p w14:paraId="73C3D72C" w14:textId="77777777" w:rsidR="00FB03A9" w:rsidRDefault="00D55A32">
      <w:pPr>
        <w:ind w:left="720"/>
        <w:divId w:val="54550853"/>
        <w:rPr>
          <w:rFonts w:eastAsia="Times New Roman" w:cs="Times New Roman"/>
          <w:lang w:val="en"/>
        </w:rPr>
      </w:pPr>
      <w:r>
        <w:rPr>
          <w:rStyle w:val="firstname"/>
          <w:rFonts w:eastAsia="Times New Roman" w:cs="Times New Roman"/>
          <w:lang w:val="en"/>
        </w:rPr>
        <w:t>Tom</w:t>
      </w:r>
      <w:r>
        <w:rPr>
          <w:rFonts w:eastAsia="Times New Roman" w:cs="Times New Roman"/>
          <w:lang w:val="en"/>
        </w:rPr>
        <w:t xml:space="preserve"> </w:t>
      </w:r>
      <w:r>
        <w:rPr>
          <w:rStyle w:val="surname"/>
          <w:rFonts w:eastAsia="Times New Roman" w:cs="Times New Roman"/>
          <w:lang w:val="en"/>
        </w:rPr>
        <w:t>Comerford</w:t>
      </w:r>
      <w:r>
        <w:rPr>
          <w:rFonts w:eastAsia="Times New Roman" w:cs="Times New Roman"/>
          <w:lang w:val="en"/>
        </w:rPr>
        <w:t xml:space="preserve"> (</w:t>
      </w:r>
      <w:hyperlink r:id="rId16" w:history="1">
        <w:r>
          <w:rPr>
            <w:rStyle w:val="Hyperlink"/>
            <w:rFonts w:eastAsia="Times New Roman" w:cs="Times New Roman"/>
            <w:lang w:val="en"/>
          </w:rPr>
          <w:t>tom@supratext.com</w:t>
        </w:r>
      </w:hyperlink>
      <w:r>
        <w:rPr>
          <w:rFonts w:eastAsia="Times New Roman" w:cs="Times New Roman"/>
          <w:lang w:val="en"/>
        </w:rPr>
        <w:t>), Individual</w:t>
      </w:r>
      <w:r>
        <w:rPr>
          <w:rFonts w:eastAsia="Times New Roman" w:cs="Times New Roman"/>
          <w:lang w:val="en"/>
        </w:rPr>
        <w:br/>
      </w:r>
      <w:r>
        <w:rPr>
          <w:rStyle w:val="firstname"/>
          <w:rFonts w:eastAsia="Times New Roman" w:cs="Times New Roman"/>
          <w:lang w:val="en"/>
        </w:rPr>
        <w:t>David</w:t>
      </w:r>
      <w:r>
        <w:rPr>
          <w:rFonts w:eastAsia="Times New Roman" w:cs="Times New Roman"/>
          <w:lang w:val="en"/>
        </w:rPr>
        <w:t xml:space="preserve"> </w:t>
      </w:r>
      <w:r>
        <w:rPr>
          <w:rStyle w:val="surname"/>
          <w:rFonts w:eastAsia="Times New Roman" w:cs="Times New Roman"/>
          <w:lang w:val="en"/>
        </w:rPr>
        <w:t>Filip</w:t>
      </w:r>
      <w:r>
        <w:rPr>
          <w:rFonts w:eastAsia="Times New Roman" w:cs="Times New Roman"/>
          <w:lang w:val="en"/>
        </w:rPr>
        <w:t xml:space="preserve"> (</w:t>
      </w:r>
      <w:hyperlink r:id="rId17" w:history="1">
        <w:r>
          <w:rPr>
            <w:rStyle w:val="Hyperlink"/>
            <w:rFonts w:eastAsia="Times New Roman" w:cs="Times New Roman"/>
            <w:lang w:val="en"/>
          </w:rPr>
          <w:t>davidf@ul.ie</w:t>
        </w:r>
      </w:hyperlink>
      <w:r>
        <w:rPr>
          <w:rFonts w:eastAsia="Times New Roman" w:cs="Times New Roman"/>
          <w:lang w:val="en"/>
        </w:rPr>
        <w:t xml:space="preserve">), </w:t>
      </w:r>
      <w:r>
        <w:rPr>
          <w:rFonts w:eastAsia="Times New Roman" w:cs="Times New Roman"/>
          <w:lang w:val="en"/>
        </w:rPr>
        <w:fldChar w:fldCharType="begin"/>
      </w:r>
      <w:r>
        <w:rPr>
          <w:rFonts w:eastAsia="Times New Roman" w:cs="Times New Roman"/>
          <w:lang w:val="en"/>
        </w:rPr>
        <w:instrText xml:space="preserve"> HYPERLINK "http://www.localisation.ie/" \t "_top" </w:instrText>
      </w:r>
      <w:r>
        <w:rPr>
          <w:rFonts w:eastAsia="Times New Roman" w:cs="Times New Roman"/>
          <w:lang w:val="en"/>
        </w:rPr>
        <w:fldChar w:fldCharType="separate"/>
      </w:r>
      <w:r>
        <w:rPr>
          <w:rStyle w:val="Hyperlink"/>
          <w:rFonts w:eastAsia="Times New Roman" w:cs="Times New Roman"/>
          <w:lang w:val="en"/>
        </w:rPr>
        <w:t>Localisation Research Centre</w:t>
      </w:r>
      <w:r>
        <w:rPr>
          <w:rFonts w:eastAsia="Times New Roman" w:cs="Times New Roman"/>
          <w:lang w:val="en"/>
        </w:rPr>
        <w:fldChar w:fldCharType="end"/>
      </w:r>
      <w:r>
        <w:rPr>
          <w:rFonts w:eastAsia="Times New Roman" w:cs="Times New Roman"/>
          <w:lang w:val="en"/>
        </w:rPr>
        <w:br/>
      </w:r>
      <w:r>
        <w:rPr>
          <w:rStyle w:val="firstname"/>
          <w:rFonts w:eastAsia="Times New Roman" w:cs="Times New Roman"/>
          <w:lang w:val="en"/>
        </w:rPr>
        <w:t>Rodolfo</w:t>
      </w:r>
      <w:r>
        <w:rPr>
          <w:rFonts w:eastAsia="Times New Roman" w:cs="Times New Roman"/>
          <w:lang w:val="en"/>
        </w:rPr>
        <w:t xml:space="preserve"> </w:t>
      </w:r>
      <w:r>
        <w:rPr>
          <w:rStyle w:val="othername"/>
          <w:rFonts w:eastAsia="Times New Roman" w:cs="Times New Roman"/>
          <w:lang w:val="en"/>
        </w:rPr>
        <w:t>M.</w:t>
      </w:r>
      <w:r>
        <w:rPr>
          <w:rFonts w:eastAsia="Times New Roman" w:cs="Times New Roman"/>
          <w:lang w:val="en"/>
        </w:rPr>
        <w:t xml:space="preserve"> </w:t>
      </w:r>
      <w:r>
        <w:rPr>
          <w:rStyle w:val="surname"/>
          <w:rFonts w:eastAsia="Times New Roman" w:cs="Times New Roman"/>
          <w:lang w:val="en"/>
        </w:rPr>
        <w:t>Raya</w:t>
      </w:r>
      <w:r>
        <w:rPr>
          <w:rFonts w:eastAsia="Times New Roman" w:cs="Times New Roman"/>
          <w:lang w:val="en"/>
        </w:rPr>
        <w:t xml:space="preserve"> (</w:t>
      </w:r>
      <w:hyperlink r:id="rId18" w:history="1">
        <w:r>
          <w:rPr>
            <w:rStyle w:val="Hyperlink"/>
            <w:rFonts w:eastAsia="Times New Roman" w:cs="Times New Roman"/>
            <w:lang w:val="en"/>
          </w:rPr>
          <w:t>rmraya@maxprograms.com</w:t>
        </w:r>
      </w:hyperlink>
      <w:r>
        <w:rPr>
          <w:rFonts w:eastAsia="Times New Roman" w:cs="Times New Roman"/>
          <w:lang w:val="en"/>
        </w:rPr>
        <w:t xml:space="preserve">), </w:t>
      </w:r>
      <w:r>
        <w:rPr>
          <w:rFonts w:eastAsia="Times New Roman" w:cs="Times New Roman"/>
          <w:lang w:val="en"/>
        </w:rPr>
        <w:fldChar w:fldCharType="begin"/>
      </w:r>
      <w:r>
        <w:rPr>
          <w:rFonts w:eastAsia="Times New Roman" w:cs="Times New Roman"/>
          <w:lang w:val="en"/>
        </w:rPr>
        <w:instrText xml:space="preserve"> HYPERLINK "http://maxprograms.com" \t "_top" </w:instrText>
      </w:r>
      <w:r>
        <w:rPr>
          <w:rFonts w:eastAsia="Times New Roman" w:cs="Times New Roman"/>
          <w:lang w:val="en"/>
        </w:rPr>
        <w:fldChar w:fldCharType="separate"/>
      </w:r>
      <w:r>
        <w:rPr>
          <w:rStyle w:val="Hyperlink"/>
          <w:rFonts w:eastAsia="Times New Roman" w:cs="Times New Roman"/>
          <w:lang w:val="en"/>
        </w:rPr>
        <w:t>Maxprograms</w:t>
      </w:r>
      <w:r>
        <w:rPr>
          <w:rFonts w:eastAsia="Times New Roman" w:cs="Times New Roman"/>
          <w:lang w:val="en"/>
        </w:rPr>
        <w:fldChar w:fldCharType="end"/>
      </w:r>
      <w:r>
        <w:rPr>
          <w:rFonts w:eastAsia="Times New Roman" w:cs="Times New Roman"/>
          <w:lang w:val="en"/>
        </w:rPr>
        <w:br/>
      </w:r>
      <w:r>
        <w:rPr>
          <w:rStyle w:val="firstname"/>
          <w:rFonts w:eastAsia="Times New Roman" w:cs="Times New Roman"/>
          <w:lang w:val="en"/>
        </w:rPr>
        <w:t>Yves</w:t>
      </w:r>
      <w:r>
        <w:rPr>
          <w:rFonts w:eastAsia="Times New Roman" w:cs="Times New Roman"/>
          <w:lang w:val="en"/>
        </w:rPr>
        <w:t xml:space="preserve"> </w:t>
      </w:r>
      <w:r>
        <w:rPr>
          <w:rStyle w:val="surname"/>
          <w:rFonts w:eastAsia="Times New Roman" w:cs="Times New Roman"/>
          <w:lang w:val="en"/>
        </w:rPr>
        <w:t>Savourel</w:t>
      </w:r>
      <w:r>
        <w:rPr>
          <w:rFonts w:eastAsia="Times New Roman" w:cs="Times New Roman"/>
          <w:lang w:val="en"/>
        </w:rPr>
        <w:t xml:space="preserve"> (</w:t>
      </w:r>
      <w:hyperlink r:id="rId19" w:history="1">
        <w:r>
          <w:rPr>
            <w:rStyle w:val="Hyperlink"/>
            <w:rFonts w:eastAsia="Times New Roman" w:cs="Times New Roman"/>
            <w:lang w:val="en"/>
          </w:rPr>
          <w:t>ysavourel@enlaso.com</w:t>
        </w:r>
      </w:hyperlink>
      <w:r>
        <w:rPr>
          <w:rFonts w:eastAsia="Times New Roman" w:cs="Times New Roman"/>
          <w:lang w:val="en"/>
        </w:rPr>
        <w:t xml:space="preserve">), </w:t>
      </w:r>
      <w:r>
        <w:rPr>
          <w:rFonts w:eastAsia="Times New Roman" w:cs="Times New Roman"/>
          <w:lang w:val="en"/>
        </w:rPr>
        <w:fldChar w:fldCharType="begin"/>
      </w:r>
      <w:r>
        <w:rPr>
          <w:rFonts w:eastAsia="Times New Roman" w:cs="Times New Roman"/>
          <w:lang w:val="en"/>
        </w:rPr>
        <w:instrText xml:space="preserve"> HYPERLINK "http://www.enlaso.com/" \t "_top" </w:instrText>
      </w:r>
      <w:r>
        <w:rPr>
          <w:rFonts w:eastAsia="Times New Roman" w:cs="Times New Roman"/>
          <w:lang w:val="en"/>
        </w:rPr>
        <w:fldChar w:fldCharType="separate"/>
      </w:r>
      <w:r>
        <w:rPr>
          <w:rStyle w:val="Hyperlink"/>
          <w:rFonts w:eastAsia="Times New Roman" w:cs="Times New Roman"/>
          <w:lang w:val="en"/>
        </w:rPr>
        <w:t>ENLASO Corporation</w:t>
      </w:r>
      <w:r>
        <w:rPr>
          <w:rFonts w:eastAsia="Times New Roman" w:cs="Times New Roman"/>
          <w:lang w:val="en"/>
        </w:rPr>
        <w:fldChar w:fldCharType="end"/>
      </w:r>
    </w:p>
    <w:p w14:paraId="3B22AF71" w14:textId="77777777" w:rsidR="00FB03A9" w:rsidRDefault="00D55A32">
      <w:pPr>
        <w:divId w:val="2129010540"/>
        <w:rPr>
          <w:rFonts w:eastAsia="Times New Roman" w:cs="Times New Roman"/>
          <w:lang w:val="en"/>
        </w:rPr>
      </w:pPr>
      <w:bookmarkStart w:id="2" w:name="d0e131"/>
      <w:bookmarkEnd w:id="2"/>
      <w:r>
        <w:rPr>
          <w:rStyle w:val="status-heading"/>
          <w:rFonts w:eastAsia="Times New Roman" w:cs="Times New Roman"/>
          <w:lang w:val="en"/>
        </w:rPr>
        <w:t>Additional artifacts:</w:t>
      </w:r>
    </w:p>
    <w:p w14:paraId="3CB150A7" w14:textId="77777777" w:rsidR="00FB03A9" w:rsidRDefault="00D55A32">
      <w:pPr>
        <w:pStyle w:val="NormalWeb"/>
        <w:ind w:left="720"/>
        <w:divId w:val="2129010540"/>
        <w:rPr>
          <w:lang w:val="en"/>
        </w:rPr>
      </w:pPr>
      <w:r>
        <w:rPr>
          <w:lang w:val="en"/>
        </w:rPr>
        <w:t>This prose specification is one component of a Work Product that also includes:</w:t>
      </w:r>
    </w:p>
    <w:p w14:paraId="796FDEE5" w14:textId="77777777" w:rsidR="00FB03A9" w:rsidRDefault="00D55A32">
      <w:pPr>
        <w:pStyle w:val="NormalWeb"/>
        <w:ind w:left="1440"/>
        <w:divId w:val="1342319198"/>
        <w:rPr>
          <w:lang w:val="en"/>
        </w:rPr>
      </w:pPr>
      <w:r>
        <w:rPr>
          <w:lang w:val="en"/>
        </w:rPr>
        <w:t xml:space="preserve">XML schemas accessible from </w:t>
      </w:r>
      <w:r>
        <w:rPr>
          <w:lang w:val="en"/>
        </w:rPr>
        <w:fldChar w:fldCharType="begin"/>
      </w:r>
      <w:r>
        <w:rPr>
          <w:lang w:val="en"/>
        </w:rPr>
        <w:instrText xml:space="preserve"> HYPERLINK "http://docs.oasis-open.org/xliff/xliff-core/v2.0/os/schemas/" \t "_top" </w:instrText>
      </w:r>
      <w:r>
        <w:rPr>
          <w:lang w:val="en"/>
        </w:rPr>
        <w:fldChar w:fldCharType="separate"/>
      </w:r>
      <w:r>
        <w:rPr>
          <w:rStyle w:val="Hyperlink"/>
          <w:lang w:val="en"/>
        </w:rPr>
        <w:t>http://docs.oasis-open.org/xliff/xliff-core/v2.0/os/schemas/</w:t>
      </w:r>
      <w:r>
        <w:rPr>
          <w:lang w:val="en"/>
        </w:rPr>
        <w:fldChar w:fldCharType="end"/>
      </w:r>
      <w:r>
        <w:rPr>
          <w:lang w:val="en"/>
        </w:rPr>
        <w:t xml:space="preserve"> </w:t>
      </w:r>
    </w:p>
    <w:p w14:paraId="53C6FB4A" w14:textId="77777777" w:rsidR="00FB03A9" w:rsidRDefault="00D55A32">
      <w:pPr>
        <w:divId w:val="60953538"/>
        <w:rPr>
          <w:rFonts w:eastAsia="Times New Roman" w:cs="Times New Roman"/>
          <w:lang w:val="en"/>
        </w:rPr>
      </w:pPr>
      <w:bookmarkStart w:id="3" w:name="d0e144"/>
      <w:bookmarkEnd w:id="3"/>
      <w:r>
        <w:rPr>
          <w:rStyle w:val="status-heading"/>
          <w:rFonts w:eastAsia="Times New Roman" w:cs="Times New Roman"/>
          <w:lang w:val="en"/>
        </w:rPr>
        <w:t>Related Work:</w:t>
      </w:r>
    </w:p>
    <w:p w14:paraId="13A328B7" w14:textId="77777777" w:rsidR="00FB03A9" w:rsidRDefault="00D55A32">
      <w:pPr>
        <w:pStyle w:val="NormalWeb"/>
        <w:ind w:left="720"/>
        <w:divId w:val="60953538"/>
        <w:rPr>
          <w:lang w:val="en"/>
        </w:rPr>
      </w:pPr>
      <w:r>
        <w:rPr>
          <w:lang w:val="en"/>
        </w:rPr>
        <w:t>This specification replaces or supersedes:</w:t>
      </w:r>
    </w:p>
    <w:p w14:paraId="755DBE5B" w14:textId="77777777" w:rsidR="00FB03A9" w:rsidRDefault="00D55A32">
      <w:pPr>
        <w:pStyle w:val="NormalWeb"/>
        <w:ind w:left="1440"/>
        <w:divId w:val="1449396258"/>
        <w:rPr>
          <w:lang w:val="en"/>
        </w:rPr>
      </w:pPr>
      <w:r>
        <w:rPr>
          <w:rStyle w:val="Emphasis"/>
          <w:lang w:val="en"/>
        </w:rPr>
        <w:lastRenderedPageBreak/>
        <w:t>XLIFF Version 1.2.</w:t>
      </w:r>
      <w:r>
        <w:rPr>
          <w:lang w:val="en"/>
        </w:rPr>
        <w:t xml:space="preserve"> 1 February 2008. OASIS Standard. </w:t>
      </w:r>
      <w:r>
        <w:rPr>
          <w:lang w:val="en"/>
        </w:rPr>
        <w:fldChar w:fldCharType="begin"/>
      </w:r>
      <w:r>
        <w:rPr>
          <w:lang w:val="en"/>
        </w:rPr>
        <w:instrText xml:space="preserve"> HYPERLINK "http://docs.oasis-open.org/xliff/v1.2/os/xliff-core.html" \t "_top" </w:instrText>
      </w:r>
      <w:r>
        <w:rPr>
          <w:lang w:val="en"/>
        </w:rPr>
        <w:fldChar w:fldCharType="separate"/>
      </w:r>
      <w:r>
        <w:rPr>
          <w:rStyle w:val="Hyperlink"/>
          <w:lang w:val="en"/>
        </w:rPr>
        <w:t>http://docs.oasis-open.org/xliff/v1.2/os/xliff-core.html</w:t>
      </w:r>
      <w:r>
        <w:rPr>
          <w:lang w:val="en"/>
        </w:rPr>
        <w:fldChar w:fldCharType="end"/>
      </w:r>
    </w:p>
    <w:p w14:paraId="285CAD02" w14:textId="77777777" w:rsidR="00FB03A9" w:rsidRDefault="00D55A32">
      <w:pPr>
        <w:divId w:val="490022831"/>
        <w:rPr>
          <w:rFonts w:eastAsia="Times New Roman" w:cs="Times New Roman"/>
          <w:lang w:val="en"/>
        </w:rPr>
      </w:pPr>
      <w:bookmarkStart w:id="4" w:name="d0e159"/>
      <w:bookmarkEnd w:id="4"/>
      <w:r>
        <w:rPr>
          <w:rStyle w:val="status-heading"/>
          <w:rFonts w:eastAsia="Times New Roman" w:cs="Times New Roman"/>
          <w:lang w:val="en"/>
        </w:rPr>
        <w:t>Declared XML Namespaces:</w:t>
      </w:r>
    </w:p>
    <w:p w14:paraId="0665FAA0" w14:textId="77777777" w:rsidR="00FB03A9" w:rsidRDefault="00D55A32">
      <w:pPr>
        <w:pStyle w:val="NormalWeb"/>
        <w:ind w:left="1440"/>
        <w:divId w:val="1689480560"/>
        <w:rPr>
          <w:lang w:val="en"/>
        </w:rPr>
      </w:pPr>
      <w:r>
        <w:rPr>
          <w:lang w:val="en"/>
        </w:rPr>
        <w:t>urn:oasis:names:tc:xliff:document:2.0</w:t>
      </w:r>
    </w:p>
    <w:p w14:paraId="114C77E3" w14:textId="77777777" w:rsidR="00FB03A9" w:rsidRDefault="00D55A32">
      <w:pPr>
        <w:pStyle w:val="NormalWeb"/>
        <w:numPr>
          <w:ilvl w:val="0"/>
          <w:numId w:val="1"/>
        </w:numPr>
        <w:ind w:left="1440"/>
        <w:divId w:val="1689480560"/>
        <w:rPr>
          <w:lang w:val="en"/>
        </w:rPr>
      </w:pPr>
      <w:r>
        <w:rPr>
          <w:lang w:val="en"/>
        </w:rPr>
        <w:t>urn:oasis:names:tc:xliff:matches:2.0</w:t>
      </w:r>
    </w:p>
    <w:p w14:paraId="3D9FF5F0" w14:textId="77777777" w:rsidR="00FB03A9" w:rsidRDefault="00D55A32">
      <w:pPr>
        <w:pStyle w:val="NormalWeb"/>
        <w:numPr>
          <w:ilvl w:val="0"/>
          <w:numId w:val="1"/>
        </w:numPr>
        <w:ind w:left="1440"/>
        <w:divId w:val="1689480560"/>
        <w:rPr>
          <w:lang w:val="en"/>
        </w:rPr>
      </w:pPr>
      <w:r>
        <w:rPr>
          <w:lang w:val="en"/>
        </w:rPr>
        <w:t>urn:oasis:names:tc:xliff:glossary:2.0</w:t>
      </w:r>
    </w:p>
    <w:p w14:paraId="3CAAD40D" w14:textId="77777777" w:rsidR="00FB03A9" w:rsidRDefault="00D55A32">
      <w:pPr>
        <w:pStyle w:val="NormalWeb"/>
        <w:numPr>
          <w:ilvl w:val="0"/>
          <w:numId w:val="1"/>
        </w:numPr>
        <w:ind w:left="1440"/>
        <w:divId w:val="1689480560"/>
        <w:rPr>
          <w:lang w:val="en"/>
        </w:rPr>
      </w:pPr>
      <w:r>
        <w:rPr>
          <w:lang w:val="en"/>
        </w:rPr>
        <w:t>urn:oasis:names:tc:xliff:fs:2.0</w:t>
      </w:r>
    </w:p>
    <w:p w14:paraId="0095C4BA" w14:textId="77777777" w:rsidR="00FB03A9" w:rsidRDefault="00D55A32">
      <w:pPr>
        <w:pStyle w:val="NormalWeb"/>
        <w:numPr>
          <w:ilvl w:val="0"/>
          <w:numId w:val="1"/>
        </w:numPr>
        <w:ind w:left="1440"/>
        <w:divId w:val="1689480560"/>
        <w:rPr>
          <w:lang w:val="en"/>
        </w:rPr>
      </w:pPr>
      <w:r>
        <w:rPr>
          <w:lang w:val="en"/>
        </w:rPr>
        <w:t>urn:oasis:names:tc:xliff:metadata:2.0</w:t>
      </w:r>
    </w:p>
    <w:p w14:paraId="0CA8CA6C" w14:textId="77777777" w:rsidR="00FB03A9" w:rsidRDefault="00D55A32">
      <w:pPr>
        <w:pStyle w:val="NormalWeb"/>
        <w:numPr>
          <w:ilvl w:val="0"/>
          <w:numId w:val="1"/>
        </w:numPr>
        <w:ind w:left="1440"/>
        <w:divId w:val="1689480560"/>
        <w:rPr>
          <w:lang w:val="en"/>
        </w:rPr>
      </w:pPr>
      <w:r>
        <w:rPr>
          <w:lang w:val="en"/>
        </w:rPr>
        <w:t>urn:oasis:names:tc:xliff:resourcedata:2.0</w:t>
      </w:r>
    </w:p>
    <w:p w14:paraId="426A4337" w14:textId="77777777" w:rsidR="00FB03A9" w:rsidRDefault="00D55A32">
      <w:pPr>
        <w:pStyle w:val="NormalWeb"/>
        <w:numPr>
          <w:ilvl w:val="0"/>
          <w:numId w:val="1"/>
        </w:numPr>
        <w:ind w:left="1440"/>
        <w:divId w:val="1689480560"/>
        <w:rPr>
          <w:lang w:val="en"/>
        </w:rPr>
      </w:pPr>
      <w:r>
        <w:rPr>
          <w:lang w:val="en"/>
        </w:rPr>
        <w:t>urn:oasis:names:tc:xliff:changetracking:2.0</w:t>
      </w:r>
    </w:p>
    <w:p w14:paraId="01A159E2" w14:textId="77777777" w:rsidR="00FB03A9" w:rsidRDefault="00D55A32">
      <w:pPr>
        <w:pStyle w:val="NormalWeb"/>
        <w:numPr>
          <w:ilvl w:val="0"/>
          <w:numId w:val="1"/>
        </w:numPr>
        <w:ind w:left="1440"/>
        <w:divId w:val="1689480560"/>
        <w:rPr>
          <w:lang w:val="en"/>
        </w:rPr>
      </w:pPr>
      <w:r>
        <w:rPr>
          <w:lang w:val="en"/>
        </w:rPr>
        <w:t>urn:oasis:names:tc:xliff:sizerestriction:2.0</w:t>
      </w:r>
    </w:p>
    <w:p w14:paraId="2601D412" w14:textId="77777777" w:rsidR="00FB03A9" w:rsidRDefault="00D55A32">
      <w:pPr>
        <w:pStyle w:val="NormalWeb"/>
        <w:numPr>
          <w:ilvl w:val="0"/>
          <w:numId w:val="1"/>
        </w:numPr>
        <w:ind w:left="1440"/>
        <w:divId w:val="1689480560"/>
        <w:rPr>
          <w:lang w:val="en"/>
        </w:rPr>
      </w:pPr>
      <w:r>
        <w:rPr>
          <w:lang w:val="en"/>
        </w:rPr>
        <w:t>urn:oasis:names:tc:xliff:validation:2.0</w:t>
      </w:r>
    </w:p>
    <w:p w14:paraId="2F318D62" w14:textId="77777777" w:rsidR="00FB03A9" w:rsidRDefault="00D55A32">
      <w:pPr>
        <w:divId w:val="1699162370"/>
        <w:rPr>
          <w:rFonts w:eastAsia="Times New Roman" w:cs="Times New Roman"/>
          <w:lang w:val="en"/>
        </w:rPr>
      </w:pPr>
      <w:bookmarkStart w:id="5" w:name="d0e191"/>
      <w:bookmarkEnd w:id="5"/>
      <w:r>
        <w:rPr>
          <w:rStyle w:val="abstract-heading"/>
          <w:rFonts w:eastAsia="Times New Roman" w:cs="Times New Roman"/>
          <w:lang w:val="en"/>
        </w:rPr>
        <w:t>Abstract:</w:t>
      </w:r>
    </w:p>
    <w:p w14:paraId="1B09BB96" w14:textId="77777777" w:rsidR="00FB03A9" w:rsidRDefault="00D55A32">
      <w:pPr>
        <w:pStyle w:val="NormalWeb"/>
        <w:ind w:left="720"/>
        <w:divId w:val="1699162370"/>
        <w:rPr>
          <w:lang w:val="en"/>
        </w:rPr>
      </w:pPr>
      <w:r>
        <w:rPr>
          <w:lang w:val="en"/>
        </w:rPr>
        <w:t>This document defines version 2.0 of the XML Localisation Interchange File Format (XLIFF). The purpose of this vocabulary is to store localizable data and carry it from one step of the localization process to the other, while allowing interoperability between and among tools.</w:t>
      </w:r>
    </w:p>
    <w:p w14:paraId="5F6E368E" w14:textId="77777777" w:rsidR="00FB03A9" w:rsidRDefault="00D55A32">
      <w:pPr>
        <w:divId w:val="1290933123"/>
        <w:rPr>
          <w:rFonts w:eastAsia="Times New Roman" w:cs="Times New Roman"/>
          <w:lang w:val="en"/>
        </w:rPr>
      </w:pPr>
      <w:bookmarkStart w:id="6" w:name="d0e195"/>
      <w:bookmarkEnd w:id="6"/>
      <w:r>
        <w:rPr>
          <w:rStyle w:val="status-heading"/>
          <w:rFonts w:eastAsia="Times New Roman" w:cs="Times New Roman"/>
          <w:lang w:val="en"/>
        </w:rPr>
        <w:t>Status:</w:t>
      </w:r>
    </w:p>
    <w:p w14:paraId="222FCB9A" w14:textId="77777777" w:rsidR="00FB03A9" w:rsidRDefault="00D55A32">
      <w:pPr>
        <w:pStyle w:val="NormalWeb"/>
        <w:ind w:left="720"/>
        <w:divId w:val="1290933123"/>
        <w:rPr>
          <w:lang w:val="en"/>
        </w:rPr>
      </w:pPr>
      <w:r>
        <w:rPr>
          <w:lang w:val="en"/>
        </w:rPr>
        <w:t>This document was last revised or approved by the membership of OASIS on the above date. The level of approval is also listed above. Check the “Latest version” location noted above for possible later revisions of this document.</w:t>
      </w:r>
    </w:p>
    <w:p w14:paraId="1EA2A538" w14:textId="77777777" w:rsidR="00FB03A9" w:rsidRDefault="00D55A32">
      <w:pPr>
        <w:pStyle w:val="NormalWeb"/>
        <w:ind w:left="720"/>
        <w:divId w:val="1290933123"/>
        <w:rPr>
          <w:lang w:val="en"/>
        </w:rPr>
      </w:pPr>
      <w:r>
        <w:rPr>
          <w:lang w:val="en"/>
        </w:rPr>
        <w:t>Technical Committee members should send comments on this specification to the Technical Committee's email list. Others should send comments to the Technical Committee by using the "</w:t>
      </w:r>
      <w:r>
        <w:rPr>
          <w:lang w:val="en"/>
        </w:rPr>
        <w:fldChar w:fldCharType="begin"/>
      </w:r>
      <w:r>
        <w:rPr>
          <w:lang w:val="en"/>
        </w:rPr>
        <w:instrText xml:space="preserve"> HYPERLINK "http://www.oasis-open.org/committees/comments/index.php?wg_abbrev=xliff" \t "_top" </w:instrText>
      </w:r>
      <w:r>
        <w:rPr>
          <w:lang w:val="en"/>
        </w:rPr>
        <w:fldChar w:fldCharType="separate"/>
      </w:r>
      <w:r>
        <w:rPr>
          <w:rStyle w:val="Hyperlink"/>
          <w:lang w:val="en"/>
        </w:rPr>
        <w:t>Send A Comment</w:t>
      </w:r>
      <w:r>
        <w:rPr>
          <w:lang w:val="en"/>
        </w:rPr>
        <w:fldChar w:fldCharType="end"/>
      </w:r>
      <w:r>
        <w:rPr>
          <w:lang w:val="en"/>
        </w:rPr>
        <w:t xml:space="preserve">" button on the Technical Committee's web page at </w:t>
      </w:r>
      <w:r>
        <w:rPr>
          <w:lang w:val="en"/>
        </w:rPr>
        <w:fldChar w:fldCharType="begin"/>
      </w:r>
      <w:r>
        <w:rPr>
          <w:lang w:val="en"/>
        </w:rPr>
        <w:instrText xml:space="preserve"> HYPERLINK "http://www.oasis-open.org/committees/xliff/" \t "_top" </w:instrText>
      </w:r>
      <w:r>
        <w:rPr>
          <w:lang w:val="en"/>
        </w:rPr>
        <w:fldChar w:fldCharType="separate"/>
      </w:r>
      <w:r>
        <w:rPr>
          <w:rStyle w:val="Hyperlink"/>
          <w:lang w:val="en"/>
        </w:rPr>
        <w:t>http://www.oasis-open.org/committees/xliff/</w:t>
      </w:r>
      <w:r>
        <w:rPr>
          <w:lang w:val="en"/>
        </w:rPr>
        <w:fldChar w:fldCharType="end"/>
      </w:r>
      <w:r>
        <w:rPr>
          <w:lang w:val="en"/>
        </w:rPr>
        <w:t>.</w:t>
      </w:r>
    </w:p>
    <w:p w14:paraId="60A919C0" w14:textId="77777777" w:rsidR="00FB03A9" w:rsidRDefault="00D55A32">
      <w:pPr>
        <w:pStyle w:val="NormalWeb"/>
        <w:ind w:left="720"/>
        <w:divId w:val="1290933123"/>
        <w:rPr>
          <w:lang w:val="en"/>
        </w:rPr>
      </w:pPr>
      <w:r>
        <w:rPr>
          <w:lang w:val="en"/>
        </w:rPr>
        <w:t>For information on whether any patents have been disclosed that may be essential to implementing this specification, and any offers of patent licensing terms, please refer to the Intellectual Property Rights section of the Technical Committee web page (</w:t>
      </w:r>
      <w:r>
        <w:rPr>
          <w:lang w:val="en"/>
        </w:rPr>
        <w:fldChar w:fldCharType="begin"/>
      </w:r>
      <w:r>
        <w:rPr>
          <w:lang w:val="en"/>
        </w:rPr>
        <w:instrText xml:space="preserve"> HYPERLINK "http://www.oasis-open.org/committees/xliff/ipr.php" \t "_top" </w:instrText>
      </w:r>
      <w:r>
        <w:rPr>
          <w:lang w:val="en"/>
        </w:rPr>
        <w:fldChar w:fldCharType="separate"/>
      </w:r>
      <w:r>
        <w:rPr>
          <w:rStyle w:val="Hyperlink"/>
          <w:lang w:val="en"/>
        </w:rPr>
        <w:t>http://www.oasis-open.org/committees/xliff/ipr.php</w:t>
      </w:r>
      <w:r>
        <w:rPr>
          <w:lang w:val="en"/>
        </w:rPr>
        <w:fldChar w:fldCharType="end"/>
      </w:r>
      <w:r>
        <w:rPr>
          <w:lang w:val="en"/>
        </w:rPr>
        <w:t>).</w:t>
      </w:r>
    </w:p>
    <w:p w14:paraId="524DD4BC" w14:textId="77777777" w:rsidR="00FB03A9" w:rsidRDefault="00D55A32">
      <w:pPr>
        <w:divId w:val="61030840"/>
        <w:rPr>
          <w:rFonts w:eastAsia="Times New Roman" w:cs="Times New Roman"/>
          <w:lang w:val="en"/>
        </w:rPr>
      </w:pPr>
      <w:bookmarkStart w:id="7" w:name="d0e216"/>
      <w:bookmarkEnd w:id="7"/>
      <w:r>
        <w:rPr>
          <w:rStyle w:val="status-heading"/>
          <w:rFonts w:eastAsia="Times New Roman" w:cs="Times New Roman"/>
          <w:lang w:val="en"/>
        </w:rPr>
        <w:t>Citation format:</w:t>
      </w:r>
    </w:p>
    <w:p w14:paraId="0EE6FF0D" w14:textId="77777777" w:rsidR="00FB03A9" w:rsidRDefault="00D55A32">
      <w:pPr>
        <w:pStyle w:val="NormalWeb"/>
        <w:ind w:left="720"/>
        <w:divId w:val="61030840"/>
        <w:rPr>
          <w:lang w:val="en"/>
        </w:rPr>
      </w:pPr>
      <w:r>
        <w:rPr>
          <w:lang w:val="en"/>
        </w:rPr>
        <w:t>When referencing this specification the following citation format should be used:</w:t>
      </w:r>
    </w:p>
    <w:p w14:paraId="4ED34587" w14:textId="77777777" w:rsidR="00FB03A9" w:rsidRDefault="00D55A32">
      <w:pPr>
        <w:pStyle w:val="NormalWeb"/>
        <w:ind w:left="720"/>
        <w:divId w:val="61030840"/>
        <w:rPr>
          <w:lang w:val="en"/>
        </w:rPr>
      </w:pPr>
      <w:r>
        <w:rPr>
          <w:lang w:val="en"/>
        </w:rPr>
        <w:t>[</w:t>
      </w:r>
      <w:r>
        <w:rPr>
          <w:rStyle w:val="citation"/>
          <w:lang w:val="en"/>
        </w:rPr>
        <w:t>XLIFF-2.0</w:t>
      </w:r>
      <w:r>
        <w:rPr>
          <w:lang w:val="en"/>
        </w:rPr>
        <w:t>]</w:t>
      </w:r>
    </w:p>
    <w:p w14:paraId="1A1F218A" w14:textId="77777777" w:rsidR="00FB03A9" w:rsidRDefault="00D55A32">
      <w:pPr>
        <w:pStyle w:val="NormalWeb"/>
        <w:ind w:left="720"/>
        <w:divId w:val="61030840"/>
        <w:rPr>
          <w:lang w:val="en"/>
        </w:rPr>
      </w:pPr>
      <w:r>
        <w:rPr>
          <w:rStyle w:val="Emphasis"/>
          <w:lang w:val="en"/>
        </w:rPr>
        <w:t>XLIFF Version 2.0</w:t>
      </w:r>
      <w:r>
        <w:rPr>
          <w:lang w:val="en"/>
        </w:rPr>
        <w:t xml:space="preserve">. Edited by Tom Comerford, David Filip, Rodolfo M. Raya, and Yves Savourel. 05 August 2014. OASIS Standard. </w:t>
      </w:r>
      <w:r>
        <w:rPr>
          <w:lang w:val="en"/>
        </w:rPr>
        <w:fldChar w:fldCharType="begin"/>
      </w:r>
      <w:r>
        <w:rPr>
          <w:lang w:val="en"/>
        </w:rPr>
        <w:instrText xml:space="preserve"> HYPERLINK "http://docs.oasis-open.org/xliff/xliff-core/v2.0/os/xliff-core-v2.0-os.html" \t "_top" </w:instrText>
      </w:r>
      <w:r>
        <w:rPr>
          <w:lang w:val="en"/>
        </w:rPr>
        <w:fldChar w:fldCharType="separate"/>
      </w:r>
      <w:r>
        <w:rPr>
          <w:rStyle w:val="Hyperlink"/>
          <w:lang w:val="en"/>
        </w:rPr>
        <w:t>http://docs.oasis-open.org/xliff/xliff-core/v2.0/os/xliff-core-v2.0-os.html</w:t>
      </w:r>
      <w:r>
        <w:rPr>
          <w:lang w:val="en"/>
        </w:rPr>
        <w:fldChar w:fldCharType="end"/>
      </w:r>
      <w:r>
        <w:rPr>
          <w:lang w:val="en"/>
        </w:rPr>
        <w:t xml:space="preserve">. Latest version: </w:t>
      </w:r>
      <w:r>
        <w:rPr>
          <w:lang w:val="en"/>
        </w:rPr>
        <w:fldChar w:fldCharType="begin"/>
      </w:r>
      <w:r>
        <w:rPr>
          <w:lang w:val="en"/>
        </w:rPr>
        <w:instrText xml:space="preserve"> HYPERLINK "http://docs.oasis-open.org/xliff/xliff-core/v2.0/xliff-core-v2.0.html" \t "_top" </w:instrText>
      </w:r>
      <w:r>
        <w:rPr>
          <w:lang w:val="en"/>
        </w:rPr>
        <w:fldChar w:fldCharType="separate"/>
      </w:r>
      <w:r>
        <w:rPr>
          <w:rStyle w:val="Hyperlink"/>
          <w:lang w:val="en"/>
        </w:rPr>
        <w:t>http://docs.oasis-open.org/xliff/xliff-core/v2.0/xliff-core-v2.0.html</w:t>
      </w:r>
      <w:r>
        <w:rPr>
          <w:lang w:val="en"/>
        </w:rPr>
        <w:fldChar w:fldCharType="end"/>
      </w:r>
      <w:r>
        <w:rPr>
          <w:lang w:val="en"/>
        </w:rPr>
        <w:t xml:space="preserve">. </w:t>
      </w:r>
    </w:p>
    <w:p w14:paraId="37566846" w14:textId="77777777" w:rsidR="00FB03A9" w:rsidRDefault="00C824BF">
      <w:pPr>
        <w:divId w:val="1106778915"/>
        <w:rPr>
          <w:rFonts w:eastAsia="Times New Roman" w:cs="Times New Roman"/>
          <w:lang w:val="en"/>
        </w:rPr>
      </w:pPr>
      <w:r>
        <w:rPr>
          <w:rFonts w:eastAsia="Times New Roman" w:cs="Times New Roman"/>
          <w:lang w:val="en"/>
        </w:rPr>
        <w:pict w14:anchorId="172703B0">
          <v:rect id="_x0000_i1027" style="width:0;height:1.5pt" o:hralign="center" o:hrstd="t" o:hr="t" fillcolor="#aaa" stroked="f"/>
        </w:pict>
      </w:r>
    </w:p>
    <w:p w14:paraId="08EB27AA" w14:textId="77777777" w:rsidR="00FB03A9" w:rsidRDefault="00D55A32">
      <w:pPr>
        <w:pStyle w:val="Heading2"/>
        <w:divId w:val="1106778915"/>
        <w:rPr>
          <w:rFonts w:eastAsia="Times New Roman" w:cs="Times New Roman"/>
          <w:lang w:val="en"/>
        </w:rPr>
      </w:pPr>
      <w:r>
        <w:rPr>
          <w:rFonts w:eastAsia="Times New Roman" w:cs="Times New Roman"/>
          <w:lang w:val="en"/>
        </w:rPr>
        <w:t>Notices</w:t>
      </w:r>
    </w:p>
    <w:p w14:paraId="405D5D41" w14:textId="77777777" w:rsidR="00FB03A9" w:rsidRDefault="00D55A32">
      <w:pPr>
        <w:pStyle w:val="NormalWeb"/>
        <w:divId w:val="1106778915"/>
        <w:rPr>
          <w:lang w:val="en"/>
        </w:rPr>
      </w:pPr>
      <w:r>
        <w:rPr>
          <w:lang w:val="en"/>
        </w:rPr>
        <w:t>Copyright © OASIS Open 2014. All Rights Reserved.</w:t>
      </w:r>
    </w:p>
    <w:p w14:paraId="58CF5ECD" w14:textId="77777777" w:rsidR="00FB03A9" w:rsidRDefault="00D55A32">
      <w:pPr>
        <w:pStyle w:val="NormalWeb"/>
        <w:divId w:val="1106778915"/>
        <w:rPr>
          <w:lang w:val="en"/>
        </w:rPr>
      </w:pPr>
      <w:r>
        <w:rPr>
          <w:lang w:val="en"/>
        </w:rPr>
        <w:t xml:space="preserve">All capitalized terms in the following text have the meanings assigned to them in the OASIS Intellectual Property Rights Policy (the "OASIS IPR Policy"). The full </w:t>
      </w:r>
      <w:r>
        <w:rPr>
          <w:lang w:val="en"/>
        </w:rPr>
        <w:fldChar w:fldCharType="begin"/>
      </w:r>
      <w:r>
        <w:rPr>
          <w:lang w:val="en"/>
        </w:rPr>
        <w:instrText xml:space="preserve"> HYPERLINK "http://www.oasis-open.org/policies-guidelines/ipr" \t "_top" </w:instrText>
      </w:r>
      <w:r>
        <w:rPr>
          <w:lang w:val="en"/>
        </w:rPr>
        <w:fldChar w:fldCharType="separate"/>
      </w:r>
      <w:r>
        <w:rPr>
          <w:rStyle w:val="Hyperlink"/>
          <w:lang w:val="en"/>
        </w:rPr>
        <w:t>Policy</w:t>
      </w:r>
      <w:r>
        <w:rPr>
          <w:lang w:val="en"/>
        </w:rPr>
        <w:fldChar w:fldCharType="end"/>
      </w:r>
      <w:r>
        <w:rPr>
          <w:lang w:val="en"/>
        </w:rPr>
        <w:t xml:space="preserve"> may be found at the OASIS website.</w:t>
      </w:r>
    </w:p>
    <w:p w14:paraId="2674D6A9" w14:textId="77777777" w:rsidR="00FB03A9" w:rsidRDefault="00D55A32">
      <w:pPr>
        <w:pStyle w:val="NormalWeb"/>
        <w:divId w:val="1106778915"/>
        <w:rPr>
          <w:lang w:val="en"/>
        </w:rPr>
      </w:pPr>
      <w:r>
        <w:rPr>
          <w:lang w:val="en"/>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B5BD25B" w14:textId="77777777" w:rsidR="00FB03A9" w:rsidRDefault="00D55A32">
      <w:pPr>
        <w:pStyle w:val="NormalWeb"/>
        <w:divId w:val="1106778915"/>
        <w:rPr>
          <w:lang w:val="en"/>
        </w:rPr>
      </w:pPr>
      <w:r>
        <w:rPr>
          <w:lang w:val="en"/>
        </w:rPr>
        <w:t>The limited permissions granted above are perpetual and will not be revoked by OASIS or its successors or assigns.</w:t>
      </w:r>
    </w:p>
    <w:p w14:paraId="3CA1D968" w14:textId="77777777" w:rsidR="00FB03A9" w:rsidRDefault="00D55A32">
      <w:pPr>
        <w:pStyle w:val="NormalWeb"/>
        <w:divId w:val="1106778915"/>
        <w:rPr>
          <w:lang w:val="en"/>
        </w:rPr>
      </w:pPr>
      <w:r>
        <w:rPr>
          <w:lang w:val="en"/>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1E376F" w14:textId="77777777" w:rsidR="00FB03A9" w:rsidRDefault="00D55A32">
      <w:pPr>
        <w:pStyle w:val="NormalWeb"/>
        <w:divId w:val="1106778915"/>
        <w:rPr>
          <w:lang w:val="en"/>
        </w:rPr>
      </w:pPr>
      <w:r>
        <w:rPr>
          <w:lang w:val="en"/>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A417032" w14:textId="77777777" w:rsidR="00FB03A9" w:rsidRDefault="00D55A32">
      <w:pPr>
        <w:pStyle w:val="NormalWeb"/>
        <w:divId w:val="1106778915"/>
        <w:rPr>
          <w:lang w:val="en"/>
        </w:rPr>
      </w:pPr>
      <w:r>
        <w:rPr>
          <w:lang w:val="en"/>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A03F5" w14:textId="77777777" w:rsidR="00FB03A9" w:rsidRDefault="00D55A32">
      <w:pPr>
        <w:pStyle w:val="NormalWeb"/>
        <w:divId w:val="1106778915"/>
        <w:rPr>
          <w:lang w:val="en"/>
        </w:rPr>
      </w:pPr>
      <w:r>
        <w:rPr>
          <w:lang w:val="en"/>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02F6A706" w14:textId="77777777" w:rsidR="00FB03A9" w:rsidRDefault="00D55A32">
      <w:pPr>
        <w:pStyle w:val="NormalWeb"/>
        <w:divId w:val="1106778915"/>
        <w:rPr>
          <w:lang w:val="en"/>
        </w:rPr>
      </w:pPr>
      <w:r>
        <w:rPr>
          <w:lang w:val="en"/>
        </w:rPr>
        <w:t xml:space="preserve">The name "OASIS" is a trademark of </w:t>
      </w:r>
      <w:r>
        <w:rPr>
          <w:lang w:val="en"/>
        </w:rPr>
        <w:fldChar w:fldCharType="begin"/>
      </w:r>
      <w:r>
        <w:rPr>
          <w:lang w:val="en"/>
        </w:rPr>
        <w:instrText xml:space="preserve"> HYPERLINK "http://www.oasis-open.org" \t "_top" </w:instrText>
      </w:r>
      <w:r>
        <w:rPr>
          <w:lang w:val="en"/>
        </w:rPr>
        <w:fldChar w:fldCharType="separate"/>
      </w:r>
      <w:r>
        <w:rPr>
          <w:rStyle w:val="Hyperlink"/>
          <w:lang w:val="en"/>
        </w:rPr>
        <w:t>OASIS</w:t>
      </w:r>
      <w:r>
        <w:rPr>
          <w:lang w:val="en"/>
        </w:rPr>
        <w:fldChar w:fldCharType="end"/>
      </w:r>
      <w:r>
        <w:rPr>
          <w:lang w:val="en"/>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r>
        <w:rPr>
          <w:lang w:val="en"/>
        </w:rPr>
        <w:fldChar w:fldCharType="begin"/>
      </w:r>
      <w:r>
        <w:rPr>
          <w:lang w:val="en"/>
        </w:rPr>
        <w:instrText xml:space="preserve"> HYPERLINK "http://www.oasis-open.org/policies-guidelines/trademark" \t "_top" </w:instrText>
      </w:r>
      <w:r>
        <w:rPr>
          <w:lang w:val="en"/>
        </w:rPr>
        <w:fldChar w:fldCharType="separate"/>
      </w:r>
      <w:r>
        <w:rPr>
          <w:rStyle w:val="Hyperlink"/>
          <w:lang w:val="en"/>
        </w:rPr>
        <w:t>http://www.oasis-open.org/policies-guidelines/trademark</w:t>
      </w:r>
      <w:r>
        <w:rPr>
          <w:lang w:val="en"/>
        </w:rPr>
        <w:fldChar w:fldCharType="end"/>
      </w:r>
      <w:r>
        <w:rPr>
          <w:lang w:val="en"/>
        </w:rPr>
        <w:t xml:space="preserve"> for above guidance.</w:t>
      </w:r>
    </w:p>
    <w:p w14:paraId="4B723C90" w14:textId="77777777" w:rsidR="00FB03A9" w:rsidRDefault="00C824BF">
      <w:pPr>
        <w:divId w:val="771389607"/>
        <w:rPr>
          <w:rFonts w:eastAsia="Times New Roman" w:cs="Times New Roman"/>
          <w:lang w:val="en"/>
        </w:rPr>
      </w:pPr>
      <w:r>
        <w:rPr>
          <w:rFonts w:eastAsia="Times New Roman" w:cs="Times New Roman"/>
          <w:lang w:val="en"/>
        </w:rPr>
        <w:pict w14:anchorId="4EC531D5">
          <v:rect id="_x0000_i1028" style="width:0;height:1.5pt" o:hralign="center" o:hrstd="t" o:hr="t" fillcolor="#aaa" stroked="f"/>
        </w:pict>
      </w:r>
    </w:p>
    <w:p w14:paraId="788A40AB" w14:textId="77777777" w:rsidR="00FB03A9" w:rsidRDefault="00D55A32">
      <w:pPr>
        <w:pStyle w:val="Heading2"/>
        <w:divId w:val="1522276518"/>
        <w:rPr>
          <w:rFonts w:eastAsia="Times New Roman" w:cs="Times New Roman"/>
          <w:lang w:val="en"/>
        </w:rPr>
      </w:pPr>
      <w:r>
        <w:rPr>
          <w:rFonts w:eastAsia="Times New Roman" w:cs="Times New Roman"/>
          <w:lang w:val="en"/>
        </w:rPr>
        <w:t>Table of Contents</w:t>
      </w:r>
    </w:p>
    <w:p w14:paraId="6ADFE797" w14:textId="77777777" w:rsidR="00FB03A9" w:rsidRDefault="00C824BF">
      <w:pPr>
        <w:divId w:val="1522276518"/>
        <w:rPr>
          <w:rFonts w:eastAsia="Times New Roman" w:cs="Times New Roman"/>
          <w:lang w:val="en"/>
        </w:rPr>
      </w:pPr>
      <w:hyperlink w:anchor="d0e269" w:history="1">
        <w:r w:rsidR="00D55A32">
          <w:rPr>
            <w:rStyle w:val="Hyperlink"/>
            <w:rFonts w:eastAsia="Times New Roman" w:cs="Times New Roman"/>
            <w:lang w:val="en"/>
          </w:rPr>
          <w:t>1 Introduction</w:t>
        </w:r>
      </w:hyperlink>
    </w:p>
    <w:p w14:paraId="2AC47548" w14:textId="77777777" w:rsidR="00FB03A9" w:rsidRDefault="00C824BF">
      <w:pPr>
        <w:ind w:left="720"/>
        <w:divId w:val="1522276518"/>
        <w:rPr>
          <w:rFonts w:eastAsia="Times New Roman" w:cs="Times New Roman"/>
          <w:lang w:val="en"/>
        </w:rPr>
      </w:pPr>
      <w:hyperlink w:anchor="d0e293" w:history="1">
        <w:r w:rsidR="00D55A32">
          <w:rPr>
            <w:rStyle w:val="Hyperlink"/>
            <w:rFonts w:eastAsia="Times New Roman" w:cs="Times New Roman"/>
            <w:lang w:val="en"/>
          </w:rPr>
          <w:t>1.1 Terminology</w:t>
        </w:r>
      </w:hyperlink>
    </w:p>
    <w:p w14:paraId="4DD41483" w14:textId="77777777" w:rsidR="00FB03A9" w:rsidRDefault="00C824BF">
      <w:pPr>
        <w:ind w:left="720"/>
        <w:divId w:val="1522276518"/>
        <w:rPr>
          <w:rFonts w:eastAsia="Times New Roman" w:cs="Times New Roman"/>
          <w:lang w:val="en"/>
        </w:rPr>
      </w:pPr>
      <w:hyperlink w:anchor="d0e296" w:history="1">
        <w:r w:rsidR="00D55A32">
          <w:rPr>
            <w:rStyle w:val="Hyperlink"/>
            <w:rFonts w:eastAsia="Times New Roman" w:cs="Times New Roman"/>
            <w:lang w:val="en"/>
          </w:rPr>
          <w:t>1.1.1 Key words</w:t>
        </w:r>
      </w:hyperlink>
    </w:p>
    <w:p w14:paraId="5C23B8C2" w14:textId="77777777" w:rsidR="00FB03A9" w:rsidRDefault="00C824BF">
      <w:pPr>
        <w:ind w:left="720"/>
        <w:divId w:val="1522276518"/>
        <w:rPr>
          <w:rFonts w:eastAsia="Times New Roman" w:cs="Times New Roman"/>
          <w:lang w:val="en"/>
        </w:rPr>
      </w:pPr>
      <w:hyperlink w:anchor="d0e333" w:history="1">
        <w:r w:rsidR="00D55A32">
          <w:rPr>
            <w:rStyle w:val="Hyperlink"/>
            <w:rFonts w:eastAsia="Times New Roman" w:cs="Times New Roman"/>
            <w:lang w:val="en"/>
          </w:rPr>
          <w:t>1.1.2 Definitions</w:t>
        </w:r>
      </w:hyperlink>
    </w:p>
    <w:p w14:paraId="6173DC24" w14:textId="77777777" w:rsidR="00FB03A9" w:rsidRDefault="00C824BF">
      <w:pPr>
        <w:ind w:left="720"/>
        <w:divId w:val="1522276518"/>
        <w:rPr>
          <w:rFonts w:eastAsia="Times New Roman" w:cs="Times New Roman"/>
          <w:lang w:val="en"/>
        </w:rPr>
      </w:pPr>
      <w:hyperlink w:anchor="d0e571" w:history="1">
        <w:r w:rsidR="00D55A32">
          <w:rPr>
            <w:rStyle w:val="Hyperlink"/>
            <w:rFonts w:eastAsia="Times New Roman" w:cs="Times New Roman"/>
            <w:lang w:val="en"/>
          </w:rPr>
          <w:t>1.1.3 Key concepts</w:t>
        </w:r>
      </w:hyperlink>
    </w:p>
    <w:p w14:paraId="34D13FF9" w14:textId="77777777" w:rsidR="00FB03A9" w:rsidRDefault="00C824BF">
      <w:pPr>
        <w:ind w:left="720"/>
        <w:divId w:val="1522276518"/>
        <w:rPr>
          <w:rFonts w:eastAsia="Times New Roman" w:cs="Times New Roman"/>
          <w:lang w:val="en"/>
        </w:rPr>
      </w:pPr>
      <w:hyperlink w:anchor="d0e649" w:history="1">
        <w:r w:rsidR="00D55A32">
          <w:rPr>
            <w:rStyle w:val="Hyperlink"/>
            <w:rFonts w:eastAsia="Times New Roman" w:cs="Times New Roman"/>
            <w:lang w:val="en"/>
          </w:rPr>
          <w:t>1.2 Normative References</w:t>
        </w:r>
      </w:hyperlink>
    </w:p>
    <w:p w14:paraId="5A9006B3" w14:textId="77777777" w:rsidR="00FB03A9" w:rsidRDefault="00C824BF">
      <w:pPr>
        <w:ind w:left="720"/>
        <w:divId w:val="1522276518"/>
        <w:rPr>
          <w:rFonts w:eastAsia="Times New Roman" w:cs="Times New Roman"/>
          <w:lang w:val="en"/>
        </w:rPr>
      </w:pPr>
      <w:hyperlink w:anchor="d0e793" w:history="1">
        <w:r w:rsidR="00D55A32">
          <w:rPr>
            <w:rStyle w:val="Hyperlink"/>
            <w:rFonts w:eastAsia="Times New Roman" w:cs="Times New Roman"/>
            <w:lang w:val="en"/>
          </w:rPr>
          <w:t>1.3 Non-Normative References</w:t>
        </w:r>
      </w:hyperlink>
    </w:p>
    <w:p w14:paraId="625DF9A9" w14:textId="77777777" w:rsidR="00FB03A9" w:rsidRDefault="00C824BF">
      <w:pPr>
        <w:divId w:val="1522276518"/>
        <w:rPr>
          <w:rFonts w:eastAsia="Times New Roman" w:cs="Times New Roman"/>
          <w:lang w:val="en"/>
        </w:rPr>
      </w:pPr>
      <w:hyperlink w:anchor="d0e863" w:history="1">
        <w:r w:rsidR="00D55A32">
          <w:rPr>
            <w:rStyle w:val="Hyperlink"/>
            <w:rFonts w:eastAsia="Times New Roman" w:cs="Times New Roman"/>
            <w:lang w:val="en"/>
          </w:rPr>
          <w:t>2 Conformance</w:t>
        </w:r>
      </w:hyperlink>
    </w:p>
    <w:p w14:paraId="4A3FB32B" w14:textId="77777777" w:rsidR="00FB03A9" w:rsidRDefault="00C824BF">
      <w:pPr>
        <w:divId w:val="1522276518"/>
        <w:rPr>
          <w:rFonts w:eastAsia="Times New Roman" w:cs="Times New Roman"/>
          <w:lang w:val="en"/>
        </w:rPr>
      </w:pPr>
      <w:hyperlink w:anchor="fragid" w:history="1">
        <w:r w:rsidR="00D55A32">
          <w:rPr>
            <w:rStyle w:val="Hyperlink"/>
            <w:rFonts w:eastAsia="Times New Roman" w:cs="Times New Roman"/>
            <w:lang w:val="en"/>
          </w:rPr>
          <w:t>3 Fragment Identification</w:t>
        </w:r>
      </w:hyperlink>
    </w:p>
    <w:p w14:paraId="08C94C3F" w14:textId="77777777" w:rsidR="00FB03A9" w:rsidRDefault="00C824BF">
      <w:pPr>
        <w:ind w:left="720"/>
        <w:divId w:val="1522276518"/>
        <w:rPr>
          <w:rFonts w:eastAsia="Times New Roman" w:cs="Times New Roman"/>
          <w:lang w:val="en"/>
        </w:rPr>
      </w:pPr>
      <w:hyperlink w:anchor="d0e1131" w:history="1">
        <w:r w:rsidR="00D55A32">
          <w:rPr>
            <w:rStyle w:val="Hyperlink"/>
            <w:rFonts w:eastAsia="Times New Roman" w:cs="Times New Roman"/>
            <w:lang w:val="en"/>
          </w:rPr>
          <w:t>3.1 Selectors for Core Elements</w:t>
        </w:r>
      </w:hyperlink>
    </w:p>
    <w:p w14:paraId="2D7EB546" w14:textId="77777777" w:rsidR="00FB03A9" w:rsidRDefault="00C824BF">
      <w:pPr>
        <w:ind w:left="720"/>
        <w:divId w:val="1522276518"/>
        <w:rPr>
          <w:rFonts w:eastAsia="Times New Roman" w:cs="Times New Roman"/>
          <w:lang w:val="en"/>
        </w:rPr>
      </w:pPr>
      <w:hyperlink w:anchor="fragid-modandext" w:history="1">
        <w:r w:rsidR="00D55A32">
          <w:rPr>
            <w:rStyle w:val="Hyperlink"/>
            <w:rFonts w:eastAsia="Times New Roman" w:cs="Times New Roman"/>
            <w:lang w:val="en"/>
          </w:rPr>
          <w:t>3.2 Selectors for Modules and Extensions</w:t>
        </w:r>
      </w:hyperlink>
    </w:p>
    <w:p w14:paraId="70FD1498" w14:textId="77777777" w:rsidR="00FB03A9" w:rsidRDefault="00C824BF">
      <w:pPr>
        <w:ind w:left="720"/>
        <w:divId w:val="1522276518"/>
        <w:rPr>
          <w:rFonts w:eastAsia="Times New Roman" w:cs="Times New Roman"/>
          <w:lang w:val="en"/>
        </w:rPr>
      </w:pPr>
      <w:hyperlink w:anchor="d0e1341" w:history="1">
        <w:r w:rsidR="00D55A32">
          <w:rPr>
            <w:rStyle w:val="Hyperlink"/>
            <w:rFonts w:eastAsia="Times New Roman" w:cs="Times New Roman"/>
            <w:lang w:val="en"/>
          </w:rPr>
          <w:t>3.3 Relative References</w:t>
        </w:r>
      </w:hyperlink>
    </w:p>
    <w:p w14:paraId="380C0713" w14:textId="77777777" w:rsidR="00FB03A9" w:rsidRDefault="00C824BF">
      <w:pPr>
        <w:ind w:left="720"/>
        <w:divId w:val="1522276518"/>
        <w:rPr>
          <w:rFonts w:eastAsia="Times New Roman" w:cs="Times New Roman"/>
          <w:lang w:val="en"/>
        </w:rPr>
      </w:pPr>
      <w:hyperlink w:anchor="fragid-example" w:history="1">
        <w:r w:rsidR="00D55A32">
          <w:rPr>
            <w:rStyle w:val="Hyperlink"/>
            <w:rFonts w:eastAsia="Times New Roman" w:cs="Times New Roman"/>
            <w:lang w:val="en"/>
          </w:rPr>
          <w:t>3.4 Examples</w:t>
        </w:r>
      </w:hyperlink>
    </w:p>
    <w:p w14:paraId="4078477B" w14:textId="77777777" w:rsidR="00FB03A9" w:rsidRDefault="00C824BF">
      <w:pPr>
        <w:divId w:val="1522276518"/>
        <w:rPr>
          <w:rFonts w:eastAsia="Times New Roman" w:cs="Times New Roman"/>
          <w:lang w:val="en"/>
        </w:rPr>
      </w:pPr>
      <w:hyperlink w:anchor="core" w:history="1">
        <w:r w:rsidR="00D55A32">
          <w:rPr>
            <w:rStyle w:val="Hyperlink"/>
            <w:rFonts w:eastAsia="Times New Roman" w:cs="Times New Roman"/>
            <w:lang w:val="en"/>
          </w:rPr>
          <w:t>4 The Core Specification</w:t>
        </w:r>
      </w:hyperlink>
    </w:p>
    <w:p w14:paraId="615B22E2" w14:textId="77777777" w:rsidR="00FB03A9" w:rsidRDefault="00C824BF">
      <w:pPr>
        <w:ind w:left="720"/>
        <w:divId w:val="1522276518"/>
        <w:rPr>
          <w:rFonts w:eastAsia="Times New Roman" w:cs="Times New Roman"/>
          <w:lang w:val="en"/>
        </w:rPr>
      </w:pPr>
      <w:hyperlink w:anchor="d0e1487" w:history="1">
        <w:r w:rsidR="00D55A32">
          <w:rPr>
            <w:rStyle w:val="Hyperlink"/>
            <w:rFonts w:eastAsia="Times New Roman" w:cs="Times New Roman"/>
            <w:lang w:val="en"/>
          </w:rPr>
          <w:t>4.1 General Processing Requirements</w:t>
        </w:r>
      </w:hyperlink>
    </w:p>
    <w:p w14:paraId="005612D8" w14:textId="77777777" w:rsidR="00FB03A9" w:rsidRDefault="00C824BF">
      <w:pPr>
        <w:ind w:left="720"/>
        <w:divId w:val="1522276518"/>
        <w:rPr>
          <w:rFonts w:eastAsia="Times New Roman" w:cs="Times New Roman"/>
          <w:lang w:val="en"/>
        </w:rPr>
      </w:pPr>
      <w:hyperlink w:anchor="d0e1519" w:history="1">
        <w:r w:rsidR="00D55A32">
          <w:rPr>
            <w:rStyle w:val="Hyperlink"/>
            <w:rFonts w:eastAsia="Times New Roman" w:cs="Times New Roman"/>
            <w:lang w:val="en"/>
          </w:rPr>
          <w:t>4.2 Elements</w:t>
        </w:r>
      </w:hyperlink>
    </w:p>
    <w:p w14:paraId="011D9AAD" w14:textId="77777777" w:rsidR="00FB03A9" w:rsidRDefault="00C824BF">
      <w:pPr>
        <w:ind w:left="720"/>
        <w:divId w:val="1522276518"/>
        <w:rPr>
          <w:rFonts w:eastAsia="Times New Roman" w:cs="Times New Roman"/>
          <w:lang w:val="en"/>
        </w:rPr>
      </w:pPr>
      <w:hyperlink w:anchor="d0e1524" w:history="1">
        <w:r w:rsidR="00D55A32">
          <w:rPr>
            <w:rStyle w:val="Hyperlink"/>
            <w:rFonts w:eastAsia="Times New Roman" w:cs="Times New Roman"/>
            <w:lang w:val="en"/>
          </w:rPr>
          <w:t>4.2.1 Tree Structure</w:t>
        </w:r>
      </w:hyperlink>
    </w:p>
    <w:p w14:paraId="67C386C9" w14:textId="77777777" w:rsidR="00FB03A9" w:rsidRDefault="00C824BF">
      <w:pPr>
        <w:ind w:left="720"/>
        <w:divId w:val="1522276518"/>
        <w:rPr>
          <w:rFonts w:eastAsia="Times New Roman" w:cs="Times New Roman"/>
          <w:lang w:val="en"/>
        </w:rPr>
      </w:pPr>
      <w:hyperlink w:anchor="structural" w:history="1">
        <w:r w:rsidR="00D55A32">
          <w:rPr>
            <w:rStyle w:val="Hyperlink"/>
            <w:rFonts w:eastAsia="Times New Roman" w:cs="Times New Roman"/>
            <w:lang w:val="en"/>
          </w:rPr>
          <w:t>4.2.2 Structural Elements</w:t>
        </w:r>
      </w:hyperlink>
    </w:p>
    <w:p w14:paraId="5316AE1D" w14:textId="77777777" w:rsidR="00FB03A9" w:rsidRDefault="00C824BF">
      <w:pPr>
        <w:ind w:left="720"/>
        <w:divId w:val="1522276518"/>
        <w:rPr>
          <w:rFonts w:eastAsia="Times New Roman" w:cs="Times New Roman"/>
          <w:lang w:val="en"/>
        </w:rPr>
      </w:pPr>
      <w:hyperlink w:anchor="inlineelements" w:history="1">
        <w:r w:rsidR="00D55A32">
          <w:rPr>
            <w:rStyle w:val="Hyperlink"/>
            <w:rFonts w:eastAsia="Times New Roman" w:cs="Times New Roman"/>
            <w:lang w:val="en"/>
          </w:rPr>
          <w:t>4.2.3 Inline Elements</w:t>
        </w:r>
      </w:hyperlink>
    </w:p>
    <w:p w14:paraId="28226C92" w14:textId="77777777" w:rsidR="00FB03A9" w:rsidRDefault="00C824BF">
      <w:pPr>
        <w:ind w:left="720"/>
        <w:divId w:val="1522276518"/>
        <w:rPr>
          <w:rFonts w:eastAsia="Times New Roman" w:cs="Times New Roman"/>
          <w:lang w:val="en"/>
        </w:rPr>
      </w:pPr>
      <w:hyperlink w:anchor="d0e4784" w:history="1">
        <w:r w:rsidR="00D55A32">
          <w:rPr>
            <w:rStyle w:val="Hyperlink"/>
            <w:rFonts w:eastAsia="Times New Roman" w:cs="Times New Roman"/>
            <w:lang w:val="en"/>
          </w:rPr>
          <w:t>4.3 Attributes</w:t>
        </w:r>
      </w:hyperlink>
    </w:p>
    <w:p w14:paraId="4BABF54E" w14:textId="77777777" w:rsidR="00FB03A9" w:rsidRDefault="00C824BF">
      <w:pPr>
        <w:ind w:left="720"/>
        <w:divId w:val="1522276518"/>
        <w:rPr>
          <w:rFonts w:eastAsia="Times New Roman" w:cs="Times New Roman"/>
          <w:lang w:val="en"/>
        </w:rPr>
      </w:pPr>
      <w:hyperlink w:anchor="d0e4789" w:history="1">
        <w:r w:rsidR="00D55A32">
          <w:rPr>
            <w:rStyle w:val="Hyperlink"/>
            <w:rFonts w:eastAsia="Times New Roman" w:cs="Times New Roman"/>
            <w:lang w:val="en"/>
          </w:rPr>
          <w:t>4.3.1 XLIFF Attributes</w:t>
        </w:r>
      </w:hyperlink>
    </w:p>
    <w:p w14:paraId="1EEE8A21" w14:textId="77777777" w:rsidR="00FB03A9" w:rsidRDefault="00C824BF">
      <w:pPr>
        <w:ind w:left="720"/>
        <w:divId w:val="1522276518"/>
        <w:rPr>
          <w:rFonts w:eastAsia="Times New Roman" w:cs="Times New Roman"/>
          <w:lang w:val="en"/>
        </w:rPr>
      </w:pPr>
      <w:hyperlink w:anchor="d0e7618" w:history="1">
        <w:r w:rsidR="00D55A32">
          <w:rPr>
            <w:rStyle w:val="Hyperlink"/>
            <w:rFonts w:eastAsia="Times New Roman" w:cs="Times New Roman"/>
            <w:lang w:val="en"/>
          </w:rPr>
          <w:t>4.3.2 XML namespace</w:t>
        </w:r>
      </w:hyperlink>
    </w:p>
    <w:p w14:paraId="4035D0D5" w14:textId="77777777" w:rsidR="00FB03A9" w:rsidRDefault="00C824BF">
      <w:pPr>
        <w:ind w:left="720"/>
        <w:divId w:val="1522276518"/>
        <w:rPr>
          <w:rFonts w:eastAsia="Times New Roman" w:cs="Times New Roman"/>
          <w:lang w:val="en"/>
        </w:rPr>
      </w:pPr>
      <w:hyperlink w:anchor="d0e7792" w:history="1">
        <w:r w:rsidR="00D55A32">
          <w:rPr>
            <w:rStyle w:val="Hyperlink"/>
            <w:rFonts w:eastAsia="Times New Roman" w:cs="Times New Roman"/>
            <w:lang w:val="en"/>
          </w:rPr>
          <w:t>4.4 CDATA sections</w:t>
        </w:r>
      </w:hyperlink>
    </w:p>
    <w:p w14:paraId="6B9941BC" w14:textId="77777777" w:rsidR="00FB03A9" w:rsidRDefault="00C824BF">
      <w:pPr>
        <w:ind w:left="720"/>
        <w:divId w:val="1522276518"/>
        <w:rPr>
          <w:rFonts w:eastAsia="Times New Roman" w:cs="Times New Roman"/>
          <w:lang w:val="en"/>
        </w:rPr>
      </w:pPr>
      <w:hyperlink w:anchor="d0e7827" w:history="1">
        <w:r w:rsidR="00D55A32">
          <w:rPr>
            <w:rStyle w:val="Hyperlink"/>
            <w:rFonts w:eastAsia="Times New Roman" w:cs="Times New Roman"/>
            <w:lang w:val="en"/>
          </w:rPr>
          <w:t>4.5 XML Comments</w:t>
        </w:r>
      </w:hyperlink>
    </w:p>
    <w:p w14:paraId="717BB8A3" w14:textId="77777777" w:rsidR="00FB03A9" w:rsidRDefault="00C824BF">
      <w:pPr>
        <w:ind w:left="720"/>
        <w:divId w:val="1522276518"/>
        <w:rPr>
          <w:rFonts w:eastAsia="Times New Roman" w:cs="Times New Roman"/>
          <w:lang w:val="en"/>
        </w:rPr>
      </w:pPr>
      <w:hyperlink w:anchor="d0e7874" w:history="1">
        <w:r w:rsidR="00D55A32">
          <w:rPr>
            <w:rStyle w:val="Hyperlink"/>
            <w:rFonts w:eastAsia="Times New Roman" w:cs="Times New Roman"/>
            <w:lang w:val="en"/>
          </w:rPr>
          <w:t>4.6 XML Processing Instructions</w:t>
        </w:r>
      </w:hyperlink>
    </w:p>
    <w:p w14:paraId="3267426C" w14:textId="77777777" w:rsidR="00FB03A9" w:rsidRDefault="00C824BF">
      <w:pPr>
        <w:ind w:left="720"/>
        <w:divId w:val="1522276518"/>
        <w:rPr>
          <w:rFonts w:eastAsia="Times New Roman" w:cs="Times New Roman"/>
          <w:lang w:val="en"/>
        </w:rPr>
      </w:pPr>
      <w:hyperlink w:anchor="inline" w:history="1">
        <w:r w:rsidR="00D55A32">
          <w:rPr>
            <w:rStyle w:val="Hyperlink"/>
            <w:rFonts w:eastAsia="Times New Roman" w:cs="Times New Roman"/>
            <w:lang w:val="en"/>
          </w:rPr>
          <w:t>4.7 Inline Content</w:t>
        </w:r>
      </w:hyperlink>
    </w:p>
    <w:p w14:paraId="3E6BF0CB" w14:textId="77777777" w:rsidR="00FB03A9" w:rsidRDefault="00C824BF">
      <w:pPr>
        <w:ind w:left="720"/>
        <w:divId w:val="1522276518"/>
        <w:rPr>
          <w:rFonts w:eastAsia="Times New Roman" w:cs="Times New Roman"/>
          <w:lang w:val="en"/>
        </w:rPr>
      </w:pPr>
      <w:hyperlink w:anchor="text" w:history="1">
        <w:r w:rsidR="00D55A32">
          <w:rPr>
            <w:rStyle w:val="Hyperlink"/>
            <w:rFonts w:eastAsia="Times New Roman" w:cs="Times New Roman"/>
            <w:lang w:val="en"/>
          </w:rPr>
          <w:t>4.7.1 Text</w:t>
        </w:r>
      </w:hyperlink>
    </w:p>
    <w:p w14:paraId="4E016121" w14:textId="77777777" w:rsidR="00FB03A9" w:rsidRDefault="00C824BF">
      <w:pPr>
        <w:ind w:left="720"/>
        <w:divId w:val="1522276518"/>
        <w:rPr>
          <w:rFonts w:eastAsia="Times New Roman" w:cs="Times New Roman"/>
          <w:lang w:val="en"/>
        </w:rPr>
      </w:pPr>
      <w:hyperlink w:anchor="inlineCodes" w:history="1">
        <w:r w:rsidR="00D55A32">
          <w:rPr>
            <w:rStyle w:val="Hyperlink"/>
            <w:rFonts w:eastAsia="Times New Roman" w:cs="Times New Roman"/>
            <w:lang w:val="en"/>
          </w:rPr>
          <w:t>4.7.2 Inline Codes</w:t>
        </w:r>
      </w:hyperlink>
    </w:p>
    <w:p w14:paraId="25F81079" w14:textId="77777777" w:rsidR="00FB03A9" w:rsidRDefault="00C824BF">
      <w:pPr>
        <w:ind w:left="720"/>
        <w:divId w:val="1522276518"/>
        <w:rPr>
          <w:rFonts w:eastAsia="Times New Roman" w:cs="Times New Roman"/>
          <w:lang w:val="en"/>
        </w:rPr>
      </w:pPr>
      <w:hyperlink w:anchor="annotations" w:history="1">
        <w:r w:rsidR="00D55A32">
          <w:rPr>
            <w:rStyle w:val="Hyperlink"/>
            <w:rFonts w:eastAsia="Times New Roman" w:cs="Times New Roman"/>
            <w:lang w:val="en"/>
          </w:rPr>
          <w:t>4.7.3 Annotations</w:t>
        </w:r>
      </w:hyperlink>
    </w:p>
    <w:p w14:paraId="389CB17F" w14:textId="77777777" w:rsidR="00FB03A9" w:rsidRDefault="00C824BF">
      <w:pPr>
        <w:ind w:left="720"/>
        <w:divId w:val="1522276518"/>
        <w:rPr>
          <w:rFonts w:eastAsia="Times New Roman" w:cs="Times New Roman"/>
          <w:lang w:val="en"/>
        </w:rPr>
      </w:pPr>
      <w:hyperlink w:anchor="subflowsdesc" w:history="1">
        <w:r w:rsidR="00D55A32">
          <w:rPr>
            <w:rStyle w:val="Hyperlink"/>
            <w:rFonts w:eastAsia="Times New Roman" w:cs="Times New Roman"/>
            <w:lang w:val="en"/>
          </w:rPr>
          <w:t>4.7.4 Sub-Flows</w:t>
        </w:r>
      </w:hyperlink>
    </w:p>
    <w:p w14:paraId="6E52302C" w14:textId="77777777" w:rsidR="00FB03A9" w:rsidRDefault="00C824BF">
      <w:pPr>
        <w:ind w:left="720"/>
        <w:divId w:val="1522276518"/>
        <w:rPr>
          <w:rFonts w:eastAsia="Times New Roman" w:cs="Times New Roman"/>
          <w:lang w:val="en"/>
        </w:rPr>
      </w:pPr>
      <w:hyperlink w:anchor="d0e9480" w:history="1">
        <w:r w:rsidR="00D55A32">
          <w:rPr>
            <w:rStyle w:val="Hyperlink"/>
            <w:rFonts w:eastAsia="Times New Roman" w:cs="Times New Roman"/>
            <w:lang w:val="en"/>
          </w:rPr>
          <w:t>4.7.5 White Spaces</w:t>
        </w:r>
      </w:hyperlink>
    </w:p>
    <w:p w14:paraId="620EFC6C" w14:textId="77777777" w:rsidR="00FB03A9" w:rsidRDefault="00C824BF">
      <w:pPr>
        <w:ind w:left="720"/>
        <w:divId w:val="1522276518"/>
        <w:rPr>
          <w:rFonts w:eastAsia="Times New Roman" w:cs="Times New Roman"/>
          <w:lang w:val="en"/>
        </w:rPr>
      </w:pPr>
      <w:hyperlink w:anchor="d0e9515" w:history="1">
        <w:r w:rsidR="00D55A32">
          <w:rPr>
            <w:rStyle w:val="Hyperlink"/>
            <w:rFonts w:eastAsia="Times New Roman" w:cs="Times New Roman"/>
            <w:lang w:val="en"/>
          </w:rPr>
          <w:t>4.7.6 Bidirectional Text</w:t>
        </w:r>
      </w:hyperlink>
    </w:p>
    <w:p w14:paraId="73F69F8F" w14:textId="77777777" w:rsidR="00FB03A9" w:rsidRDefault="00C824BF">
      <w:pPr>
        <w:ind w:left="720"/>
        <w:divId w:val="1522276518"/>
        <w:rPr>
          <w:rFonts w:eastAsia="Times New Roman" w:cs="Times New Roman"/>
          <w:lang w:val="en"/>
        </w:rPr>
      </w:pPr>
      <w:hyperlink w:anchor="contentmodification" w:history="1">
        <w:r w:rsidR="00D55A32">
          <w:rPr>
            <w:rStyle w:val="Hyperlink"/>
            <w:rFonts w:eastAsia="Times New Roman" w:cs="Times New Roman"/>
            <w:lang w:val="en"/>
          </w:rPr>
          <w:t>4.7.7 Target Content Modification</w:t>
        </w:r>
      </w:hyperlink>
    </w:p>
    <w:p w14:paraId="57543978" w14:textId="77777777" w:rsidR="00FB03A9" w:rsidRDefault="00C824BF">
      <w:pPr>
        <w:ind w:left="720"/>
        <w:divId w:val="1522276518"/>
        <w:rPr>
          <w:rFonts w:eastAsia="Times New Roman" w:cs="Times New Roman"/>
          <w:lang w:val="en"/>
        </w:rPr>
      </w:pPr>
      <w:hyperlink w:anchor="d0e10037" w:history="1">
        <w:r w:rsidR="00D55A32">
          <w:rPr>
            <w:rStyle w:val="Hyperlink"/>
            <w:rFonts w:eastAsia="Times New Roman" w:cs="Times New Roman"/>
            <w:lang w:val="en"/>
          </w:rPr>
          <w:t>4.7.8 Content Comparison</w:t>
        </w:r>
      </w:hyperlink>
    </w:p>
    <w:p w14:paraId="552D88A2" w14:textId="77777777" w:rsidR="00FB03A9" w:rsidRDefault="00C824BF">
      <w:pPr>
        <w:ind w:left="720"/>
        <w:divId w:val="1522276518"/>
        <w:rPr>
          <w:rFonts w:eastAsia="Times New Roman" w:cs="Times New Roman"/>
          <w:lang w:val="en"/>
        </w:rPr>
      </w:pPr>
      <w:hyperlink w:anchor="segmentation" w:history="1">
        <w:r w:rsidR="00D55A32">
          <w:rPr>
            <w:rStyle w:val="Hyperlink"/>
            <w:rFonts w:eastAsia="Times New Roman" w:cs="Times New Roman"/>
            <w:lang w:val="en"/>
          </w:rPr>
          <w:t>4.8 Segmentation</w:t>
        </w:r>
      </w:hyperlink>
    </w:p>
    <w:p w14:paraId="4EDF9919" w14:textId="77777777" w:rsidR="00FB03A9" w:rsidRDefault="00C824BF">
      <w:pPr>
        <w:ind w:left="720"/>
        <w:divId w:val="1522276518"/>
        <w:rPr>
          <w:rFonts w:eastAsia="Times New Roman" w:cs="Times New Roman"/>
          <w:lang w:val="en"/>
        </w:rPr>
      </w:pPr>
      <w:hyperlink w:anchor="segmentationRepresentation" w:history="1">
        <w:r w:rsidR="00D55A32">
          <w:rPr>
            <w:rStyle w:val="Hyperlink"/>
            <w:rFonts w:eastAsia="Times New Roman" w:cs="Times New Roman"/>
            <w:lang w:val="en"/>
          </w:rPr>
          <w:t>4.8.1 Segments Representation</w:t>
        </w:r>
      </w:hyperlink>
    </w:p>
    <w:p w14:paraId="730143A6" w14:textId="77777777" w:rsidR="00FB03A9" w:rsidRDefault="00C824BF">
      <w:pPr>
        <w:ind w:left="720"/>
        <w:divId w:val="1522276518"/>
        <w:rPr>
          <w:rFonts w:eastAsia="Times New Roman" w:cs="Times New Roman"/>
          <w:lang w:val="en"/>
        </w:rPr>
      </w:pPr>
      <w:hyperlink w:anchor="segorder" w:history="1">
        <w:r w:rsidR="00D55A32">
          <w:rPr>
            <w:rStyle w:val="Hyperlink"/>
            <w:rFonts w:eastAsia="Times New Roman" w:cs="Times New Roman"/>
            <w:lang w:val="en"/>
          </w:rPr>
          <w:t>4.8.2 Segments Order</w:t>
        </w:r>
      </w:hyperlink>
    </w:p>
    <w:p w14:paraId="128D22E8" w14:textId="77777777" w:rsidR="00FB03A9" w:rsidRDefault="00C824BF">
      <w:pPr>
        <w:ind w:left="720"/>
        <w:divId w:val="1522276518"/>
        <w:rPr>
          <w:rFonts w:eastAsia="Times New Roman" w:cs="Times New Roman"/>
          <w:lang w:val="en"/>
        </w:rPr>
      </w:pPr>
      <w:hyperlink w:anchor="segmentationModification" w:history="1">
        <w:r w:rsidR="00D55A32">
          <w:rPr>
            <w:rStyle w:val="Hyperlink"/>
            <w:rFonts w:eastAsia="Times New Roman" w:cs="Times New Roman"/>
            <w:lang w:val="en"/>
          </w:rPr>
          <w:t>4.8.3 Segmentation Modification</w:t>
        </w:r>
      </w:hyperlink>
    </w:p>
    <w:p w14:paraId="4B80CB76" w14:textId="77777777" w:rsidR="00FB03A9" w:rsidRDefault="00C824BF">
      <w:pPr>
        <w:ind w:left="720"/>
        <w:divId w:val="1522276518"/>
        <w:rPr>
          <w:rFonts w:eastAsia="Times New Roman" w:cs="Times New Roman"/>
          <w:lang w:val="en"/>
        </w:rPr>
      </w:pPr>
      <w:hyperlink w:anchor="extensions" w:history="1">
        <w:r w:rsidR="00D55A32">
          <w:rPr>
            <w:rStyle w:val="Hyperlink"/>
            <w:rFonts w:eastAsia="Times New Roman" w:cs="Times New Roman"/>
            <w:lang w:val="en"/>
          </w:rPr>
          <w:t>4.9 Extension Mechanisms</w:t>
        </w:r>
      </w:hyperlink>
    </w:p>
    <w:p w14:paraId="270A5C03" w14:textId="77777777" w:rsidR="00FB03A9" w:rsidRDefault="00C824BF">
      <w:pPr>
        <w:ind w:left="720"/>
        <w:divId w:val="1522276518"/>
        <w:rPr>
          <w:rFonts w:eastAsia="Times New Roman" w:cs="Times New Roman"/>
          <w:lang w:val="en"/>
        </w:rPr>
      </w:pPr>
      <w:hyperlink w:anchor="d0e10690" w:history="1">
        <w:r w:rsidR="00D55A32">
          <w:rPr>
            <w:rStyle w:val="Hyperlink"/>
            <w:rFonts w:eastAsia="Times New Roman" w:cs="Times New Roman"/>
            <w:lang w:val="en"/>
          </w:rPr>
          <w:t>4.9.1 Extension Points</w:t>
        </w:r>
      </w:hyperlink>
    </w:p>
    <w:p w14:paraId="5378B961" w14:textId="77777777" w:rsidR="00FB03A9" w:rsidRDefault="00C824BF">
      <w:pPr>
        <w:ind w:left="720"/>
        <w:divId w:val="1522276518"/>
        <w:rPr>
          <w:rFonts w:eastAsia="Times New Roman" w:cs="Times New Roman"/>
          <w:lang w:val="en"/>
        </w:rPr>
      </w:pPr>
      <w:hyperlink w:anchor="ext-constraints" w:history="1">
        <w:r w:rsidR="00D55A32">
          <w:rPr>
            <w:rStyle w:val="Hyperlink"/>
            <w:rFonts w:eastAsia="Times New Roman" w:cs="Times New Roman"/>
            <w:lang w:val="en"/>
          </w:rPr>
          <w:t>4.9.2 Constraints</w:t>
        </w:r>
      </w:hyperlink>
    </w:p>
    <w:p w14:paraId="596C935B" w14:textId="77777777" w:rsidR="00FB03A9" w:rsidRDefault="00C824BF">
      <w:pPr>
        <w:ind w:left="720"/>
        <w:divId w:val="1522276518"/>
        <w:rPr>
          <w:rFonts w:eastAsia="Times New Roman" w:cs="Times New Roman"/>
          <w:lang w:val="en"/>
        </w:rPr>
      </w:pPr>
      <w:hyperlink w:anchor="d0e10828" w:history="1">
        <w:r w:rsidR="00D55A32">
          <w:rPr>
            <w:rStyle w:val="Hyperlink"/>
            <w:rFonts w:eastAsia="Times New Roman" w:cs="Times New Roman"/>
            <w:lang w:val="en"/>
          </w:rPr>
          <w:t>4.9.3 Processing Requirements</w:t>
        </w:r>
      </w:hyperlink>
    </w:p>
    <w:p w14:paraId="355DF116" w14:textId="77777777" w:rsidR="00FB03A9" w:rsidRDefault="00C824BF">
      <w:pPr>
        <w:divId w:val="1522276518"/>
        <w:rPr>
          <w:rFonts w:eastAsia="Times New Roman" w:cs="Times New Roman"/>
          <w:lang w:val="en"/>
        </w:rPr>
      </w:pPr>
      <w:hyperlink w:anchor="modules" w:history="1">
        <w:r w:rsidR="00D55A32">
          <w:rPr>
            <w:rStyle w:val="Hyperlink"/>
            <w:rFonts w:eastAsia="Times New Roman" w:cs="Times New Roman"/>
            <w:lang w:val="en"/>
          </w:rPr>
          <w:t>5 The Modules Specifications</w:t>
        </w:r>
      </w:hyperlink>
    </w:p>
    <w:p w14:paraId="6FF6A976" w14:textId="77777777" w:rsidR="00FB03A9" w:rsidRDefault="00C824BF">
      <w:pPr>
        <w:ind w:left="720"/>
        <w:divId w:val="1522276518"/>
        <w:rPr>
          <w:rFonts w:eastAsia="Times New Roman" w:cs="Times New Roman"/>
          <w:lang w:val="en"/>
        </w:rPr>
      </w:pPr>
      <w:hyperlink w:anchor="candidates" w:history="1">
        <w:r w:rsidR="00D55A32">
          <w:rPr>
            <w:rStyle w:val="Hyperlink"/>
            <w:rFonts w:eastAsia="Times New Roman" w:cs="Times New Roman"/>
            <w:lang w:val="en"/>
          </w:rPr>
          <w:t>5.1 Translation Candidates Module</w:t>
        </w:r>
      </w:hyperlink>
    </w:p>
    <w:p w14:paraId="64D01737" w14:textId="77777777" w:rsidR="00FB03A9" w:rsidRDefault="00C824BF">
      <w:pPr>
        <w:ind w:left="720"/>
        <w:divId w:val="1522276518"/>
        <w:rPr>
          <w:rFonts w:eastAsia="Times New Roman" w:cs="Times New Roman"/>
          <w:lang w:val="en"/>
        </w:rPr>
      </w:pPr>
      <w:hyperlink w:anchor="d0e10892" w:history="1">
        <w:r w:rsidR="00D55A32">
          <w:rPr>
            <w:rStyle w:val="Hyperlink"/>
            <w:rFonts w:eastAsia="Times New Roman" w:cs="Times New Roman"/>
            <w:lang w:val="en"/>
          </w:rPr>
          <w:t>5.1.1 Introduction</w:t>
        </w:r>
      </w:hyperlink>
    </w:p>
    <w:p w14:paraId="1E1782DB" w14:textId="77777777" w:rsidR="00FB03A9" w:rsidRDefault="00C824BF">
      <w:pPr>
        <w:ind w:left="720"/>
        <w:divId w:val="1522276518"/>
        <w:rPr>
          <w:rFonts w:eastAsia="Times New Roman" w:cs="Times New Roman"/>
          <w:lang w:val="en"/>
        </w:rPr>
      </w:pPr>
      <w:hyperlink w:anchor="d0e10897" w:history="1">
        <w:r w:rsidR="00D55A32">
          <w:rPr>
            <w:rStyle w:val="Hyperlink"/>
            <w:rFonts w:eastAsia="Times New Roman" w:cs="Times New Roman"/>
            <w:lang w:val="en"/>
          </w:rPr>
          <w:t>5.1.2 Module Namespace</w:t>
        </w:r>
      </w:hyperlink>
    </w:p>
    <w:p w14:paraId="0703D84A" w14:textId="77777777" w:rsidR="00FB03A9" w:rsidRDefault="00C824BF">
      <w:pPr>
        <w:ind w:left="720"/>
        <w:divId w:val="1522276518"/>
        <w:rPr>
          <w:rFonts w:eastAsia="Times New Roman" w:cs="Times New Roman"/>
          <w:lang w:val="en"/>
        </w:rPr>
      </w:pPr>
      <w:hyperlink w:anchor="d0e10904" w:history="1">
        <w:r w:rsidR="00D55A32">
          <w:rPr>
            <w:rStyle w:val="Hyperlink"/>
            <w:rFonts w:eastAsia="Times New Roman" w:cs="Times New Roman"/>
            <w:lang w:val="en"/>
          </w:rPr>
          <w:t>5.1.3 Module Fragment Identification Prefix</w:t>
        </w:r>
      </w:hyperlink>
    </w:p>
    <w:p w14:paraId="398D425C" w14:textId="77777777" w:rsidR="00FB03A9" w:rsidRDefault="00C824BF">
      <w:pPr>
        <w:ind w:left="720"/>
        <w:divId w:val="1522276518"/>
        <w:rPr>
          <w:rFonts w:eastAsia="Times New Roman" w:cs="Times New Roman"/>
          <w:lang w:val="en"/>
        </w:rPr>
      </w:pPr>
      <w:hyperlink w:anchor="matchAnnotation" w:history="1">
        <w:r w:rsidR="00D55A32">
          <w:rPr>
            <w:rStyle w:val="Hyperlink"/>
            <w:rFonts w:eastAsia="Times New Roman" w:cs="Times New Roman"/>
            <w:lang w:val="en"/>
          </w:rPr>
          <w:t>5.1.4 Translation Candidate Annotation</w:t>
        </w:r>
      </w:hyperlink>
    </w:p>
    <w:p w14:paraId="7B379517" w14:textId="77777777" w:rsidR="00FB03A9" w:rsidRDefault="00C824BF">
      <w:pPr>
        <w:ind w:left="720"/>
        <w:divId w:val="1522276518"/>
        <w:rPr>
          <w:rFonts w:eastAsia="Times New Roman" w:cs="Times New Roman"/>
          <w:lang w:val="en"/>
        </w:rPr>
      </w:pPr>
      <w:hyperlink w:anchor="d0e10963" w:history="1">
        <w:r w:rsidR="00D55A32">
          <w:rPr>
            <w:rStyle w:val="Hyperlink"/>
            <w:rFonts w:eastAsia="Times New Roman" w:cs="Times New Roman"/>
            <w:lang w:val="en"/>
          </w:rPr>
          <w:t>5.1.5 Module Elements</w:t>
        </w:r>
      </w:hyperlink>
    </w:p>
    <w:p w14:paraId="1E5F931C" w14:textId="77777777" w:rsidR="00FB03A9" w:rsidRDefault="00C824BF">
      <w:pPr>
        <w:ind w:left="720"/>
        <w:divId w:val="1522276518"/>
        <w:rPr>
          <w:rFonts w:eastAsia="Times New Roman" w:cs="Times New Roman"/>
          <w:lang w:val="en"/>
        </w:rPr>
      </w:pPr>
      <w:hyperlink w:anchor="d0e11194" w:history="1">
        <w:r w:rsidR="00D55A32">
          <w:rPr>
            <w:rStyle w:val="Hyperlink"/>
            <w:rFonts w:eastAsia="Times New Roman" w:cs="Times New Roman"/>
            <w:lang w:val="en"/>
          </w:rPr>
          <w:t>5.1.6 Module Attributes</w:t>
        </w:r>
      </w:hyperlink>
    </w:p>
    <w:p w14:paraId="539B6779" w14:textId="77777777" w:rsidR="00FB03A9" w:rsidRDefault="00C824BF">
      <w:pPr>
        <w:ind w:left="720"/>
        <w:divId w:val="1522276518"/>
        <w:rPr>
          <w:rFonts w:eastAsia="Times New Roman" w:cs="Times New Roman"/>
          <w:lang w:val="en"/>
        </w:rPr>
      </w:pPr>
      <w:hyperlink w:anchor="d0e11679" w:history="1">
        <w:r w:rsidR="00D55A32">
          <w:rPr>
            <w:rStyle w:val="Hyperlink"/>
            <w:rFonts w:eastAsia="Times New Roman" w:cs="Times New Roman"/>
            <w:lang w:val="en"/>
          </w:rPr>
          <w:t>5.1.7 Example:</w:t>
        </w:r>
      </w:hyperlink>
    </w:p>
    <w:p w14:paraId="0BDD5FAE" w14:textId="77777777" w:rsidR="00FB03A9" w:rsidRDefault="00C824BF">
      <w:pPr>
        <w:ind w:left="720"/>
        <w:divId w:val="1522276518"/>
        <w:rPr>
          <w:rFonts w:eastAsia="Times New Roman" w:cs="Times New Roman"/>
          <w:lang w:val="en"/>
        </w:rPr>
      </w:pPr>
      <w:hyperlink w:anchor="candidates_schema" w:history="1">
        <w:r w:rsidR="00D55A32">
          <w:rPr>
            <w:rStyle w:val="Hyperlink"/>
            <w:rFonts w:eastAsia="Times New Roman" w:cs="Times New Roman"/>
            <w:lang w:val="en"/>
          </w:rPr>
          <w:t>5.1.8 XML Schema</w:t>
        </w:r>
      </w:hyperlink>
    </w:p>
    <w:p w14:paraId="46AC5E11" w14:textId="77777777" w:rsidR="00FB03A9" w:rsidRDefault="00C824BF">
      <w:pPr>
        <w:ind w:left="720"/>
        <w:divId w:val="1522276518"/>
        <w:rPr>
          <w:rFonts w:eastAsia="Times New Roman" w:cs="Times New Roman"/>
          <w:lang w:val="en"/>
        </w:rPr>
      </w:pPr>
      <w:hyperlink w:anchor="glossary-module" w:history="1">
        <w:r w:rsidR="00D55A32">
          <w:rPr>
            <w:rStyle w:val="Hyperlink"/>
            <w:rFonts w:eastAsia="Times New Roman" w:cs="Times New Roman"/>
            <w:lang w:val="en"/>
          </w:rPr>
          <w:t>5.2 Glossary Module</w:t>
        </w:r>
      </w:hyperlink>
    </w:p>
    <w:p w14:paraId="5DA1936E" w14:textId="77777777" w:rsidR="00FB03A9" w:rsidRDefault="00C824BF">
      <w:pPr>
        <w:ind w:left="720"/>
        <w:divId w:val="1522276518"/>
        <w:rPr>
          <w:rFonts w:eastAsia="Times New Roman" w:cs="Times New Roman"/>
          <w:lang w:val="en"/>
        </w:rPr>
      </w:pPr>
      <w:hyperlink w:anchor="d0e11698" w:history="1">
        <w:r w:rsidR="00D55A32">
          <w:rPr>
            <w:rStyle w:val="Hyperlink"/>
            <w:rFonts w:eastAsia="Times New Roman" w:cs="Times New Roman"/>
            <w:lang w:val="en"/>
          </w:rPr>
          <w:t>5.2.1 Introduction</w:t>
        </w:r>
      </w:hyperlink>
    </w:p>
    <w:p w14:paraId="1AA1DA53" w14:textId="77777777" w:rsidR="00FB03A9" w:rsidRDefault="00C824BF">
      <w:pPr>
        <w:ind w:left="720"/>
        <w:divId w:val="1522276518"/>
        <w:rPr>
          <w:rFonts w:eastAsia="Times New Roman" w:cs="Times New Roman"/>
          <w:lang w:val="en"/>
        </w:rPr>
      </w:pPr>
      <w:hyperlink w:anchor="d0e11703" w:history="1">
        <w:r w:rsidR="00D55A32">
          <w:rPr>
            <w:rStyle w:val="Hyperlink"/>
            <w:rFonts w:eastAsia="Times New Roman" w:cs="Times New Roman"/>
            <w:lang w:val="en"/>
          </w:rPr>
          <w:t>5.2.2 Module Namespace</w:t>
        </w:r>
      </w:hyperlink>
    </w:p>
    <w:p w14:paraId="4E416331" w14:textId="77777777" w:rsidR="00FB03A9" w:rsidRDefault="00C824BF">
      <w:pPr>
        <w:ind w:left="720"/>
        <w:divId w:val="1522276518"/>
        <w:rPr>
          <w:rFonts w:eastAsia="Times New Roman" w:cs="Times New Roman"/>
          <w:lang w:val="en"/>
        </w:rPr>
      </w:pPr>
      <w:hyperlink w:anchor="d0e11710" w:history="1">
        <w:r w:rsidR="00D55A32">
          <w:rPr>
            <w:rStyle w:val="Hyperlink"/>
            <w:rFonts w:eastAsia="Times New Roman" w:cs="Times New Roman"/>
            <w:lang w:val="en"/>
          </w:rPr>
          <w:t>5.2.3 Module Fragment Identification Prefix</w:t>
        </w:r>
      </w:hyperlink>
    </w:p>
    <w:p w14:paraId="3D871BC1" w14:textId="77777777" w:rsidR="00FB03A9" w:rsidRDefault="00C824BF">
      <w:pPr>
        <w:ind w:left="720"/>
        <w:divId w:val="1522276518"/>
        <w:rPr>
          <w:rFonts w:eastAsia="Times New Roman" w:cs="Times New Roman"/>
          <w:lang w:val="en"/>
        </w:rPr>
      </w:pPr>
      <w:hyperlink w:anchor="d0e11717" w:history="1">
        <w:r w:rsidR="00D55A32">
          <w:rPr>
            <w:rStyle w:val="Hyperlink"/>
            <w:rFonts w:eastAsia="Times New Roman" w:cs="Times New Roman"/>
            <w:lang w:val="en"/>
          </w:rPr>
          <w:t>5.2.4 Module Elements</w:t>
        </w:r>
      </w:hyperlink>
    </w:p>
    <w:p w14:paraId="0340837F" w14:textId="77777777" w:rsidR="00FB03A9" w:rsidRDefault="00C824BF">
      <w:pPr>
        <w:ind w:left="720"/>
        <w:divId w:val="1522276518"/>
        <w:rPr>
          <w:rFonts w:eastAsia="Times New Roman" w:cs="Times New Roman"/>
          <w:lang w:val="en"/>
        </w:rPr>
      </w:pPr>
      <w:hyperlink w:anchor="d0e12000" w:history="1">
        <w:r w:rsidR="00D55A32">
          <w:rPr>
            <w:rStyle w:val="Hyperlink"/>
            <w:rFonts w:eastAsia="Times New Roman" w:cs="Times New Roman"/>
            <w:lang w:val="en"/>
          </w:rPr>
          <w:t>5.2.5 Module Attributes</w:t>
        </w:r>
      </w:hyperlink>
    </w:p>
    <w:p w14:paraId="5D016472" w14:textId="77777777" w:rsidR="00FB03A9" w:rsidRDefault="00C824BF">
      <w:pPr>
        <w:ind w:left="720"/>
        <w:divId w:val="1522276518"/>
        <w:rPr>
          <w:rFonts w:eastAsia="Times New Roman" w:cs="Times New Roman"/>
          <w:lang w:val="en"/>
        </w:rPr>
      </w:pPr>
      <w:hyperlink w:anchor="d0e12146" w:history="1">
        <w:r w:rsidR="00D55A32">
          <w:rPr>
            <w:rStyle w:val="Hyperlink"/>
            <w:rFonts w:eastAsia="Times New Roman" w:cs="Times New Roman"/>
            <w:lang w:val="en"/>
          </w:rPr>
          <w:t>5.2.6 Example:</w:t>
        </w:r>
      </w:hyperlink>
    </w:p>
    <w:p w14:paraId="197743EF" w14:textId="77777777" w:rsidR="00FB03A9" w:rsidRDefault="00C824BF">
      <w:pPr>
        <w:ind w:left="720"/>
        <w:divId w:val="1522276518"/>
        <w:rPr>
          <w:rFonts w:eastAsia="Times New Roman" w:cs="Times New Roman"/>
          <w:lang w:val="en"/>
        </w:rPr>
      </w:pPr>
      <w:hyperlink w:anchor="glossary_schema" w:history="1">
        <w:r w:rsidR="00D55A32">
          <w:rPr>
            <w:rStyle w:val="Hyperlink"/>
            <w:rFonts w:eastAsia="Times New Roman" w:cs="Times New Roman"/>
            <w:lang w:val="en"/>
          </w:rPr>
          <w:t>5.2.7 XML Schema</w:t>
        </w:r>
      </w:hyperlink>
    </w:p>
    <w:p w14:paraId="0F75DC21" w14:textId="77777777" w:rsidR="00FB03A9" w:rsidRDefault="00C824BF">
      <w:pPr>
        <w:ind w:left="720"/>
        <w:divId w:val="1522276518"/>
        <w:rPr>
          <w:rFonts w:eastAsia="Times New Roman" w:cs="Times New Roman"/>
          <w:lang w:val="en"/>
        </w:rPr>
      </w:pPr>
      <w:hyperlink w:anchor="fs-mod" w:history="1">
        <w:r w:rsidR="00D55A32">
          <w:rPr>
            <w:rStyle w:val="Hyperlink"/>
            <w:rFonts w:eastAsia="Times New Roman" w:cs="Times New Roman"/>
            <w:lang w:val="en"/>
          </w:rPr>
          <w:t>5.3 Format Style Module</w:t>
        </w:r>
      </w:hyperlink>
    </w:p>
    <w:p w14:paraId="378A8939" w14:textId="77777777" w:rsidR="00FB03A9" w:rsidRDefault="00C824BF">
      <w:pPr>
        <w:ind w:left="720"/>
        <w:divId w:val="1522276518"/>
        <w:rPr>
          <w:rFonts w:eastAsia="Times New Roman" w:cs="Times New Roman"/>
          <w:lang w:val="en"/>
        </w:rPr>
      </w:pPr>
      <w:hyperlink w:anchor="d0e12167" w:history="1">
        <w:r w:rsidR="00D55A32">
          <w:rPr>
            <w:rStyle w:val="Hyperlink"/>
            <w:rFonts w:eastAsia="Times New Roman" w:cs="Times New Roman"/>
            <w:lang w:val="en"/>
          </w:rPr>
          <w:t>5.3.1 Introduction</w:t>
        </w:r>
      </w:hyperlink>
    </w:p>
    <w:p w14:paraId="58BF2221" w14:textId="77777777" w:rsidR="00FB03A9" w:rsidRDefault="00C824BF">
      <w:pPr>
        <w:ind w:left="720"/>
        <w:divId w:val="1522276518"/>
        <w:rPr>
          <w:rFonts w:eastAsia="Times New Roman" w:cs="Times New Roman"/>
          <w:lang w:val="en"/>
        </w:rPr>
      </w:pPr>
      <w:hyperlink w:anchor="d0e12172" w:history="1">
        <w:r w:rsidR="00D55A32">
          <w:rPr>
            <w:rStyle w:val="Hyperlink"/>
            <w:rFonts w:eastAsia="Times New Roman" w:cs="Times New Roman"/>
            <w:lang w:val="en"/>
          </w:rPr>
          <w:t>5.3.2 Module Namespace</w:t>
        </w:r>
      </w:hyperlink>
    </w:p>
    <w:p w14:paraId="378D1E56" w14:textId="77777777" w:rsidR="00FB03A9" w:rsidRDefault="00C824BF">
      <w:pPr>
        <w:ind w:left="720"/>
        <w:divId w:val="1522276518"/>
        <w:rPr>
          <w:rFonts w:eastAsia="Times New Roman" w:cs="Times New Roman"/>
          <w:lang w:val="en"/>
        </w:rPr>
      </w:pPr>
      <w:hyperlink w:anchor="d0e12179" w:history="1">
        <w:r w:rsidR="00D55A32">
          <w:rPr>
            <w:rStyle w:val="Hyperlink"/>
            <w:rFonts w:eastAsia="Times New Roman" w:cs="Times New Roman"/>
            <w:lang w:val="en"/>
          </w:rPr>
          <w:t>5.3.3 Module Fragment Identification Prefix</w:t>
        </w:r>
      </w:hyperlink>
    </w:p>
    <w:p w14:paraId="3BD1949F" w14:textId="77777777" w:rsidR="00FB03A9" w:rsidRDefault="00C824BF">
      <w:pPr>
        <w:ind w:left="720"/>
        <w:divId w:val="1522276518"/>
        <w:rPr>
          <w:rFonts w:eastAsia="Times New Roman" w:cs="Times New Roman"/>
          <w:lang w:val="en"/>
        </w:rPr>
      </w:pPr>
      <w:hyperlink w:anchor="d0e12187" w:history="1">
        <w:r w:rsidR="00D55A32">
          <w:rPr>
            <w:rStyle w:val="Hyperlink"/>
            <w:rFonts w:eastAsia="Times New Roman" w:cs="Times New Roman"/>
            <w:lang w:val="en"/>
          </w:rPr>
          <w:t>5.3.4 Module Specification</w:t>
        </w:r>
      </w:hyperlink>
    </w:p>
    <w:p w14:paraId="723F6742" w14:textId="77777777" w:rsidR="00FB03A9" w:rsidRDefault="00C824BF">
      <w:pPr>
        <w:ind w:left="720"/>
        <w:divId w:val="1522276518"/>
        <w:rPr>
          <w:rFonts w:eastAsia="Times New Roman" w:cs="Times New Roman"/>
          <w:lang w:val="en"/>
        </w:rPr>
      </w:pPr>
      <w:hyperlink w:anchor="d0e12273" w:history="1">
        <w:r w:rsidR="00D55A32">
          <w:rPr>
            <w:rStyle w:val="Hyperlink"/>
            <w:rFonts w:eastAsia="Times New Roman" w:cs="Times New Roman"/>
            <w:lang w:val="en"/>
          </w:rPr>
          <w:t>5.3.5 Module Attributes</w:t>
        </w:r>
      </w:hyperlink>
    </w:p>
    <w:p w14:paraId="05694478" w14:textId="77777777" w:rsidR="00FB03A9" w:rsidRDefault="00C824BF">
      <w:pPr>
        <w:ind w:left="720"/>
        <w:divId w:val="1522276518"/>
        <w:rPr>
          <w:rFonts w:eastAsia="Times New Roman" w:cs="Times New Roman"/>
          <w:lang w:val="en"/>
        </w:rPr>
      </w:pPr>
      <w:hyperlink w:anchor="fs_schema" w:history="1">
        <w:r w:rsidR="00D55A32">
          <w:rPr>
            <w:rStyle w:val="Hyperlink"/>
            <w:rFonts w:eastAsia="Times New Roman" w:cs="Times New Roman"/>
            <w:lang w:val="en"/>
          </w:rPr>
          <w:t>5.3.6 XML Schema</w:t>
        </w:r>
      </w:hyperlink>
    </w:p>
    <w:p w14:paraId="32745BE1" w14:textId="77777777" w:rsidR="00FB03A9" w:rsidRDefault="00C824BF">
      <w:pPr>
        <w:ind w:left="720"/>
        <w:divId w:val="1522276518"/>
        <w:rPr>
          <w:rFonts w:eastAsia="Times New Roman" w:cs="Times New Roman"/>
          <w:lang w:val="en"/>
        </w:rPr>
      </w:pPr>
      <w:hyperlink w:anchor="metadata_module" w:history="1">
        <w:r w:rsidR="00D55A32">
          <w:rPr>
            <w:rStyle w:val="Hyperlink"/>
            <w:rFonts w:eastAsia="Times New Roman" w:cs="Times New Roman"/>
            <w:lang w:val="en"/>
          </w:rPr>
          <w:t>5.4 Metadata Module</w:t>
        </w:r>
      </w:hyperlink>
    </w:p>
    <w:p w14:paraId="34F587A1" w14:textId="77777777" w:rsidR="00FB03A9" w:rsidRDefault="00C824BF">
      <w:pPr>
        <w:ind w:left="720"/>
        <w:divId w:val="1522276518"/>
        <w:rPr>
          <w:rFonts w:eastAsia="Times New Roman" w:cs="Times New Roman"/>
          <w:lang w:val="en"/>
        </w:rPr>
      </w:pPr>
      <w:hyperlink w:anchor="d0e12906" w:history="1">
        <w:r w:rsidR="00D55A32">
          <w:rPr>
            <w:rStyle w:val="Hyperlink"/>
            <w:rFonts w:eastAsia="Times New Roman" w:cs="Times New Roman"/>
            <w:lang w:val="en"/>
          </w:rPr>
          <w:t>5.4.1 Introduction</w:t>
        </w:r>
      </w:hyperlink>
    </w:p>
    <w:p w14:paraId="4A60EA81" w14:textId="77777777" w:rsidR="00FB03A9" w:rsidRDefault="00C824BF">
      <w:pPr>
        <w:ind w:left="720"/>
        <w:divId w:val="1522276518"/>
        <w:rPr>
          <w:rFonts w:eastAsia="Times New Roman" w:cs="Times New Roman"/>
          <w:lang w:val="en"/>
        </w:rPr>
      </w:pPr>
      <w:hyperlink w:anchor="d0e12911" w:history="1">
        <w:r w:rsidR="00D55A32">
          <w:rPr>
            <w:rStyle w:val="Hyperlink"/>
            <w:rFonts w:eastAsia="Times New Roman" w:cs="Times New Roman"/>
            <w:lang w:val="en"/>
          </w:rPr>
          <w:t>5.4.2 Module Namespace</w:t>
        </w:r>
      </w:hyperlink>
    </w:p>
    <w:p w14:paraId="0311277D" w14:textId="77777777" w:rsidR="00FB03A9" w:rsidRDefault="00C824BF">
      <w:pPr>
        <w:ind w:left="720"/>
        <w:divId w:val="1522276518"/>
        <w:rPr>
          <w:rFonts w:eastAsia="Times New Roman" w:cs="Times New Roman"/>
          <w:lang w:val="en"/>
        </w:rPr>
      </w:pPr>
      <w:hyperlink w:anchor="d0e12918" w:history="1">
        <w:r w:rsidR="00D55A32">
          <w:rPr>
            <w:rStyle w:val="Hyperlink"/>
            <w:rFonts w:eastAsia="Times New Roman" w:cs="Times New Roman"/>
            <w:lang w:val="en"/>
          </w:rPr>
          <w:t>5.4.3 Module Fragment Identification Prefix</w:t>
        </w:r>
      </w:hyperlink>
    </w:p>
    <w:p w14:paraId="4424AAF8" w14:textId="77777777" w:rsidR="00FB03A9" w:rsidRDefault="00C824BF">
      <w:pPr>
        <w:ind w:left="720"/>
        <w:divId w:val="1522276518"/>
        <w:rPr>
          <w:rFonts w:eastAsia="Times New Roman" w:cs="Times New Roman"/>
          <w:lang w:val="en"/>
        </w:rPr>
      </w:pPr>
      <w:hyperlink w:anchor="d0e12925" w:history="1">
        <w:r w:rsidR="00D55A32">
          <w:rPr>
            <w:rStyle w:val="Hyperlink"/>
            <w:rFonts w:eastAsia="Times New Roman" w:cs="Times New Roman"/>
            <w:lang w:val="en"/>
          </w:rPr>
          <w:t>5.4.4 Module Elements</w:t>
        </w:r>
      </w:hyperlink>
    </w:p>
    <w:p w14:paraId="4DBFCDA7" w14:textId="77777777" w:rsidR="00FB03A9" w:rsidRDefault="00C824BF">
      <w:pPr>
        <w:ind w:left="720"/>
        <w:divId w:val="1522276518"/>
        <w:rPr>
          <w:rFonts w:eastAsia="Times New Roman" w:cs="Times New Roman"/>
          <w:lang w:val="en"/>
        </w:rPr>
      </w:pPr>
      <w:hyperlink w:anchor="d0e13091" w:history="1">
        <w:r w:rsidR="00D55A32">
          <w:rPr>
            <w:rStyle w:val="Hyperlink"/>
            <w:rFonts w:eastAsia="Times New Roman" w:cs="Times New Roman"/>
            <w:lang w:val="en"/>
          </w:rPr>
          <w:t>5.4.5 Module Attributes</w:t>
        </w:r>
      </w:hyperlink>
    </w:p>
    <w:p w14:paraId="52415D2D" w14:textId="77777777" w:rsidR="00FB03A9" w:rsidRDefault="00C824BF">
      <w:pPr>
        <w:ind w:left="720"/>
        <w:divId w:val="1522276518"/>
        <w:rPr>
          <w:rFonts w:eastAsia="Times New Roman" w:cs="Times New Roman"/>
          <w:lang w:val="en"/>
        </w:rPr>
      </w:pPr>
      <w:hyperlink w:anchor="metadata_schema" w:history="1">
        <w:r w:rsidR="00D55A32">
          <w:rPr>
            <w:rStyle w:val="Hyperlink"/>
            <w:rFonts w:eastAsia="Times New Roman" w:cs="Times New Roman"/>
            <w:lang w:val="en"/>
          </w:rPr>
          <w:t>5.4.6 XML Schema</w:t>
        </w:r>
      </w:hyperlink>
    </w:p>
    <w:p w14:paraId="30A07B90" w14:textId="77777777" w:rsidR="00FB03A9" w:rsidRDefault="00C824BF">
      <w:pPr>
        <w:ind w:left="720"/>
        <w:divId w:val="1522276518"/>
        <w:rPr>
          <w:rFonts w:eastAsia="Times New Roman" w:cs="Times New Roman"/>
          <w:lang w:val="en"/>
        </w:rPr>
      </w:pPr>
      <w:hyperlink w:anchor="resourceData_module" w:history="1">
        <w:r w:rsidR="00D55A32">
          <w:rPr>
            <w:rStyle w:val="Hyperlink"/>
            <w:rFonts w:eastAsia="Times New Roman" w:cs="Times New Roman"/>
            <w:lang w:val="en"/>
          </w:rPr>
          <w:t>5.5 Resource Data Module</w:t>
        </w:r>
      </w:hyperlink>
    </w:p>
    <w:p w14:paraId="17B11297" w14:textId="77777777" w:rsidR="00FB03A9" w:rsidRDefault="00C824BF">
      <w:pPr>
        <w:ind w:left="720"/>
        <w:divId w:val="1522276518"/>
        <w:rPr>
          <w:rFonts w:eastAsia="Times New Roman" w:cs="Times New Roman"/>
          <w:lang w:val="en"/>
        </w:rPr>
      </w:pPr>
      <w:hyperlink w:anchor="d0e13259" w:history="1">
        <w:r w:rsidR="00D55A32">
          <w:rPr>
            <w:rStyle w:val="Hyperlink"/>
            <w:rFonts w:eastAsia="Times New Roman" w:cs="Times New Roman"/>
            <w:lang w:val="en"/>
          </w:rPr>
          <w:t>5.5.1 Introduction</w:t>
        </w:r>
      </w:hyperlink>
    </w:p>
    <w:p w14:paraId="7F22E512" w14:textId="77777777" w:rsidR="00FB03A9" w:rsidRDefault="00C824BF">
      <w:pPr>
        <w:ind w:left="720"/>
        <w:divId w:val="1522276518"/>
        <w:rPr>
          <w:rFonts w:eastAsia="Times New Roman" w:cs="Times New Roman"/>
          <w:lang w:val="en"/>
        </w:rPr>
      </w:pPr>
      <w:hyperlink w:anchor="d0e13267" w:history="1">
        <w:r w:rsidR="00D55A32">
          <w:rPr>
            <w:rStyle w:val="Hyperlink"/>
            <w:rFonts w:eastAsia="Times New Roman" w:cs="Times New Roman"/>
            <w:lang w:val="en"/>
          </w:rPr>
          <w:t>5.5.2 Module Namespace</w:t>
        </w:r>
      </w:hyperlink>
    </w:p>
    <w:p w14:paraId="78BAE8E9" w14:textId="77777777" w:rsidR="00FB03A9" w:rsidRDefault="00C824BF">
      <w:pPr>
        <w:ind w:left="720"/>
        <w:divId w:val="1522276518"/>
        <w:rPr>
          <w:rFonts w:eastAsia="Times New Roman" w:cs="Times New Roman"/>
          <w:lang w:val="en"/>
        </w:rPr>
      </w:pPr>
      <w:hyperlink w:anchor="d0e13274" w:history="1">
        <w:r w:rsidR="00D55A32">
          <w:rPr>
            <w:rStyle w:val="Hyperlink"/>
            <w:rFonts w:eastAsia="Times New Roman" w:cs="Times New Roman"/>
            <w:lang w:val="en"/>
          </w:rPr>
          <w:t>5.5.3 Module Fragment Identification Prefix</w:t>
        </w:r>
      </w:hyperlink>
    </w:p>
    <w:p w14:paraId="358618C6" w14:textId="77777777" w:rsidR="00FB03A9" w:rsidRDefault="00C824BF">
      <w:pPr>
        <w:ind w:left="720"/>
        <w:divId w:val="1522276518"/>
        <w:rPr>
          <w:rFonts w:eastAsia="Times New Roman" w:cs="Times New Roman"/>
          <w:lang w:val="en"/>
        </w:rPr>
      </w:pPr>
      <w:hyperlink w:anchor="d0e13281" w:history="1">
        <w:r w:rsidR="00D55A32">
          <w:rPr>
            <w:rStyle w:val="Hyperlink"/>
            <w:rFonts w:eastAsia="Times New Roman" w:cs="Times New Roman"/>
            <w:lang w:val="en"/>
          </w:rPr>
          <w:t>5.5.4 Module Elements</w:t>
        </w:r>
      </w:hyperlink>
    </w:p>
    <w:p w14:paraId="74712D95" w14:textId="77777777" w:rsidR="00FB03A9" w:rsidRDefault="00C824BF">
      <w:pPr>
        <w:ind w:left="720"/>
        <w:divId w:val="1522276518"/>
        <w:rPr>
          <w:rFonts w:eastAsia="Times New Roman" w:cs="Times New Roman"/>
          <w:lang w:val="en"/>
        </w:rPr>
      </w:pPr>
      <w:hyperlink w:anchor="d0e14165" w:history="1">
        <w:r w:rsidR="00D55A32">
          <w:rPr>
            <w:rStyle w:val="Hyperlink"/>
            <w:rFonts w:eastAsia="Times New Roman" w:cs="Times New Roman"/>
            <w:lang w:val="en"/>
          </w:rPr>
          <w:t>5.5.5 Module Attributes</w:t>
        </w:r>
      </w:hyperlink>
    </w:p>
    <w:p w14:paraId="34EE9C2C" w14:textId="77777777" w:rsidR="00FB03A9" w:rsidRDefault="00C824BF">
      <w:pPr>
        <w:ind w:left="720"/>
        <w:divId w:val="1522276518"/>
        <w:rPr>
          <w:rFonts w:eastAsia="Times New Roman" w:cs="Times New Roman"/>
          <w:lang w:val="en"/>
        </w:rPr>
      </w:pPr>
      <w:hyperlink w:anchor="d0e14394" w:history="1">
        <w:r w:rsidR="00D55A32">
          <w:rPr>
            <w:rStyle w:val="Hyperlink"/>
            <w:rFonts w:eastAsia="Times New Roman" w:cs="Times New Roman"/>
            <w:lang w:val="en"/>
          </w:rPr>
          <w:t>5.5.6 Examples:</w:t>
        </w:r>
      </w:hyperlink>
    </w:p>
    <w:p w14:paraId="40EA2551" w14:textId="77777777" w:rsidR="00FB03A9" w:rsidRDefault="00C824BF">
      <w:pPr>
        <w:ind w:left="720"/>
        <w:divId w:val="1522276518"/>
        <w:rPr>
          <w:rFonts w:eastAsia="Times New Roman" w:cs="Times New Roman"/>
          <w:lang w:val="en"/>
        </w:rPr>
      </w:pPr>
      <w:hyperlink w:anchor="resourcedata_schema" w:history="1">
        <w:r w:rsidR="00D55A32">
          <w:rPr>
            <w:rStyle w:val="Hyperlink"/>
            <w:rFonts w:eastAsia="Times New Roman" w:cs="Times New Roman"/>
            <w:lang w:val="en"/>
          </w:rPr>
          <w:t>5.5.7 XML Schema</w:t>
        </w:r>
      </w:hyperlink>
    </w:p>
    <w:p w14:paraId="71A66C64" w14:textId="77777777" w:rsidR="00FB03A9" w:rsidRDefault="00C824BF">
      <w:pPr>
        <w:ind w:left="720"/>
        <w:divId w:val="1522276518"/>
        <w:rPr>
          <w:rFonts w:eastAsia="Times New Roman" w:cs="Times New Roman"/>
          <w:lang w:val="en"/>
        </w:rPr>
      </w:pPr>
      <w:hyperlink w:anchor="changeTracking_module" w:history="1">
        <w:r w:rsidR="00D55A32">
          <w:rPr>
            <w:rStyle w:val="Hyperlink"/>
            <w:rFonts w:eastAsia="Times New Roman" w:cs="Times New Roman"/>
            <w:lang w:val="en"/>
          </w:rPr>
          <w:t>5.6 Change Tracking Module</w:t>
        </w:r>
      </w:hyperlink>
    </w:p>
    <w:p w14:paraId="18991B9C" w14:textId="77777777" w:rsidR="00FB03A9" w:rsidRDefault="00C824BF">
      <w:pPr>
        <w:ind w:left="720"/>
        <w:divId w:val="1522276518"/>
        <w:rPr>
          <w:rFonts w:eastAsia="Times New Roman" w:cs="Times New Roman"/>
          <w:lang w:val="en"/>
        </w:rPr>
      </w:pPr>
      <w:hyperlink w:anchor="d0e14473" w:history="1">
        <w:r w:rsidR="00D55A32">
          <w:rPr>
            <w:rStyle w:val="Hyperlink"/>
            <w:rFonts w:eastAsia="Times New Roman" w:cs="Times New Roman"/>
            <w:lang w:val="en"/>
          </w:rPr>
          <w:t>5.6.1 Introduction</w:t>
        </w:r>
      </w:hyperlink>
    </w:p>
    <w:p w14:paraId="44C4FD13" w14:textId="77777777" w:rsidR="00FB03A9" w:rsidRDefault="00C824BF">
      <w:pPr>
        <w:ind w:left="720"/>
        <w:divId w:val="1522276518"/>
        <w:rPr>
          <w:rFonts w:eastAsia="Times New Roman" w:cs="Times New Roman"/>
          <w:lang w:val="en"/>
        </w:rPr>
      </w:pPr>
      <w:hyperlink w:anchor="d0e14478" w:history="1">
        <w:r w:rsidR="00D55A32">
          <w:rPr>
            <w:rStyle w:val="Hyperlink"/>
            <w:rFonts w:eastAsia="Times New Roman" w:cs="Times New Roman"/>
            <w:lang w:val="en"/>
          </w:rPr>
          <w:t>5.6.2 Module Namespace</w:t>
        </w:r>
      </w:hyperlink>
    </w:p>
    <w:p w14:paraId="542D8DBB" w14:textId="77777777" w:rsidR="00FB03A9" w:rsidRDefault="00C824BF">
      <w:pPr>
        <w:ind w:left="720"/>
        <w:divId w:val="1522276518"/>
        <w:rPr>
          <w:rFonts w:eastAsia="Times New Roman" w:cs="Times New Roman"/>
          <w:lang w:val="en"/>
        </w:rPr>
      </w:pPr>
      <w:hyperlink w:anchor="d0e14485" w:history="1">
        <w:r w:rsidR="00D55A32">
          <w:rPr>
            <w:rStyle w:val="Hyperlink"/>
            <w:rFonts w:eastAsia="Times New Roman" w:cs="Times New Roman"/>
            <w:lang w:val="en"/>
          </w:rPr>
          <w:t>5.6.3 Module Fragment Identification Prefix</w:t>
        </w:r>
      </w:hyperlink>
    </w:p>
    <w:p w14:paraId="72A311E0" w14:textId="77777777" w:rsidR="00FB03A9" w:rsidRDefault="00C824BF">
      <w:pPr>
        <w:ind w:left="720"/>
        <w:divId w:val="1522276518"/>
        <w:rPr>
          <w:rFonts w:eastAsia="Times New Roman" w:cs="Times New Roman"/>
          <w:lang w:val="en"/>
        </w:rPr>
      </w:pPr>
      <w:hyperlink w:anchor="d0e14492" w:history="1">
        <w:r w:rsidR="00D55A32">
          <w:rPr>
            <w:rStyle w:val="Hyperlink"/>
            <w:rFonts w:eastAsia="Times New Roman" w:cs="Times New Roman"/>
            <w:lang w:val="en"/>
          </w:rPr>
          <w:t>5.6.4 Module Elements</w:t>
        </w:r>
      </w:hyperlink>
    </w:p>
    <w:p w14:paraId="74F1C17F" w14:textId="77777777" w:rsidR="00FB03A9" w:rsidRDefault="00C824BF">
      <w:pPr>
        <w:ind w:left="720"/>
        <w:divId w:val="1522276518"/>
        <w:rPr>
          <w:rFonts w:eastAsia="Times New Roman" w:cs="Times New Roman"/>
          <w:lang w:val="en"/>
        </w:rPr>
      </w:pPr>
      <w:hyperlink w:anchor="d0e14810" w:history="1">
        <w:r w:rsidR="00D55A32">
          <w:rPr>
            <w:rStyle w:val="Hyperlink"/>
            <w:rFonts w:eastAsia="Times New Roman" w:cs="Times New Roman"/>
            <w:lang w:val="en"/>
          </w:rPr>
          <w:t>5.6.5 Module Attributes</w:t>
        </w:r>
      </w:hyperlink>
    </w:p>
    <w:p w14:paraId="7999208A" w14:textId="77777777" w:rsidR="00FB03A9" w:rsidRDefault="00C824BF">
      <w:pPr>
        <w:ind w:left="720"/>
        <w:divId w:val="1522276518"/>
        <w:rPr>
          <w:rFonts w:eastAsia="Times New Roman" w:cs="Times New Roman"/>
          <w:lang w:val="en"/>
        </w:rPr>
      </w:pPr>
      <w:hyperlink w:anchor="d0e15038" w:history="1">
        <w:r w:rsidR="00D55A32">
          <w:rPr>
            <w:rStyle w:val="Hyperlink"/>
            <w:rFonts w:eastAsia="Times New Roman" w:cs="Times New Roman"/>
            <w:lang w:val="en"/>
          </w:rPr>
          <w:t>5.6.6 Example:</w:t>
        </w:r>
      </w:hyperlink>
    </w:p>
    <w:p w14:paraId="028254A2" w14:textId="77777777" w:rsidR="00FB03A9" w:rsidRDefault="00C824BF">
      <w:pPr>
        <w:ind w:left="720"/>
        <w:divId w:val="1522276518"/>
        <w:rPr>
          <w:rFonts w:eastAsia="Times New Roman" w:cs="Times New Roman"/>
          <w:lang w:val="en"/>
        </w:rPr>
      </w:pPr>
      <w:hyperlink w:anchor="change-tracking_schema" w:history="1">
        <w:r w:rsidR="00D55A32">
          <w:rPr>
            <w:rStyle w:val="Hyperlink"/>
            <w:rFonts w:eastAsia="Times New Roman" w:cs="Times New Roman"/>
            <w:lang w:val="en"/>
          </w:rPr>
          <w:t>5.6.7 XML Schema</w:t>
        </w:r>
      </w:hyperlink>
    </w:p>
    <w:p w14:paraId="5CF58020" w14:textId="77777777" w:rsidR="00FB03A9" w:rsidRDefault="00C824BF">
      <w:pPr>
        <w:ind w:left="720"/>
        <w:divId w:val="1522276518"/>
        <w:rPr>
          <w:rFonts w:eastAsia="Times New Roman" w:cs="Times New Roman"/>
          <w:lang w:val="en"/>
        </w:rPr>
      </w:pPr>
      <w:hyperlink w:anchor="size_restriction_module" w:history="1">
        <w:r w:rsidR="00D55A32">
          <w:rPr>
            <w:rStyle w:val="Hyperlink"/>
            <w:rFonts w:eastAsia="Times New Roman" w:cs="Times New Roman"/>
            <w:lang w:val="en"/>
          </w:rPr>
          <w:t>5.7 Size and Length Restriction Module</w:t>
        </w:r>
      </w:hyperlink>
    </w:p>
    <w:p w14:paraId="51412B16" w14:textId="77777777" w:rsidR="00FB03A9" w:rsidRDefault="00C824BF">
      <w:pPr>
        <w:ind w:left="720"/>
        <w:divId w:val="1522276518"/>
        <w:rPr>
          <w:rFonts w:eastAsia="Times New Roman" w:cs="Times New Roman"/>
          <w:lang w:val="en"/>
        </w:rPr>
      </w:pPr>
      <w:hyperlink w:anchor="d0e15073" w:history="1">
        <w:r w:rsidR="00D55A32">
          <w:rPr>
            <w:rStyle w:val="Hyperlink"/>
            <w:rFonts w:eastAsia="Times New Roman" w:cs="Times New Roman"/>
            <w:lang w:val="en"/>
          </w:rPr>
          <w:t>5.7.1 Introduction</w:t>
        </w:r>
      </w:hyperlink>
    </w:p>
    <w:p w14:paraId="4C1EC535" w14:textId="77777777" w:rsidR="00FB03A9" w:rsidRDefault="00C824BF">
      <w:pPr>
        <w:ind w:left="720"/>
        <w:divId w:val="1522276518"/>
        <w:rPr>
          <w:rFonts w:eastAsia="Times New Roman" w:cs="Times New Roman"/>
          <w:lang w:val="en"/>
        </w:rPr>
      </w:pPr>
      <w:hyperlink w:anchor="d0e15113" w:history="1">
        <w:r w:rsidR="00D55A32">
          <w:rPr>
            <w:rStyle w:val="Hyperlink"/>
            <w:rFonts w:eastAsia="Times New Roman" w:cs="Times New Roman"/>
            <w:lang w:val="en"/>
          </w:rPr>
          <w:t>5.7.2 Module Namespace</w:t>
        </w:r>
      </w:hyperlink>
    </w:p>
    <w:p w14:paraId="53805067" w14:textId="77777777" w:rsidR="00FB03A9" w:rsidRDefault="00C824BF">
      <w:pPr>
        <w:ind w:left="720"/>
        <w:divId w:val="1522276518"/>
        <w:rPr>
          <w:rFonts w:eastAsia="Times New Roman" w:cs="Times New Roman"/>
          <w:lang w:val="en"/>
        </w:rPr>
      </w:pPr>
      <w:hyperlink w:anchor="d0e15120" w:history="1">
        <w:r w:rsidR="00D55A32">
          <w:rPr>
            <w:rStyle w:val="Hyperlink"/>
            <w:rFonts w:eastAsia="Times New Roman" w:cs="Times New Roman"/>
            <w:lang w:val="en"/>
          </w:rPr>
          <w:t>5.7.3 Module Fragment Identification Prefix</w:t>
        </w:r>
      </w:hyperlink>
    </w:p>
    <w:p w14:paraId="7C996A90" w14:textId="77777777" w:rsidR="00FB03A9" w:rsidRDefault="00C824BF">
      <w:pPr>
        <w:ind w:left="720"/>
        <w:divId w:val="1522276518"/>
        <w:rPr>
          <w:rFonts w:eastAsia="Times New Roman" w:cs="Times New Roman"/>
          <w:lang w:val="en"/>
        </w:rPr>
      </w:pPr>
      <w:hyperlink w:anchor="d0e15127" w:history="1">
        <w:r w:rsidR="00D55A32">
          <w:rPr>
            <w:rStyle w:val="Hyperlink"/>
            <w:rFonts w:eastAsia="Times New Roman" w:cs="Times New Roman"/>
            <w:lang w:val="en"/>
          </w:rPr>
          <w:t>5.7.4 Module Elements</w:t>
        </w:r>
      </w:hyperlink>
    </w:p>
    <w:p w14:paraId="249A0CC7" w14:textId="77777777" w:rsidR="00FB03A9" w:rsidRDefault="00C824BF">
      <w:pPr>
        <w:ind w:left="720"/>
        <w:divId w:val="1522276518"/>
        <w:rPr>
          <w:rFonts w:eastAsia="Times New Roman" w:cs="Times New Roman"/>
          <w:lang w:val="en"/>
        </w:rPr>
      </w:pPr>
      <w:hyperlink w:anchor="d0e15310" w:history="1">
        <w:r w:rsidR="00D55A32">
          <w:rPr>
            <w:rStyle w:val="Hyperlink"/>
            <w:rFonts w:eastAsia="Times New Roman" w:cs="Times New Roman"/>
            <w:lang w:val="en"/>
          </w:rPr>
          <w:t>5.7.5 Module Attributes</w:t>
        </w:r>
      </w:hyperlink>
    </w:p>
    <w:p w14:paraId="44E8E883" w14:textId="77777777" w:rsidR="00FB03A9" w:rsidRDefault="00C824BF">
      <w:pPr>
        <w:ind w:left="720"/>
        <w:divId w:val="1522276518"/>
        <w:rPr>
          <w:rFonts w:eastAsia="Times New Roman" w:cs="Times New Roman"/>
          <w:lang w:val="en"/>
        </w:rPr>
      </w:pPr>
      <w:hyperlink w:anchor="d0e15914" w:history="1">
        <w:r w:rsidR="00D55A32">
          <w:rPr>
            <w:rStyle w:val="Hyperlink"/>
            <w:rFonts w:eastAsia="Times New Roman" w:cs="Times New Roman"/>
            <w:lang w:val="en"/>
          </w:rPr>
          <w:t>5.7.6 Standard profiles</w:t>
        </w:r>
      </w:hyperlink>
    </w:p>
    <w:p w14:paraId="362CC89A" w14:textId="77777777" w:rsidR="00FB03A9" w:rsidRDefault="00C824BF">
      <w:pPr>
        <w:ind w:left="720"/>
        <w:divId w:val="1522276518"/>
        <w:rPr>
          <w:rFonts w:eastAsia="Times New Roman" w:cs="Times New Roman"/>
          <w:lang w:val="en"/>
        </w:rPr>
      </w:pPr>
      <w:hyperlink w:anchor="d0e16029" w:history="1">
        <w:r w:rsidR="00D55A32">
          <w:rPr>
            <w:rStyle w:val="Hyperlink"/>
            <w:rFonts w:eastAsia="Times New Roman" w:cs="Times New Roman"/>
            <w:lang w:val="en"/>
          </w:rPr>
          <w:t>5.7.7 Third party profiles</w:t>
        </w:r>
      </w:hyperlink>
    </w:p>
    <w:p w14:paraId="6F187BB5" w14:textId="77777777" w:rsidR="00FB03A9" w:rsidRDefault="00C824BF">
      <w:pPr>
        <w:ind w:left="720"/>
        <w:divId w:val="1522276518"/>
        <w:rPr>
          <w:rFonts w:eastAsia="Times New Roman" w:cs="Times New Roman"/>
          <w:lang w:val="en"/>
        </w:rPr>
      </w:pPr>
      <w:hyperlink w:anchor="d0e16040" w:history="1">
        <w:r w:rsidR="00D55A32">
          <w:rPr>
            <w:rStyle w:val="Hyperlink"/>
            <w:rFonts w:eastAsia="Times New Roman" w:cs="Times New Roman"/>
            <w:lang w:val="en"/>
          </w:rPr>
          <w:t>5.7.8 Conformance</w:t>
        </w:r>
      </w:hyperlink>
    </w:p>
    <w:p w14:paraId="194EBEB3" w14:textId="77777777" w:rsidR="00FB03A9" w:rsidRDefault="00C824BF">
      <w:pPr>
        <w:ind w:left="720"/>
        <w:divId w:val="1522276518"/>
        <w:rPr>
          <w:rFonts w:eastAsia="Times New Roman" w:cs="Times New Roman"/>
          <w:lang w:val="en"/>
        </w:rPr>
      </w:pPr>
      <w:hyperlink w:anchor="d0e16103" w:history="1">
        <w:r w:rsidR="00D55A32">
          <w:rPr>
            <w:rStyle w:val="Hyperlink"/>
            <w:rFonts w:eastAsia="Times New Roman" w:cs="Times New Roman"/>
            <w:lang w:val="en"/>
          </w:rPr>
          <w:t>5.7.9 Example</w:t>
        </w:r>
      </w:hyperlink>
    </w:p>
    <w:p w14:paraId="7CF69AE3" w14:textId="77777777" w:rsidR="00FB03A9" w:rsidRDefault="00C824BF">
      <w:pPr>
        <w:ind w:left="720"/>
        <w:divId w:val="1522276518"/>
        <w:rPr>
          <w:rFonts w:eastAsia="Times New Roman" w:cs="Times New Roman"/>
          <w:lang w:val="en"/>
        </w:rPr>
      </w:pPr>
      <w:hyperlink w:anchor="slr_schema" w:history="1">
        <w:r w:rsidR="00D55A32">
          <w:rPr>
            <w:rStyle w:val="Hyperlink"/>
            <w:rFonts w:eastAsia="Times New Roman" w:cs="Times New Roman"/>
            <w:lang w:val="en"/>
          </w:rPr>
          <w:t>5.7.10 XML Schema</w:t>
        </w:r>
      </w:hyperlink>
    </w:p>
    <w:p w14:paraId="1BA0E9B5" w14:textId="77777777" w:rsidR="00FB03A9" w:rsidRDefault="00C824BF">
      <w:pPr>
        <w:ind w:left="720"/>
        <w:divId w:val="1522276518"/>
        <w:rPr>
          <w:rFonts w:eastAsia="Times New Roman" w:cs="Times New Roman"/>
          <w:lang w:val="en"/>
        </w:rPr>
      </w:pPr>
      <w:hyperlink w:anchor="validation_module" w:history="1">
        <w:r w:rsidR="00D55A32">
          <w:rPr>
            <w:rStyle w:val="Hyperlink"/>
            <w:rFonts w:eastAsia="Times New Roman" w:cs="Times New Roman"/>
            <w:lang w:val="en"/>
          </w:rPr>
          <w:t>5.8 Validation Module</w:t>
        </w:r>
      </w:hyperlink>
    </w:p>
    <w:p w14:paraId="07328652" w14:textId="77777777" w:rsidR="00FB03A9" w:rsidRDefault="00C824BF">
      <w:pPr>
        <w:ind w:left="720"/>
        <w:divId w:val="1522276518"/>
        <w:rPr>
          <w:rFonts w:eastAsia="Times New Roman" w:cs="Times New Roman"/>
          <w:lang w:val="en"/>
        </w:rPr>
      </w:pPr>
      <w:hyperlink w:anchor="d0e16125" w:history="1">
        <w:r w:rsidR="00D55A32">
          <w:rPr>
            <w:rStyle w:val="Hyperlink"/>
            <w:rFonts w:eastAsia="Times New Roman" w:cs="Times New Roman"/>
            <w:lang w:val="en"/>
          </w:rPr>
          <w:t>5.8.1 Introduction</w:t>
        </w:r>
      </w:hyperlink>
    </w:p>
    <w:p w14:paraId="3857A8CB" w14:textId="77777777" w:rsidR="00FB03A9" w:rsidRDefault="00C824BF">
      <w:pPr>
        <w:ind w:left="720"/>
        <w:divId w:val="1522276518"/>
        <w:rPr>
          <w:rFonts w:eastAsia="Times New Roman" w:cs="Times New Roman"/>
          <w:lang w:val="en"/>
        </w:rPr>
      </w:pPr>
      <w:hyperlink w:anchor="d0e16130" w:history="1">
        <w:r w:rsidR="00D55A32">
          <w:rPr>
            <w:rStyle w:val="Hyperlink"/>
            <w:rFonts w:eastAsia="Times New Roman" w:cs="Times New Roman"/>
            <w:lang w:val="en"/>
          </w:rPr>
          <w:t>5.8.2 Module Namespace</w:t>
        </w:r>
      </w:hyperlink>
    </w:p>
    <w:p w14:paraId="15F345A5" w14:textId="77777777" w:rsidR="00FB03A9" w:rsidRDefault="00C824BF">
      <w:pPr>
        <w:ind w:left="720"/>
        <w:divId w:val="1522276518"/>
        <w:rPr>
          <w:rFonts w:eastAsia="Times New Roman" w:cs="Times New Roman"/>
          <w:lang w:val="en"/>
        </w:rPr>
      </w:pPr>
      <w:hyperlink w:anchor="d0e16137" w:history="1">
        <w:r w:rsidR="00D55A32">
          <w:rPr>
            <w:rStyle w:val="Hyperlink"/>
            <w:rFonts w:eastAsia="Times New Roman" w:cs="Times New Roman"/>
            <w:lang w:val="en"/>
          </w:rPr>
          <w:t>5.8.3 Module Fragment Identification Prefix</w:t>
        </w:r>
      </w:hyperlink>
    </w:p>
    <w:p w14:paraId="30C392E0" w14:textId="77777777" w:rsidR="00FB03A9" w:rsidRDefault="00C824BF">
      <w:pPr>
        <w:ind w:left="720"/>
        <w:divId w:val="1522276518"/>
        <w:rPr>
          <w:rFonts w:eastAsia="Times New Roman" w:cs="Times New Roman"/>
          <w:lang w:val="en"/>
        </w:rPr>
      </w:pPr>
      <w:hyperlink w:anchor="d0e16144" w:history="1">
        <w:r w:rsidR="00D55A32">
          <w:rPr>
            <w:rStyle w:val="Hyperlink"/>
            <w:rFonts w:eastAsia="Times New Roman" w:cs="Times New Roman"/>
            <w:lang w:val="en"/>
          </w:rPr>
          <w:t>5.8.4 Module Elements</w:t>
        </w:r>
      </w:hyperlink>
    </w:p>
    <w:p w14:paraId="59E65D3C" w14:textId="77777777" w:rsidR="00FB03A9" w:rsidRDefault="00C824BF">
      <w:pPr>
        <w:ind w:left="720"/>
        <w:divId w:val="1522276518"/>
        <w:rPr>
          <w:rFonts w:eastAsia="Times New Roman" w:cs="Times New Roman"/>
          <w:lang w:val="en"/>
        </w:rPr>
      </w:pPr>
      <w:hyperlink w:anchor="d0e16452" w:history="1">
        <w:r w:rsidR="00D55A32">
          <w:rPr>
            <w:rStyle w:val="Hyperlink"/>
            <w:rFonts w:eastAsia="Times New Roman" w:cs="Times New Roman"/>
            <w:lang w:val="en"/>
          </w:rPr>
          <w:t>5.8.5 Module Attributes</w:t>
        </w:r>
      </w:hyperlink>
    </w:p>
    <w:p w14:paraId="7593BA09" w14:textId="77777777" w:rsidR="00FB03A9" w:rsidRDefault="00C824BF">
      <w:pPr>
        <w:ind w:left="720"/>
        <w:divId w:val="1522276518"/>
        <w:rPr>
          <w:rFonts w:eastAsia="Times New Roman" w:cs="Times New Roman"/>
          <w:lang w:val="en"/>
        </w:rPr>
      </w:pPr>
      <w:hyperlink w:anchor="validation_schema" w:history="1">
        <w:r w:rsidR="00D55A32">
          <w:rPr>
            <w:rStyle w:val="Hyperlink"/>
            <w:rFonts w:eastAsia="Times New Roman" w:cs="Times New Roman"/>
            <w:lang w:val="en"/>
          </w:rPr>
          <w:t>5.8.6 XML Schema</w:t>
        </w:r>
      </w:hyperlink>
    </w:p>
    <w:p w14:paraId="3F54D30C" w14:textId="77777777" w:rsidR="00FB03A9" w:rsidRDefault="00D55A32">
      <w:pPr>
        <w:pStyle w:val="Heading3"/>
        <w:divId w:val="1522276518"/>
        <w:rPr>
          <w:rFonts w:eastAsia="Times New Roman" w:cs="Times New Roman"/>
          <w:lang w:val="en"/>
        </w:rPr>
      </w:pPr>
      <w:r>
        <w:rPr>
          <w:rFonts w:eastAsia="Times New Roman" w:cs="Times New Roman"/>
          <w:lang w:val="en"/>
        </w:rPr>
        <w:t>Appendixes</w:t>
      </w:r>
    </w:p>
    <w:p w14:paraId="34313CDD" w14:textId="77777777" w:rsidR="00FB03A9" w:rsidRDefault="00C824BF">
      <w:pPr>
        <w:divId w:val="1522276518"/>
        <w:rPr>
          <w:rFonts w:eastAsia="Times New Roman" w:cs="Times New Roman"/>
          <w:lang w:val="en"/>
        </w:rPr>
      </w:pPr>
      <w:hyperlink w:anchor="coreListings" w:history="1">
        <w:r w:rsidR="00D55A32">
          <w:rPr>
            <w:rStyle w:val="Hyperlink"/>
            <w:rFonts w:eastAsia="Times New Roman" w:cs="Times New Roman"/>
            <w:lang w:val="en"/>
          </w:rPr>
          <w:t>A XML Schemas and Catalog Listings (Informative)</w:t>
        </w:r>
      </w:hyperlink>
    </w:p>
    <w:p w14:paraId="5FF8CB64" w14:textId="77777777" w:rsidR="00FB03A9" w:rsidRDefault="00C824BF">
      <w:pPr>
        <w:ind w:left="720"/>
        <w:divId w:val="1522276518"/>
        <w:rPr>
          <w:rFonts w:eastAsia="Times New Roman" w:cs="Times New Roman"/>
          <w:lang w:val="en"/>
        </w:rPr>
      </w:pPr>
      <w:hyperlink w:anchor="schema_tree" w:history="1">
        <w:r w:rsidR="00D55A32">
          <w:rPr>
            <w:rStyle w:val="Hyperlink"/>
            <w:rFonts w:eastAsia="Times New Roman" w:cs="Times New Roman"/>
            <w:lang w:val="en"/>
          </w:rPr>
          <w:t>A.1 XML Schemas Tree</w:t>
        </w:r>
      </w:hyperlink>
    </w:p>
    <w:p w14:paraId="669FA4C0" w14:textId="77777777" w:rsidR="00FB03A9" w:rsidRDefault="00C824BF">
      <w:pPr>
        <w:ind w:left="720"/>
        <w:divId w:val="1522276518"/>
        <w:rPr>
          <w:rFonts w:eastAsia="Times New Roman" w:cs="Times New Roman"/>
          <w:lang w:val="en"/>
        </w:rPr>
      </w:pPr>
      <w:hyperlink w:anchor="xml_catalog" w:history="1">
        <w:r w:rsidR="00D55A32">
          <w:rPr>
            <w:rStyle w:val="Hyperlink"/>
            <w:rFonts w:eastAsia="Times New Roman" w:cs="Times New Roman"/>
            <w:lang w:val="en"/>
          </w:rPr>
          <w:t>A.2 XML Catalog</w:t>
        </w:r>
      </w:hyperlink>
    </w:p>
    <w:p w14:paraId="15804965" w14:textId="77777777" w:rsidR="00FB03A9" w:rsidRDefault="00C824BF">
      <w:pPr>
        <w:ind w:left="720"/>
        <w:divId w:val="1522276518"/>
        <w:rPr>
          <w:rFonts w:eastAsia="Times New Roman" w:cs="Times New Roman"/>
          <w:lang w:val="en"/>
        </w:rPr>
      </w:pPr>
      <w:hyperlink w:anchor="core_schema" w:history="1">
        <w:r w:rsidR="00D55A32">
          <w:rPr>
            <w:rStyle w:val="Hyperlink"/>
            <w:rFonts w:eastAsia="Times New Roman" w:cs="Times New Roman"/>
            <w:lang w:val="en"/>
          </w:rPr>
          <w:t>A.3 Core XML Schema</w:t>
        </w:r>
      </w:hyperlink>
    </w:p>
    <w:p w14:paraId="758C73E4" w14:textId="77777777" w:rsidR="00FB03A9" w:rsidRDefault="00C824BF">
      <w:pPr>
        <w:ind w:left="720"/>
        <w:divId w:val="1522276518"/>
        <w:rPr>
          <w:rFonts w:eastAsia="Times New Roman" w:cs="Times New Roman"/>
          <w:lang w:val="en"/>
        </w:rPr>
      </w:pPr>
      <w:hyperlink w:anchor="d0e17007" w:history="1">
        <w:r w:rsidR="00D55A32">
          <w:rPr>
            <w:rStyle w:val="Hyperlink"/>
            <w:rFonts w:eastAsia="Times New Roman" w:cs="Times New Roman"/>
            <w:lang w:val="en"/>
          </w:rPr>
          <w:t>A.4 Support Schemas</w:t>
        </w:r>
      </w:hyperlink>
    </w:p>
    <w:p w14:paraId="2846E79E" w14:textId="77777777" w:rsidR="00FB03A9" w:rsidRDefault="00C824BF">
      <w:pPr>
        <w:divId w:val="1522276518"/>
        <w:rPr>
          <w:rFonts w:eastAsia="Times New Roman" w:cs="Times New Roman"/>
          <w:lang w:val="en"/>
        </w:rPr>
      </w:pPr>
      <w:hyperlink w:anchor="specChangeTracking" w:history="1">
        <w:r w:rsidR="00D55A32">
          <w:rPr>
            <w:rStyle w:val="Hyperlink"/>
            <w:rFonts w:eastAsia="Times New Roman" w:cs="Times New Roman"/>
            <w:lang w:val="en"/>
          </w:rPr>
          <w:t>B Specification Change Tracking (Informative)</w:t>
        </w:r>
      </w:hyperlink>
    </w:p>
    <w:p w14:paraId="4330608E" w14:textId="77777777" w:rsidR="00FB03A9" w:rsidRDefault="00C824BF">
      <w:pPr>
        <w:ind w:left="720"/>
        <w:divId w:val="1522276518"/>
        <w:rPr>
          <w:rFonts w:eastAsia="Times New Roman" w:cs="Times New Roman"/>
          <w:lang w:val="en"/>
        </w:rPr>
      </w:pPr>
      <w:hyperlink w:anchor="ReviewChangeTrack" w:history="1">
        <w:r w:rsidR="00D55A32">
          <w:rPr>
            <w:rStyle w:val="Hyperlink"/>
            <w:rFonts w:eastAsia="Times New Roman" w:cs="Times New Roman"/>
            <w:lang w:val="en"/>
          </w:rPr>
          <w:t>B.1 Tracking of changes made in response to Public Reviews</w:t>
        </w:r>
      </w:hyperlink>
    </w:p>
    <w:p w14:paraId="31F4FE5B" w14:textId="77777777" w:rsidR="00FB03A9" w:rsidRDefault="00C824BF">
      <w:pPr>
        <w:ind w:left="720"/>
        <w:divId w:val="1522276518"/>
        <w:rPr>
          <w:rFonts w:eastAsia="Times New Roman" w:cs="Times New Roman"/>
          <w:lang w:val="en"/>
        </w:rPr>
      </w:pPr>
      <w:hyperlink w:anchor="cos01" w:history="1">
        <w:r w:rsidR="00D55A32">
          <w:rPr>
            <w:rStyle w:val="Hyperlink"/>
            <w:rFonts w:eastAsia="Times New Roman" w:cs="Times New Roman"/>
            <w:lang w:val="en"/>
          </w:rPr>
          <w:t>B.1.1 Tracking of changes in response to the Candidate OASIS Standard Public Review</w:t>
        </w:r>
      </w:hyperlink>
    </w:p>
    <w:p w14:paraId="1ECEA993" w14:textId="77777777" w:rsidR="00FB03A9" w:rsidRDefault="00C824BF">
      <w:pPr>
        <w:ind w:left="720"/>
        <w:divId w:val="1522276518"/>
        <w:rPr>
          <w:rFonts w:eastAsia="Times New Roman" w:cs="Times New Roman"/>
          <w:lang w:val="en"/>
        </w:rPr>
      </w:pPr>
      <w:hyperlink w:anchor="csprd03" w:history="1">
        <w:r w:rsidR="00D55A32">
          <w:rPr>
            <w:rStyle w:val="Hyperlink"/>
            <w:rFonts w:eastAsia="Times New Roman" w:cs="Times New Roman"/>
            <w:lang w:val="en"/>
          </w:rPr>
          <w:t>B.1.2 Tracking of changes in response to the 3rd Public Review</w:t>
        </w:r>
      </w:hyperlink>
    </w:p>
    <w:p w14:paraId="794C2EEF" w14:textId="77777777" w:rsidR="00FB03A9" w:rsidRDefault="00C824BF">
      <w:pPr>
        <w:ind w:left="720"/>
        <w:divId w:val="1522276518"/>
        <w:rPr>
          <w:rFonts w:eastAsia="Times New Roman" w:cs="Times New Roman"/>
          <w:lang w:val="en"/>
        </w:rPr>
      </w:pPr>
      <w:hyperlink w:anchor="csprd02" w:history="1">
        <w:r w:rsidR="00D55A32">
          <w:rPr>
            <w:rStyle w:val="Hyperlink"/>
            <w:rFonts w:eastAsia="Times New Roman" w:cs="Times New Roman"/>
            <w:lang w:val="en"/>
          </w:rPr>
          <w:t>B.1.3 Tracking of changes in response to the 2nd Public Review</w:t>
        </w:r>
      </w:hyperlink>
    </w:p>
    <w:p w14:paraId="7AB1926A" w14:textId="77777777" w:rsidR="00FB03A9" w:rsidRDefault="00C824BF">
      <w:pPr>
        <w:ind w:left="720"/>
        <w:divId w:val="1522276518"/>
        <w:rPr>
          <w:rFonts w:eastAsia="Times New Roman" w:cs="Times New Roman"/>
          <w:lang w:val="en"/>
        </w:rPr>
      </w:pPr>
      <w:hyperlink w:anchor="csprd01" w:history="1">
        <w:r w:rsidR="00D55A32">
          <w:rPr>
            <w:rStyle w:val="Hyperlink"/>
            <w:rFonts w:eastAsia="Times New Roman" w:cs="Times New Roman"/>
            <w:lang w:val="en"/>
          </w:rPr>
          <w:t>B.1.4 Tracking of changes in response to the 1st Public Review</w:t>
        </w:r>
      </w:hyperlink>
    </w:p>
    <w:p w14:paraId="094AD5A3" w14:textId="77777777" w:rsidR="00FB03A9" w:rsidRDefault="00C824BF">
      <w:pPr>
        <w:divId w:val="1522276518"/>
        <w:rPr>
          <w:rFonts w:eastAsia="Times New Roman" w:cs="Times New Roman"/>
          <w:lang w:val="en"/>
        </w:rPr>
      </w:pPr>
      <w:hyperlink w:anchor="acknowledgements" w:history="1">
        <w:r w:rsidR="00D55A32">
          <w:rPr>
            <w:rStyle w:val="Hyperlink"/>
            <w:rFonts w:eastAsia="Times New Roman" w:cs="Times New Roman"/>
            <w:lang w:val="en"/>
          </w:rPr>
          <w:t>C Acknowledgements (Informative)</w:t>
        </w:r>
      </w:hyperlink>
    </w:p>
    <w:p w14:paraId="16F27BB3" w14:textId="77777777" w:rsidR="00FB03A9" w:rsidRDefault="00C824BF">
      <w:pPr>
        <w:divId w:val="1011907261"/>
        <w:rPr>
          <w:rFonts w:eastAsia="Times New Roman" w:cs="Times New Roman"/>
          <w:lang w:val="en"/>
        </w:rPr>
      </w:pPr>
      <w:r>
        <w:rPr>
          <w:rFonts w:eastAsia="Times New Roman" w:cs="Times New Roman"/>
          <w:lang w:val="en"/>
        </w:rPr>
        <w:pict w14:anchorId="7E15895F">
          <v:rect id="_x0000_i1029" style="width:0;height:1.5pt" o:hralign="center" o:hrstd="t" o:hr="t" fillcolor="#aaa" stroked="f"/>
        </w:pict>
      </w:r>
    </w:p>
    <w:p w14:paraId="6F803F51" w14:textId="77777777" w:rsidR="00FB03A9" w:rsidRDefault="00D55A32">
      <w:pPr>
        <w:pStyle w:val="Heading2"/>
        <w:divId w:val="679939100"/>
        <w:rPr>
          <w:rFonts w:eastAsia="Times New Roman" w:cs="Times New Roman"/>
          <w:lang w:val="en"/>
        </w:rPr>
      </w:pPr>
      <w:bookmarkStart w:id="8" w:name="d0e269"/>
      <w:bookmarkEnd w:id="8"/>
      <w:r>
        <w:rPr>
          <w:rFonts w:eastAsia="Times New Roman" w:cs="Times New Roman"/>
          <w:lang w:val="en"/>
        </w:rPr>
        <w:t>1 Introduction</w:t>
      </w:r>
    </w:p>
    <w:p w14:paraId="2609F698" w14:textId="77777777" w:rsidR="00FB03A9" w:rsidRDefault="00D55A32">
      <w:pPr>
        <w:pStyle w:val="NormalWeb"/>
        <w:divId w:val="2008439391"/>
        <w:rPr>
          <w:lang w:val="en"/>
        </w:rPr>
      </w:pPr>
      <w:r>
        <w:rPr>
          <w:lang w:val="en"/>
        </w:rPr>
        <w:t xml:space="preserve">XLIFF is the </w:t>
      </w:r>
      <w:r>
        <w:rPr>
          <w:rStyle w:val="Emphasis"/>
          <w:lang w:val="en"/>
        </w:rPr>
        <w:t>XML Localisation Interchange File Format</w:t>
      </w:r>
      <w:r>
        <w:rPr>
          <w:lang w:val="en"/>
        </w:rPr>
        <w:t xml:space="preserve"> designed by a group of multilingual content publishers, software providers, localization service providers, localization tools providers and researchers. It is intended to give any multilingual content owner a single interchange file format that can be understood by any localization provider, using any conformant localization tool. While the primary focus is on being a lossless interchange format, usage of XLIFF as a processing format is neither encouraged nor discouraged or prohibited.</w:t>
      </w:r>
    </w:p>
    <w:p w14:paraId="6745FBE9" w14:textId="77777777" w:rsidR="00FB03A9" w:rsidRDefault="00D55A32">
      <w:pPr>
        <w:pStyle w:val="NormalWeb"/>
        <w:divId w:val="2008439391"/>
        <w:rPr>
          <w:lang w:val="en"/>
        </w:rPr>
      </w:pPr>
      <w:r>
        <w:rPr>
          <w:rStyle w:val="Emphasis"/>
          <w:lang w:val="en"/>
        </w:rPr>
        <w:t>All text is normative unless otherwise labeled.</w:t>
      </w:r>
      <w:r>
        <w:rPr>
          <w:lang w:val="en"/>
        </w:rPr>
        <w:t xml:space="preserve"> The following common methods are used for labeling portions of this specification as informative and hence non-normative: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FB03A9" w14:paraId="18BB833F" w14:textId="77777777">
        <w:trPr>
          <w:divId w:val="2008439391"/>
          <w:tblCellSpacing w:w="15" w:type="dxa"/>
        </w:trPr>
        <w:tc>
          <w:tcPr>
            <w:tcW w:w="0" w:type="auto"/>
            <w:vAlign w:val="center"/>
            <w:hideMark/>
          </w:tcPr>
          <w:p w14:paraId="02DDF98F" w14:textId="77777777" w:rsidR="00FB03A9" w:rsidRDefault="00D55A32">
            <w:pPr>
              <w:rPr>
                <w:rFonts w:eastAsia="Times New Roman" w:cs="Times New Roman"/>
              </w:rPr>
            </w:pPr>
            <w:r>
              <w:rPr>
                <w:rFonts w:eastAsia="Times New Roman" w:cs="Times New Roman"/>
              </w:rPr>
              <w:t>Appendices and sections marked as "(Informative)" or "Non-Normative" in title,</w:t>
            </w:r>
          </w:p>
        </w:tc>
      </w:tr>
      <w:tr w:rsidR="00FB03A9" w14:paraId="55155473" w14:textId="77777777">
        <w:trPr>
          <w:divId w:val="2008439391"/>
          <w:tblCellSpacing w:w="15" w:type="dxa"/>
        </w:trPr>
        <w:tc>
          <w:tcPr>
            <w:tcW w:w="0" w:type="auto"/>
            <w:vAlign w:val="center"/>
            <w:hideMark/>
          </w:tcPr>
          <w:p w14:paraId="6CA6C660" w14:textId="77777777" w:rsidR="00FB03A9" w:rsidRDefault="00D55A32">
            <w:pPr>
              <w:rPr>
                <w:rFonts w:eastAsia="Times New Roman" w:cs="Times New Roman"/>
              </w:rPr>
            </w:pPr>
            <w:r>
              <w:rPr>
                <w:rFonts w:eastAsia="Times New Roman" w:cs="Times New Roman"/>
              </w:rPr>
              <w:t>Notes (sections with the "Note" title),</w:t>
            </w:r>
          </w:p>
        </w:tc>
      </w:tr>
      <w:tr w:rsidR="00FB03A9" w14:paraId="24B996A9" w14:textId="77777777">
        <w:trPr>
          <w:divId w:val="2008439391"/>
          <w:tblCellSpacing w:w="15" w:type="dxa"/>
        </w:trPr>
        <w:tc>
          <w:tcPr>
            <w:tcW w:w="0" w:type="auto"/>
            <w:vAlign w:val="center"/>
            <w:hideMark/>
          </w:tcPr>
          <w:p w14:paraId="2E55981F" w14:textId="77777777" w:rsidR="00FB03A9" w:rsidRDefault="00D55A32">
            <w:pPr>
              <w:rPr>
                <w:rFonts w:eastAsia="Times New Roman" w:cs="Times New Roman"/>
              </w:rPr>
            </w:pPr>
            <w:r>
              <w:rPr>
                <w:rFonts w:eastAsia="Times New Roman" w:cs="Times New Roman"/>
              </w:rPr>
              <w:t>Warnings (sections with the "Warning" title),</w:t>
            </w:r>
          </w:p>
        </w:tc>
      </w:tr>
      <w:tr w:rsidR="00FB03A9" w14:paraId="612067A1" w14:textId="77777777">
        <w:trPr>
          <w:divId w:val="2008439391"/>
          <w:tblCellSpacing w:w="15" w:type="dxa"/>
        </w:trPr>
        <w:tc>
          <w:tcPr>
            <w:tcW w:w="0" w:type="auto"/>
            <w:vAlign w:val="center"/>
            <w:hideMark/>
          </w:tcPr>
          <w:p w14:paraId="7ED58A1D" w14:textId="77777777" w:rsidR="00FB03A9" w:rsidRDefault="00D55A32">
            <w:pPr>
              <w:rPr>
                <w:rFonts w:eastAsia="Times New Roman" w:cs="Times New Roman"/>
              </w:rPr>
            </w:pPr>
            <w:r>
              <w:rPr>
                <w:rFonts w:eastAsia="Times New Roman" w:cs="Times New Roman"/>
              </w:rPr>
              <w:t>Examples (mainly example code listings but also any inline examples or illustrative exemplary lists in otherwise normative text),</w:t>
            </w:r>
          </w:p>
        </w:tc>
      </w:tr>
      <w:tr w:rsidR="00FB03A9" w14:paraId="7ED1FA25" w14:textId="77777777">
        <w:trPr>
          <w:divId w:val="2008439391"/>
          <w:tblCellSpacing w:w="15" w:type="dxa"/>
        </w:trPr>
        <w:tc>
          <w:tcPr>
            <w:tcW w:w="0" w:type="auto"/>
            <w:vAlign w:val="center"/>
            <w:hideMark/>
          </w:tcPr>
          <w:p w14:paraId="33347750" w14:textId="77777777" w:rsidR="00FB03A9" w:rsidRDefault="00D55A32">
            <w:pPr>
              <w:rPr>
                <w:rFonts w:eastAsia="Times New Roman" w:cs="Times New Roman"/>
              </w:rPr>
            </w:pPr>
            <w:r>
              <w:rPr>
                <w:rFonts w:eastAsia="Times New Roman" w:cs="Times New Roman"/>
              </w:rPr>
              <w:t>Schema and other artifacts listings (the corresponding artifacts are normative, not their listings).</w:t>
            </w:r>
          </w:p>
        </w:tc>
      </w:tr>
    </w:tbl>
    <w:p w14:paraId="58766596" w14:textId="77777777" w:rsidR="00FB03A9" w:rsidRDefault="00D55A32">
      <w:pPr>
        <w:pStyle w:val="Heading3"/>
        <w:divId w:val="1658725700"/>
        <w:rPr>
          <w:rFonts w:eastAsia="Times New Roman" w:cs="Times New Roman"/>
          <w:lang w:val="en"/>
        </w:rPr>
      </w:pPr>
      <w:bookmarkStart w:id="9" w:name="d0e293"/>
      <w:bookmarkEnd w:id="9"/>
      <w:r>
        <w:rPr>
          <w:rFonts w:eastAsia="Times New Roman" w:cs="Times New Roman"/>
          <w:lang w:val="en"/>
        </w:rPr>
        <w:t>1.1 Terminology</w:t>
      </w:r>
    </w:p>
    <w:p w14:paraId="512406FB" w14:textId="77777777" w:rsidR="00FB03A9" w:rsidRDefault="00D55A32">
      <w:pPr>
        <w:pStyle w:val="Heading4"/>
        <w:divId w:val="6061176"/>
        <w:rPr>
          <w:rFonts w:eastAsia="Times New Roman" w:cs="Times New Roman"/>
          <w:lang w:val="en"/>
        </w:rPr>
      </w:pPr>
      <w:bookmarkStart w:id="10" w:name="d0e296"/>
      <w:bookmarkEnd w:id="10"/>
      <w:r>
        <w:rPr>
          <w:rFonts w:eastAsia="Times New Roman" w:cs="Times New Roman"/>
          <w:lang w:val="en"/>
        </w:rPr>
        <w:t>1.1.1 Key words</w:t>
      </w:r>
    </w:p>
    <w:p w14:paraId="6E2C9CB4" w14:textId="77777777" w:rsidR="00FB03A9" w:rsidRDefault="00D55A32">
      <w:pPr>
        <w:pStyle w:val="NormalWeb"/>
        <w:divId w:val="1402364484"/>
        <w:rPr>
          <w:lang w:val="en"/>
        </w:rPr>
      </w:pPr>
      <w:r>
        <w:rPr>
          <w:lang w:val="en"/>
        </w:rPr>
        <w:t>The key words MUST, MUST NOT, REQUIRED, SHALL, SHALL NOT, SHOULD, SHOULD NOT, RECOMMENDED, MAY, and OPTIONAL are to be interpreted as described in [</w:t>
      </w:r>
      <w:hyperlink w:anchor="rfc2119" w:tooltip="[RFC 2119]" w:history="1">
        <w:r>
          <w:rPr>
            <w:rStyle w:val="abbrev"/>
            <w:b/>
            <w:bCs/>
            <w:color w:val="0000FF"/>
            <w:u w:val="single"/>
            <w:lang w:val="en"/>
          </w:rPr>
          <w:t>RFC 2119</w:t>
        </w:r>
      </w:hyperlink>
      <w:r>
        <w:rPr>
          <w:lang w:val="en"/>
        </w:rPr>
        <w:t>].</w:t>
      </w:r>
    </w:p>
    <w:p w14:paraId="40849735" w14:textId="77777777" w:rsidR="00FB03A9" w:rsidRDefault="00D55A32">
      <w:pPr>
        <w:pStyle w:val="Heading4"/>
        <w:divId w:val="1573926720"/>
        <w:rPr>
          <w:rFonts w:eastAsia="Times New Roman" w:cs="Times New Roman"/>
          <w:lang w:val="en"/>
        </w:rPr>
      </w:pPr>
      <w:bookmarkStart w:id="11" w:name="d0e333"/>
      <w:bookmarkEnd w:id="11"/>
      <w:r>
        <w:rPr>
          <w:rFonts w:eastAsia="Times New Roman" w:cs="Times New Roman"/>
          <w:lang w:val="en"/>
        </w:rPr>
        <w:t>1.1.2 Definitions</w:t>
      </w:r>
    </w:p>
    <w:p w14:paraId="39A9A2CC" w14:textId="77777777" w:rsidR="00FB03A9" w:rsidRDefault="00D55A32">
      <w:pPr>
        <w:divId w:val="1571228280"/>
        <w:rPr>
          <w:rFonts w:eastAsia="Times New Roman" w:cs="Times New Roman"/>
          <w:lang w:val="en"/>
        </w:rPr>
      </w:pPr>
      <w:r>
        <w:rPr>
          <w:rStyle w:val="term"/>
          <w:rFonts w:eastAsia="Times New Roman" w:cs="Times New Roman"/>
          <w:lang w:val="en"/>
        </w:rPr>
        <w:t>Agent</w:t>
      </w:r>
    </w:p>
    <w:p w14:paraId="3BD73E15" w14:textId="77777777" w:rsidR="00FB03A9" w:rsidRDefault="00D55A32">
      <w:pPr>
        <w:pStyle w:val="NormalWeb"/>
        <w:ind w:left="720"/>
        <w:divId w:val="1571228280"/>
        <w:rPr>
          <w:lang w:val="en"/>
        </w:rPr>
      </w:pPr>
      <w:r>
        <w:rPr>
          <w:lang w:val="en"/>
        </w:rPr>
        <w:t xml:space="preserve">any application or tool that generates (creates), reads, edits, writes, processes, stores, renders or otherwise handles </w:t>
      </w:r>
      <w:r>
        <w:rPr>
          <w:rStyle w:val="Emphasis"/>
          <w:lang w:val="en"/>
        </w:rPr>
        <w:t>XLIFF Documents</w:t>
      </w:r>
      <w:r>
        <w:rPr>
          <w:lang w:val="en"/>
        </w:rPr>
        <w:t>.</w:t>
      </w:r>
    </w:p>
    <w:p w14:paraId="4B757A87" w14:textId="77777777" w:rsidR="00FB03A9" w:rsidRDefault="00D55A32">
      <w:pPr>
        <w:pStyle w:val="NormalWeb"/>
        <w:ind w:left="720"/>
        <w:divId w:val="1571228280"/>
        <w:rPr>
          <w:lang w:val="en"/>
        </w:rPr>
      </w:pPr>
      <w:r>
        <w:rPr>
          <w:rStyle w:val="Emphasis"/>
          <w:lang w:val="en"/>
        </w:rPr>
        <w:t>Agent</w:t>
      </w:r>
      <w:r>
        <w:rPr>
          <w:lang w:val="en"/>
        </w:rPr>
        <w:t xml:space="preserve"> is the most general application conformance target that subsumes all other specialized user agents disregarding whether they are defined in this specification or not.</w:t>
      </w:r>
    </w:p>
    <w:p w14:paraId="74EA7125" w14:textId="77777777" w:rsidR="00FB03A9" w:rsidRDefault="00D55A32">
      <w:pPr>
        <w:divId w:val="1571228280"/>
        <w:rPr>
          <w:rFonts w:eastAsia="Times New Roman" w:cs="Times New Roman"/>
          <w:lang w:val="en"/>
        </w:rPr>
      </w:pPr>
      <w:r>
        <w:rPr>
          <w:rStyle w:val="term"/>
          <w:rFonts w:eastAsia="Times New Roman" w:cs="Times New Roman"/>
          <w:lang w:val="en"/>
        </w:rPr>
        <w:t>Enrich, Enriching</w:t>
      </w:r>
    </w:p>
    <w:p w14:paraId="61038C0E" w14:textId="77777777" w:rsidR="00FB03A9" w:rsidRDefault="00D55A32">
      <w:pPr>
        <w:pStyle w:val="NormalWeb"/>
        <w:ind w:left="720"/>
        <w:divId w:val="1571228280"/>
        <w:rPr>
          <w:lang w:val="en"/>
        </w:rPr>
      </w:pPr>
      <w:r>
        <w:rPr>
          <w:lang w:val="en"/>
        </w:rPr>
        <w:t xml:space="preserve">the process of associating module and extension based metadata and resources with the </w:t>
      </w:r>
      <w:r>
        <w:rPr>
          <w:rStyle w:val="Emphasis"/>
          <w:lang w:val="en"/>
        </w:rPr>
        <w:t>Extracted</w:t>
      </w:r>
      <w:r>
        <w:rPr>
          <w:lang w:val="en"/>
        </w:rPr>
        <w:t xml:space="preserve"> XLIFF payload </w:t>
      </w:r>
    </w:p>
    <w:p w14:paraId="6020D96A" w14:textId="77777777" w:rsidR="00FB03A9" w:rsidRDefault="00D55A32">
      <w:pPr>
        <w:pStyle w:val="Title"/>
        <w:ind w:left="720"/>
        <w:divId w:val="1096826923"/>
        <w:rPr>
          <w:rFonts w:cs="Times New Roman"/>
          <w:lang w:val="en"/>
        </w:rPr>
      </w:pPr>
      <w:r>
        <w:rPr>
          <w:rFonts w:cs="Times New Roman"/>
          <w:i/>
          <w:iCs/>
          <w:lang w:val="en"/>
        </w:rPr>
        <w:t>Processing Requirements</w:t>
      </w:r>
    </w:p>
    <w:p w14:paraId="674199A9" w14:textId="77777777" w:rsidR="00FB03A9" w:rsidRDefault="00D55A32">
      <w:pPr>
        <w:pStyle w:val="NormalWeb"/>
        <w:numPr>
          <w:ilvl w:val="0"/>
          <w:numId w:val="2"/>
        </w:numPr>
        <w:ind w:left="1440"/>
        <w:divId w:val="1096826923"/>
        <w:rPr>
          <w:lang w:val="en"/>
        </w:rPr>
      </w:pPr>
      <w:r>
        <w:rPr>
          <w:rStyle w:val="Emphasis"/>
          <w:lang w:val="en"/>
        </w:rPr>
        <w:t>Enriching</w:t>
      </w:r>
      <w:r>
        <w:rPr>
          <w:lang w:val="en"/>
        </w:rPr>
        <w:t xml:space="preserve"> MAY happen at the time of </w:t>
      </w:r>
      <w:r>
        <w:rPr>
          <w:rStyle w:val="Emphasis"/>
          <w:lang w:val="en"/>
        </w:rPr>
        <w:t>Extraction</w:t>
      </w:r>
      <w:r>
        <w:rPr>
          <w:lang w:val="en"/>
        </w:rPr>
        <w:t xml:space="preserve">. </w:t>
      </w:r>
    </w:p>
    <w:p w14:paraId="5AB0E6A6" w14:textId="77777777" w:rsidR="00FB03A9" w:rsidRDefault="00D55A32">
      <w:pPr>
        <w:pStyle w:val="Heading3"/>
        <w:ind w:left="720"/>
        <w:divId w:val="1372153126"/>
        <w:rPr>
          <w:rFonts w:eastAsia="Times New Roman" w:cs="Times New Roman"/>
          <w:lang w:val="en"/>
        </w:rPr>
      </w:pPr>
      <w:r>
        <w:rPr>
          <w:rFonts w:eastAsia="Times New Roman" w:cs="Times New Roman"/>
          <w:lang w:val="en"/>
        </w:rPr>
        <w:t>Note</w:t>
      </w:r>
    </w:p>
    <w:p w14:paraId="4F8D4A9E" w14:textId="77777777" w:rsidR="00FB03A9" w:rsidRDefault="00D55A32">
      <w:pPr>
        <w:pStyle w:val="NormalWeb"/>
        <w:ind w:left="720"/>
        <w:divId w:val="1372153126"/>
        <w:rPr>
          <w:lang w:val="en"/>
        </w:rPr>
      </w:pPr>
      <w:r>
        <w:rPr>
          <w:rStyle w:val="Emphasis"/>
          <w:lang w:val="en"/>
        </w:rPr>
        <w:t>Extractor</w:t>
      </w:r>
      <w:r>
        <w:rPr>
          <w:lang w:val="en"/>
        </w:rPr>
        <w:t xml:space="preserve"> knowledge of the native format is not assumed while </w:t>
      </w:r>
      <w:r>
        <w:rPr>
          <w:rStyle w:val="Emphasis"/>
          <w:lang w:val="en"/>
        </w:rPr>
        <w:t>Enriching</w:t>
      </w:r>
      <w:r>
        <w:rPr>
          <w:lang w:val="en"/>
        </w:rPr>
        <w:t>.</w:t>
      </w:r>
    </w:p>
    <w:p w14:paraId="7A7460D8" w14:textId="77777777" w:rsidR="00FB03A9" w:rsidRDefault="00D55A32">
      <w:pPr>
        <w:divId w:val="1571228280"/>
        <w:rPr>
          <w:rFonts w:eastAsia="Times New Roman" w:cs="Times New Roman"/>
          <w:lang w:val="en"/>
        </w:rPr>
      </w:pPr>
      <w:r>
        <w:rPr>
          <w:rStyle w:val="term"/>
          <w:rFonts w:eastAsia="Times New Roman" w:cs="Times New Roman"/>
          <w:lang w:val="en"/>
        </w:rPr>
        <w:t>Enricher, Enricher Agent</w:t>
      </w:r>
    </w:p>
    <w:p w14:paraId="5DB42951" w14:textId="77777777" w:rsidR="00FB03A9" w:rsidRDefault="00D55A32">
      <w:pPr>
        <w:pStyle w:val="NormalWeb"/>
        <w:ind w:left="720"/>
        <w:divId w:val="1571228280"/>
        <w:rPr>
          <w:lang w:val="en"/>
        </w:rPr>
      </w:pPr>
      <w:r>
        <w:rPr>
          <w:lang w:val="en"/>
        </w:rPr>
        <w:t xml:space="preserve">any </w:t>
      </w:r>
      <w:r>
        <w:rPr>
          <w:rStyle w:val="Emphasis"/>
          <w:lang w:val="en"/>
        </w:rPr>
        <w:t>Agent</w:t>
      </w:r>
      <w:r>
        <w:rPr>
          <w:lang w:val="en"/>
        </w:rPr>
        <w:t xml:space="preserve"> that performs the </w:t>
      </w:r>
      <w:r>
        <w:rPr>
          <w:rStyle w:val="Emphasis"/>
          <w:lang w:val="en"/>
        </w:rPr>
        <w:t>Enriching</w:t>
      </w:r>
      <w:r>
        <w:rPr>
          <w:lang w:val="en"/>
        </w:rPr>
        <w:t xml:space="preserve"> process </w:t>
      </w:r>
    </w:p>
    <w:p w14:paraId="63A1E329" w14:textId="77777777" w:rsidR="00FB03A9" w:rsidRDefault="00D55A32">
      <w:pPr>
        <w:divId w:val="1571228280"/>
        <w:rPr>
          <w:rFonts w:eastAsia="Times New Roman" w:cs="Times New Roman"/>
          <w:lang w:val="en"/>
        </w:rPr>
      </w:pPr>
      <w:r>
        <w:rPr>
          <w:rStyle w:val="term"/>
          <w:rFonts w:eastAsia="Times New Roman" w:cs="Times New Roman"/>
          <w:lang w:val="en"/>
        </w:rPr>
        <w:t>Extract, Extraction</w:t>
      </w:r>
    </w:p>
    <w:p w14:paraId="54949AD2" w14:textId="77777777" w:rsidR="00FB03A9" w:rsidRDefault="00D55A32">
      <w:pPr>
        <w:pStyle w:val="NormalWeb"/>
        <w:ind w:left="720"/>
        <w:divId w:val="1571228280"/>
        <w:rPr>
          <w:lang w:val="en"/>
        </w:rPr>
      </w:pPr>
      <w:r>
        <w:rPr>
          <w:lang w:val="en"/>
        </w:rPr>
        <w:t xml:space="preserve">the process of encoding localizable content from a native content or User Interface format as XLIFF payload, so that localizable parts of the content in the source language are available for </w:t>
      </w:r>
      <w:r>
        <w:rPr>
          <w:rStyle w:val="Emphasis"/>
          <w:lang w:val="en"/>
        </w:rPr>
        <w:t>Translation</w:t>
      </w:r>
      <w:r>
        <w:rPr>
          <w:lang w:val="en"/>
        </w:rPr>
        <w:t xml:space="preserve"> into the target language along with the necessary context information </w:t>
      </w:r>
    </w:p>
    <w:p w14:paraId="64045EF3" w14:textId="77777777" w:rsidR="00FB03A9" w:rsidRDefault="00D55A32">
      <w:pPr>
        <w:divId w:val="1571228280"/>
        <w:rPr>
          <w:rFonts w:eastAsia="Times New Roman" w:cs="Times New Roman"/>
          <w:lang w:val="en"/>
        </w:rPr>
      </w:pPr>
      <w:r>
        <w:rPr>
          <w:rStyle w:val="term"/>
          <w:rFonts w:eastAsia="Times New Roman" w:cs="Times New Roman"/>
          <w:lang w:val="en"/>
        </w:rPr>
        <w:t>Extractor, Extractor Agent</w:t>
      </w:r>
    </w:p>
    <w:p w14:paraId="16BB895D" w14:textId="77777777" w:rsidR="00FB03A9" w:rsidRDefault="00D55A32">
      <w:pPr>
        <w:pStyle w:val="NormalWeb"/>
        <w:ind w:left="720"/>
        <w:divId w:val="1571228280"/>
        <w:rPr>
          <w:lang w:val="en"/>
        </w:rPr>
      </w:pPr>
      <w:r>
        <w:rPr>
          <w:lang w:val="en"/>
        </w:rPr>
        <w:t xml:space="preserve">any </w:t>
      </w:r>
      <w:r>
        <w:rPr>
          <w:rStyle w:val="Emphasis"/>
          <w:lang w:val="en"/>
        </w:rPr>
        <w:t>Agent</w:t>
      </w:r>
      <w:r>
        <w:rPr>
          <w:lang w:val="en"/>
        </w:rPr>
        <w:t xml:space="preserve"> that performs the </w:t>
      </w:r>
      <w:r>
        <w:rPr>
          <w:rStyle w:val="Emphasis"/>
          <w:lang w:val="en"/>
        </w:rPr>
        <w:t>Extraction</w:t>
      </w:r>
      <w:r>
        <w:rPr>
          <w:lang w:val="en"/>
        </w:rPr>
        <w:t xml:space="preserve"> process </w:t>
      </w:r>
    </w:p>
    <w:p w14:paraId="33917CA4" w14:textId="77777777" w:rsidR="00FB03A9" w:rsidRDefault="00D55A32">
      <w:pPr>
        <w:divId w:val="1571228280"/>
        <w:rPr>
          <w:rFonts w:eastAsia="Times New Roman" w:cs="Times New Roman"/>
          <w:lang w:val="en"/>
        </w:rPr>
      </w:pPr>
      <w:r>
        <w:rPr>
          <w:rStyle w:val="term"/>
          <w:rFonts w:eastAsia="Times New Roman" w:cs="Times New Roman"/>
          <w:lang w:val="en"/>
        </w:rPr>
        <w:t>Merge, Merging</w:t>
      </w:r>
    </w:p>
    <w:p w14:paraId="6F6780D5" w14:textId="77777777" w:rsidR="00FB03A9" w:rsidRDefault="00D55A32">
      <w:pPr>
        <w:pStyle w:val="NormalWeb"/>
        <w:ind w:left="720"/>
        <w:divId w:val="1571228280"/>
        <w:rPr>
          <w:lang w:val="en"/>
        </w:rPr>
      </w:pPr>
      <w:r>
        <w:rPr>
          <w:lang w:val="en"/>
        </w:rPr>
        <w:t xml:space="preserve">the process of importing XLIFF payload back to the originating native format, based on the </w:t>
      </w:r>
      <w:r>
        <w:rPr>
          <w:rStyle w:val="Emphasis"/>
          <w:lang w:val="en"/>
        </w:rPr>
        <w:t>full knowledge</w:t>
      </w:r>
      <w:r>
        <w:rPr>
          <w:lang w:val="en"/>
        </w:rPr>
        <w:t xml:space="preserve"> of the </w:t>
      </w:r>
      <w:r>
        <w:rPr>
          <w:rStyle w:val="Emphasis"/>
          <w:lang w:val="en"/>
        </w:rPr>
        <w:t>Extraction</w:t>
      </w:r>
      <w:r>
        <w:rPr>
          <w:lang w:val="en"/>
        </w:rPr>
        <w:t xml:space="preserve"> mechanism, so that the localized content or User Interface strings replace the source language in the native format </w:t>
      </w:r>
    </w:p>
    <w:p w14:paraId="70C662BD" w14:textId="77777777" w:rsidR="00FB03A9" w:rsidRDefault="00D55A32">
      <w:pPr>
        <w:divId w:val="1571228280"/>
        <w:rPr>
          <w:rFonts w:eastAsia="Times New Roman" w:cs="Times New Roman"/>
          <w:lang w:val="en"/>
        </w:rPr>
      </w:pPr>
      <w:r>
        <w:rPr>
          <w:rStyle w:val="term"/>
          <w:rFonts w:eastAsia="Times New Roman" w:cs="Times New Roman"/>
          <w:lang w:val="en"/>
        </w:rPr>
        <w:t>Merger, Merger Agent</w:t>
      </w:r>
    </w:p>
    <w:p w14:paraId="05C6D424" w14:textId="77777777" w:rsidR="00FB03A9" w:rsidRDefault="00D55A32">
      <w:pPr>
        <w:pStyle w:val="NormalWeb"/>
        <w:ind w:left="720"/>
        <w:divId w:val="1571228280"/>
        <w:rPr>
          <w:lang w:val="en"/>
        </w:rPr>
      </w:pPr>
      <w:r>
        <w:rPr>
          <w:lang w:val="en"/>
        </w:rPr>
        <w:t xml:space="preserve">an </w:t>
      </w:r>
      <w:r>
        <w:rPr>
          <w:rStyle w:val="Emphasis"/>
          <w:lang w:val="en"/>
        </w:rPr>
        <w:t>Agent</w:t>
      </w:r>
      <w:r>
        <w:rPr>
          <w:lang w:val="en"/>
        </w:rPr>
        <w:t xml:space="preserve"> that performs the </w:t>
      </w:r>
      <w:r>
        <w:rPr>
          <w:rStyle w:val="Emphasis"/>
          <w:lang w:val="en"/>
        </w:rPr>
        <w:t>Merge</w:t>
      </w:r>
      <w:r>
        <w:rPr>
          <w:lang w:val="en"/>
        </w:rPr>
        <w:t xml:space="preserve"> process </w:t>
      </w:r>
    </w:p>
    <w:p w14:paraId="37C516B6" w14:textId="77777777" w:rsidR="00FB03A9" w:rsidRDefault="00D55A32">
      <w:pPr>
        <w:pStyle w:val="Heading3"/>
        <w:ind w:left="720"/>
        <w:divId w:val="280652810"/>
        <w:rPr>
          <w:rFonts w:eastAsia="Times New Roman" w:cs="Times New Roman"/>
          <w:lang w:val="en"/>
        </w:rPr>
      </w:pPr>
      <w:r>
        <w:rPr>
          <w:rFonts w:eastAsia="Times New Roman" w:cs="Times New Roman"/>
          <w:lang w:val="en"/>
        </w:rPr>
        <w:t>Warning</w:t>
      </w:r>
    </w:p>
    <w:p w14:paraId="1F050F59" w14:textId="77777777" w:rsidR="00FB03A9" w:rsidRDefault="00D55A32">
      <w:pPr>
        <w:pStyle w:val="NormalWeb"/>
        <w:ind w:left="720"/>
        <w:divId w:val="280652810"/>
        <w:rPr>
          <w:lang w:val="en"/>
        </w:rPr>
      </w:pPr>
      <w:r>
        <w:rPr>
          <w:lang w:val="en"/>
        </w:rPr>
        <w:t xml:space="preserve">Unless specified otherwise, any </w:t>
      </w:r>
      <w:r>
        <w:rPr>
          <w:rStyle w:val="Emphasis"/>
          <w:lang w:val="en"/>
        </w:rPr>
        <w:t>Merger</w:t>
      </w:r>
      <w:r>
        <w:rPr>
          <w:lang w:val="en"/>
        </w:rPr>
        <w:t xml:space="preserve"> is deemed to have the same knowledge of the native format as the </w:t>
      </w:r>
      <w:r>
        <w:rPr>
          <w:rStyle w:val="Emphasis"/>
          <w:lang w:val="en"/>
        </w:rPr>
        <w:t>Extractor</w:t>
      </w:r>
      <w:r>
        <w:rPr>
          <w:lang w:val="en"/>
        </w:rPr>
        <w:t xml:space="preserve"> throughout the specification. </w:t>
      </w:r>
    </w:p>
    <w:p w14:paraId="202A8AE6" w14:textId="77777777" w:rsidR="00FB03A9" w:rsidRDefault="00D55A32">
      <w:pPr>
        <w:pStyle w:val="NormalWeb"/>
        <w:ind w:left="720"/>
        <w:divId w:val="280652810"/>
        <w:rPr>
          <w:lang w:val="en"/>
        </w:rPr>
      </w:pPr>
      <w:r>
        <w:rPr>
          <w:rStyle w:val="Emphasis"/>
          <w:lang w:val="en"/>
        </w:rPr>
        <w:t>Mergers</w:t>
      </w:r>
      <w:r>
        <w:rPr>
          <w:lang w:val="en"/>
        </w:rPr>
        <w:t xml:space="preserve"> independent of </w:t>
      </w:r>
      <w:r>
        <w:rPr>
          <w:rStyle w:val="Emphasis"/>
          <w:lang w:val="en"/>
        </w:rPr>
        <w:t>Extractors</w:t>
      </w:r>
      <w:r>
        <w:rPr>
          <w:lang w:val="en"/>
        </w:rPr>
        <w:t xml:space="preserve"> can succeed, but it is out of scope of this specification to specify interoperability for </w:t>
      </w:r>
      <w:r>
        <w:rPr>
          <w:rStyle w:val="Emphasis"/>
          <w:lang w:val="en"/>
        </w:rPr>
        <w:t>Merging</w:t>
      </w:r>
      <w:r>
        <w:rPr>
          <w:lang w:val="en"/>
        </w:rPr>
        <w:t xml:space="preserve"> back without the full </w:t>
      </w:r>
      <w:r>
        <w:rPr>
          <w:rStyle w:val="Emphasis"/>
          <w:lang w:val="en"/>
        </w:rPr>
        <w:t>Extractor</w:t>
      </w:r>
      <w:r>
        <w:rPr>
          <w:lang w:val="en"/>
        </w:rPr>
        <w:t xml:space="preserve"> knowledge of the native format. </w:t>
      </w:r>
    </w:p>
    <w:p w14:paraId="1B1F4A8F" w14:textId="77777777" w:rsidR="00FB03A9" w:rsidRDefault="00D55A32">
      <w:pPr>
        <w:divId w:val="1571228280"/>
        <w:rPr>
          <w:rFonts w:eastAsia="Times New Roman" w:cs="Times New Roman"/>
          <w:lang w:val="en"/>
        </w:rPr>
      </w:pPr>
      <w:r>
        <w:rPr>
          <w:rStyle w:val="term"/>
          <w:rFonts w:eastAsia="Times New Roman" w:cs="Times New Roman"/>
          <w:lang w:val="en"/>
        </w:rPr>
        <w:t>Modify, Modification</w:t>
      </w:r>
    </w:p>
    <w:p w14:paraId="1A7C21D9" w14:textId="77777777" w:rsidR="00FB03A9" w:rsidRDefault="00D55A32">
      <w:pPr>
        <w:pStyle w:val="NormalWeb"/>
        <w:ind w:left="720"/>
        <w:divId w:val="1571228280"/>
        <w:rPr>
          <w:lang w:val="en"/>
        </w:rPr>
      </w:pPr>
      <w:r>
        <w:rPr>
          <w:lang w:val="en"/>
        </w:rPr>
        <w:t xml:space="preserve">the process of changing core and module XLIFF structural and inline elements that were previously created by other </w:t>
      </w:r>
      <w:r>
        <w:rPr>
          <w:rStyle w:val="Emphasis"/>
          <w:lang w:val="en"/>
        </w:rPr>
        <w:t>Writers</w:t>
      </w:r>
      <w:r>
        <w:rPr>
          <w:lang w:val="en"/>
        </w:rPr>
        <w:t xml:space="preserve"> </w:t>
      </w:r>
    </w:p>
    <w:p w14:paraId="272B49C4" w14:textId="77777777" w:rsidR="00FB03A9" w:rsidRDefault="00D55A32">
      <w:pPr>
        <w:pStyle w:val="Title"/>
        <w:ind w:left="720"/>
        <w:divId w:val="2027487842"/>
        <w:rPr>
          <w:rFonts w:cs="Times New Roman"/>
          <w:lang w:val="en"/>
        </w:rPr>
      </w:pPr>
      <w:r>
        <w:rPr>
          <w:rFonts w:cs="Times New Roman"/>
          <w:i/>
          <w:iCs/>
          <w:lang w:val="en"/>
        </w:rPr>
        <w:t>Processing Requirements</w:t>
      </w:r>
    </w:p>
    <w:p w14:paraId="42B9A611" w14:textId="77777777" w:rsidR="00FB03A9" w:rsidRDefault="00D55A32">
      <w:pPr>
        <w:pStyle w:val="NormalWeb"/>
        <w:numPr>
          <w:ilvl w:val="0"/>
          <w:numId w:val="3"/>
        </w:numPr>
        <w:ind w:left="1440"/>
        <w:divId w:val="2027487842"/>
        <w:rPr>
          <w:lang w:val="en"/>
        </w:rPr>
      </w:pPr>
      <w:r>
        <w:rPr>
          <w:lang w:val="en"/>
        </w:rPr>
        <w:t xml:space="preserve">XLIFF elements MAY be </w:t>
      </w:r>
      <w:r>
        <w:rPr>
          <w:rStyle w:val="Emphasis"/>
          <w:lang w:val="en"/>
        </w:rPr>
        <w:t>Modified</w:t>
      </w:r>
      <w:r>
        <w:rPr>
          <w:lang w:val="en"/>
        </w:rPr>
        <w:t xml:space="preserve"> and </w:t>
      </w:r>
      <w:r>
        <w:rPr>
          <w:rStyle w:val="Emphasis"/>
          <w:lang w:val="en"/>
        </w:rPr>
        <w:t>Enriched</w:t>
      </w:r>
      <w:r>
        <w:rPr>
          <w:lang w:val="en"/>
        </w:rPr>
        <w:t xml:space="preserve"> at the same time. </w:t>
      </w:r>
    </w:p>
    <w:p w14:paraId="6724A70D" w14:textId="77777777" w:rsidR="00FB03A9" w:rsidRDefault="00D55A32">
      <w:pPr>
        <w:pStyle w:val="Heading3"/>
        <w:ind w:left="720"/>
        <w:divId w:val="2007315867"/>
        <w:rPr>
          <w:rFonts w:eastAsia="Times New Roman" w:cs="Times New Roman"/>
          <w:lang w:val="en"/>
        </w:rPr>
      </w:pPr>
      <w:r>
        <w:rPr>
          <w:rFonts w:eastAsia="Times New Roman" w:cs="Times New Roman"/>
          <w:lang w:val="en"/>
        </w:rPr>
        <w:t>Note</w:t>
      </w:r>
    </w:p>
    <w:p w14:paraId="04298581" w14:textId="77777777" w:rsidR="00FB03A9" w:rsidRDefault="00D55A32">
      <w:pPr>
        <w:pStyle w:val="NormalWeb"/>
        <w:ind w:left="720"/>
        <w:divId w:val="2007315867"/>
        <w:rPr>
          <w:lang w:val="en"/>
        </w:rPr>
      </w:pPr>
      <w:r>
        <w:rPr>
          <w:rStyle w:val="Emphasis"/>
          <w:lang w:val="en"/>
        </w:rPr>
        <w:t>Extractor</w:t>
      </w:r>
      <w:r>
        <w:rPr>
          <w:lang w:val="en"/>
        </w:rPr>
        <w:t xml:space="preserve"> or </w:t>
      </w:r>
      <w:r>
        <w:rPr>
          <w:rStyle w:val="Emphasis"/>
          <w:lang w:val="en"/>
        </w:rPr>
        <w:t>Enricher</w:t>
      </w:r>
      <w:r>
        <w:rPr>
          <w:lang w:val="en"/>
        </w:rPr>
        <w:t xml:space="preserve"> knowledge of the native format is not assumed while </w:t>
      </w:r>
      <w:r>
        <w:rPr>
          <w:rStyle w:val="Emphasis"/>
          <w:lang w:val="en"/>
        </w:rPr>
        <w:t>Modifying</w:t>
      </w:r>
      <w:r>
        <w:rPr>
          <w:lang w:val="en"/>
        </w:rPr>
        <w:t>.</w:t>
      </w:r>
    </w:p>
    <w:p w14:paraId="47F348EE" w14:textId="77777777" w:rsidR="00FB03A9" w:rsidRDefault="00D55A32">
      <w:pPr>
        <w:divId w:val="1571228280"/>
        <w:rPr>
          <w:rFonts w:eastAsia="Times New Roman" w:cs="Times New Roman"/>
          <w:lang w:val="en"/>
        </w:rPr>
      </w:pPr>
      <w:r>
        <w:rPr>
          <w:rStyle w:val="term"/>
          <w:rFonts w:eastAsia="Times New Roman" w:cs="Times New Roman"/>
          <w:lang w:val="en"/>
        </w:rPr>
        <w:t>Modifier, Modifier Agent</w:t>
      </w:r>
    </w:p>
    <w:p w14:paraId="5B41AC99" w14:textId="77777777" w:rsidR="00FB03A9" w:rsidRDefault="00D55A32">
      <w:pPr>
        <w:pStyle w:val="NormalWeb"/>
        <w:ind w:left="720"/>
        <w:divId w:val="1571228280"/>
        <w:rPr>
          <w:lang w:val="en"/>
        </w:rPr>
      </w:pPr>
      <w:r>
        <w:rPr>
          <w:lang w:val="en"/>
        </w:rPr>
        <w:t xml:space="preserve">an </w:t>
      </w:r>
      <w:r>
        <w:rPr>
          <w:rStyle w:val="Emphasis"/>
          <w:lang w:val="en"/>
        </w:rPr>
        <w:t>Agent</w:t>
      </w:r>
      <w:r>
        <w:rPr>
          <w:lang w:val="en"/>
        </w:rPr>
        <w:t xml:space="preserve"> that performs the </w:t>
      </w:r>
      <w:r>
        <w:rPr>
          <w:rStyle w:val="Emphasis"/>
          <w:lang w:val="en"/>
        </w:rPr>
        <w:t>Modification</w:t>
      </w:r>
      <w:r>
        <w:rPr>
          <w:lang w:val="en"/>
        </w:rPr>
        <w:t xml:space="preserve"> process </w:t>
      </w:r>
    </w:p>
    <w:p w14:paraId="01875722" w14:textId="77777777" w:rsidR="00FB03A9" w:rsidRDefault="00D55A32">
      <w:pPr>
        <w:divId w:val="1571228280"/>
        <w:rPr>
          <w:rFonts w:eastAsia="Times New Roman" w:cs="Times New Roman"/>
          <w:lang w:val="en"/>
        </w:rPr>
      </w:pPr>
      <w:r>
        <w:rPr>
          <w:rStyle w:val="term"/>
          <w:rFonts w:eastAsia="Times New Roman" w:cs="Times New Roman"/>
          <w:lang w:val="en"/>
        </w:rPr>
        <w:t>Translation, Translate</w:t>
      </w:r>
    </w:p>
    <w:p w14:paraId="402655E5" w14:textId="77777777" w:rsidR="00FB03A9" w:rsidRDefault="00D55A32">
      <w:pPr>
        <w:pStyle w:val="NormalWeb"/>
        <w:ind w:left="720"/>
        <w:divId w:val="1571228280"/>
        <w:rPr>
          <w:lang w:val="en"/>
        </w:rPr>
      </w:pPr>
      <w:r>
        <w:rPr>
          <w:lang w:val="en"/>
        </w:rPr>
        <w:t>a rendering of the meaning of the source text, expressed in the target language</w:t>
      </w:r>
    </w:p>
    <w:p w14:paraId="19BA01EB" w14:textId="77777777" w:rsidR="00FB03A9" w:rsidRDefault="00D55A32">
      <w:pPr>
        <w:divId w:val="1571228280"/>
        <w:rPr>
          <w:rFonts w:eastAsia="Times New Roman" w:cs="Times New Roman"/>
          <w:lang w:val="en"/>
        </w:rPr>
      </w:pPr>
      <w:r>
        <w:rPr>
          <w:rStyle w:val="term"/>
          <w:rFonts w:eastAsia="Times New Roman" w:cs="Times New Roman"/>
          <w:lang w:val="en"/>
        </w:rPr>
        <w:t>Writer, Writer Agent</w:t>
      </w:r>
    </w:p>
    <w:p w14:paraId="0FE85D81" w14:textId="77777777" w:rsidR="00FB03A9" w:rsidRDefault="00D55A32">
      <w:pPr>
        <w:pStyle w:val="NormalWeb"/>
        <w:ind w:left="720"/>
        <w:divId w:val="1571228280"/>
        <w:rPr>
          <w:lang w:val="en"/>
        </w:rPr>
      </w:pPr>
      <w:r>
        <w:rPr>
          <w:lang w:val="en"/>
        </w:rPr>
        <w:t xml:space="preserve">an </w:t>
      </w:r>
      <w:r>
        <w:rPr>
          <w:rStyle w:val="Emphasis"/>
          <w:lang w:val="en"/>
        </w:rPr>
        <w:t>Agent</w:t>
      </w:r>
      <w:r>
        <w:rPr>
          <w:lang w:val="en"/>
        </w:rPr>
        <w:t xml:space="preserve"> that creates, generates, or otherwise writes an </w:t>
      </w:r>
      <w:r>
        <w:rPr>
          <w:rStyle w:val="Emphasis"/>
          <w:lang w:val="en"/>
        </w:rPr>
        <w:t>XLIFF Document</w:t>
      </w:r>
      <w:r>
        <w:rPr>
          <w:lang w:val="en"/>
        </w:rPr>
        <w:t xml:space="preserve"> for whatever purpose, including but not limited to </w:t>
      </w:r>
      <w:r>
        <w:rPr>
          <w:rStyle w:val="Emphasis"/>
          <w:lang w:val="en"/>
        </w:rPr>
        <w:t>Extractor</w:t>
      </w:r>
      <w:r>
        <w:rPr>
          <w:lang w:val="en"/>
        </w:rPr>
        <w:t xml:space="preserve">, </w:t>
      </w:r>
      <w:r>
        <w:rPr>
          <w:rStyle w:val="Emphasis"/>
          <w:lang w:val="en"/>
        </w:rPr>
        <w:t>Modifier</w:t>
      </w:r>
      <w:r>
        <w:rPr>
          <w:lang w:val="en"/>
        </w:rPr>
        <w:t xml:space="preserve">, and </w:t>
      </w:r>
      <w:r>
        <w:rPr>
          <w:rStyle w:val="Emphasis"/>
          <w:lang w:val="en"/>
        </w:rPr>
        <w:t>Enricher</w:t>
      </w:r>
      <w:r>
        <w:rPr>
          <w:lang w:val="en"/>
        </w:rPr>
        <w:t xml:space="preserve"> </w:t>
      </w:r>
      <w:r>
        <w:rPr>
          <w:rStyle w:val="Emphasis"/>
          <w:lang w:val="en"/>
        </w:rPr>
        <w:t>Agents</w:t>
      </w:r>
      <w:r>
        <w:rPr>
          <w:lang w:val="en"/>
        </w:rPr>
        <w:t xml:space="preserve">. </w:t>
      </w:r>
    </w:p>
    <w:p w14:paraId="6057DC21" w14:textId="77777777" w:rsidR="00FB03A9" w:rsidRDefault="00D55A32">
      <w:pPr>
        <w:pStyle w:val="Heading3"/>
        <w:ind w:left="720"/>
        <w:divId w:val="365519991"/>
        <w:rPr>
          <w:rFonts w:eastAsia="Times New Roman" w:cs="Times New Roman"/>
          <w:lang w:val="en"/>
        </w:rPr>
      </w:pPr>
      <w:r>
        <w:rPr>
          <w:rFonts w:eastAsia="Times New Roman" w:cs="Times New Roman"/>
          <w:lang w:val="en"/>
        </w:rPr>
        <w:t>Note</w:t>
      </w:r>
    </w:p>
    <w:p w14:paraId="25A4B5A8" w14:textId="77777777" w:rsidR="00FB03A9" w:rsidRDefault="00D55A32">
      <w:pPr>
        <w:pStyle w:val="NormalWeb"/>
        <w:ind w:left="720"/>
        <w:divId w:val="365519991"/>
        <w:rPr>
          <w:lang w:val="en"/>
        </w:rPr>
      </w:pPr>
      <w:r>
        <w:rPr>
          <w:lang w:val="en"/>
        </w:rPr>
        <w:t xml:space="preserve">Since XLIFF is intended as an exchange format rather than a processing format, many applications will need to generate </w:t>
      </w:r>
      <w:r>
        <w:rPr>
          <w:rStyle w:val="Emphasis"/>
          <w:lang w:val="en"/>
        </w:rPr>
        <w:t>XLIFF Documents</w:t>
      </w:r>
      <w:r>
        <w:rPr>
          <w:lang w:val="en"/>
        </w:rPr>
        <w:t xml:space="preserve"> from their internal processing formats, even in cases when they are processing </w:t>
      </w:r>
      <w:r>
        <w:rPr>
          <w:rStyle w:val="Emphasis"/>
          <w:lang w:val="en"/>
        </w:rPr>
        <w:t>XLIFF Documents</w:t>
      </w:r>
      <w:r>
        <w:rPr>
          <w:lang w:val="en"/>
        </w:rPr>
        <w:t xml:space="preserve"> created by another </w:t>
      </w:r>
      <w:r>
        <w:rPr>
          <w:rStyle w:val="Emphasis"/>
          <w:lang w:val="en"/>
        </w:rPr>
        <w:t>Extractor</w:t>
      </w:r>
      <w:r>
        <w:rPr>
          <w:lang w:val="en"/>
        </w:rPr>
        <w:t xml:space="preserve">. </w:t>
      </w:r>
    </w:p>
    <w:p w14:paraId="3AD9B570" w14:textId="77777777" w:rsidR="00FB03A9" w:rsidRDefault="00D55A32">
      <w:pPr>
        <w:pStyle w:val="Heading4"/>
        <w:divId w:val="2038384968"/>
        <w:rPr>
          <w:rFonts w:eastAsia="Times New Roman" w:cs="Times New Roman"/>
          <w:lang w:val="en"/>
        </w:rPr>
      </w:pPr>
      <w:bookmarkStart w:id="12" w:name="d0e571"/>
      <w:bookmarkEnd w:id="12"/>
      <w:r>
        <w:rPr>
          <w:rFonts w:eastAsia="Times New Roman" w:cs="Times New Roman"/>
          <w:lang w:val="en"/>
        </w:rPr>
        <w:t>1.1.3 Key concepts</w:t>
      </w:r>
    </w:p>
    <w:p w14:paraId="4D12677F" w14:textId="77777777" w:rsidR="00FB03A9" w:rsidRDefault="00D55A32">
      <w:pPr>
        <w:divId w:val="985815915"/>
        <w:rPr>
          <w:rFonts w:eastAsia="Times New Roman" w:cs="Times New Roman"/>
          <w:lang w:val="en"/>
        </w:rPr>
      </w:pPr>
      <w:r>
        <w:rPr>
          <w:rStyle w:val="term"/>
          <w:rFonts w:eastAsia="Times New Roman" w:cs="Times New Roman"/>
          <w:lang w:val="en"/>
        </w:rPr>
        <w:t>XLIFF Core</w:t>
      </w:r>
    </w:p>
    <w:p w14:paraId="56195CDC" w14:textId="77777777" w:rsidR="00FB03A9" w:rsidRDefault="00D55A32">
      <w:pPr>
        <w:pStyle w:val="NormalWeb"/>
        <w:ind w:left="720"/>
        <w:divId w:val="985815915"/>
        <w:rPr>
          <w:lang w:val="en"/>
        </w:rPr>
      </w:pPr>
      <w:r>
        <w:rPr>
          <w:lang w:val="en"/>
        </w:rPr>
        <w:t xml:space="preserve">The core of XLIFF 2.0 consists of the minimum set of XML elements and attributes required to (a) prepare a document that contains text extracted from one or more files for localization, (b) allow it to be completed with the translation of the extracted text, and (c) allow the generation of </w:t>
      </w:r>
      <w:r>
        <w:rPr>
          <w:rStyle w:val="Emphasis"/>
          <w:lang w:val="en"/>
        </w:rPr>
        <w:t>Translated</w:t>
      </w:r>
      <w:r>
        <w:rPr>
          <w:lang w:val="en"/>
        </w:rPr>
        <w:t xml:space="preserve"> versions of the original document.</w:t>
      </w:r>
    </w:p>
    <w:p w14:paraId="260C4914" w14:textId="77777777" w:rsidR="00FB03A9" w:rsidRDefault="00D55A32">
      <w:pPr>
        <w:pStyle w:val="NormalWeb"/>
        <w:ind w:left="720"/>
        <w:divId w:val="985815915"/>
        <w:rPr>
          <w:lang w:val="en"/>
        </w:rPr>
      </w:pPr>
      <w:r>
        <w:rPr>
          <w:lang w:val="en"/>
        </w:rPr>
        <w:t xml:space="preserve">The XML namespace that corresponds to the core subset of XLIFF 2.0 is </w:t>
      </w:r>
      <w:r>
        <w:rPr>
          <w:rStyle w:val="HTMLCode"/>
          <w:lang w:val="en"/>
        </w:rPr>
        <w:t>"urn:oasis:names:tc:xliff:document:2.0"</w:t>
      </w:r>
      <w:r>
        <w:rPr>
          <w:lang w:val="en"/>
        </w:rPr>
        <w:t>.</w:t>
      </w:r>
    </w:p>
    <w:p w14:paraId="405C3FFC" w14:textId="77777777" w:rsidR="00FB03A9" w:rsidRDefault="00D55A32">
      <w:pPr>
        <w:divId w:val="985815915"/>
        <w:rPr>
          <w:rFonts w:eastAsia="Times New Roman" w:cs="Times New Roman"/>
          <w:lang w:val="en"/>
        </w:rPr>
      </w:pPr>
      <w:r>
        <w:rPr>
          <w:rStyle w:val="term"/>
          <w:rFonts w:eastAsia="Times New Roman" w:cs="Times New Roman"/>
          <w:lang w:val="en"/>
        </w:rPr>
        <w:t>XLIFF-defined (elements and attributes)</w:t>
      </w:r>
    </w:p>
    <w:p w14:paraId="2E0F7779" w14:textId="77777777" w:rsidR="00FB03A9" w:rsidRDefault="00D55A32">
      <w:pPr>
        <w:pStyle w:val="NormalWeb"/>
        <w:ind w:left="720"/>
        <w:divId w:val="985815915"/>
        <w:rPr>
          <w:lang w:val="en"/>
        </w:rPr>
      </w:pPr>
      <w:r>
        <w:rPr>
          <w:lang w:val="en"/>
        </w:rPr>
        <w:t xml:space="preserve">The following is the list of allowed schema URN prefixes for </w:t>
      </w:r>
      <w:r>
        <w:rPr>
          <w:rStyle w:val="Emphasis"/>
          <w:lang w:val="en"/>
        </w:rPr>
        <w:t>XLIFF-defined</w:t>
      </w:r>
      <w:r>
        <w:rPr>
          <w:lang w:val="en"/>
        </w:rPr>
        <w:t xml:space="preserve"> elements and attributes: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091"/>
      </w:tblGrid>
      <w:tr w:rsidR="00FB03A9" w14:paraId="67EB389D" w14:textId="77777777">
        <w:trPr>
          <w:divId w:val="985815915"/>
          <w:tblCellSpacing w:w="15" w:type="dxa"/>
        </w:trPr>
        <w:tc>
          <w:tcPr>
            <w:tcW w:w="0" w:type="auto"/>
            <w:vAlign w:val="center"/>
            <w:hideMark/>
          </w:tcPr>
          <w:p w14:paraId="22671707" w14:textId="77777777" w:rsidR="00FB03A9" w:rsidRDefault="00D55A32">
            <w:pPr>
              <w:rPr>
                <w:rFonts w:eastAsia="Times New Roman" w:cs="Times New Roman"/>
              </w:rPr>
            </w:pPr>
            <w:r>
              <w:rPr>
                <w:rStyle w:val="HTMLCode"/>
              </w:rPr>
              <w:t>urn:oasis:names:tc:xliff:</w:t>
            </w:r>
          </w:p>
        </w:tc>
      </w:tr>
    </w:tbl>
    <w:p w14:paraId="45E7CD68" w14:textId="77777777" w:rsidR="00FB03A9" w:rsidRDefault="00D55A32">
      <w:pPr>
        <w:pStyle w:val="NormalWeb"/>
        <w:ind w:left="720"/>
        <w:divId w:val="985815915"/>
        <w:rPr>
          <w:lang w:val="en"/>
        </w:rPr>
      </w:pPr>
      <w:r>
        <w:rPr>
          <w:lang w:val="en"/>
        </w:rPr>
        <w:t xml:space="preserve">However, the following namespaces are NOT considered </w:t>
      </w:r>
      <w:r>
        <w:rPr>
          <w:rStyle w:val="Emphasis"/>
          <w:lang w:val="en"/>
        </w:rPr>
        <w:t>XLIFF-defined</w:t>
      </w:r>
      <w:r>
        <w:rPr>
          <w:lang w:val="en"/>
        </w:rPr>
        <w:t xml:space="preserve"> for the purposes of the XLIFF 2.0 specification: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531"/>
      </w:tblGrid>
      <w:tr w:rsidR="00FB03A9" w14:paraId="22BF6ACB" w14:textId="77777777">
        <w:trPr>
          <w:divId w:val="985815915"/>
          <w:tblCellSpacing w:w="15" w:type="dxa"/>
        </w:trPr>
        <w:tc>
          <w:tcPr>
            <w:tcW w:w="0" w:type="auto"/>
            <w:vAlign w:val="center"/>
            <w:hideMark/>
          </w:tcPr>
          <w:p w14:paraId="68BFD79C" w14:textId="77777777" w:rsidR="00FB03A9" w:rsidRDefault="00D55A32">
            <w:pPr>
              <w:rPr>
                <w:rFonts w:eastAsia="Times New Roman" w:cs="Times New Roman"/>
              </w:rPr>
            </w:pPr>
            <w:r>
              <w:rPr>
                <w:rStyle w:val="HTMLCode"/>
              </w:rPr>
              <w:t>urn:oasis:names:tc:xliff:document:1.0</w:t>
            </w:r>
          </w:p>
        </w:tc>
      </w:tr>
      <w:tr w:rsidR="00FB03A9" w14:paraId="120AE0AE" w14:textId="77777777">
        <w:trPr>
          <w:divId w:val="985815915"/>
          <w:tblCellSpacing w:w="15" w:type="dxa"/>
        </w:trPr>
        <w:tc>
          <w:tcPr>
            <w:tcW w:w="0" w:type="auto"/>
            <w:vAlign w:val="center"/>
            <w:hideMark/>
          </w:tcPr>
          <w:p w14:paraId="2470AF89" w14:textId="77777777" w:rsidR="00FB03A9" w:rsidRDefault="00D55A32">
            <w:pPr>
              <w:rPr>
                <w:rFonts w:eastAsia="Times New Roman" w:cs="Times New Roman"/>
              </w:rPr>
            </w:pPr>
            <w:r>
              <w:rPr>
                <w:rStyle w:val="HTMLCode"/>
              </w:rPr>
              <w:t>urn:oasis:names:tc:xliff:document:1.1</w:t>
            </w:r>
          </w:p>
        </w:tc>
      </w:tr>
      <w:tr w:rsidR="00FB03A9" w14:paraId="0E3FC072" w14:textId="77777777">
        <w:trPr>
          <w:divId w:val="985815915"/>
          <w:tblCellSpacing w:w="15" w:type="dxa"/>
        </w:trPr>
        <w:tc>
          <w:tcPr>
            <w:tcW w:w="0" w:type="auto"/>
            <w:vAlign w:val="center"/>
            <w:hideMark/>
          </w:tcPr>
          <w:p w14:paraId="465A38BF" w14:textId="77777777" w:rsidR="00FB03A9" w:rsidRDefault="00D55A32">
            <w:pPr>
              <w:rPr>
                <w:rFonts w:eastAsia="Times New Roman" w:cs="Times New Roman"/>
              </w:rPr>
            </w:pPr>
            <w:r>
              <w:rPr>
                <w:rStyle w:val="HTMLCode"/>
              </w:rPr>
              <w:t>urn:oasis:names:tc:xliff:document:1.2</w:t>
            </w:r>
          </w:p>
        </w:tc>
      </w:tr>
    </w:tbl>
    <w:p w14:paraId="3EC68CB6" w14:textId="77777777" w:rsidR="00FB03A9" w:rsidRDefault="00D55A32">
      <w:pPr>
        <w:pStyle w:val="NormalWeb"/>
        <w:ind w:left="720"/>
        <w:divId w:val="985815915"/>
        <w:rPr>
          <w:lang w:val="en"/>
        </w:rPr>
      </w:pPr>
      <w:r>
        <w:rPr>
          <w:lang w:val="en"/>
        </w:rPr>
        <w:t xml:space="preserve">Elements and attributes from other namespaces are not </w:t>
      </w:r>
      <w:r>
        <w:rPr>
          <w:rStyle w:val="Emphasis"/>
          <w:lang w:val="en"/>
        </w:rPr>
        <w:t>XLIFF-defined</w:t>
      </w:r>
      <w:r>
        <w:rPr>
          <w:lang w:val="en"/>
        </w:rPr>
        <w:t>.</w:t>
      </w:r>
    </w:p>
    <w:p w14:paraId="6210FDE7" w14:textId="77777777" w:rsidR="00FB03A9" w:rsidRDefault="00D55A32">
      <w:pPr>
        <w:divId w:val="985815915"/>
        <w:rPr>
          <w:rFonts w:eastAsia="Times New Roman" w:cs="Times New Roman"/>
          <w:lang w:val="en"/>
        </w:rPr>
      </w:pPr>
      <w:r>
        <w:rPr>
          <w:rStyle w:val="term"/>
          <w:rFonts w:eastAsia="Times New Roman" w:cs="Times New Roman"/>
          <w:lang w:val="en"/>
        </w:rPr>
        <w:t>XLIFF Document</w:t>
      </w:r>
    </w:p>
    <w:p w14:paraId="40E97450" w14:textId="77777777" w:rsidR="00FB03A9" w:rsidRDefault="00D55A32">
      <w:pPr>
        <w:pStyle w:val="NormalWeb"/>
        <w:ind w:left="720"/>
        <w:divId w:val="985815915"/>
        <w:rPr>
          <w:lang w:val="en"/>
        </w:rPr>
      </w:pPr>
      <w:r>
        <w:rPr>
          <w:lang w:val="en"/>
        </w:rPr>
        <w:t xml:space="preserve">Any XML document that declares the namespace </w:t>
      </w:r>
      <w:r>
        <w:rPr>
          <w:rStyle w:val="HTMLCode"/>
          <w:lang w:val="en"/>
        </w:rPr>
        <w:t>"urn:oasis:names:tc:xliff:document:2.0"</w:t>
      </w:r>
      <w:r>
        <w:rPr>
          <w:lang w:val="en"/>
        </w:rPr>
        <w:t xml:space="preserve"> as its main namespace, has </w:t>
      </w:r>
      <w:hyperlink w:anchor="xliff" w:tooltip="4.2.2.1 xliff" w:history="1">
        <w:r>
          <w:rPr>
            <w:rStyle w:val="HTMLCode"/>
            <w:color w:val="0000FF"/>
            <w:u w:val="single"/>
            <w:lang w:val="en"/>
          </w:rPr>
          <w:t>&lt;xliff&gt;</w:t>
        </w:r>
      </w:hyperlink>
      <w:r>
        <w:rPr>
          <w:lang w:val="en"/>
        </w:rPr>
        <w:t xml:space="preserve"> as the root element and complies with the XML Schemas and the declared Constraints that are part of this specification.</w:t>
      </w:r>
    </w:p>
    <w:p w14:paraId="57200265" w14:textId="77777777" w:rsidR="00FB03A9" w:rsidRDefault="00D55A32">
      <w:pPr>
        <w:divId w:val="985815915"/>
        <w:rPr>
          <w:rFonts w:eastAsia="Times New Roman" w:cs="Times New Roman"/>
          <w:lang w:val="en"/>
        </w:rPr>
      </w:pPr>
      <w:r>
        <w:rPr>
          <w:rStyle w:val="term"/>
          <w:rFonts w:eastAsia="Times New Roman" w:cs="Times New Roman"/>
          <w:lang w:val="en"/>
        </w:rPr>
        <w:t>XLIFF Module</w:t>
      </w:r>
    </w:p>
    <w:p w14:paraId="0208B4A9" w14:textId="77777777" w:rsidR="00FB03A9" w:rsidRDefault="00D55A32">
      <w:pPr>
        <w:pStyle w:val="NormalWeb"/>
        <w:ind w:left="720"/>
        <w:divId w:val="985815915"/>
        <w:rPr>
          <w:lang w:val="en"/>
        </w:rPr>
      </w:pPr>
      <w:r>
        <w:rPr>
          <w:lang w:val="en"/>
        </w:rPr>
        <w:t xml:space="preserve">A module is an OPTIONAL set of XML elements and attributes that stores information about a process applied to an </w:t>
      </w:r>
      <w:r>
        <w:rPr>
          <w:rStyle w:val="Emphasis"/>
          <w:lang w:val="en"/>
        </w:rPr>
        <w:t>XLIFF Document</w:t>
      </w:r>
      <w:r>
        <w:rPr>
          <w:lang w:val="en"/>
        </w:rPr>
        <w:t xml:space="preserve"> and the data incorporated into the document as result of that process.</w:t>
      </w:r>
    </w:p>
    <w:p w14:paraId="23077450" w14:textId="77777777" w:rsidR="00FB03A9" w:rsidRDefault="00D55A32">
      <w:pPr>
        <w:pStyle w:val="NormalWeb"/>
        <w:ind w:left="720"/>
        <w:divId w:val="985815915"/>
        <w:rPr>
          <w:lang w:val="en"/>
        </w:rPr>
      </w:pPr>
      <w:r>
        <w:rPr>
          <w:lang w:val="en"/>
        </w:rPr>
        <w:t>Each official module defined for XLIFF 2.0 has its grammar defined in an independent XML Schema with a separate namespace.</w:t>
      </w:r>
    </w:p>
    <w:p w14:paraId="7005EE63" w14:textId="77777777" w:rsidR="00FB03A9" w:rsidRDefault="00D55A32">
      <w:pPr>
        <w:pStyle w:val="Heading3"/>
        <w:divId w:val="552696435"/>
        <w:rPr>
          <w:rFonts w:eastAsia="Times New Roman" w:cs="Times New Roman"/>
          <w:lang w:val="en"/>
        </w:rPr>
      </w:pPr>
      <w:bookmarkStart w:id="13" w:name="d0e649"/>
      <w:bookmarkEnd w:id="13"/>
      <w:r>
        <w:rPr>
          <w:rFonts w:eastAsia="Times New Roman" w:cs="Times New Roman"/>
          <w:lang w:val="en"/>
        </w:rPr>
        <w:t>1.2 Normative References</w:t>
      </w:r>
    </w:p>
    <w:p w14:paraId="2E974E31" w14:textId="77777777" w:rsidR="00FB03A9" w:rsidRDefault="00D55A32">
      <w:pPr>
        <w:pStyle w:val="bibliomixed"/>
        <w:divId w:val="1380938737"/>
        <w:rPr>
          <w:rFonts w:cs="Times New Roman"/>
          <w:lang w:val="en"/>
        </w:rPr>
      </w:pPr>
      <w:bookmarkStart w:id="14" w:name="d0e654"/>
      <w:bookmarkStart w:id="15" w:name="bcp47"/>
      <w:bookmarkEnd w:id="14"/>
      <w:bookmarkEnd w:id="15"/>
      <w:r>
        <w:rPr>
          <w:rFonts w:cs="Times New Roman"/>
          <w:lang w:val="en"/>
        </w:rPr>
        <w:t>[</w:t>
      </w:r>
      <w:r>
        <w:rPr>
          <w:rStyle w:val="abbrev"/>
          <w:rFonts w:cs="Times New Roman"/>
          <w:b/>
          <w:bCs/>
          <w:lang w:val="en"/>
        </w:rPr>
        <w:t>BCP 47</w:t>
      </w:r>
      <w:r>
        <w:rPr>
          <w:rFonts w:cs="Times New Roman"/>
          <w:lang w:val="en"/>
        </w:rPr>
        <w:t xml:space="preserve">] M. Davis, </w:t>
      </w:r>
      <w:r>
        <w:rPr>
          <w:rFonts w:cs="Times New Roman"/>
          <w:i/>
          <w:iCs/>
          <w:lang w:val="en"/>
        </w:rPr>
        <w:t>Tags for Identifying Languages</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"http://tools.ietf.org/html/bcp47" \t "_top" </w:instrText>
      </w:r>
      <w:r>
        <w:rPr>
          <w:rStyle w:val="Emphasis"/>
          <w:rFonts w:cs="Times New Roman"/>
          <w:lang w:val="en"/>
        </w:rPr>
        <w:fldChar w:fldCharType="separate"/>
      </w:r>
      <w:r>
        <w:rPr>
          <w:rStyle w:val="Hyperlink"/>
          <w:rFonts w:cs="Times New Roman"/>
          <w:i/>
          <w:iCs/>
          <w:lang w:val="en"/>
        </w:rPr>
        <w:t>http://tools.ietf.org/html/bcp47</w:t>
      </w:r>
      <w:r>
        <w:rPr>
          <w:rStyle w:val="Emphasis"/>
          <w:rFonts w:cs="Times New Roman"/>
          <w:lang w:val="en"/>
        </w:rPr>
        <w:fldChar w:fldCharType="end"/>
      </w:r>
      <w:r>
        <w:rPr>
          <w:rStyle w:val="Emphasis"/>
          <w:rFonts w:cs="Times New Roman"/>
          <w:lang w:val="en"/>
        </w:rPr>
        <w:t xml:space="preserve"> </w:t>
      </w:r>
      <w:r>
        <w:rPr>
          <w:rFonts w:cs="Times New Roman"/>
          <w:lang w:val="en"/>
        </w:rPr>
        <w:t>IETF (Internet Engineering Task Force).</w:t>
      </w:r>
    </w:p>
    <w:p w14:paraId="7D9F7BF3" w14:textId="77777777" w:rsidR="00FB03A9" w:rsidRDefault="00D55A32">
      <w:pPr>
        <w:pStyle w:val="bibliomixed"/>
        <w:divId w:val="66853612"/>
        <w:rPr>
          <w:rFonts w:cs="Times New Roman"/>
          <w:lang w:val="en"/>
        </w:rPr>
      </w:pPr>
      <w:bookmarkStart w:id="16" w:name="HTML5"/>
      <w:bookmarkEnd w:id="16"/>
      <w:r>
        <w:rPr>
          <w:rFonts w:cs="Times New Roman"/>
          <w:lang w:val="en"/>
        </w:rPr>
        <w:t>[</w:t>
      </w:r>
      <w:r>
        <w:rPr>
          <w:rStyle w:val="abbrev"/>
          <w:rFonts w:cs="Times New Roman"/>
          <w:b/>
          <w:bCs/>
          <w:lang w:val="en"/>
        </w:rPr>
        <w:t>HTML5</w:t>
      </w:r>
      <w:r>
        <w:rPr>
          <w:rFonts w:cs="Times New Roman"/>
          <w:lang w:val="en"/>
        </w:rPr>
        <w:t xml:space="preserve">] W3C, </w:t>
      </w:r>
      <w:r>
        <w:rPr>
          <w:rFonts w:cs="Times New Roman"/>
          <w:i/>
          <w:iCs/>
          <w:lang w:val="en"/>
        </w:rPr>
        <w:t>HTML5. A vocabulary and associated APIs for HTML and XHTML</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"http://www.w3.org/TR/html5/" \t "_top" </w:instrText>
      </w:r>
      <w:r>
        <w:rPr>
          <w:rStyle w:val="Emphasis"/>
          <w:rFonts w:cs="Times New Roman"/>
          <w:lang w:val="en"/>
        </w:rPr>
        <w:fldChar w:fldCharType="separate"/>
      </w:r>
      <w:r>
        <w:rPr>
          <w:rStyle w:val="Hyperlink"/>
          <w:rFonts w:cs="Times New Roman"/>
          <w:i/>
          <w:iCs/>
          <w:lang w:val="en"/>
        </w:rPr>
        <w:t>http://www.w3.org/TR/html5/</w:t>
      </w:r>
      <w:r>
        <w:rPr>
          <w:rStyle w:val="Emphasis"/>
          <w:rFonts w:cs="Times New Roman"/>
          <w:lang w:val="en"/>
        </w:rPr>
        <w:fldChar w:fldCharType="end"/>
      </w:r>
      <w:r>
        <w:rPr>
          <w:rStyle w:val="Emphasis"/>
          <w:rFonts w:cs="Times New Roman"/>
          <w:lang w:val="en"/>
        </w:rPr>
        <w:t xml:space="preserve"> </w:t>
      </w:r>
      <w:r>
        <w:rPr>
          <w:rFonts w:cs="Times New Roman"/>
          <w:lang w:val="en"/>
        </w:rPr>
        <w:t>W3C Candidate Recommendation 17 December 2012.</w:t>
      </w:r>
    </w:p>
    <w:p w14:paraId="6A63046C" w14:textId="77777777" w:rsidR="00FB03A9" w:rsidRDefault="00D55A32">
      <w:pPr>
        <w:pStyle w:val="bibliomixed"/>
        <w:divId w:val="1786654315"/>
        <w:rPr>
          <w:rFonts w:cs="Times New Roman"/>
          <w:lang w:val="en"/>
        </w:rPr>
      </w:pPr>
      <w:bookmarkStart w:id="17" w:name="bib_datetime"/>
      <w:bookmarkEnd w:id="17"/>
      <w:r>
        <w:rPr>
          <w:rFonts w:cs="Times New Roman"/>
          <w:lang w:val="en"/>
        </w:rPr>
        <w:t>[</w:t>
      </w:r>
      <w:r>
        <w:rPr>
          <w:rStyle w:val="abbrev"/>
          <w:rFonts w:cs="Times New Roman"/>
          <w:b/>
          <w:bCs/>
          <w:lang w:val="en"/>
        </w:rPr>
        <w:t>NOTE-datetime</w:t>
      </w:r>
      <w:r>
        <w:rPr>
          <w:rFonts w:cs="Times New Roman"/>
          <w:lang w:val="en"/>
        </w:rPr>
        <w:t xml:space="preserve">] M. Wolf, C. Wicksteed, </w:t>
      </w:r>
      <w:r>
        <w:rPr>
          <w:rFonts w:cs="Times New Roman"/>
          <w:i/>
          <w:iCs/>
          <w:lang w:val="en"/>
        </w:rPr>
        <w:t>Date and Time Formats</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"http://www.w3.org/TR/NOTE-datetime" \t "_top" </w:instrText>
      </w:r>
      <w:r>
        <w:rPr>
          <w:rStyle w:val="Emphasis"/>
          <w:rFonts w:cs="Times New Roman"/>
          <w:lang w:val="en"/>
        </w:rPr>
        <w:fldChar w:fldCharType="separate"/>
      </w:r>
      <w:r>
        <w:rPr>
          <w:rStyle w:val="Hyperlink"/>
          <w:rFonts w:cs="Times New Roman"/>
          <w:i/>
          <w:iCs/>
          <w:lang w:val="en"/>
        </w:rPr>
        <w:t>http://www.w3.org/TR/NOTE-datetime</w:t>
      </w:r>
      <w:r>
        <w:rPr>
          <w:rStyle w:val="Emphasis"/>
          <w:rFonts w:cs="Times New Roman"/>
          <w:lang w:val="en"/>
        </w:rPr>
        <w:fldChar w:fldCharType="end"/>
      </w:r>
      <w:r>
        <w:rPr>
          <w:rStyle w:val="Emphasis"/>
          <w:rFonts w:cs="Times New Roman"/>
          <w:lang w:val="en"/>
        </w:rPr>
        <w:t xml:space="preserve"> </w:t>
      </w:r>
      <w:r>
        <w:rPr>
          <w:rFonts w:cs="Times New Roman"/>
          <w:lang w:val="en"/>
        </w:rPr>
        <w:t>W3C Note, 15th Setember 1997.</w:t>
      </w:r>
    </w:p>
    <w:p w14:paraId="73AD99D8" w14:textId="77777777" w:rsidR="00FB03A9" w:rsidRDefault="00D55A32">
      <w:pPr>
        <w:pStyle w:val="bibliomixed"/>
        <w:divId w:val="1538351242"/>
        <w:rPr>
          <w:rFonts w:cs="Times New Roman"/>
          <w:lang w:val="en"/>
        </w:rPr>
      </w:pPr>
      <w:bookmarkStart w:id="18" w:name="rfc2119"/>
      <w:bookmarkEnd w:id="18"/>
      <w:r>
        <w:rPr>
          <w:rFonts w:cs="Times New Roman"/>
          <w:lang w:val="en"/>
        </w:rPr>
        <w:t>[</w:t>
      </w:r>
      <w:r>
        <w:rPr>
          <w:rStyle w:val="abbrev"/>
          <w:rFonts w:cs="Times New Roman"/>
          <w:b/>
          <w:bCs/>
          <w:lang w:val="en"/>
        </w:rPr>
        <w:t>RFC 2119</w:t>
      </w:r>
      <w:r>
        <w:rPr>
          <w:rFonts w:cs="Times New Roman"/>
          <w:lang w:val="en"/>
        </w:rPr>
        <w:t xml:space="preserve">] S. Bradner, </w:t>
      </w:r>
      <w:r>
        <w:rPr>
          <w:rFonts w:cs="Times New Roman"/>
          <w:i/>
          <w:iCs/>
          <w:lang w:val="en"/>
        </w:rPr>
        <w:t>Key words for use in RFCs to Indicate Requirement Levels</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"http://www.ietf.org/rfc/rfc2119.txt" \t "_top" </w:instrText>
      </w:r>
      <w:r>
        <w:rPr>
          <w:rStyle w:val="Emphasis"/>
          <w:rFonts w:cs="Times New Roman"/>
          <w:lang w:val="en"/>
        </w:rPr>
        <w:fldChar w:fldCharType="separate"/>
      </w:r>
      <w:r>
        <w:rPr>
          <w:rStyle w:val="Hyperlink"/>
          <w:rFonts w:cs="Times New Roman"/>
          <w:i/>
          <w:iCs/>
          <w:lang w:val="en"/>
        </w:rPr>
        <w:t>http://www.ietf.org/rfc/rfc2119.txt</w:t>
      </w:r>
      <w:r>
        <w:rPr>
          <w:rStyle w:val="Emphasis"/>
          <w:rFonts w:cs="Times New Roman"/>
          <w:lang w:val="en"/>
        </w:rPr>
        <w:fldChar w:fldCharType="end"/>
      </w:r>
      <w:r>
        <w:rPr>
          <w:rStyle w:val="Emphasis"/>
          <w:rFonts w:cs="Times New Roman"/>
          <w:lang w:val="en"/>
        </w:rPr>
        <w:t xml:space="preserve"> </w:t>
      </w:r>
      <w:r>
        <w:rPr>
          <w:rFonts w:cs="Times New Roman"/>
          <w:lang w:val="en"/>
        </w:rPr>
        <w:t>IETF (Internet Engineering Task Force) RFC 2119, March 1997.</w:t>
      </w:r>
    </w:p>
    <w:p w14:paraId="65F3E1E9" w14:textId="77777777" w:rsidR="00FB03A9" w:rsidRDefault="00D55A32">
      <w:pPr>
        <w:pStyle w:val="bibliomixed"/>
        <w:divId w:val="976644562"/>
        <w:rPr>
          <w:rFonts w:cs="Times New Roman"/>
          <w:lang w:val="en"/>
        </w:rPr>
      </w:pPr>
      <w:bookmarkStart w:id="19" w:name="uax9"/>
      <w:bookmarkEnd w:id="19"/>
      <w:r>
        <w:rPr>
          <w:rFonts w:cs="Times New Roman"/>
          <w:lang w:val="en"/>
        </w:rPr>
        <w:t>[</w:t>
      </w:r>
      <w:r>
        <w:rPr>
          <w:rStyle w:val="abbrev"/>
          <w:rFonts w:cs="Times New Roman"/>
          <w:b/>
          <w:bCs/>
          <w:lang w:val="en"/>
        </w:rPr>
        <w:t>UAX #9</w:t>
      </w:r>
      <w:r>
        <w:rPr>
          <w:rFonts w:cs="Times New Roman"/>
          <w:lang w:val="en"/>
        </w:rPr>
        <w:t xml:space="preserve">] M. Davis, </w:t>
      </w:r>
      <w:r>
        <w:rPr>
          <w:rFonts w:cs="Times New Roman"/>
          <w:i/>
          <w:iCs/>
          <w:lang w:val="en"/>
        </w:rPr>
        <w:t>UNICODE BIDIRECTIONAL ALGORITHM</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"http://www.unicode.org/reports/tr9/" \t "_top" </w:instrText>
      </w:r>
      <w:r>
        <w:rPr>
          <w:rStyle w:val="Emphasis"/>
          <w:rFonts w:cs="Times New Roman"/>
          <w:lang w:val="en"/>
        </w:rPr>
        <w:fldChar w:fldCharType="separate"/>
      </w:r>
      <w:r>
        <w:rPr>
          <w:rStyle w:val="Hyperlink"/>
          <w:rFonts w:cs="Times New Roman"/>
          <w:i/>
          <w:iCs/>
          <w:lang w:val="en"/>
        </w:rPr>
        <w:t>http://www.unicode.org/reports/tr9/</w:t>
      </w:r>
      <w:r>
        <w:rPr>
          <w:rStyle w:val="Emphasis"/>
          <w:rFonts w:cs="Times New Roman"/>
          <w:lang w:val="en"/>
        </w:rPr>
        <w:fldChar w:fldCharType="end"/>
      </w:r>
      <w:r>
        <w:rPr>
          <w:rStyle w:val="Emphasis"/>
          <w:rFonts w:cs="Times New Roman"/>
          <w:lang w:val="en"/>
        </w:rPr>
        <w:t xml:space="preserve"> </w:t>
      </w:r>
      <w:r>
        <w:rPr>
          <w:rFonts w:cs="Times New Roman"/>
          <w:lang w:val="en"/>
        </w:rPr>
        <w:t>Unicode Bidirectional Algorithm.</w:t>
      </w:r>
    </w:p>
    <w:p w14:paraId="582E9DF5" w14:textId="77777777" w:rsidR="00FB03A9" w:rsidRDefault="00D55A32">
      <w:pPr>
        <w:pStyle w:val="bibliomixed"/>
        <w:divId w:val="914818915"/>
        <w:rPr>
          <w:rFonts w:cs="Times New Roman"/>
          <w:lang w:val="en"/>
        </w:rPr>
      </w:pPr>
      <w:bookmarkStart w:id="20" w:name="uax15"/>
      <w:bookmarkEnd w:id="20"/>
      <w:r>
        <w:rPr>
          <w:rFonts w:cs="Times New Roman"/>
          <w:lang w:val="en"/>
        </w:rPr>
        <w:t>[</w:t>
      </w:r>
      <w:r>
        <w:rPr>
          <w:rStyle w:val="abbrev"/>
          <w:rFonts w:cs="Times New Roman"/>
          <w:b/>
          <w:bCs/>
          <w:lang w:val="en"/>
        </w:rPr>
        <w:t>UAX #15</w:t>
      </w:r>
      <w:r>
        <w:rPr>
          <w:rFonts w:cs="Times New Roman"/>
          <w:lang w:val="en"/>
        </w:rPr>
        <w:t xml:space="preserve">] M. Davis, K. Whistler, </w:t>
      </w:r>
      <w:r>
        <w:rPr>
          <w:rFonts w:cs="Times New Roman"/>
          <w:i/>
          <w:iCs/>
          <w:lang w:val="en"/>
        </w:rPr>
        <w:t>UNICODE NORMALIZATION FORMS</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"http://www.unicode.org/reports/tr15/" \t "_top" </w:instrText>
      </w:r>
      <w:r>
        <w:rPr>
          <w:rStyle w:val="Emphasis"/>
          <w:rFonts w:cs="Times New Roman"/>
          <w:lang w:val="en"/>
        </w:rPr>
        <w:fldChar w:fldCharType="separate"/>
      </w:r>
      <w:r>
        <w:rPr>
          <w:rStyle w:val="Hyperlink"/>
          <w:rFonts w:cs="Times New Roman"/>
          <w:i/>
          <w:iCs/>
          <w:lang w:val="en"/>
        </w:rPr>
        <w:t>http://www.unicode.org/reports/tr15/</w:t>
      </w:r>
      <w:r>
        <w:rPr>
          <w:rStyle w:val="Emphasis"/>
          <w:rFonts w:cs="Times New Roman"/>
          <w:lang w:val="en"/>
        </w:rPr>
        <w:fldChar w:fldCharType="end"/>
      </w:r>
      <w:r>
        <w:rPr>
          <w:rStyle w:val="Emphasis"/>
          <w:rFonts w:cs="Times New Roman"/>
          <w:lang w:val="en"/>
        </w:rPr>
        <w:t xml:space="preserve"> </w:t>
      </w:r>
      <w:r>
        <w:rPr>
          <w:rFonts w:cs="Times New Roman"/>
          <w:lang w:val="en"/>
        </w:rPr>
        <w:t>Unicode Normalization Forms.</w:t>
      </w:r>
    </w:p>
    <w:p w14:paraId="0F6E9294" w14:textId="77777777" w:rsidR="00FB03A9" w:rsidRDefault="00D55A32">
      <w:pPr>
        <w:pStyle w:val="bibliomixed"/>
        <w:divId w:val="2068797571"/>
        <w:rPr>
          <w:rFonts w:cs="Times New Roman"/>
          <w:lang w:val="en"/>
        </w:rPr>
      </w:pPr>
      <w:bookmarkStart w:id="21" w:name="Unicode"/>
      <w:bookmarkEnd w:id="21"/>
      <w:r>
        <w:rPr>
          <w:rFonts w:cs="Times New Roman"/>
          <w:lang w:val="en"/>
        </w:rPr>
        <w:t>[</w:t>
      </w:r>
      <w:r>
        <w:rPr>
          <w:rStyle w:val="abbrev"/>
          <w:rFonts w:cs="Times New Roman"/>
          <w:b/>
          <w:bCs/>
          <w:lang w:val="en"/>
        </w:rPr>
        <w:t>Unicode</w:t>
      </w:r>
      <w:r>
        <w:rPr>
          <w:rFonts w:cs="Times New Roman"/>
          <w:lang w:val="en"/>
        </w:rPr>
        <w:t xml:space="preserve">] The Unicode Consortium, </w:t>
      </w:r>
      <w:r>
        <w:rPr>
          <w:rFonts w:cs="Times New Roman"/>
          <w:i/>
          <w:iCs/>
          <w:lang w:val="en"/>
        </w:rPr>
        <w:t>The Unicode Standard</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"http://www.unicode.org/versions/latest/" \t "_top" </w:instrText>
      </w:r>
      <w:r>
        <w:rPr>
          <w:rStyle w:val="Emphasis"/>
          <w:rFonts w:cs="Times New Roman"/>
          <w:lang w:val="en"/>
        </w:rPr>
        <w:fldChar w:fldCharType="separate"/>
      </w:r>
      <w:r>
        <w:rPr>
          <w:rStyle w:val="Hyperlink"/>
          <w:rFonts w:cs="Times New Roman"/>
          <w:i/>
          <w:iCs/>
          <w:lang w:val="en"/>
        </w:rPr>
        <w:t>http://www.unicode.org/versions/latest/</w:t>
      </w:r>
      <w:r>
        <w:rPr>
          <w:rStyle w:val="Emphasis"/>
          <w:rFonts w:cs="Times New Roman"/>
          <w:lang w:val="en"/>
        </w:rPr>
        <w:fldChar w:fldCharType="end"/>
      </w:r>
      <w:r>
        <w:rPr>
          <w:rStyle w:val="Emphasis"/>
          <w:rFonts w:cs="Times New Roman"/>
          <w:lang w:val="en"/>
        </w:rPr>
        <w:t xml:space="preserve"> </w:t>
      </w:r>
      <w:r>
        <w:rPr>
          <w:rFonts w:cs="Times New Roman"/>
          <w:lang w:val="en"/>
        </w:rPr>
        <w:t>Mountain View, CA: The Unicode Consortium, 2012.</w:t>
      </w:r>
    </w:p>
    <w:p w14:paraId="1FF9F1B0" w14:textId="77777777" w:rsidR="00FB03A9" w:rsidRDefault="00D55A32">
      <w:pPr>
        <w:pStyle w:val="bibliomixed"/>
        <w:divId w:val="1291282498"/>
        <w:rPr>
          <w:rFonts w:cs="Times New Roman"/>
          <w:lang w:val="en"/>
        </w:rPr>
      </w:pPr>
      <w:bookmarkStart w:id="22" w:name="bib_XML"/>
      <w:bookmarkEnd w:id="22"/>
      <w:r>
        <w:rPr>
          <w:rFonts w:cs="Times New Roman"/>
          <w:lang w:val="en"/>
        </w:rPr>
        <w:t>[</w:t>
      </w:r>
      <w:r>
        <w:rPr>
          <w:rStyle w:val="abbrev"/>
          <w:rFonts w:cs="Times New Roman"/>
          <w:b/>
          <w:bCs/>
          <w:lang w:val="en"/>
        </w:rPr>
        <w:t>XML</w:t>
      </w:r>
      <w:r>
        <w:rPr>
          <w:rFonts w:cs="Times New Roman"/>
          <w:lang w:val="en"/>
        </w:rPr>
        <w:t xml:space="preserve">] W3C, </w:t>
      </w:r>
      <w:r>
        <w:rPr>
          <w:rFonts w:cs="Times New Roman"/>
          <w:i/>
          <w:iCs/>
          <w:lang w:val="en"/>
        </w:rPr>
        <w:t>Extensible Markup Language (XML) 1.0</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"http://www.w3.org/TR/xml/" \t "_top" </w:instrText>
      </w:r>
      <w:r>
        <w:rPr>
          <w:rStyle w:val="Emphasis"/>
          <w:rFonts w:cs="Times New Roman"/>
          <w:lang w:val="en"/>
        </w:rPr>
        <w:fldChar w:fldCharType="separate"/>
      </w:r>
      <w:r>
        <w:rPr>
          <w:rStyle w:val="Hyperlink"/>
          <w:rFonts w:cs="Times New Roman"/>
          <w:i/>
          <w:iCs/>
          <w:lang w:val="en"/>
        </w:rPr>
        <w:t>http://www.w3.org/TR/xml/</w:t>
      </w:r>
      <w:r>
        <w:rPr>
          <w:rStyle w:val="Emphasis"/>
          <w:rFonts w:cs="Times New Roman"/>
          <w:lang w:val="en"/>
        </w:rPr>
        <w:fldChar w:fldCharType="end"/>
      </w:r>
      <w:r>
        <w:rPr>
          <w:rStyle w:val="Emphasis"/>
          <w:rFonts w:cs="Times New Roman"/>
          <w:lang w:val="en"/>
        </w:rPr>
        <w:t xml:space="preserve"> </w:t>
      </w:r>
      <w:r>
        <w:rPr>
          <w:rFonts w:cs="Times New Roman"/>
          <w:lang w:val="en"/>
        </w:rPr>
        <w:t>(Fifth Edition) W3C Recommendation 26 November 2008.</w:t>
      </w:r>
    </w:p>
    <w:p w14:paraId="52B9B013" w14:textId="77777777" w:rsidR="00FB03A9" w:rsidRDefault="00D55A32">
      <w:pPr>
        <w:pStyle w:val="bibliomixed"/>
        <w:divId w:val="1541700527"/>
        <w:rPr>
          <w:rFonts w:cs="Times New Roman"/>
          <w:lang w:val="en"/>
        </w:rPr>
      </w:pPr>
      <w:bookmarkStart w:id="23" w:name="xml_namespace"/>
      <w:bookmarkEnd w:id="23"/>
      <w:r>
        <w:rPr>
          <w:rFonts w:cs="Times New Roman"/>
          <w:lang w:val="en"/>
        </w:rPr>
        <w:t>[</w:t>
      </w:r>
      <w:r>
        <w:rPr>
          <w:rStyle w:val="abbrev"/>
          <w:rFonts w:cs="Times New Roman"/>
          <w:b/>
          <w:bCs/>
          <w:lang w:val="en"/>
        </w:rPr>
        <w:t>XML namespace</w:t>
      </w:r>
      <w:r>
        <w:rPr>
          <w:rFonts w:cs="Times New Roman"/>
          <w:lang w:val="en"/>
        </w:rPr>
        <w:t xml:space="preserve">] W3C, </w:t>
      </w:r>
      <w:r>
        <w:rPr>
          <w:rFonts w:cs="Times New Roman"/>
          <w:i/>
          <w:iCs/>
          <w:lang w:val="en"/>
        </w:rPr>
        <w:t>Schema document for namespace http://www.w3.org/XML/1998/namespace</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"http://www.w3.org/2001/xml.xsd" \t "_top" </w:instrText>
      </w:r>
      <w:r>
        <w:rPr>
          <w:rStyle w:val="Emphasis"/>
          <w:rFonts w:cs="Times New Roman"/>
          <w:lang w:val="en"/>
        </w:rPr>
        <w:fldChar w:fldCharType="separate"/>
      </w:r>
      <w:r>
        <w:rPr>
          <w:rStyle w:val="Hyperlink"/>
          <w:rFonts w:cs="Times New Roman"/>
          <w:i/>
          <w:iCs/>
          <w:lang w:val="en"/>
        </w:rPr>
        <w:t>http://www.w3.org/2001/xml.xsd</w:t>
      </w:r>
      <w:r>
        <w:rPr>
          <w:rStyle w:val="Emphasis"/>
          <w:rFonts w:cs="Times New Roman"/>
          <w:lang w:val="en"/>
        </w:rPr>
        <w:fldChar w:fldCharType="end"/>
      </w:r>
      <w:r>
        <w:rPr>
          <w:rFonts w:cs="Times New Roman"/>
          <w:lang w:val="en"/>
        </w:rPr>
        <w:t xml:space="preserve"> [</w:t>
      </w:r>
      <w:r>
        <w:rPr>
          <w:rStyle w:val="edition"/>
          <w:rFonts w:cs="Times New Roman"/>
          <w:lang w:val="en"/>
        </w:rPr>
        <w:fldChar w:fldCharType="begin"/>
      </w:r>
      <w:r>
        <w:rPr>
          <w:rStyle w:val="edition"/>
          <w:rFonts w:cs="Times New Roman"/>
          <w:lang w:val="en"/>
        </w:rPr>
        <w:instrText xml:space="preserve"> HYPERLINK "http://www.w3.org/2009/01/xml.xsd" \t "_top" </w:instrText>
      </w:r>
      <w:r>
        <w:rPr>
          <w:rStyle w:val="edition"/>
          <w:rFonts w:cs="Times New Roman"/>
          <w:lang w:val="en"/>
        </w:rPr>
        <w:fldChar w:fldCharType="separate"/>
      </w:r>
      <w:r>
        <w:rPr>
          <w:rStyle w:val="Hyperlink"/>
          <w:rFonts w:cs="Times New Roman"/>
          <w:lang w:val="en"/>
        </w:rPr>
        <w:t>http://www.w3.org/2009/01/xml.xsd</w:t>
      </w:r>
      <w:r>
        <w:rPr>
          <w:rStyle w:val="edition"/>
          <w:rFonts w:cs="Times New Roman"/>
          <w:lang w:val="en"/>
        </w:rPr>
        <w:fldChar w:fldCharType="end"/>
      </w:r>
      <w:r>
        <w:rPr>
          <w:rStyle w:val="edition"/>
          <w:rFonts w:cs="Times New Roman"/>
          <w:lang w:val="en"/>
        </w:rPr>
        <w:t>]</w:t>
      </w:r>
      <w:r>
        <w:rPr>
          <w:rFonts w:cs="Times New Roman"/>
          <w:lang w:val="en"/>
        </w:rPr>
        <w:t xml:space="preserve">. at </w:t>
      </w:r>
      <w:r>
        <w:rPr>
          <w:rStyle w:val="edition"/>
          <w:rFonts w:cs="Times New Roman"/>
          <w:lang w:val="en"/>
        </w:rPr>
        <w:fldChar w:fldCharType="begin"/>
      </w:r>
      <w:r>
        <w:rPr>
          <w:rStyle w:val="edition"/>
          <w:rFonts w:cs="Times New Roman"/>
          <w:lang w:val="en"/>
        </w:rPr>
        <w:instrText xml:space="preserve"> HYPERLINK "http://docs.oasis-open.org/xliff/xliff-core/v2.0/os/schemas/informativeCopiesOf3rdPartySchemas/w3c/xml.xsd" \t "_top" </w:instrText>
      </w:r>
      <w:r>
        <w:rPr>
          <w:rStyle w:val="edition"/>
          <w:rFonts w:cs="Times New Roman"/>
          <w:lang w:val="en"/>
        </w:rPr>
        <w:fldChar w:fldCharType="separate"/>
      </w:r>
      <w:r>
        <w:rPr>
          <w:rStyle w:val="Hyperlink"/>
          <w:rFonts w:cs="Times New Roman"/>
          <w:lang w:val="en"/>
        </w:rPr>
        <w:t>http://docs.oasis-open.org/xliff/xliff-core/v2.0/os/schemas/informativeCopiesOf3rdPartySchemas/w3c/xml.xsd</w:t>
      </w:r>
      <w:r>
        <w:rPr>
          <w:rStyle w:val="edition"/>
          <w:rFonts w:cs="Times New Roman"/>
          <w:lang w:val="en"/>
        </w:rPr>
        <w:fldChar w:fldCharType="end"/>
      </w:r>
      <w:r>
        <w:rPr>
          <w:rFonts w:cs="Times New Roman"/>
          <w:lang w:val="en"/>
        </w:rPr>
        <w:t xml:space="preserve"> in this distribution</w:t>
      </w:r>
    </w:p>
    <w:p w14:paraId="38A49927" w14:textId="77777777" w:rsidR="00FB03A9" w:rsidRDefault="00D55A32">
      <w:pPr>
        <w:pStyle w:val="bibliomixed"/>
        <w:divId w:val="592327500"/>
        <w:rPr>
          <w:rFonts w:cs="Times New Roman"/>
          <w:lang w:val="en"/>
        </w:rPr>
      </w:pPr>
      <w:bookmarkStart w:id="24" w:name="XMLSchema2"/>
      <w:bookmarkEnd w:id="24"/>
      <w:r>
        <w:rPr>
          <w:rFonts w:cs="Times New Roman"/>
          <w:lang w:val="en"/>
        </w:rPr>
        <w:t>[</w:t>
      </w:r>
      <w:r>
        <w:rPr>
          <w:rStyle w:val="abbrev"/>
          <w:rFonts w:cs="Times New Roman"/>
          <w:b/>
          <w:bCs/>
          <w:lang w:val="en"/>
        </w:rPr>
        <w:t>XML Schema Datatypes</w:t>
      </w:r>
      <w:r>
        <w:rPr>
          <w:rFonts w:cs="Times New Roman"/>
          <w:lang w:val="en"/>
        </w:rPr>
        <w:t xml:space="preserve">] W3C, </w:t>
      </w:r>
      <w:r>
        <w:rPr>
          <w:rFonts w:cs="Times New Roman"/>
          <w:i/>
          <w:iCs/>
          <w:lang w:val="en"/>
        </w:rPr>
        <w:t>XML Schema Part 2: Datatypes</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"http://www.w3.org/TR/xmlschema-2/" \t "_top" </w:instrText>
      </w:r>
      <w:r>
        <w:rPr>
          <w:rStyle w:val="Emphasis"/>
          <w:rFonts w:cs="Times New Roman"/>
          <w:lang w:val="en"/>
        </w:rPr>
        <w:fldChar w:fldCharType="separate"/>
      </w:r>
      <w:r>
        <w:rPr>
          <w:rStyle w:val="Hyperlink"/>
          <w:rFonts w:cs="Times New Roman"/>
          <w:i/>
          <w:iCs/>
          <w:lang w:val="en"/>
        </w:rPr>
        <w:t>http://www.w3.org/TR/xmlschema-2/</w:t>
      </w:r>
      <w:r>
        <w:rPr>
          <w:rStyle w:val="Emphasis"/>
          <w:rFonts w:cs="Times New Roman"/>
          <w:lang w:val="en"/>
        </w:rPr>
        <w:fldChar w:fldCharType="end"/>
      </w:r>
      <w:r>
        <w:rPr>
          <w:rStyle w:val="Emphasis"/>
          <w:rFonts w:cs="Times New Roman"/>
          <w:lang w:val="en"/>
        </w:rPr>
        <w:t xml:space="preserve"> </w:t>
      </w:r>
      <w:r>
        <w:rPr>
          <w:rFonts w:cs="Times New Roman"/>
          <w:lang w:val="en"/>
        </w:rPr>
        <w:t>(Second Edition) W3C Recommendation 28 October 2004.</w:t>
      </w:r>
    </w:p>
    <w:p w14:paraId="1D943540" w14:textId="77777777" w:rsidR="00FB03A9" w:rsidRDefault="00D55A32">
      <w:pPr>
        <w:pStyle w:val="Heading3"/>
        <w:divId w:val="1454786417"/>
        <w:rPr>
          <w:rFonts w:eastAsia="Times New Roman" w:cs="Times New Roman"/>
          <w:lang w:val="en"/>
        </w:rPr>
      </w:pPr>
      <w:bookmarkStart w:id="25" w:name="d0e793"/>
      <w:bookmarkEnd w:id="25"/>
      <w:r>
        <w:rPr>
          <w:rFonts w:eastAsia="Times New Roman" w:cs="Times New Roman"/>
          <w:lang w:val="en"/>
        </w:rPr>
        <w:t>1.3 Non-Normative References</w:t>
      </w:r>
    </w:p>
    <w:p w14:paraId="59CBA80C" w14:textId="77777777" w:rsidR="00FB03A9" w:rsidRDefault="00D55A32">
      <w:pPr>
        <w:pStyle w:val="bibliomixed"/>
        <w:divId w:val="2082410089"/>
        <w:rPr>
          <w:rFonts w:cs="Times New Roman"/>
          <w:lang w:val="en"/>
        </w:rPr>
      </w:pPr>
      <w:bookmarkStart w:id="26" w:name="d0e798"/>
      <w:bookmarkStart w:id="27" w:name="ITS20"/>
      <w:bookmarkEnd w:id="26"/>
      <w:bookmarkEnd w:id="27"/>
      <w:r>
        <w:rPr>
          <w:rFonts w:cs="Times New Roman"/>
          <w:lang w:val="en"/>
        </w:rPr>
        <w:t>[</w:t>
      </w:r>
      <w:r>
        <w:rPr>
          <w:rStyle w:val="abbrev"/>
          <w:rFonts w:cs="Times New Roman"/>
          <w:b/>
          <w:bCs/>
          <w:lang w:val="en"/>
        </w:rPr>
        <w:t>ITS</w:t>
      </w:r>
      <w:r>
        <w:rPr>
          <w:rFonts w:cs="Times New Roman"/>
          <w:lang w:val="en"/>
        </w:rPr>
        <w:t xml:space="preserve">] MultilingualWeb-LT WG </w:t>
      </w:r>
      <w:r>
        <w:rPr>
          <w:rFonts w:cs="Times New Roman"/>
          <w:i/>
          <w:iCs/>
          <w:lang w:val="en"/>
        </w:rPr>
        <w:t>Internationalization Tag Set (ITS) Version 2.0</w:t>
      </w:r>
      <w:r>
        <w:rPr>
          <w:rFonts w:cs="Times New Roman"/>
          <w:lang w:val="en"/>
        </w:rPr>
        <w:t xml:space="preserve">, 29 October 2013, </w:t>
      </w:r>
      <w:r>
        <w:rPr>
          <w:rStyle w:val="Emphasis"/>
          <w:rFonts w:cs="Times New Roman"/>
          <w:lang w:val="en"/>
        </w:rPr>
        <w:fldChar w:fldCharType="begin"/>
      </w:r>
      <w:r>
        <w:rPr>
          <w:rStyle w:val="Emphasis"/>
          <w:rFonts w:cs="Times New Roman"/>
          <w:lang w:val="en"/>
        </w:rPr>
        <w:instrText xml:space="preserve"> HYPERLINK "http://www.w3.org/TR/its20/" \t "_top" </w:instrText>
      </w:r>
      <w:r>
        <w:rPr>
          <w:rStyle w:val="Emphasis"/>
          <w:rFonts w:cs="Times New Roman"/>
          <w:lang w:val="en"/>
        </w:rPr>
        <w:fldChar w:fldCharType="separate"/>
      </w:r>
      <w:r>
        <w:rPr>
          <w:rStyle w:val="Hyperlink"/>
          <w:rFonts w:cs="Times New Roman"/>
          <w:i/>
          <w:iCs/>
          <w:lang w:val="en"/>
        </w:rPr>
        <w:t>http://www.w3.org/TR/its20/</w:t>
      </w:r>
      <w:r>
        <w:rPr>
          <w:rStyle w:val="Emphasis"/>
          <w:rFonts w:cs="Times New Roman"/>
          <w:lang w:val="en"/>
        </w:rPr>
        <w:fldChar w:fldCharType="end"/>
      </w:r>
      <w:r>
        <w:rPr>
          <w:rStyle w:val="Emphasis"/>
          <w:rFonts w:cs="Times New Roman"/>
          <w:lang w:val="en"/>
        </w:rPr>
        <w:t xml:space="preserve"> </w:t>
      </w:r>
      <w:r>
        <w:rPr>
          <w:rFonts w:cs="Times New Roman"/>
          <w:lang w:val="en"/>
        </w:rPr>
        <w:t>W3C Recommendation.</w:t>
      </w:r>
    </w:p>
    <w:p w14:paraId="74FABF5B" w14:textId="77777777" w:rsidR="00FB03A9" w:rsidRDefault="00D55A32">
      <w:pPr>
        <w:pStyle w:val="bibliomixed"/>
        <w:divId w:val="1299800105"/>
        <w:rPr>
          <w:rFonts w:cs="Times New Roman"/>
          <w:lang w:val="en"/>
        </w:rPr>
      </w:pPr>
      <w:bookmarkStart w:id="28" w:name="biblio_ldml"/>
      <w:bookmarkEnd w:id="28"/>
      <w:r>
        <w:rPr>
          <w:rFonts w:cs="Times New Roman"/>
          <w:lang w:val="en"/>
        </w:rPr>
        <w:t>[</w:t>
      </w:r>
      <w:r>
        <w:rPr>
          <w:rStyle w:val="abbrev"/>
          <w:rFonts w:cs="Times New Roman"/>
          <w:b/>
          <w:bCs/>
          <w:lang w:val="en"/>
        </w:rPr>
        <w:t>LDML</w:t>
      </w:r>
      <w:r>
        <w:rPr>
          <w:rFonts w:cs="Times New Roman"/>
          <w:lang w:val="en"/>
        </w:rPr>
        <w:t xml:space="preserve">] </w:t>
      </w:r>
      <w:r>
        <w:rPr>
          <w:rFonts w:cs="Times New Roman"/>
          <w:i/>
          <w:iCs/>
          <w:lang w:val="en"/>
        </w:rPr>
        <w:t>Unicode Locale Data Markup Language</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"http://unicode.org/reports/tr35/" \t "_top" </w:instrText>
      </w:r>
      <w:r>
        <w:rPr>
          <w:rStyle w:val="Emphasis"/>
          <w:rFonts w:cs="Times New Roman"/>
          <w:lang w:val="en"/>
        </w:rPr>
        <w:fldChar w:fldCharType="separate"/>
      </w:r>
      <w:r>
        <w:rPr>
          <w:rStyle w:val="Hyperlink"/>
          <w:rFonts w:cs="Times New Roman"/>
          <w:i/>
          <w:iCs/>
          <w:lang w:val="en"/>
        </w:rPr>
        <w:t>http://unicode.org/reports/tr35/</w:t>
      </w:r>
      <w:r>
        <w:rPr>
          <w:rStyle w:val="Emphasis"/>
          <w:rFonts w:cs="Times New Roman"/>
          <w:lang w:val="en"/>
        </w:rPr>
        <w:fldChar w:fldCharType="end"/>
      </w:r>
      <w:r>
        <w:rPr>
          <w:rStyle w:val="Emphasis"/>
          <w:rFonts w:cs="Times New Roman"/>
          <w:lang w:val="en"/>
        </w:rPr>
        <w:t xml:space="preserve"> </w:t>
      </w:r>
    </w:p>
    <w:p w14:paraId="528BEE95" w14:textId="77777777" w:rsidR="00FB03A9" w:rsidRDefault="00D55A32">
      <w:pPr>
        <w:pStyle w:val="bibliomixed"/>
        <w:divId w:val="551617848"/>
        <w:rPr>
          <w:rFonts w:cs="Times New Roman"/>
          <w:lang w:val="en"/>
        </w:rPr>
      </w:pPr>
      <w:bookmarkStart w:id="29" w:name="biblio_srx"/>
      <w:bookmarkEnd w:id="29"/>
      <w:r>
        <w:rPr>
          <w:rFonts w:cs="Times New Roman"/>
          <w:lang w:val="en"/>
        </w:rPr>
        <w:t>[</w:t>
      </w:r>
      <w:r>
        <w:rPr>
          <w:rStyle w:val="abbrev"/>
          <w:rFonts w:cs="Times New Roman"/>
          <w:b/>
          <w:bCs/>
          <w:lang w:val="en"/>
        </w:rPr>
        <w:t>SRX</w:t>
      </w:r>
      <w:r>
        <w:rPr>
          <w:rFonts w:cs="Times New Roman"/>
          <w:lang w:val="en"/>
        </w:rPr>
        <w:t xml:space="preserve">] </w:t>
      </w:r>
      <w:r>
        <w:rPr>
          <w:rFonts w:cs="Times New Roman"/>
          <w:i/>
          <w:iCs/>
          <w:lang w:val="en"/>
        </w:rPr>
        <w:t>Segmentation Rules eXchange</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"http://www.gala-global.org/oscarStandards/srx/" \t "_top" </w:instrText>
      </w:r>
      <w:r>
        <w:rPr>
          <w:rStyle w:val="Emphasis"/>
          <w:rFonts w:cs="Times New Roman"/>
          <w:lang w:val="en"/>
        </w:rPr>
        <w:fldChar w:fldCharType="separate"/>
      </w:r>
      <w:r>
        <w:rPr>
          <w:rStyle w:val="Hyperlink"/>
          <w:rFonts w:cs="Times New Roman"/>
          <w:i/>
          <w:iCs/>
          <w:lang w:val="en"/>
        </w:rPr>
        <w:t>http://www.gala-global.org/oscarStandards/srx/</w:t>
      </w:r>
      <w:r>
        <w:rPr>
          <w:rStyle w:val="Emphasis"/>
          <w:rFonts w:cs="Times New Roman"/>
          <w:lang w:val="en"/>
        </w:rPr>
        <w:fldChar w:fldCharType="end"/>
      </w:r>
      <w:r>
        <w:rPr>
          <w:rStyle w:val="Emphasis"/>
          <w:rFonts w:cs="Times New Roman"/>
          <w:lang w:val="en"/>
        </w:rPr>
        <w:t xml:space="preserve"> </w:t>
      </w:r>
    </w:p>
    <w:p w14:paraId="5D4CB2F4" w14:textId="77777777" w:rsidR="00FB03A9" w:rsidRDefault="00D55A32">
      <w:pPr>
        <w:pStyle w:val="bibliomixed"/>
        <w:divId w:val="1040399653"/>
        <w:rPr>
          <w:rFonts w:cs="Times New Roman"/>
          <w:lang w:val="en"/>
        </w:rPr>
      </w:pPr>
      <w:bookmarkStart w:id="30" w:name="uax29"/>
      <w:bookmarkEnd w:id="30"/>
      <w:r>
        <w:rPr>
          <w:rFonts w:cs="Times New Roman"/>
          <w:lang w:val="en"/>
        </w:rPr>
        <w:t>[</w:t>
      </w:r>
      <w:r>
        <w:rPr>
          <w:rStyle w:val="abbrev"/>
          <w:rFonts w:cs="Times New Roman"/>
          <w:b/>
          <w:bCs/>
          <w:lang w:val="en"/>
        </w:rPr>
        <w:t>UAX #29</w:t>
      </w:r>
      <w:r>
        <w:rPr>
          <w:rFonts w:cs="Times New Roman"/>
          <w:lang w:val="en"/>
        </w:rPr>
        <w:t xml:space="preserve">] M. Davis, </w:t>
      </w:r>
      <w:r>
        <w:rPr>
          <w:rFonts w:cs="Times New Roman"/>
          <w:i/>
          <w:iCs/>
          <w:lang w:val="en"/>
        </w:rPr>
        <w:t>UNICODE TEXT SEGMENTATION</w:t>
      </w:r>
      <w:r>
        <w:rPr>
          <w:rFonts w:cs="Times New Roman"/>
          <w:lang w:val="en"/>
        </w:rPr>
        <w:t xml:space="preserve">, </w:t>
      </w:r>
      <w:r>
        <w:rPr>
          <w:rStyle w:val="Emphasis"/>
          <w:rFonts w:cs="Times New Roman"/>
          <w:lang w:val="en"/>
        </w:rPr>
        <w:fldChar w:fldCharType="begin"/>
      </w:r>
      <w:r>
        <w:rPr>
          <w:rStyle w:val="Emphasis"/>
          <w:rFonts w:cs="Times New Roman"/>
          <w:lang w:val="en"/>
        </w:rPr>
        <w:instrText xml:space="preserve"> HYPERLINK "http://www.unicode.org/reports/tr29/" \t "_top" </w:instrText>
      </w:r>
      <w:r>
        <w:rPr>
          <w:rStyle w:val="Emphasis"/>
          <w:rFonts w:cs="Times New Roman"/>
          <w:lang w:val="en"/>
        </w:rPr>
        <w:fldChar w:fldCharType="separate"/>
      </w:r>
      <w:r>
        <w:rPr>
          <w:rStyle w:val="Hyperlink"/>
          <w:rFonts w:cs="Times New Roman"/>
          <w:i/>
          <w:iCs/>
          <w:lang w:val="en"/>
        </w:rPr>
        <w:t>http://www.unicode.org/reports/tr29/</w:t>
      </w:r>
      <w:r>
        <w:rPr>
          <w:rStyle w:val="Emphasis"/>
          <w:rFonts w:cs="Times New Roman"/>
          <w:lang w:val="en"/>
        </w:rPr>
        <w:fldChar w:fldCharType="end"/>
      </w:r>
      <w:r>
        <w:rPr>
          <w:rStyle w:val="Emphasis"/>
          <w:rFonts w:cs="Times New Roman"/>
          <w:lang w:val="en"/>
        </w:rPr>
        <w:t xml:space="preserve"> </w:t>
      </w:r>
      <w:r>
        <w:rPr>
          <w:rFonts w:cs="Times New Roman"/>
          <w:lang w:val="en"/>
        </w:rPr>
        <w:t>Unicode text Segmentation.</w:t>
      </w:r>
    </w:p>
    <w:p w14:paraId="627A18E6" w14:textId="77777777" w:rsidR="00FB03A9" w:rsidRDefault="00D55A32">
      <w:pPr>
        <w:pStyle w:val="bibliomixed"/>
        <w:divId w:val="1527981865"/>
        <w:rPr>
          <w:rFonts w:cs="Times New Roman"/>
          <w:lang w:val="en"/>
        </w:rPr>
      </w:pPr>
      <w:bookmarkStart w:id="31" w:name="biblio_xmli18nbp"/>
      <w:bookmarkEnd w:id="31"/>
      <w:r>
        <w:rPr>
          <w:rFonts w:cs="Times New Roman"/>
          <w:lang w:val="en"/>
        </w:rPr>
        <w:t>[</w:t>
      </w:r>
      <w:r>
        <w:rPr>
          <w:rStyle w:val="abbrev"/>
          <w:rFonts w:cs="Times New Roman"/>
          <w:b/>
          <w:bCs/>
          <w:lang w:val="en"/>
        </w:rPr>
        <w:t>XML I18N BP</w:t>
      </w:r>
      <w:r>
        <w:rPr>
          <w:rFonts w:cs="Times New Roman"/>
          <w:lang w:val="en"/>
        </w:rPr>
        <w:t xml:space="preserve">] </w:t>
      </w:r>
      <w:r>
        <w:rPr>
          <w:rFonts w:cs="Times New Roman"/>
          <w:i/>
          <w:iCs/>
          <w:lang w:val="en"/>
        </w:rPr>
        <w:t>Best Practices for XML Internationalization</w:t>
      </w:r>
      <w:r>
        <w:rPr>
          <w:rFonts w:cs="Times New Roman"/>
          <w:lang w:val="en"/>
        </w:rPr>
        <w:t xml:space="preserve">, 13 February 2008, </w:t>
      </w:r>
      <w:r>
        <w:rPr>
          <w:rStyle w:val="Emphasis"/>
          <w:rFonts w:cs="Times New Roman"/>
          <w:lang w:val="en"/>
        </w:rPr>
        <w:fldChar w:fldCharType="begin"/>
      </w:r>
      <w:r>
        <w:rPr>
          <w:rStyle w:val="Emphasis"/>
          <w:rFonts w:cs="Times New Roman"/>
          <w:lang w:val="en"/>
        </w:rPr>
        <w:instrText xml:space="preserve"> HYPERLINK "http://www.w3.org/TR/xml-i18n-bp/" \t "_top" </w:instrText>
      </w:r>
      <w:r>
        <w:rPr>
          <w:rStyle w:val="Emphasis"/>
          <w:rFonts w:cs="Times New Roman"/>
          <w:lang w:val="en"/>
        </w:rPr>
        <w:fldChar w:fldCharType="separate"/>
      </w:r>
      <w:r>
        <w:rPr>
          <w:rStyle w:val="Hyperlink"/>
          <w:rFonts w:cs="Times New Roman"/>
          <w:i/>
          <w:iCs/>
          <w:lang w:val="en"/>
        </w:rPr>
        <w:t>http://www.w3.org/TR/xml-i18n-bp/</w:t>
      </w:r>
      <w:r>
        <w:rPr>
          <w:rStyle w:val="Emphasis"/>
          <w:rFonts w:cs="Times New Roman"/>
          <w:lang w:val="en"/>
        </w:rPr>
        <w:fldChar w:fldCharType="end"/>
      </w:r>
      <w:r>
        <w:rPr>
          <w:rStyle w:val="Emphasis"/>
          <w:rFonts w:cs="Times New Roman"/>
          <w:lang w:val="en"/>
        </w:rPr>
        <w:t xml:space="preserve"> </w:t>
      </w:r>
      <w:r>
        <w:rPr>
          <w:rFonts w:cs="Times New Roman"/>
          <w:lang w:val="en"/>
        </w:rPr>
        <w:t>W3C Working Group.</w:t>
      </w:r>
    </w:p>
    <w:p w14:paraId="011A1CBB" w14:textId="77777777" w:rsidR="00FB03A9" w:rsidRDefault="00D55A32">
      <w:pPr>
        <w:pStyle w:val="Heading2"/>
        <w:divId w:val="231357660"/>
        <w:rPr>
          <w:rFonts w:eastAsia="Times New Roman" w:cs="Times New Roman"/>
          <w:lang w:val="en"/>
        </w:rPr>
      </w:pPr>
      <w:bookmarkStart w:id="32" w:name="d0e863"/>
      <w:bookmarkEnd w:id="32"/>
      <w:r>
        <w:rPr>
          <w:rFonts w:eastAsia="Times New Roman" w:cs="Times New Roman"/>
          <w:lang w:val="en"/>
        </w:rPr>
        <w:t>2 Conformance</w:t>
      </w:r>
    </w:p>
    <w:p w14:paraId="61CCD7FF" w14:textId="77777777" w:rsidR="00FB03A9" w:rsidRDefault="00D55A32">
      <w:pPr>
        <w:pStyle w:val="Title"/>
        <w:numPr>
          <w:ilvl w:val="0"/>
          <w:numId w:val="4"/>
        </w:numPr>
        <w:divId w:val="1861510117"/>
        <w:rPr>
          <w:rFonts w:cs="Times New Roman"/>
          <w:lang w:val="en"/>
        </w:rPr>
      </w:pPr>
      <w:r>
        <w:rPr>
          <w:rFonts w:cs="Times New Roman"/>
          <w:i/>
          <w:iCs/>
          <w:lang w:val="en"/>
        </w:rPr>
        <w:t>Document Conformance</w:t>
      </w:r>
    </w:p>
    <w:p w14:paraId="0A8735F8" w14:textId="77777777" w:rsidR="00FB03A9" w:rsidRDefault="00D55A32">
      <w:pPr>
        <w:pStyle w:val="NormalWeb"/>
        <w:numPr>
          <w:ilvl w:val="1"/>
          <w:numId w:val="4"/>
        </w:numPr>
        <w:divId w:val="1861510117"/>
        <w:rPr>
          <w:lang w:val="en"/>
        </w:rPr>
      </w:pPr>
      <w:r>
        <w:rPr>
          <w:lang w:val="en"/>
        </w:rPr>
        <w:t xml:space="preserve">XLIFF is an XML vocabulary, therefore conformant </w:t>
      </w:r>
      <w:r>
        <w:rPr>
          <w:rStyle w:val="Emphasis"/>
          <w:lang w:val="en"/>
        </w:rPr>
        <w:t>XLIFF Documents</w:t>
      </w:r>
      <w:r>
        <w:rPr>
          <w:lang w:val="en"/>
        </w:rPr>
        <w:t xml:space="preserve"> MUST be well formed and valid </w:t>
      </w:r>
      <w:hyperlink w:anchor="bib_XML" w:history="1">
        <w:r>
          <w:rPr>
            <w:rStyle w:val="Hyperlink"/>
            <w:lang w:val="en"/>
          </w:rPr>
          <w:t>[XML]</w:t>
        </w:r>
      </w:hyperlink>
      <w:r>
        <w:rPr>
          <w:lang w:val="en"/>
        </w:rPr>
        <w:t xml:space="preserve"> documents.</w:t>
      </w:r>
    </w:p>
    <w:p w14:paraId="002E325B" w14:textId="77777777" w:rsidR="00FB03A9" w:rsidRDefault="00D55A32">
      <w:pPr>
        <w:pStyle w:val="NormalWeb"/>
        <w:numPr>
          <w:ilvl w:val="1"/>
          <w:numId w:val="4"/>
        </w:numPr>
        <w:divId w:val="1861510117"/>
        <w:rPr>
          <w:lang w:val="en"/>
        </w:rPr>
      </w:pPr>
      <w:r>
        <w:rPr>
          <w:lang w:val="en"/>
        </w:rPr>
        <w:t xml:space="preserve">Conformant </w:t>
      </w:r>
      <w:r>
        <w:rPr>
          <w:rStyle w:val="Emphasis"/>
          <w:lang w:val="en"/>
        </w:rPr>
        <w:t>XLIFF Documents</w:t>
      </w:r>
      <w:r>
        <w:rPr>
          <w:lang w:val="en"/>
        </w:rPr>
        <w:t xml:space="preserve"> MUST be valid instances of the official </w:t>
      </w:r>
      <w:hyperlink w:anchor="core_schema" w:tooltip="A.3 Core XML Schema" w:history="1">
        <w:r>
          <w:rPr>
            <w:rStyle w:val="Hyperlink"/>
            <w:lang w:val="en"/>
          </w:rPr>
          <w:t>Core XML Schema</w:t>
        </w:r>
      </w:hyperlink>
      <w:r>
        <w:rPr>
          <w:lang w:val="en"/>
        </w:rPr>
        <w:t xml:space="preserve"> that is part of this XLIFF specification.</w:t>
      </w:r>
    </w:p>
    <w:p w14:paraId="074E7693" w14:textId="77777777" w:rsidR="00FB03A9" w:rsidRDefault="00D55A32">
      <w:pPr>
        <w:pStyle w:val="NormalWeb"/>
        <w:numPr>
          <w:ilvl w:val="1"/>
          <w:numId w:val="4"/>
        </w:numPr>
        <w:divId w:val="1861510117"/>
        <w:rPr>
          <w:lang w:val="en"/>
        </w:rPr>
      </w:pPr>
      <w:r>
        <w:rPr>
          <w:lang w:val="en"/>
        </w:rPr>
        <w:t xml:space="preserve">As not all aspects of the XLIFF specification can be expressed in terms of XML Schemas, conformant </w:t>
      </w:r>
      <w:r>
        <w:rPr>
          <w:rStyle w:val="Emphasis"/>
          <w:lang w:val="en"/>
        </w:rPr>
        <w:t>XLIFF Documents</w:t>
      </w:r>
      <w:r>
        <w:rPr>
          <w:lang w:val="en"/>
        </w:rPr>
        <w:t xml:space="preserve"> MUST also comply with all relevant elements and attributes definitions, normative usage descriptions, and Constraints specified in this specification document.</w:t>
      </w:r>
    </w:p>
    <w:p w14:paraId="68278AA4" w14:textId="77777777" w:rsidR="00FB03A9" w:rsidRDefault="00D55A32">
      <w:pPr>
        <w:pStyle w:val="NormalWeb"/>
        <w:numPr>
          <w:ilvl w:val="1"/>
          <w:numId w:val="4"/>
        </w:numPr>
        <w:divId w:val="1861510117"/>
        <w:rPr>
          <w:lang w:val="en"/>
        </w:rPr>
      </w:pPr>
      <w:r>
        <w:rPr>
          <w:rStyle w:val="Emphasis"/>
          <w:lang w:val="en"/>
        </w:rPr>
        <w:t>XLIFF Documents</w:t>
      </w:r>
      <w:r>
        <w:rPr>
          <w:lang w:val="en"/>
        </w:rPr>
        <w:t xml:space="preserve"> MAY contain custom extensions, as defined in the </w:t>
      </w:r>
      <w:hyperlink w:anchor="extensions" w:tooltip="4.9 Extension Mechanisms" w:history="1">
        <w:r>
          <w:rPr>
            <w:rStyle w:val="Hyperlink"/>
            <w:lang w:val="en"/>
          </w:rPr>
          <w:t>Extension Mechanisms</w:t>
        </w:r>
      </w:hyperlink>
      <w:r>
        <w:rPr>
          <w:lang w:val="en"/>
        </w:rPr>
        <w:t xml:space="preserve"> section. </w:t>
      </w:r>
    </w:p>
    <w:p w14:paraId="4FFEA85C" w14:textId="77777777" w:rsidR="00FB03A9" w:rsidRDefault="00D55A32">
      <w:pPr>
        <w:pStyle w:val="Title"/>
        <w:numPr>
          <w:ilvl w:val="0"/>
          <w:numId w:val="4"/>
        </w:numPr>
        <w:divId w:val="1032265379"/>
        <w:rPr>
          <w:rFonts w:cs="Times New Roman"/>
          <w:lang w:val="en"/>
        </w:rPr>
      </w:pPr>
      <w:r>
        <w:rPr>
          <w:rFonts w:cs="Times New Roman"/>
          <w:i/>
          <w:iCs/>
          <w:lang w:val="en"/>
        </w:rPr>
        <w:t>Application Conformance</w:t>
      </w:r>
    </w:p>
    <w:p w14:paraId="778DA676" w14:textId="77777777" w:rsidR="00FB03A9" w:rsidRDefault="00D55A32">
      <w:pPr>
        <w:pStyle w:val="NormalWeb"/>
        <w:numPr>
          <w:ilvl w:val="1"/>
          <w:numId w:val="4"/>
        </w:numPr>
        <w:divId w:val="1032265379"/>
        <w:rPr>
          <w:lang w:val="en"/>
        </w:rPr>
      </w:pPr>
      <w:r>
        <w:rPr>
          <w:lang w:val="en"/>
        </w:rPr>
        <w:t xml:space="preserve">XLIFF </w:t>
      </w:r>
      <w:r>
        <w:rPr>
          <w:rStyle w:val="Emphasis"/>
          <w:lang w:val="en"/>
        </w:rPr>
        <w:t>Writers</w:t>
      </w:r>
      <w:r>
        <w:rPr>
          <w:lang w:val="en"/>
        </w:rPr>
        <w:t xml:space="preserve"> MUST create conformant </w:t>
      </w:r>
      <w:r>
        <w:rPr>
          <w:rStyle w:val="Emphasis"/>
          <w:lang w:val="en"/>
        </w:rPr>
        <w:t>XLIFF Documents</w:t>
      </w:r>
      <w:r>
        <w:rPr>
          <w:lang w:val="en"/>
        </w:rPr>
        <w:t xml:space="preserve"> to be considered XLIFF compliant.</w:t>
      </w:r>
    </w:p>
    <w:p w14:paraId="1038034B" w14:textId="77777777" w:rsidR="00FB03A9" w:rsidRDefault="00D55A32">
      <w:pPr>
        <w:pStyle w:val="NormalWeb"/>
        <w:numPr>
          <w:ilvl w:val="1"/>
          <w:numId w:val="4"/>
        </w:numPr>
        <w:divId w:val="1032265379"/>
        <w:rPr>
          <w:lang w:val="en"/>
        </w:rPr>
      </w:pPr>
      <w:r>
        <w:rPr>
          <w:rStyle w:val="Emphasis"/>
          <w:lang w:val="en"/>
        </w:rPr>
        <w:t>Agents</w:t>
      </w:r>
      <w:r>
        <w:rPr>
          <w:lang w:val="en"/>
        </w:rPr>
        <w:t xml:space="preserve"> processing conformant </w:t>
      </w:r>
      <w:r>
        <w:rPr>
          <w:rStyle w:val="Emphasis"/>
          <w:lang w:val="en"/>
        </w:rPr>
        <w:t>XLIFF Documents</w:t>
      </w:r>
      <w:r>
        <w:rPr>
          <w:lang w:val="en"/>
        </w:rPr>
        <w:t xml:space="preserve"> that contain custom extensions are not REQUIRED to understand and process non-XLIFF elements or attributes. However, conformant applications SHOULD preserve existing custom extensions when processing conformant </w:t>
      </w:r>
      <w:r>
        <w:rPr>
          <w:rStyle w:val="Emphasis"/>
          <w:lang w:val="en"/>
        </w:rPr>
        <w:t>XLIFF Documents</w:t>
      </w:r>
      <w:r>
        <w:rPr>
          <w:lang w:val="en"/>
        </w:rPr>
        <w:t>, provided that the elements that contain custom extensions are not removed according to XLIFF Processing Requirements or the extension's own processing requirements.</w:t>
      </w:r>
    </w:p>
    <w:p w14:paraId="4FE302A0" w14:textId="77777777" w:rsidR="00FB03A9" w:rsidRDefault="00D55A32">
      <w:pPr>
        <w:pStyle w:val="NormalWeb"/>
        <w:numPr>
          <w:ilvl w:val="1"/>
          <w:numId w:val="4"/>
        </w:numPr>
        <w:divId w:val="1032265379"/>
        <w:rPr>
          <w:lang w:val="en"/>
        </w:rPr>
      </w:pPr>
      <w:r>
        <w:rPr>
          <w:lang w:val="en"/>
        </w:rPr>
        <w:t xml:space="preserve">All </w:t>
      </w:r>
      <w:r>
        <w:rPr>
          <w:rStyle w:val="Emphasis"/>
          <w:lang w:val="en"/>
        </w:rPr>
        <w:t>Agents</w:t>
      </w:r>
      <w:r>
        <w:rPr>
          <w:lang w:val="en"/>
        </w:rPr>
        <w:t xml:space="preserve"> MUST comply with Processing Requirements for otherwise unspecified </w:t>
      </w:r>
      <w:r>
        <w:rPr>
          <w:rStyle w:val="Emphasis"/>
          <w:lang w:val="en"/>
        </w:rPr>
        <w:t>Agents</w:t>
      </w:r>
      <w:r>
        <w:rPr>
          <w:lang w:val="en"/>
        </w:rPr>
        <w:t xml:space="preserve"> or without a specifically set target </w:t>
      </w:r>
      <w:r>
        <w:rPr>
          <w:rStyle w:val="Emphasis"/>
          <w:lang w:val="en"/>
        </w:rPr>
        <w:t>Agent</w:t>
      </w:r>
      <w:r>
        <w:rPr>
          <w:lang w:val="en"/>
        </w:rPr>
        <w:t>.</w:t>
      </w:r>
    </w:p>
    <w:p w14:paraId="52E89EAC" w14:textId="77777777" w:rsidR="00FB03A9" w:rsidRDefault="00D55A32">
      <w:pPr>
        <w:pStyle w:val="NormalWeb"/>
        <w:numPr>
          <w:ilvl w:val="1"/>
          <w:numId w:val="4"/>
        </w:numPr>
        <w:divId w:val="1032265379"/>
        <w:rPr>
          <w:lang w:val="en"/>
        </w:rPr>
      </w:pPr>
      <w:r>
        <w:rPr>
          <w:lang w:val="en"/>
        </w:rPr>
        <w:t xml:space="preserve">Specialized </w:t>
      </w:r>
      <w:r>
        <w:rPr>
          <w:rStyle w:val="Emphasis"/>
          <w:lang w:val="en"/>
        </w:rPr>
        <w:t>Agents</w:t>
      </w:r>
      <w:r>
        <w:rPr>
          <w:lang w:val="en"/>
        </w:rPr>
        <w:t xml:space="preserve"> defined in this specification - this is </w:t>
      </w:r>
      <w:r>
        <w:rPr>
          <w:rStyle w:val="Emphasis"/>
          <w:lang w:val="en"/>
        </w:rPr>
        <w:t>Extractor</w:t>
      </w:r>
      <w:r>
        <w:rPr>
          <w:lang w:val="en"/>
        </w:rPr>
        <w:t xml:space="preserve">, </w:t>
      </w:r>
      <w:r>
        <w:rPr>
          <w:rStyle w:val="Emphasis"/>
          <w:lang w:val="en"/>
        </w:rPr>
        <w:t>Merger</w:t>
      </w:r>
      <w:r>
        <w:rPr>
          <w:lang w:val="en"/>
        </w:rPr>
        <w:t xml:space="preserve">, </w:t>
      </w:r>
      <w:r>
        <w:rPr>
          <w:rStyle w:val="Emphasis"/>
          <w:lang w:val="en"/>
        </w:rPr>
        <w:t>Writer</w:t>
      </w:r>
      <w:r>
        <w:rPr>
          <w:lang w:val="en"/>
        </w:rPr>
        <w:t xml:space="preserve">, </w:t>
      </w:r>
      <w:r>
        <w:rPr>
          <w:rStyle w:val="Emphasis"/>
          <w:lang w:val="en"/>
        </w:rPr>
        <w:t>Modifier</w:t>
      </w:r>
      <w:r>
        <w:rPr>
          <w:lang w:val="en"/>
        </w:rPr>
        <w:t xml:space="preserve">, and </w:t>
      </w:r>
      <w:r>
        <w:rPr>
          <w:rStyle w:val="Emphasis"/>
          <w:lang w:val="en"/>
        </w:rPr>
        <w:t>Enricher</w:t>
      </w:r>
      <w:r>
        <w:rPr>
          <w:lang w:val="en"/>
        </w:rPr>
        <w:t xml:space="preserve"> </w:t>
      </w:r>
      <w:r>
        <w:rPr>
          <w:rStyle w:val="Emphasis"/>
          <w:lang w:val="en"/>
        </w:rPr>
        <w:t>Agents</w:t>
      </w:r>
      <w:r>
        <w:rPr>
          <w:lang w:val="en"/>
        </w:rPr>
        <w:t xml:space="preserve"> - MUST comply with the Processing Requirements targeting their specifically defined type of </w:t>
      </w:r>
      <w:r>
        <w:rPr>
          <w:rStyle w:val="Emphasis"/>
          <w:lang w:val="en"/>
        </w:rPr>
        <w:t>Agent</w:t>
      </w:r>
      <w:r>
        <w:rPr>
          <w:lang w:val="en"/>
        </w:rPr>
        <w:t xml:space="preserve"> on top of Processing Requirements targeting all </w:t>
      </w:r>
      <w:r>
        <w:rPr>
          <w:rStyle w:val="Emphasis"/>
          <w:lang w:val="en"/>
        </w:rPr>
        <w:t>Agents</w:t>
      </w:r>
      <w:r>
        <w:rPr>
          <w:lang w:val="en"/>
        </w:rPr>
        <w:t xml:space="preserve"> as per point c. above.</w:t>
      </w:r>
    </w:p>
    <w:p w14:paraId="411C1190" w14:textId="77777777" w:rsidR="00FB03A9" w:rsidRDefault="00D55A32">
      <w:pPr>
        <w:pStyle w:val="NormalWeb"/>
        <w:numPr>
          <w:ilvl w:val="1"/>
          <w:numId w:val="4"/>
        </w:numPr>
        <w:divId w:val="1032265379"/>
        <w:rPr>
          <w:lang w:val="en"/>
        </w:rPr>
      </w:pPr>
      <w:r>
        <w:rPr>
          <w:lang w:val="en"/>
        </w:rPr>
        <w:t xml:space="preserve">XLIFF is a format explicitly designed for exchanging data among various </w:t>
      </w:r>
      <w:r>
        <w:rPr>
          <w:rStyle w:val="Emphasis"/>
          <w:lang w:val="en"/>
        </w:rPr>
        <w:t>Agents</w:t>
      </w:r>
      <w:r>
        <w:rPr>
          <w:lang w:val="en"/>
        </w:rPr>
        <w:t xml:space="preserve">. Thus, a conformant XLIFF application MUST be able to accept </w:t>
      </w:r>
      <w:r>
        <w:rPr>
          <w:rStyle w:val="Emphasis"/>
          <w:lang w:val="en"/>
        </w:rPr>
        <w:t>XLIFF Documents</w:t>
      </w:r>
      <w:r>
        <w:rPr>
          <w:lang w:val="en"/>
        </w:rPr>
        <w:t xml:space="preserve"> it had written after those </w:t>
      </w:r>
      <w:r>
        <w:rPr>
          <w:rStyle w:val="Emphasis"/>
          <w:lang w:val="en"/>
        </w:rPr>
        <w:t>XLIFF Documents</w:t>
      </w:r>
      <w:r>
        <w:rPr>
          <w:lang w:val="en"/>
        </w:rPr>
        <w:t xml:space="preserve"> were </w:t>
      </w:r>
      <w:r>
        <w:rPr>
          <w:rStyle w:val="Emphasis"/>
          <w:lang w:val="en"/>
        </w:rPr>
        <w:t>Modified</w:t>
      </w:r>
      <w:r>
        <w:rPr>
          <w:lang w:val="en"/>
        </w:rPr>
        <w:t xml:space="preserve"> or </w:t>
      </w:r>
      <w:r>
        <w:rPr>
          <w:rStyle w:val="Emphasis"/>
          <w:lang w:val="en"/>
        </w:rPr>
        <w:t>Enriched</w:t>
      </w:r>
      <w:r>
        <w:rPr>
          <w:lang w:val="en"/>
        </w:rPr>
        <w:t xml:space="preserve"> by a different application, provided that:</w:t>
      </w:r>
    </w:p>
    <w:p w14:paraId="6CDA9C6C" w14:textId="77777777" w:rsidR="00FB03A9" w:rsidRDefault="00D55A32">
      <w:pPr>
        <w:pStyle w:val="NormalWeb"/>
        <w:numPr>
          <w:ilvl w:val="2"/>
          <w:numId w:val="4"/>
        </w:numPr>
        <w:divId w:val="1852405283"/>
        <w:rPr>
          <w:lang w:val="en"/>
        </w:rPr>
      </w:pPr>
      <w:r>
        <w:rPr>
          <w:lang w:val="en"/>
        </w:rPr>
        <w:t xml:space="preserve">The processed files are conformant </w:t>
      </w:r>
      <w:r>
        <w:rPr>
          <w:rStyle w:val="Emphasis"/>
          <w:lang w:val="en"/>
        </w:rPr>
        <w:t>XLIFF Documents</w:t>
      </w:r>
      <w:r>
        <w:rPr>
          <w:lang w:val="en"/>
        </w:rPr>
        <w:t>,</w:t>
      </w:r>
    </w:p>
    <w:p w14:paraId="19AFD6A5" w14:textId="77777777" w:rsidR="00FB03A9" w:rsidRDefault="00D55A32">
      <w:pPr>
        <w:pStyle w:val="NormalWeb"/>
        <w:numPr>
          <w:ilvl w:val="2"/>
          <w:numId w:val="4"/>
        </w:numPr>
        <w:divId w:val="1852405283"/>
        <w:rPr>
          <w:lang w:val="en"/>
        </w:rPr>
      </w:pPr>
      <w:r>
        <w:rPr>
          <w:lang w:val="en"/>
        </w:rPr>
        <w:t>in a state compliant with all relevant Processing Requirements.</w:t>
      </w:r>
    </w:p>
    <w:p w14:paraId="09CA31B7" w14:textId="77777777" w:rsidR="00FB03A9" w:rsidRDefault="00D55A32">
      <w:pPr>
        <w:pStyle w:val="Title"/>
        <w:numPr>
          <w:ilvl w:val="0"/>
          <w:numId w:val="4"/>
        </w:numPr>
        <w:divId w:val="1753968506"/>
        <w:rPr>
          <w:rFonts w:cs="Times New Roman"/>
          <w:lang w:val="en"/>
        </w:rPr>
      </w:pPr>
      <w:r>
        <w:rPr>
          <w:rFonts w:cs="Times New Roman"/>
          <w:i/>
          <w:iCs/>
          <w:lang w:val="en"/>
        </w:rPr>
        <w:t>Backwards Compatibility</w:t>
      </w:r>
    </w:p>
    <w:p w14:paraId="2CE1EEAE" w14:textId="77777777" w:rsidR="00FB03A9" w:rsidRDefault="00D55A32">
      <w:pPr>
        <w:pStyle w:val="NormalWeb"/>
        <w:numPr>
          <w:ilvl w:val="1"/>
          <w:numId w:val="4"/>
        </w:numPr>
        <w:divId w:val="1753968506"/>
        <w:rPr>
          <w:lang w:val="en"/>
        </w:rPr>
      </w:pPr>
      <w:r>
        <w:rPr>
          <w:lang w:val="en"/>
        </w:rPr>
        <w:t xml:space="preserve">Conformant applications are NOT REQUIRED to support XLIFF 1.2 or previous Versions. </w:t>
      </w:r>
    </w:p>
    <w:p w14:paraId="728E61B3" w14:textId="77777777" w:rsidR="00FB03A9" w:rsidRDefault="00D55A32">
      <w:pPr>
        <w:pStyle w:val="Heading3"/>
        <w:divId w:val="1993563529"/>
        <w:rPr>
          <w:rFonts w:eastAsia="Times New Roman" w:cs="Times New Roman"/>
          <w:lang w:val="en"/>
        </w:rPr>
      </w:pPr>
      <w:r>
        <w:rPr>
          <w:rFonts w:eastAsia="Times New Roman" w:cs="Times New Roman"/>
          <w:lang w:val="en"/>
        </w:rPr>
        <w:t>Note</w:t>
      </w:r>
    </w:p>
    <w:p w14:paraId="5B46FDB9" w14:textId="77777777" w:rsidR="00FB03A9" w:rsidRDefault="00D55A32">
      <w:pPr>
        <w:pStyle w:val="NormalWeb"/>
        <w:divId w:val="1993563529"/>
        <w:rPr>
          <w:lang w:val="en"/>
        </w:rPr>
      </w:pPr>
      <w:r>
        <w:rPr>
          <w:rStyle w:val="Emphasis"/>
          <w:lang w:val="en"/>
        </w:rPr>
        <w:t>XLIFF Documents</w:t>
      </w:r>
      <w:r>
        <w:rPr>
          <w:lang w:val="en"/>
        </w:rPr>
        <w:t xml:space="preserve"> conformant to this specification are not and cannot be conformant to XLIFF 1.2 or earlier versions. If an application needs to support for whatever business reason both XLIFF 2.0 and XLIFF 1.2, these will need to be supported as separate functionalities. </w:t>
      </w:r>
    </w:p>
    <w:p w14:paraId="4D80790C" w14:textId="77777777" w:rsidR="00FB03A9" w:rsidRDefault="00D55A32">
      <w:pPr>
        <w:pStyle w:val="Heading2"/>
        <w:divId w:val="2020037174"/>
        <w:rPr>
          <w:rFonts w:eastAsia="Times New Roman" w:cs="Times New Roman"/>
          <w:lang w:val="en"/>
        </w:rPr>
      </w:pPr>
      <w:bookmarkStart w:id="33" w:name="fragid"/>
      <w:bookmarkEnd w:id="33"/>
      <w:r>
        <w:rPr>
          <w:rFonts w:eastAsia="Times New Roman" w:cs="Times New Roman"/>
          <w:lang w:val="en"/>
        </w:rPr>
        <w:t>3 Fragment Identification</w:t>
      </w:r>
    </w:p>
    <w:p w14:paraId="54B0AF34" w14:textId="77777777" w:rsidR="00FB03A9" w:rsidRDefault="00D55A32">
      <w:pPr>
        <w:pStyle w:val="NormalWeb"/>
        <w:divId w:val="2083671702"/>
        <w:rPr>
          <w:lang w:val="en"/>
        </w:rPr>
      </w:pPr>
      <w:r>
        <w:rPr>
          <w:lang w:val="en"/>
        </w:rPr>
        <w:t xml:space="preserve">Because </w:t>
      </w:r>
      <w:r>
        <w:rPr>
          <w:rStyle w:val="Emphasis"/>
          <w:lang w:val="en"/>
        </w:rPr>
        <w:t>XLIFF Documents</w:t>
      </w:r>
      <w:r>
        <w:rPr>
          <w:lang w:val="en"/>
        </w:rPr>
        <w:t xml:space="preserve"> do not follow the usual behavior of XML documents when it comes to element identifiers, this specification defines how </w:t>
      </w:r>
      <w:r>
        <w:rPr>
          <w:rStyle w:val="Emphasis"/>
          <w:lang w:val="en"/>
        </w:rPr>
        <w:t>Agents</w:t>
      </w:r>
      <w:r>
        <w:rPr>
          <w:lang w:val="en"/>
        </w:rPr>
        <w:t xml:space="preserve"> MUST interpret the fragment identifiers in IRIs pointing to </w:t>
      </w:r>
      <w:r>
        <w:rPr>
          <w:rStyle w:val="Emphasis"/>
          <w:lang w:val="en"/>
        </w:rPr>
        <w:t>XLIFF Documents</w:t>
      </w:r>
      <w:r>
        <w:rPr>
          <w:lang w:val="en"/>
        </w:rPr>
        <w:t>.</w:t>
      </w:r>
    </w:p>
    <w:p w14:paraId="193E42AC" w14:textId="77777777" w:rsidR="00FB03A9" w:rsidRDefault="00D55A32">
      <w:pPr>
        <w:pStyle w:val="Heading3"/>
        <w:divId w:val="1423721818"/>
        <w:rPr>
          <w:rFonts w:eastAsia="Times New Roman" w:cs="Times New Roman"/>
          <w:lang w:val="en"/>
        </w:rPr>
      </w:pPr>
      <w:r>
        <w:rPr>
          <w:rFonts w:eastAsia="Times New Roman" w:cs="Times New Roman"/>
          <w:lang w:val="en"/>
        </w:rPr>
        <w:t>Note</w:t>
      </w:r>
    </w:p>
    <w:p w14:paraId="04907FBA" w14:textId="77777777" w:rsidR="00FB03A9" w:rsidRDefault="00D55A32">
      <w:pPr>
        <w:pStyle w:val="NormalWeb"/>
        <w:divId w:val="1423721818"/>
        <w:rPr>
          <w:lang w:val="en"/>
        </w:rPr>
      </w:pPr>
      <w:r>
        <w:rPr>
          <w:lang w:val="en"/>
        </w:rPr>
        <w:t xml:space="preserve">Note that some identifiers may change during the localization process. For example </w:t>
      </w:r>
      <w:hyperlink w:anchor="data" w:tooltip="4.2.2.11 data" w:history="1">
        <w:r>
          <w:rPr>
            <w:rStyle w:val="HTMLCode"/>
            <w:color w:val="0000FF"/>
            <w:u w:val="single"/>
            <w:lang w:val="en"/>
          </w:rPr>
          <w:t>&lt;data&gt;</w:t>
        </w:r>
      </w:hyperlink>
      <w:r>
        <w:rPr>
          <w:lang w:val="en"/>
        </w:rPr>
        <w:t xml:space="preserve"> elements may be re-grouped or not depending on how tools treat identical original data.</w:t>
      </w:r>
    </w:p>
    <w:p w14:paraId="3680C1BC" w14:textId="77777777" w:rsidR="00FB03A9" w:rsidRDefault="00D55A32">
      <w:pPr>
        <w:pStyle w:val="Title"/>
        <w:divId w:val="2071418898"/>
        <w:rPr>
          <w:rFonts w:cs="Times New Roman"/>
          <w:lang w:val="en"/>
        </w:rPr>
      </w:pPr>
      <w:r>
        <w:rPr>
          <w:rFonts w:cs="Times New Roman"/>
          <w:i/>
          <w:iCs/>
          <w:lang w:val="en"/>
        </w:rPr>
        <w:t>Constraints</w:t>
      </w:r>
    </w:p>
    <w:p w14:paraId="049527DC" w14:textId="77777777" w:rsidR="00FB03A9" w:rsidRDefault="00D55A32">
      <w:pPr>
        <w:pStyle w:val="NormalWeb"/>
        <w:numPr>
          <w:ilvl w:val="0"/>
          <w:numId w:val="5"/>
        </w:numPr>
        <w:divId w:val="2071418898"/>
        <w:rPr>
          <w:lang w:val="en"/>
        </w:rPr>
      </w:pPr>
      <w:r>
        <w:rPr>
          <w:lang w:val="en"/>
        </w:rPr>
        <w:t>A fragment identifier MUST match the following format:</w:t>
      </w:r>
    </w:p>
    <w:p w14:paraId="6926DF3D" w14:textId="77777777" w:rsidR="00FB03A9" w:rsidRDefault="00D55A32">
      <w:pPr>
        <w:pStyle w:val="HTMLPreformatted"/>
        <w:ind w:left="720"/>
        <w:divId w:val="2071418898"/>
        <w:rPr>
          <w:lang w:val="en"/>
        </w:rPr>
      </w:pPr>
      <w:r>
        <w:rPr>
          <w:lang w:val="en"/>
        </w:rPr>
        <w:t>&lt;expression&gt;      ::= "#" ["/"] &lt;selector&gt; {&lt;selectorSeparator&gt; &lt;selector&gt;} &lt;selector&gt;        ::= [&lt;prefix&gt; &lt;prefixSeparator&gt;] &lt;id&gt; &lt;prefix&gt;          ::= NMTOKEN &lt;id&gt;              ::= NMTOKEN &lt;prefixSeparator&gt; ::= "=" &lt;selectorSeparator&gt;  ::= "/"</w:t>
      </w:r>
    </w:p>
    <w:p w14:paraId="134F0978" w14:textId="77777777" w:rsidR="00FB03A9" w:rsidRDefault="00D55A32">
      <w:pPr>
        <w:pStyle w:val="NormalWeb"/>
        <w:numPr>
          <w:ilvl w:val="0"/>
          <w:numId w:val="5"/>
        </w:numPr>
        <w:divId w:val="2071418898"/>
        <w:rPr>
          <w:lang w:val="en"/>
        </w:rPr>
      </w:pPr>
      <w:r>
        <w:rPr>
          <w:lang w:val="en"/>
        </w:rPr>
        <w:t>There MUST NOT be two identical prefixes in the expression.</w:t>
      </w:r>
    </w:p>
    <w:p w14:paraId="5A2B000F" w14:textId="77777777" w:rsidR="00FB03A9" w:rsidRDefault="00D55A32">
      <w:pPr>
        <w:pStyle w:val="NormalWeb"/>
        <w:numPr>
          <w:ilvl w:val="0"/>
          <w:numId w:val="5"/>
        </w:numPr>
        <w:divId w:val="2071418898"/>
        <w:rPr>
          <w:lang w:val="en"/>
        </w:rPr>
      </w:pPr>
      <w:r>
        <w:rPr>
          <w:lang w:val="en"/>
        </w:rPr>
        <w:t>When used, the following selectors MUST be declared in this order: file selector, group selector and unit selector.</w:t>
      </w:r>
    </w:p>
    <w:p w14:paraId="3EAE1385" w14:textId="77777777" w:rsidR="00FB03A9" w:rsidRDefault="00D55A32">
      <w:pPr>
        <w:pStyle w:val="NormalWeb"/>
        <w:numPr>
          <w:ilvl w:val="0"/>
          <w:numId w:val="5"/>
        </w:numPr>
        <w:divId w:val="2071418898"/>
        <w:rPr>
          <w:lang w:val="en"/>
        </w:rPr>
      </w:pPr>
      <w:r>
        <w:rPr>
          <w:lang w:val="en"/>
        </w:rPr>
        <w:t xml:space="preserve">The selectors for modules or extensions, </w:t>
      </w:r>
      <w:hyperlink w:anchor="note" w:tooltip="4.2.2.9 note" w:history="1">
        <w:r>
          <w:rPr>
            <w:rStyle w:val="HTMLCode"/>
            <w:color w:val="0000FF"/>
            <w:u w:val="single"/>
            <w:lang w:val="en"/>
          </w:rPr>
          <w:t>&lt;note&gt;</w:t>
        </w:r>
      </w:hyperlink>
      <w:r>
        <w:rPr>
          <w:lang w:val="en"/>
        </w:rPr>
        <w:t xml:space="preserve">,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or source inline elements, target inline elements and </w:t>
      </w:r>
      <w:hyperlink w:anchor="data" w:tooltip="4.2.2.11 data" w:history="1">
        <w:r>
          <w:rPr>
            <w:rStyle w:val="HTMLCode"/>
            <w:color w:val="0000FF"/>
            <w:u w:val="single"/>
            <w:lang w:val="en"/>
          </w:rPr>
          <w:t>&lt;data&gt;</w:t>
        </w:r>
      </w:hyperlink>
      <w:r>
        <w:rPr>
          <w:lang w:val="en"/>
        </w:rPr>
        <w:t xml:space="preserve"> have the following constraints:</w:t>
      </w:r>
    </w:p>
    <w:p w14:paraId="372FA783" w14:textId="77777777" w:rsidR="00FB03A9" w:rsidRDefault="00D55A32">
      <w:pPr>
        <w:pStyle w:val="NormalWeb"/>
        <w:numPr>
          <w:ilvl w:val="1"/>
          <w:numId w:val="5"/>
        </w:numPr>
        <w:divId w:val="924916147"/>
        <w:rPr>
          <w:lang w:val="en"/>
        </w:rPr>
      </w:pPr>
      <w:r>
        <w:rPr>
          <w:lang w:val="en"/>
        </w:rPr>
        <w:t>Only one of them MAY be used in the expression.</w:t>
      </w:r>
    </w:p>
    <w:p w14:paraId="3A3A3065" w14:textId="77777777" w:rsidR="00FB03A9" w:rsidRDefault="00D55A32">
      <w:pPr>
        <w:pStyle w:val="NormalWeb"/>
        <w:numPr>
          <w:ilvl w:val="1"/>
          <w:numId w:val="5"/>
        </w:numPr>
        <w:divId w:val="924916147"/>
        <w:rPr>
          <w:lang w:val="en"/>
        </w:rPr>
      </w:pPr>
      <w:r>
        <w:rPr>
          <w:lang w:val="en"/>
        </w:rPr>
        <w:t>The one used MUST be the last selector of the expression.</w:t>
      </w:r>
    </w:p>
    <w:p w14:paraId="655F6A6E" w14:textId="77777777" w:rsidR="00FB03A9" w:rsidRDefault="00D55A32">
      <w:pPr>
        <w:pStyle w:val="Heading3"/>
        <w:divId w:val="1423450191"/>
        <w:rPr>
          <w:rFonts w:eastAsia="Times New Roman" w:cs="Times New Roman"/>
          <w:lang w:val="en"/>
        </w:rPr>
      </w:pPr>
      <w:r>
        <w:rPr>
          <w:rFonts w:eastAsia="Times New Roman" w:cs="Times New Roman"/>
          <w:lang w:val="en"/>
        </w:rPr>
        <w:t>Warning</w:t>
      </w:r>
    </w:p>
    <w:p w14:paraId="1882F2B4" w14:textId="77777777" w:rsidR="00FB03A9" w:rsidRDefault="00D55A32">
      <w:pPr>
        <w:pStyle w:val="NormalWeb"/>
        <w:divId w:val="1423450191"/>
        <w:rPr>
          <w:lang w:val="en"/>
        </w:rPr>
      </w:pPr>
      <w:r>
        <w:rPr>
          <w:lang w:val="en"/>
        </w:rPr>
        <w:t xml:space="preserve">Please note that due to the above Constraints, referencing fragments using third party namespaces within </w:t>
      </w:r>
      <w:r>
        <w:rPr>
          <w:rStyle w:val="Emphasis"/>
          <w:lang w:val="en"/>
        </w:rPr>
        <w:t>Modules</w:t>
      </w:r>
      <w:r>
        <w:rPr>
          <w:lang w:val="en"/>
        </w:rPr>
        <w:t xml:space="preserve"> or extensions (including but not limited to </w:t>
      </w:r>
      <w:r>
        <w:rPr>
          <w:rStyle w:val="Emphasis"/>
          <w:lang w:val="en"/>
        </w:rPr>
        <w:t>XLIFF Core</w:t>
      </w:r>
      <w:r>
        <w:rPr>
          <w:lang w:val="en"/>
        </w:rPr>
        <w:t xml:space="preserve"> or the Metadata Module) is not possible. This is to restrict the complexity of the fragment identification mechanism, as it would otherwise have potentially unlimited depth.</w:t>
      </w:r>
    </w:p>
    <w:p w14:paraId="72A596B7" w14:textId="77777777" w:rsidR="00FB03A9" w:rsidRDefault="00D55A32">
      <w:pPr>
        <w:pStyle w:val="Heading3"/>
        <w:divId w:val="320931263"/>
        <w:rPr>
          <w:rFonts w:eastAsia="Times New Roman" w:cs="Times New Roman"/>
          <w:lang w:val="en"/>
        </w:rPr>
      </w:pPr>
      <w:bookmarkStart w:id="34" w:name="d0e1131"/>
      <w:bookmarkEnd w:id="34"/>
      <w:r>
        <w:rPr>
          <w:rFonts w:eastAsia="Times New Roman" w:cs="Times New Roman"/>
          <w:lang w:val="en"/>
        </w:rPr>
        <w:t>3.1 Selectors for Core Elements</w:t>
      </w:r>
    </w:p>
    <w:p w14:paraId="5593D494"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f</w:t>
      </w:r>
      <w:r>
        <w:rPr>
          <w:lang w:val="en"/>
        </w:rPr>
        <w:t xml:space="preserve"> indicates a </w:t>
      </w:r>
      <w:hyperlink w:anchor="file" w:tooltip="4.2.2.2 file" w:history="1">
        <w:r>
          <w:rPr>
            <w:rStyle w:val="HTMLCode"/>
            <w:color w:val="0000FF"/>
            <w:u w:val="single"/>
            <w:lang w:val="en"/>
          </w:rPr>
          <w:t>&lt;file&gt;</w:t>
        </w:r>
      </w:hyperlink>
      <w:r>
        <w:rPr>
          <w:lang w:val="en"/>
        </w:rPr>
        <w:t xml:space="preserve"> id and the value of that id is unique among all </w:t>
      </w:r>
      <w:hyperlink w:anchor="file" w:tooltip="4.2.2.2 file" w:history="1">
        <w:r>
          <w:rPr>
            <w:rStyle w:val="HTMLCode"/>
            <w:color w:val="0000FF"/>
            <w:u w:val="single"/>
            <w:lang w:val="en"/>
          </w:rPr>
          <w:t>&lt;file&gt;</w:t>
        </w:r>
      </w:hyperlink>
      <w:r>
        <w:rPr>
          <w:lang w:val="en"/>
        </w:rPr>
        <w:t xml:space="preserve"> </w:t>
      </w:r>
      <w:r>
        <w:rPr>
          <w:rStyle w:val="HTMLCode"/>
          <w:lang w:val="en"/>
        </w:rPr>
        <w:t>id</w:t>
      </w:r>
      <w:r>
        <w:rPr>
          <w:lang w:val="en"/>
        </w:rPr>
        <w:t xml:space="preserve"> attribute values within the enclosing </w:t>
      </w:r>
      <w:hyperlink w:anchor="xliff" w:tooltip="4.2.2.1 xliff" w:history="1">
        <w:r>
          <w:rPr>
            <w:rStyle w:val="HTMLCode"/>
            <w:color w:val="0000FF"/>
            <w:u w:val="single"/>
            <w:lang w:val="en"/>
          </w:rPr>
          <w:t>&lt;xliff&gt;</w:t>
        </w:r>
      </w:hyperlink>
      <w:r>
        <w:rPr>
          <w:lang w:val="en"/>
        </w:rPr>
        <w:t xml:space="preserve"> element.</w:t>
      </w:r>
    </w:p>
    <w:p w14:paraId="234F1366"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g</w:t>
      </w:r>
      <w:r>
        <w:rPr>
          <w:lang w:val="en"/>
        </w:rPr>
        <w:t xml:space="preserve"> indicates a </w:t>
      </w:r>
      <w:hyperlink w:anchor="group" w:tooltip="4.2.2.4 group" w:history="1">
        <w:r>
          <w:rPr>
            <w:rStyle w:val="HTMLCode"/>
            <w:color w:val="0000FF"/>
            <w:u w:val="single"/>
            <w:lang w:val="en"/>
          </w:rPr>
          <w:t>&lt;group&gt;</w:t>
        </w:r>
      </w:hyperlink>
      <w:r>
        <w:rPr>
          <w:lang w:val="en"/>
        </w:rPr>
        <w:t xml:space="preserve"> id and the value of that id is unique among all </w:t>
      </w:r>
      <w:hyperlink w:anchor="group" w:tooltip="4.2.2.4 group" w:history="1">
        <w:r>
          <w:rPr>
            <w:rStyle w:val="HTMLCode"/>
            <w:color w:val="0000FF"/>
            <w:u w:val="single"/>
            <w:lang w:val="en"/>
          </w:rPr>
          <w:t>&lt;group&gt;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2BA7FD88"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u</w:t>
      </w:r>
      <w:r>
        <w:rPr>
          <w:lang w:val="en"/>
        </w:rPr>
        <w:t xml:space="preserve"> indicates a </w:t>
      </w:r>
      <w:hyperlink w:anchor="unit" w:tooltip="4.2.2.5 unit" w:history="1">
        <w:r>
          <w:rPr>
            <w:rStyle w:val="HTMLCode"/>
            <w:color w:val="0000FF"/>
            <w:u w:val="single"/>
            <w:lang w:val="en"/>
          </w:rPr>
          <w:t>&lt;unit&gt;</w:t>
        </w:r>
      </w:hyperlink>
      <w:r>
        <w:rPr>
          <w:lang w:val="en"/>
        </w:rPr>
        <w:t xml:space="preserve"> id and the value of that id is unique among all </w:t>
      </w:r>
      <w:hyperlink w:anchor="unit" w:tooltip="4.2.2.5 unit" w:history="1">
        <w:r>
          <w:rPr>
            <w:rStyle w:val="HTMLCode"/>
            <w:color w:val="0000FF"/>
            <w:u w:val="single"/>
            <w:lang w:val="en"/>
          </w:rPr>
          <w:t>&lt;unit&gt;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66B61D33"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n</w:t>
      </w:r>
      <w:r>
        <w:rPr>
          <w:lang w:val="en"/>
        </w:rPr>
        <w:t xml:space="preserve"> indicates a </w:t>
      </w:r>
      <w:hyperlink w:anchor="note" w:tooltip="4.2.2.9 note" w:history="1">
        <w:r>
          <w:rPr>
            <w:rStyle w:val="HTMLCode"/>
            <w:color w:val="0000FF"/>
            <w:u w:val="single"/>
            <w:lang w:val="en"/>
          </w:rPr>
          <w:t>&lt;note&gt;</w:t>
        </w:r>
      </w:hyperlink>
      <w:r>
        <w:rPr>
          <w:lang w:val="en"/>
        </w:rPr>
        <w:t xml:space="preserve"> id and the value of that id is unique among all </w:t>
      </w:r>
      <w:hyperlink w:anchor="note" w:tooltip="4.2.2.9 note" w:history="1">
        <w:r>
          <w:rPr>
            <w:rStyle w:val="HTMLCode"/>
            <w:color w:val="0000FF"/>
            <w:u w:val="single"/>
            <w:lang w:val="en"/>
          </w:rPr>
          <w:t>&lt;note&gt;</w:t>
        </w:r>
      </w:hyperlink>
      <w:r>
        <w:rPr>
          <w:lang w:val="en"/>
        </w:rPr>
        <w:t xml:space="preserve"> </w:t>
      </w:r>
      <w:r>
        <w:rPr>
          <w:rStyle w:val="HTMLCode"/>
          <w:lang w:val="en"/>
        </w:rPr>
        <w:t>id</w:t>
      </w:r>
      <w:r>
        <w:rPr>
          <w:lang w:val="en"/>
        </w:rPr>
        <w:t xml:space="preserve"> attribute values within the immediate enclosing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w:t>
      </w:r>
    </w:p>
    <w:p w14:paraId="738B22B6"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d</w:t>
      </w:r>
      <w:r>
        <w:rPr>
          <w:lang w:val="en"/>
        </w:rPr>
        <w:t xml:space="preserve"> indicates a </w:t>
      </w:r>
      <w:hyperlink w:anchor="data" w:tooltip="4.2.2.11 data" w:history="1">
        <w:r>
          <w:rPr>
            <w:rStyle w:val="HTMLCode"/>
            <w:color w:val="0000FF"/>
            <w:u w:val="single"/>
            <w:lang w:val="en"/>
          </w:rPr>
          <w:t>&lt;data&gt;</w:t>
        </w:r>
      </w:hyperlink>
      <w:r>
        <w:rPr>
          <w:lang w:val="en"/>
        </w:rPr>
        <w:t xml:space="preserve"> id and the value of that id is unique among all </w:t>
      </w:r>
      <w:hyperlink w:anchor="data" w:tooltip="4.2.2.11 data" w:history="1">
        <w:r>
          <w:rPr>
            <w:rStyle w:val="HTMLCode"/>
            <w:color w:val="0000FF"/>
            <w:u w:val="single"/>
            <w:lang w:val="en"/>
          </w:rPr>
          <w:t>&lt;data&gt;</w:t>
        </w:r>
      </w:hyperlink>
      <w:r>
        <w:rPr>
          <w:lang w:val="en"/>
        </w:rPr>
        <w:t xml:space="preserve"> </w:t>
      </w:r>
      <w:r>
        <w:rPr>
          <w:rStyle w:val="HTMLCode"/>
          <w:lang w:val="en"/>
        </w:rPr>
        <w:t>id</w:t>
      </w:r>
      <w:r>
        <w:rPr>
          <w:lang w:val="en"/>
        </w:rPr>
        <w:t xml:space="preserve"> attribute values within the enclosing </w:t>
      </w:r>
      <w:hyperlink w:anchor="unit" w:tooltip="4.2.2.5 unit" w:history="1">
        <w:r>
          <w:rPr>
            <w:rStyle w:val="HTMLCode"/>
            <w:color w:val="0000FF"/>
            <w:u w:val="single"/>
            <w:lang w:val="en"/>
          </w:rPr>
          <w:t>&lt;unit&gt;</w:t>
        </w:r>
      </w:hyperlink>
      <w:r>
        <w:rPr>
          <w:lang w:val="en"/>
        </w:rPr>
        <w:t xml:space="preserve"> element.</w:t>
      </w:r>
    </w:p>
    <w:p w14:paraId="3BBFA39E" w14:textId="77777777" w:rsidR="00FB03A9" w:rsidRDefault="00D55A32">
      <w:pPr>
        <w:pStyle w:val="NormalWeb"/>
        <w:numPr>
          <w:ilvl w:val="0"/>
          <w:numId w:val="6"/>
        </w:numPr>
        <w:divId w:val="460852006"/>
        <w:rPr>
          <w:lang w:val="en"/>
        </w:rPr>
      </w:pPr>
      <w:r>
        <w:rPr>
          <w:lang w:val="en"/>
        </w:rPr>
        <w:t xml:space="preserve">The prefix </w:t>
      </w:r>
      <w:r>
        <w:rPr>
          <w:rStyle w:val="HTMLCode"/>
          <w:lang w:val="en"/>
        </w:rPr>
        <w:t>t</w:t>
      </w:r>
      <w:r>
        <w:rPr>
          <w:lang w:val="en"/>
        </w:rPr>
        <w:t xml:space="preserve"> indicates an id for an inline element in the </w:t>
      </w:r>
      <w:hyperlink w:anchor="target" w:tooltip="4.2.2.13 target" w:history="1">
        <w:r>
          <w:rPr>
            <w:rStyle w:val="HTMLCode"/>
            <w:color w:val="0000FF"/>
            <w:u w:val="single"/>
            <w:lang w:val="en"/>
          </w:rPr>
          <w:t>&lt;target&gt;</w:t>
        </w:r>
      </w:hyperlink>
      <w:r>
        <w:rPr>
          <w:lang w:val="en"/>
        </w:rPr>
        <w:t xml:space="preserve"> element and the value of that id is unique within the enclosing </w:t>
      </w:r>
      <w:hyperlink w:anchor="unit" w:tooltip="4.2.2.5 unit" w:history="1">
        <w:r>
          <w:rPr>
            <w:rStyle w:val="HTMLCode"/>
            <w:color w:val="0000FF"/>
            <w:u w:val="single"/>
            <w:lang w:val="en"/>
          </w:rPr>
          <w:t>&lt;unit&gt;</w:t>
        </w:r>
      </w:hyperlink>
      <w:r>
        <w:rPr>
          <w:lang w:val="en"/>
        </w:rPr>
        <w:t xml:space="preserve"> element (with the exception of the matching inline elements in the </w:t>
      </w:r>
      <w:hyperlink w:anchor="source" w:tooltip="4.2.2.12 source" w:history="1">
        <w:r>
          <w:rPr>
            <w:rStyle w:val="HTMLCode"/>
            <w:color w:val="0000FF"/>
            <w:u w:val="single"/>
            <w:lang w:val="en"/>
          </w:rPr>
          <w:t>&lt;source&gt;</w:t>
        </w:r>
      </w:hyperlink>
      <w:r>
        <w:rPr>
          <w:lang w:val="en"/>
        </w:rPr>
        <w:t>).</w:t>
      </w:r>
    </w:p>
    <w:p w14:paraId="41F4B5D8" w14:textId="77777777" w:rsidR="00FB03A9" w:rsidRDefault="00D55A32">
      <w:pPr>
        <w:pStyle w:val="NormalWeb"/>
        <w:numPr>
          <w:ilvl w:val="0"/>
          <w:numId w:val="6"/>
        </w:numPr>
        <w:divId w:val="460852006"/>
        <w:rPr>
          <w:lang w:val="en"/>
        </w:rPr>
      </w:pPr>
      <w:r>
        <w:rPr>
          <w:lang w:val="en"/>
        </w:rPr>
        <w:t xml:space="preserve">No prefix indicates an id for a </w:t>
      </w:r>
      <w:hyperlink w:anchor="segment" w:tooltip="4.2.2.6 segment" w:history="1">
        <w:r>
          <w:rPr>
            <w:rStyle w:val="HTMLCode"/>
            <w:color w:val="0000FF"/>
            <w:u w:val="single"/>
            <w:lang w:val="en"/>
          </w:rPr>
          <w:t>&lt;segment&gt;</w:t>
        </w:r>
      </w:hyperlink>
      <w:r>
        <w:rPr>
          <w:lang w:val="en"/>
        </w:rPr>
        <w:t xml:space="preserve"> or an </w:t>
      </w:r>
      <w:hyperlink w:anchor="ignorable" w:tooltip="4.2.2.7 ignorable" w:history="1">
        <w:r>
          <w:rPr>
            <w:rStyle w:val="HTMLCode"/>
            <w:color w:val="0000FF"/>
            <w:u w:val="single"/>
            <w:lang w:val="en"/>
          </w:rPr>
          <w:t>&lt;ignorable&gt;</w:t>
        </w:r>
      </w:hyperlink>
      <w:r>
        <w:rPr>
          <w:lang w:val="en"/>
        </w:rPr>
        <w:t xml:space="preserve"> or an inline element in the </w:t>
      </w:r>
      <w:hyperlink w:anchor="source" w:tooltip="4.2.2.12 source" w:history="1">
        <w:r>
          <w:rPr>
            <w:rStyle w:val="HTMLCode"/>
            <w:color w:val="0000FF"/>
            <w:u w:val="single"/>
            <w:lang w:val="en"/>
          </w:rPr>
          <w:t>&lt;source&gt;</w:t>
        </w:r>
      </w:hyperlink>
      <w:r>
        <w:rPr>
          <w:lang w:val="en"/>
        </w:rPr>
        <w:t xml:space="preserve"> element and the value of that id is unique within the enclosing </w:t>
      </w:r>
      <w:hyperlink w:anchor="unit" w:tooltip="4.2.2.5 unit" w:history="1">
        <w:r>
          <w:rPr>
            <w:rStyle w:val="HTMLCode"/>
            <w:color w:val="0000FF"/>
            <w:u w:val="single"/>
            <w:lang w:val="en"/>
          </w:rPr>
          <w:t>&lt;unit&gt;</w:t>
        </w:r>
      </w:hyperlink>
      <w:r>
        <w:rPr>
          <w:lang w:val="en"/>
        </w:rPr>
        <w:t xml:space="preserve"> element (with the exception of the matching inline elements in the </w:t>
      </w:r>
      <w:hyperlink w:anchor="target" w:tooltip="4.2.2.13 target" w:history="1">
        <w:r>
          <w:rPr>
            <w:rStyle w:val="HTMLCode"/>
            <w:color w:val="0000FF"/>
            <w:u w:val="single"/>
            <w:lang w:val="en"/>
          </w:rPr>
          <w:t>&lt;target&gt;</w:t>
        </w:r>
      </w:hyperlink>
      <w:r>
        <w:rPr>
          <w:lang w:val="en"/>
        </w:rPr>
        <w:t>).</w:t>
      </w:r>
    </w:p>
    <w:p w14:paraId="63F10A51" w14:textId="77777777" w:rsidR="00FB03A9" w:rsidRDefault="00D55A32">
      <w:pPr>
        <w:pStyle w:val="Heading3"/>
        <w:divId w:val="1701785836"/>
        <w:rPr>
          <w:rFonts w:eastAsia="Times New Roman" w:cs="Times New Roman"/>
          <w:lang w:val="en"/>
        </w:rPr>
      </w:pPr>
      <w:bookmarkStart w:id="35" w:name="fragid-modandext"/>
      <w:bookmarkEnd w:id="35"/>
      <w:r>
        <w:rPr>
          <w:rFonts w:eastAsia="Times New Roman" w:cs="Times New Roman"/>
          <w:lang w:val="en"/>
        </w:rPr>
        <w:t>3.2 Selectors for Modules and Extensions</w:t>
      </w:r>
    </w:p>
    <w:p w14:paraId="3125A004" w14:textId="77777777" w:rsidR="00FB03A9" w:rsidRDefault="00D55A32">
      <w:pPr>
        <w:pStyle w:val="NormalWeb"/>
        <w:divId w:val="1922786470"/>
        <w:rPr>
          <w:lang w:val="en"/>
        </w:rPr>
      </w:pPr>
      <w:r>
        <w:rPr>
          <w:lang w:val="en"/>
        </w:rPr>
        <w:t xml:space="preserve">A selector for a module or an extension uses a registered prefix and the value of that id is unique within the immediate enclosing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w:t>
      </w:r>
    </w:p>
    <w:p w14:paraId="0B788416" w14:textId="77777777" w:rsidR="00FB03A9" w:rsidRDefault="00D55A32">
      <w:pPr>
        <w:pStyle w:val="Title"/>
        <w:divId w:val="1147741907"/>
        <w:rPr>
          <w:rFonts w:cs="Times New Roman"/>
          <w:lang w:val="en"/>
        </w:rPr>
      </w:pPr>
      <w:r>
        <w:rPr>
          <w:rFonts w:cs="Times New Roman"/>
          <w:i/>
          <w:iCs/>
          <w:lang w:val="en"/>
        </w:rPr>
        <w:t>Constraints</w:t>
      </w:r>
    </w:p>
    <w:p w14:paraId="296FF02C" w14:textId="77777777" w:rsidR="00FB03A9" w:rsidRDefault="00D55A32">
      <w:pPr>
        <w:pStyle w:val="NormalWeb"/>
        <w:numPr>
          <w:ilvl w:val="0"/>
          <w:numId w:val="7"/>
        </w:numPr>
        <w:divId w:val="1147741907"/>
        <w:rPr>
          <w:lang w:val="en"/>
        </w:rPr>
      </w:pPr>
      <w:r>
        <w:rPr>
          <w:lang w:val="en"/>
        </w:rPr>
        <w:t>The prefix of a module or an extension MUST be an NMTOKEN longer than 1 character and MUST be defined in the module or extension specification.</w:t>
      </w:r>
    </w:p>
    <w:p w14:paraId="465D99F5" w14:textId="77777777" w:rsidR="00FB03A9" w:rsidRDefault="00D55A32">
      <w:pPr>
        <w:pStyle w:val="NormalWeb"/>
        <w:numPr>
          <w:ilvl w:val="0"/>
          <w:numId w:val="7"/>
        </w:numPr>
        <w:divId w:val="1147741907"/>
        <w:rPr>
          <w:lang w:val="en"/>
        </w:rPr>
      </w:pPr>
      <w:r>
        <w:rPr>
          <w:lang w:val="en"/>
        </w:rPr>
        <w:t>The prefix of a module or an extension MUST be registered with the XLIFF TC.</w:t>
      </w:r>
    </w:p>
    <w:p w14:paraId="0FE81AE8" w14:textId="77777777" w:rsidR="00FB03A9" w:rsidRDefault="00D55A32">
      <w:pPr>
        <w:pStyle w:val="NormalWeb"/>
        <w:numPr>
          <w:ilvl w:val="0"/>
          <w:numId w:val="7"/>
        </w:numPr>
        <w:divId w:val="1147741907"/>
        <w:rPr>
          <w:lang w:val="en"/>
        </w:rPr>
      </w:pPr>
      <w:r>
        <w:rPr>
          <w:lang w:val="en"/>
        </w:rPr>
        <w:t>A given module or extension namespace URI MUST be associated with a single prefix.</w:t>
      </w:r>
    </w:p>
    <w:p w14:paraId="565CF405" w14:textId="77777777" w:rsidR="00FB03A9" w:rsidRDefault="00D55A32">
      <w:pPr>
        <w:pStyle w:val="NormalWeb"/>
        <w:numPr>
          <w:ilvl w:val="0"/>
          <w:numId w:val="7"/>
        </w:numPr>
        <w:divId w:val="1147741907"/>
        <w:rPr>
          <w:lang w:val="en"/>
        </w:rPr>
      </w:pPr>
      <w:r>
        <w:rPr>
          <w:lang w:val="en"/>
        </w:rPr>
        <w:t>A prefix MAY be associated with more than one namespace URI (to allow for example different versions of a given module or extension to use the same prefix).</w:t>
      </w:r>
    </w:p>
    <w:p w14:paraId="470A576E" w14:textId="77777777" w:rsidR="00FB03A9" w:rsidRDefault="00D55A32">
      <w:pPr>
        <w:pStyle w:val="NormalWeb"/>
        <w:divId w:val="1922786470"/>
        <w:rPr>
          <w:lang w:val="en"/>
        </w:rPr>
      </w:pPr>
      <w:r>
        <w:rPr>
          <w:lang w:val="en"/>
        </w:rPr>
        <w:t xml:space="preserve">See also the </w:t>
      </w:r>
      <w:hyperlink w:anchor="ext-constraints" w:tooltip="4.9.2 Constraints" w:history="1">
        <w:r>
          <w:rPr>
            <w:rStyle w:val="Hyperlink"/>
            <w:lang w:val="en"/>
          </w:rPr>
          <w:t>constraints related to how IDs need to be specified in extensions</w:t>
        </w:r>
      </w:hyperlink>
      <w:r>
        <w:rPr>
          <w:lang w:val="en"/>
        </w:rPr>
        <w:t xml:space="preserve"> (which applies for modules as well).</w:t>
      </w:r>
    </w:p>
    <w:p w14:paraId="72C8FB36" w14:textId="77777777" w:rsidR="00FB03A9" w:rsidRDefault="00D55A32">
      <w:pPr>
        <w:pStyle w:val="Heading3"/>
        <w:divId w:val="1676152431"/>
        <w:rPr>
          <w:rFonts w:eastAsia="Times New Roman" w:cs="Times New Roman"/>
          <w:lang w:val="en"/>
        </w:rPr>
      </w:pPr>
      <w:bookmarkStart w:id="36" w:name="d0e1341"/>
      <w:bookmarkEnd w:id="36"/>
      <w:r>
        <w:rPr>
          <w:rFonts w:eastAsia="Times New Roman" w:cs="Times New Roman"/>
          <w:lang w:val="en"/>
        </w:rPr>
        <w:t>3.3 Relative References</w:t>
      </w:r>
    </w:p>
    <w:p w14:paraId="235A482C" w14:textId="77777777" w:rsidR="00FB03A9" w:rsidRDefault="00D55A32">
      <w:pPr>
        <w:pStyle w:val="NormalWeb"/>
        <w:divId w:val="1048726192"/>
        <w:rPr>
          <w:lang w:val="en"/>
        </w:rPr>
      </w:pPr>
      <w:r>
        <w:rPr>
          <w:lang w:val="en"/>
        </w:rPr>
        <w:t xml:space="preserve">Fragment identifiers that do not start with a character </w:t>
      </w:r>
      <w:r>
        <w:rPr>
          <w:rStyle w:val="HTMLCode"/>
          <w:lang w:val="en"/>
        </w:rPr>
        <w:t>/</w:t>
      </w:r>
      <w:r>
        <w:rPr>
          <w:lang w:val="en"/>
        </w:rPr>
        <w:t xml:space="preserve"> (U+002F) are relative to their location in the document, or to the document being processed.</w:t>
      </w:r>
    </w:p>
    <w:p w14:paraId="598F75B5" w14:textId="77777777" w:rsidR="00FB03A9" w:rsidRDefault="00D55A32">
      <w:pPr>
        <w:pStyle w:val="NormalWeb"/>
        <w:divId w:val="1048726192"/>
        <w:rPr>
          <w:lang w:val="en"/>
        </w:rPr>
      </w:pPr>
      <w:r>
        <w:rPr>
          <w:lang w:val="en"/>
        </w:rPr>
        <w:t>Any unit, group or file selector missing to resolve the relative reference is obtained from the immediate enclosing unit, group or file elements.</w:t>
      </w:r>
    </w:p>
    <w:p w14:paraId="6FA383A8" w14:textId="77777777" w:rsidR="00FB03A9" w:rsidRDefault="00D55A32">
      <w:pPr>
        <w:pStyle w:val="Heading3"/>
        <w:divId w:val="1566061203"/>
        <w:rPr>
          <w:rFonts w:eastAsia="Times New Roman" w:cs="Times New Roman"/>
          <w:lang w:val="en"/>
        </w:rPr>
      </w:pPr>
      <w:bookmarkStart w:id="37" w:name="fragid-example"/>
      <w:bookmarkEnd w:id="37"/>
      <w:r>
        <w:rPr>
          <w:rFonts w:eastAsia="Times New Roman" w:cs="Times New Roman"/>
          <w:lang w:val="en"/>
        </w:rPr>
        <w:t>3.4 Examples</w:t>
      </w:r>
    </w:p>
    <w:p w14:paraId="6EFEBB3D" w14:textId="77777777" w:rsidR="00FB03A9" w:rsidRDefault="00D55A32">
      <w:pPr>
        <w:pStyle w:val="NormalWeb"/>
        <w:divId w:val="1164513421"/>
        <w:rPr>
          <w:lang w:val="en"/>
        </w:rPr>
      </w:pPr>
      <w:r>
        <w:rPr>
          <w:lang w:val="en"/>
        </w:rPr>
        <w:t>Given the following XLIFF document:</w:t>
      </w:r>
    </w:p>
    <w:p w14:paraId="3D621310" w14:textId="77777777" w:rsidR="00FB03A9" w:rsidRDefault="00D55A32">
      <w:pPr>
        <w:pStyle w:val="HTMLPreformatted"/>
        <w:divId w:val="1164513421"/>
        <w:rPr>
          <w:lang w:val="en"/>
        </w:rPr>
      </w:pPr>
      <w:r>
        <w:rPr>
          <w:lang w:val="en"/>
        </w:rPr>
        <w:t>&lt;xliff xmlns="urn:oasis:names:tc:xliff:document:2.0" version="2.0"  srcLang="en" trgLang="fr"&gt;  &lt;file id="f1"&gt;   &lt;notes&gt;    &lt;note id="n1"&gt;note for file.&lt;/note&gt;   &lt;/notes&gt;   &lt;unit id="u1"&gt;    &lt;my:elem xmlns:my="myNamespaceURI" id="x1"&gt;data&lt;/my:elem&gt;    &lt;notes&gt;     &lt;note id="n1"&gt;note for unit&lt;/note&gt;    &lt;/notes&gt;    &lt;segment id="s1"&gt;     &lt;source&gt;&lt;pc id="1"&gt;Hello &lt;mrk id="m1" type="term"&gt;World&lt;/mrk&gt;!&lt;/pc&gt;     &lt;/source&gt;     &lt;target&gt;&lt;pc id="1"&gt;Bonjour le &lt;mrk id="m1" type="term"&gt;Monde&lt;/mrk&gt; !     &lt;/pc&gt;&lt;/target&gt;    &lt;/segment&gt;   &lt;/unit&gt;  &lt;/file&gt; &lt;/xliff&gt;</w:t>
      </w:r>
    </w:p>
    <w:p w14:paraId="7682290C" w14:textId="77777777" w:rsidR="00FB03A9" w:rsidRDefault="00D55A32">
      <w:pPr>
        <w:pStyle w:val="NormalWeb"/>
        <w:divId w:val="1164513421"/>
        <w:rPr>
          <w:lang w:val="en"/>
        </w:rPr>
      </w:pPr>
      <w:r>
        <w:rPr>
          <w:lang w:val="en"/>
        </w:rPr>
        <w:t>You can have the following fragment identifiers:</w:t>
      </w:r>
    </w:p>
    <w:p w14:paraId="7A6DA233" w14:textId="77777777" w:rsidR="00FB03A9" w:rsidRDefault="00D55A32">
      <w:pPr>
        <w:pStyle w:val="NormalWeb"/>
        <w:numPr>
          <w:ilvl w:val="0"/>
          <w:numId w:val="8"/>
        </w:numPr>
        <w:divId w:val="405996716"/>
        <w:rPr>
          <w:lang w:val="en"/>
        </w:rPr>
      </w:pPr>
      <w:r>
        <w:rPr>
          <w:rStyle w:val="HTMLCode"/>
          <w:lang w:val="en"/>
        </w:rPr>
        <w:t>#f=f1/u=u1/1</w:t>
      </w:r>
      <w:r>
        <w:rPr>
          <w:lang w:val="en"/>
        </w:rPr>
        <w:t xml:space="preserve"> refers to the element </w:t>
      </w:r>
      <w:r>
        <w:rPr>
          <w:rStyle w:val="HTMLCode"/>
          <w:lang w:val="en"/>
        </w:rPr>
        <w:t>&lt;pc id="1"&gt;</w:t>
      </w:r>
      <w:r>
        <w:rPr>
          <w:lang w:val="en"/>
        </w:rPr>
        <w:t xml:space="preserve"> of the source content of the element </w:t>
      </w:r>
      <w:r>
        <w:rPr>
          <w:rStyle w:val="HTMLCode"/>
          <w:lang w:val="en"/>
        </w:rPr>
        <w:t>&lt;unit id="u1"&gt;</w:t>
      </w:r>
      <w:r>
        <w:rPr>
          <w:lang w:val="en"/>
        </w:rPr>
        <w:t>.</w:t>
      </w:r>
    </w:p>
    <w:p w14:paraId="5AF46DA5" w14:textId="77777777" w:rsidR="00FB03A9" w:rsidRDefault="00D55A32">
      <w:pPr>
        <w:pStyle w:val="NormalWeb"/>
        <w:numPr>
          <w:ilvl w:val="0"/>
          <w:numId w:val="8"/>
        </w:numPr>
        <w:divId w:val="405996716"/>
        <w:rPr>
          <w:lang w:val="en"/>
        </w:rPr>
      </w:pPr>
      <w:r>
        <w:rPr>
          <w:rStyle w:val="HTMLCode"/>
          <w:lang w:val="en"/>
        </w:rPr>
        <w:t>#f=f1/u=u1/t=1</w:t>
      </w:r>
      <w:r>
        <w:rPr>
          <w:lang w:val="en"/>
        </w:rPr>
        <w:t xml:space="preserve"> refers to the element </w:t>
      </w:r>
      <w:r>
        <w:rPr>
          <w:rStyle w:val="HTMLCode"/>
          <w:lang w:val="en"/>
        </w:rPr>
        <w:t>&lt;pc id="1"&gt;</w:t>
      </w:r>
      <w:r>
        <w:rPr>
          <w:lang w:val="en"/>
        </w:rPr>
        <w:t xml:space="preserve"> of the target content of the element </w:t>
      </w:r>
      <w:r>
        <w:rPr>
          <w:rStyle w:val="HTMLCode"/>
          <w:lang w:val="en"/>
        </w:rPr>
        <w:t>&lt;unit id="u1"&gt;</w:t>
      </w:r>
      <w:r>
        <w:rPr>
          <w:lang w:val="en"/>
        </w:rPr>
        <w:t>.</w:t>
      </w:r>
    </w:p>
    <w:p w14:paraId="6E1F3B2A" w14:textId="77777777" w:rsidR="00FB03A9" w:rsidRDefault="00D55A32">
      <w:pPr>
        <w:pStyle w:val="NormalWeb"/>
        <w:numPr>
          <w:ilvl w:val="0"/>
          <w:numId w:val="8"/>
        </w:numPr>
        <w:divId w:val="405996716"/>
        <w:rPr>
          <w:lang w:val="en"/>
        </w:rPr>
      </w:pPr>
      <w:r>
        <w:rPr>
          <w:rStyle w:val="HTMLCode"/>
          <w:lang w:val="en"/>
        </w:rPr>
        <w:t>#f=f1/n=n1</w:t>
      </w:r>
      <w:r>
        <w:rPr>
          <w:lang w:val="en"/>
        </w:rPr>
        <w:t xml:space="preserve"> refers to the element </w:t>
      </w:r>
      <w:r>
        <w:rPr>
          <w:rStyle w:val="HTMLCode"/>
          <w:lang w:val="en"/>
        </w:rPr>
        <w:t>&lt;note id="n1"&gt;</w:t>
      </w:r>
      <w:r>
        <w:rPr>
          <w:lang w:val="en"/>
        </w:rPr>
        <w:t xml:space="preserve"> of the element </w:t>
      </w:r>
      <w:r>
        <w:rPr>
          <w:rStyle w:val="HTMLCode"/>
          <w:lang w:val="en"/>
        </w:rPr>
        <w:t>&lt;file id="f1"&gt;</w:t>
      </w:r>
      <w:r>
        <w:rPr>
          <w:lang w:val="en"/>
        </w:rPr>
        <w:t>.</w:t>
      </w:r>
    </w:p>
    <w:p w14:paraId="3F2DAD7F" w14:textId="77777777" w:rsidR="00FB03A9" w:rsidRDefault="00D55A32">
      <w:pPr>
        <w:pStyle w:val="NormalWeb"/>
        <w:numPr>
          <w:ilvl w:val="0"/>
          <w:numId w:val="8"/>
        </w:numPr>
        <w:divId w:val="405996716"/>
        <w:rPr>
          <w:lang w:val="en"/>
        </w:rPr>
      </w:pPr>
      <w:r>
        <w:rPr>
          <w:rStyle w:val="HTMLCode"/>
          <w:lang w:val="en"/>
        </w:rPr>
        <w:t>#f=f1/u=u1/n=n1</w:t>
      </w:r>
      <w:r>
        <w:rPr>
          <w:lang w:val="en"/>
        </w:rPr>
        <w:t xml:space="preserve"> refers to the element </w:t>
      </w:r>
      <w:r>
        <w:rPr>
          <w:rStyle w:val="HTMLCode"/>
          <w:lang w:val="en"/>
        </w:rPr>
        <w:t>&lt;note id="n1"&gt;</w:t>
      </w:r>
      <w:r>
        <w:rPr>
          <w:lang w:val="en"/>
        </w:rPr>
        <w:t xml:space="preserve"> of the element </w:t>
      </w:r>
      <w:r>
        <w:rPr>
          <w:rStyle w:val="HTMLCode"/>
          <w:lang w:val="en"/>
        </w:rPr>
        <w:t>&lt;unit id="u1"&gt;</w:t>
      </w:r>
      <w:r>
        <w:rPr>
          <w:lang w:val="en"/>
        </w:rPr>
        <w:t>.</w:t>
      </w:r>
    </w:p>
    <w:p w14:paraId="5665C910" w14:textId="77777777" w:rsidR="00FB03A9" w:rsidRDefault="00D55A32">
      <w:pPr>
        <w:pStyle w:val="NormalWeb"/>
        <w:numPr>
          <w:ilvl w:val="0"/>
          <w:numId w:val="8"/>
        </w:numPr>
        <w:divId w:val="405996716"/>
        <w:rPr>
          <w:lang w:val="en"/>
        </w:rPr>
      </w:pPr>
      <w:r>
        <w:rPr>
          <w:rStyle w:val="HTMLCode"/>
          <w:lang w:val="en"/>
        </w:rPr>
        <w:t>#f=f1/u=u1/s1</w:t>
      </w:r>
      <w:r>
        <w:rPr>
          <w:lang w:val="en"/>
        </w:rPr>
        <w:t xml:space="preserve"> refers to the element </w:t>
      </w:r>
      <w:r>
        <w:rPr>
          <w:rStyle w:val="HTMLCode"/>
          <w:lang w:val="en"/>
        </w:rPr>
        <w:t>&lt;segment id="s1"&gt;</w:t>
      </w:r>
      <w:r>
        <w:rPr>
          <w:lang w:val="en"/>
        </w:rPr>
        <w:t xml:space="preserve"> of the element </w:t>
      </w:r>
      <w:r>
        <w:rPr>
          <w:rStyle w:val="HTMLCode"/>
          <w:lang w:val="en"/>
        </w:rPr>
        <w:t>&lt;unit id="u1"&gt;</w:t>
      </w:r>
      <w:r>
        <w:rPr>
          <w:lang w:val="en"/>
        </w:rPr>
        <w:t>.</w:t>
      </w:r>
    </w:p>
    <w:p w14:paraId="19DF422E" w14:textId="77777777" w:rsidR="00FB03A9" w:rsidRDefault="00D55A32">
      <w:pPr>
        <w:pStyle w:val="NormalWeb"/>
        <w:numPr>
          <w:ilvl w:val="0"/>
          <w:numId w:val="8"/>
        </w:numPr>
        <w:divId w:val="405996716"/>
        <w:rPr>
          <w:lang w:val="en"/>
        </w:rPr>
      </w:pPr>
      <w:r>
        <w:rPr>
          <w:lang w:val="en"/>
        </w:rPr>
        <w:t xml:space="preserve">Assuming the extension defined by the namespace URI </w:t>
      </w:r>
      <w:r>
        <w:rPr>
          <w:rStyle w:val="HTMLCode"/>
          <w:lang w:val="en"/>
        </w:rPr>
        <w:t>myNamespaceURI</w:t>
      </w:r>
      <w:r>
        <w:rPr>
          <w:lang w:val="en"/>
        </w:rPr>
        <w:t xml:space="preserve"> has registered the prefix </w:t>
      </w:r>
      <w:r>
        <w:rPr>
          <w:rStyle w:val="HTMLCode"/>
          <w:lang w:val="en"/>
        </w:rPr>
        <w:t>myprefix</w:t>
      </w:r>
      <w:r>
        <w:rPr>
          <w:lang w:val="en"/>
        </w:rPr>
        <w:t xml:space="preserve">, the expression </w:t>
      </w:r>
      <w:r>
        <w:rPr>
          <w:rStyle w:val="HTMLCode"/>
          <w:lang w:val="en"/>
        </w:rPr>
        <w:t>#f=f1/u=u1/myprefix=x1</w:t>
      </w:r>
      <w:r>
        <w:rPr>
          <w:lang w:val="en"/>
        </w:rPr>
        <w:t xml:space="preserve"> refers to the element </w:t>
      </w:r>
      <w:r>
        <w:rPr>
          <w:rStyle w:val="HTMLCode"/>
          <w:lang w:val="en"/>
        </w:rPr>
        <w:t>&lt;my:element id="x1"&gt;</w:t>
      </w:r>
      <w:r>
        <w:rPr>
          <w:lang w:val="en"/>
        </w:rPr>
        <w:t xml:space="preserve"> of the element </w:t>
      </w:r>
      <w:r>
        <w:rPr>
          <w:rStyle w:val="HTMLCode"/>
          <w:lang w:val="en"/>
        </w:rPr>
        <w:t>&lt;unit id="u1"&gt;</w:t>
      </w:r>
      <w:r>
        <w:rPr>
          <w:lang w:val="en"/>
        </w:rPr>
        <w:t>.</w:t>
      </w:r>
    </w:p>
    <w:p w14:paraId="24FAB09C" w14:textId="77777777" w:rsidR="00FB03A9" w:rsidRDefault="00D55A32">
      <w:pPr>
        <w:pStyle w:val="Heading2"/>
        <w:divId w:val="25716523"/>
        <w:rPr>
          <w:rFonts w:eastAsia="Times New Roman" w:cs="Times New Roman"/>
          <w:lang w:val="en"/>
        </w:rPr>
      </w:pPr>
      <w:bookmarkStart w:id="38" w:name="core"/>
      <w:bookmarkEnd w:id="38"/>
      <w:r>
        <w:rPr>
          <w:rFonts w:eastAsia="Times New Roman" w:cs="Times New Roman"/>
          <w:lang w:val="en"/>
        </w:rPr>
        <w:t>4 The Core Specification</w:t>
      </w:r>
    </w:p>
    <w:p w14:paraId="4056189A" w14:textId="77777777" w:rsidR="00FB03A9" w:rsidRDefault="00D55A32">
      <w:pPr>
        <w:pStyle w:val="NormalWeb"/>
        <w:divId w:val="382948810"/>
        <w:rPr>
          <w:lang w:val="en"/>
        </w:rPr>
      </w:pPr>
      <w:r>
        <w:rPr>
          <w:lang w:val="en"/>
        </w:rPr>
        <w:t xml:space="preserve">XLIFF is a bilingual document format designed for containing text that needs </w:t>
      </w:r>
      <w:r>
        <w:rPr>
          <w:rStyle w:val="Emphasis"/>
          <w:lang w:val="en"/>
        </w:rPr>
        <w:t>Translation</w:t>
      </w:r>
      <w:r>
        <w:rPr>
          <w:lang w:val="en"/>
        </w:rPr>
        <w:t xml:space="preserve">, its corresponding translations and auxiliary data that makes the </w:t>
      </w:r>
      <w:r>
        <w:rPr>
          <w:rStyle w:val="Emphasis"/>
          <w:lang w:val="en"/>
        </w:rPr>
        <w:t>Translation</w:t>
      </w:r>
      <w:r>
        <w:rPr>
          <w:lang w:val="en"/>
        </w:rPr>
        <w:t xml:space="preserve"> process possible.</w:t>
      </w:r>
    </w:p>
    <w:p w14:paraId="41FAB42C" w14:textId="77777777" w:rsidR="00FB03A9" w:rsidRDefault="00D55A32">
      <w:pPr>
        <w:pStyle w:val="NormalWeb"/>
        <w:divId w:val="382948810"/>
        <w:rPr>
          <w:lang w:val="en"/>
        </w:rPr>
      </w:pPr>
      <w:r>
        <w:rPr>
          <w:lang w:val="en"/>
        </w:rPr>
        <w:t>At creation time, an XLIFF file MAY contain only text in the source language. Translations expressed in the target language MAY be added at a later time.</w:t>
      </w:r>
    </w:p>
    <w:p w14:paraId="49DEC8DC" w14:textId="77777777" w:rsidR="00FB03A9" w:rsidRDefault="00D55A32">
      <w:pPr>
        <w:pStyle w:val="NormalWeb"/>
        <w:divId w:val="382948810"/>
        <w:rPr>
          <w:lang w:val="en"/>
        </w:rPr>
      </w:pPr>
      <w:r>
        <w:rPr>
          <w:lang w:val="en"/>
        </w:rPr>
        <w:t xml:space="preserve">The root element of an XLIFF document is </w:t>
      </w:r>
      <w:hyperlink w:anchor="xliff" w:tooltip="4.2.2.1 xliff" w:history="1">
        <w:r>
          <w:rPr>
            <w:rStyle w:val="HTMLCode"/>
            <w:color w:val="0000FF"/>
            <w:u w:val="single"/>
            <w:lang w:val="en"/>
          </w:rPr>
          <w:t>&lt;xliff&gt;</w:t>
        </w:r>
      </w:hyperlink>
      <w:r>
        <w:rPr>
          <w:lang w:val="en"/>
        </w:rPr>
        <w:t xml:space="preserve">. It contains a collection of </w:t>
      </w:r>
      <w:hyperlink w:anchor="file" w:tooltip="4.2.2.2 file" w:history="1">
        <w:r>
          <w:rPr>
            <w:rStyle w:val="HTMLCode"/>
            <w:color w:val="0000FF"/>
            <w:u w:val="single"/>
            <w:lang w:val="en"/>
          </w:rPr>
          <w:t>&lt;file&gt;</w:t>
        </w:r>
      </w:hyperlink>
      <w:r>
        <w:rPr>
          <w:lang w:val="en"/>
        </w:rPr>
        <w:t xml:space="preserve"> elements. Typically, each </w:t>
      </w:r>
      <w:hyperlink w:anchor="file" w:tooltip="4.2.2.2 file" w:history="1">
        <w:r>
          <w:rPr>
            <w:rStyle w:val="HTMLCode"/>
            <w:color w:val="0000FF"/>
            <w:u w:val="single"/>
            <w:lang w:val="en"/>
          </w:rPr>
          <w:t>&lt;file&gt;</w:t>
        </w:r>
      </w:hyperlink>
      <w:r>
        <w:rPr>
          <w:lang w:val="en"/>
        </w:rPr>
        <w:t xml:space="preserve"> element contains a set of </w:t>
      </w:r>
      <w:hyperlink w:anchor="unit" w:tooltip="4.2.2.5 unit" w:history="1">
        <w:r>
          <w:rPr>
            <w:rStyle w:val="HTMLCode"/>
            <w:color w:val="0000FF"/>
            <w:u w:val="single"/>
            <w:lang w:val="en"/>
          </w:rPr>
          <w:t>&lt;unit&gt;</w:t>
        </w:r>
      </w:hyperlink>
      <w:r>
        <w:rPr>
          <w:lang w:val="en"/>
        </w:rPr>
        <w:t xml:space="preserve"> elements that contain the text to be translated in the </w:t>
      </w:r>
      <w:hyperlink w:anchor="source" w:tooltip="4.2.2.12 source" w:history="1">
        <w:r>
          <w:rPr>
            <w:rStyle w:val="HTMLCode"/>
            <w:color w:val="0000FF"/>
            <w:u w:val="single"/>
            <w:lang w:val="en"/>
          </w:rPr>
          <w:t>&lt;source&gt;</w:t>
        </w:r>
      </w:hyperlink>
      <w:r>
        <w:rPr>
          <w:lang w:val="en"/>
        </w:rPr>
        <w:t xml:space="preserve"> child of one or more </w:t>
      </w:r>
      <w:hyperlink w:anchor="segment" w:tooltip="4.2.2.6 segment" w:history="1">
        <w:r>
          <w:rPr>
            <w:rStyle w:val="HTMLCode"/>
            <w:color w:val="0000FF"/>
            <w:u w:val="single"/>
            <w:lang w:val="en"/>
          </w:rPr>
          <w:t>&lt;segment&gt;</w:t>
        </w:r>
      </w:hyperlink>
      <w:r>
        <w:rPr>
          <w:lang w:val="en"/>
        </w:rPr>
        <w:t xml:space="preserve"> elements. Translations are stored in the </w:t>
      </w:r>
      <w:hyperlink w:anchor="target" w:tooltip="4.2.2.13 target" w:history="1">
        <w:r>
          <w:rPr>
            <w:rStyle w:val="HTMLCode"/>
            <w:color w:val="0000FF"/>
            <w:u w:val="single"/>
            <w:lang w:val="en"/>
          </w:rPr>
          <w:t>&lt;target&gt;</w:t>
        </w:r>
      </w:hyperlink>
      <w:r>
        <w:rPr>
          <w:lang w:val="en"/>
        </w:rPr>
        <w:t xml:space="preserve"> child of each </w:t>
      </w:r>
      <w:hyperlink w:anchor="segment" w:tooltip="4.2.2.6 segment" w:history="1">
        <w:r>
          <w:rPr>
            <w:rStyle w:val="HTMLCode"/>
            <w:color w:val="0000FF"/>
            <w:u w:val="single"/>
            <w:lang w:val="en"/>
          </w:rPr>
          <w:t>&lt;segment&gt;</w:t>
        </w:r>
      </w:hyperlink>
      <w:r>
        <w:rPr>
          <w:lang w:val="en"/>
        </w:rPr>
        <w:t xml:space="preserve"> element.</w:t>
      </w:r>
    </w:p>
    <w:p w14:paraId="02CC87B4" w14:textId="77777777" w:rsidR="00FB03A9" w:rsidRDefault="00D55A32">
      <w:pPr>
        <w:pStyle w:val="Heading3"/>
        <w:divId w:val="1234047311"/>
        <w:rPr>
          <w:rFonts w:eastAsia="Times New Roman" w:cs="Times New Roman"/>
          <w:lang w:val="en"/>
        </w:rPr>
      </w:pPr>
      <w:bookmarkStart w:id="39" w:name="d0e1487"/>
      <w:bookmarkEnd w:id="39"/>
      <w:r>
        <w:rPr>
          <w:rFonts w:eastAsia="Times New Roman" w:cs="Times New Roman"/>
          <w:lang w:val="en"/>
        </w:rPr>
        <w:t>4.1 General Processing Requirements</w:t>
      </w:r>
    </w:p>
    <w:p w14:paraId="7B7EA774" w14:textId="77777777" w:rsidR="00FB03A9" w:rsidRDefault="00D55A32">
      <w:pPr>
        <w:pStyle w:val="NormalWeb"/>
        <w:numPr>
          <w:ilvl w:val="0"/>
          <w:numId w:val="9"/>
        </w:numPr>
        <w:divId w:val="947663127"/>
        <w:rPr>
          <w:lang w:val="en"/>
        </w:rPr>
      </w:pPr>
      <w:r>
        <w:rPr>
          <w:lang w:val="en"/>
        </w:rPr>
        <w:t xml:space="preserve">An </w:t>
      </w:r>
      <w:r>
        <w:rPr>
          <w:rStyle w:val="Emphasis"/>
          <w:lang w:val="en"/>
        </w:rPr>
        <w:t>Agent</w:t>
      </w:r>
      <w:r>
        <w:rPr>
          <w:lang w:val="en"/>
        </w:rPr>
        <w:t xml:space="preserve"> processing a valid </w:t>
      </w:r>
      <w:r>
        <w:rPr>
          <w:rStyle w:val="Emphasis"/>
          <w:lang w:val="en"/>
        </w:rPr>
        <w:t>XLIFF Document</w:t>
      </w:r>
      <w:r>
        <w:rPr>
          <w:lang w:val="en"/>
        </w:rPr>
        <w:t xml:space="preserve"> that contains </w:t>
      </w:r>
      <w:r>
        <w:rPr>
          <w:rStyle w:val="Emphasis"/>
          <w:lang w:val="en"/>
        </w:rPr>
        <w:t>XLIFF-defined</w:t>
      </w:r>
      <w:r>
        <w:rPr>
          <w:lang w:val="en"/>
        </w:rPr>
        <w:t xml:space="preserve"> elements and attributes that it cannot handle MUST preserve those elements and attributes.</w:t>
      </w:r>
    </w:p>
    <w:p w14:paraId="44EB0DA5" w14:textId="77777777" w:rsidR="00FB03A9" w:rsidRDefault="00D55A32">
      <w:pPr>
        <w:pStyle w:val="NormalWeb"/>
        <w:numPr>
          <w:ilvl w:val="0"/>
          <w:numId w:val="9"/>
        </w:numPr>
        <w:divId w:val="947663127"/>
        <w:rPr>
          <w:lang w:val="en"/>
        </w:rPr>
      </w:pPr>
      <w:r>
        <w:rPr>
          <w:lang w:val="en"/>
        </w:rPr>
        <w:t xml:space="preserve">An </w:t>
      </w:r>
      <w:r>
        <w:rPr>
          <w:rStyle w:val="Emphasis"/>
          <w:lang w:val="en"/>
        </w:rPr>
        <w:t>Agent</w:t>
      </w:r>
      <w:r>
        <w:rPr>
          <w:lang w:val="en"/>
        </w:rPr>
        <w:t xml:space="preserve"> processing a valid </w:t>
      </w:r>
      <w:r>
        <w:rPr>
          <w:rStyle w:val="Emphasis"/>
          <w:lang w:val="en"/>
        </w:rPr>
        <w:t>XLIFF Document</w:t>
      </w:r>
      <w:r>
        <w:rPr>
          <w:lang w:val="en"/>
        </w:rPr>
        <w:t xml:space="preserve"> that contains custom elements and attributes that it cannot handle SHOULD preserve those elements and attributes.</w:t>
      </w:r>
    </w:p>
    <w:p w14:paraId="08775121" w14:textId="77777777" w:rsidR="00FB03A9" w:rsidRDefault="00D55A32">
      <w:pPr>
        <w:pStyle w:val="Heading3"/>
        <w:divId w:val="535314584"/>
        <w:rPr>
          <w:rFonts w:eastAsia="Times New Roman" w:cs="Times New Roman"/>
          <w:lang w:val="en"/>
        </w:rPr>
      </w:pPr>
      <w:bookmarkStart w:id="40" w:name="d0e1519"/>
      <w:bookmarkEnd w:id="40"/>
      <w:r>
        <w:rPr>
          <w:rFonts w:eastAsia="Times New Roman" w:cs="Times New Roman"/>
          <w:lang w:val="en"/>
        </w:rPr>
        <w:t>4.2 Elements</w:t>
      </w:r>
    </w:p>
    <w:p w14:paraId="64701ED3" w14:textId="77777777" w:rsidR="00FB03A9" w:rsidRDefault="00D55A32">
      <w:pPr>
        <w:pStyle w:val="NormalWeb"/>
        <w:divId w:val="725490777"/>
        <w:rPr>
          <w:lang w:val="en"/>
        </w:rPr>
      </w:pPr>
      <w:r>
        <w:rPr>
          <w:lang w:val="en"/>
        </w:rPr>
        <w:t>This section contains a description of all elements used in XLIFF 2.0.</w:t>
      </w:r>
    </w:p>
    <w:p w14:paraId="3C5B7B90" w14:textId="77777777" w:rsidR="00FB03A9" w:rsidRDefault="00D55A32">
      <w:pPr>
        <w:pStyle w:val="Heading4"/>
        <w:divId w:val="296299762"/>
        <w:rPr>
          <w:rFonts w:eastAsia="Times New Roman" w:cs="Times New Roman"/>
          <w:lang w:val="en"/>
        </w:rPr>
      </w:pPr>
      <w:bookmarkStart w:id="41" w:name="d0e1524"/>
      <w:bookmarkEnd w:id="41"/>
      <w:r>
        <w:rPr>
          <w:rFonts w:eastAsia="Times New Roman" w:cs="Times New Roman"/>
          <w:lang w:val="en"/>
        </w:rPr>
        <w:t>4.2.1 Tree Structure</w:t>
      </w:r>
    </w:p>
    <w:p w14:paraId="1CA02745" w14:textId="77777777" w:rsidR="00FB03A9" w:rsidRDefault="00D55A32">
      <w:pPr>
        <w:pStyle w:val="NormalWeb"/>
        <w:divId w:val="1396665163"/>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FB03A9" w14:paraId="2F4C12BC" w14:textId="77777777">
        <w:trPr>
          <w:divId w:val="1396665163"/>
          <w:tblCellSpacing w:w="15" w:type="dxa"/>
        </w:trPr>
        <w:tc>
          <w:tcPr>
            <w:tcW w:w="0" w:type="auto"/>
            <w:vAlign w:val="center"/>
            <w:hideMark/>
          </w:tcPr>
          <w:p w14:paraId="470F4161" w14:textId="77777777" w:rsidR="00FB03A9" w:rsidRDefault="00D55A32">
            <w:pPr>
              <w:rPr>
                <w:rFonts w:eastAsia="Times New Roman" w:cs="Times New Roman"/>
              </w:rPr>
            </w:pPr>
            <w:r>
              <w:rPr>
                <w:rFonts w:eastAsia="Times New Roman" w:cs="Times New Roman"/>
              </w:rPr>
              <w:t>1 = one</w:t>
            </w:r>
          </w:p>
        </w:tc>
      </w:tr>
      <w:tr w:rsidR="00FB03A9" w14:paraId="49F85F5A" w14:textId="77777777">
        <w:trPr>
          <w:divId w:val="1396665163"/>
          <w:tblCellSpacing w:w="15" w:type="dxa"/>
        </w:trPr>
        <w:tc>
          <w:tcPr>
            <w:tcW w:w="0" w:type="auto"/>
            <w:vAlign w:val="center"/>
            <w:hideMark/>
          </w:tcPr>
          <w:p w14:paraId="147790BD" w14:textId="77777777" w:rsidR="00FB03A9" w:rsidRDefault="00D55A32">
            <w:pPr>
              <w:rPr>
                <w:rFonts w:eastAsia="Times New Roman" w:cs="Times New Roman"/>
              </w:rPr>
            </w:pPr>
            <w:r>
              <w:rPr>
                <w:rFonts w:eastAsia="Times New Roman" w:cs="Times New Roman"/>
              </w:rPr>
              <w:t>+ = one or more</w:t>
            </w:r>
          </w:p>
        </w:tc>
      </w:tr>
      <w:tr w:rsidR="00FB03A9" w14:paraId="3059E5E8" w14:textId="77777777">
        <w:trPr>
          <w:divId w:val="1396665163"/>
          <w:tblCellSpacing w:w="15" w:type="dxa"/>
        </w:trPr>
        <w:tc>
          <w:tcPr>
            <w:tcW w:w="0" w:type="auto"/>
            <w:vAlign w:val="center"/>
            <w:hideMark/>
          </w:tcPr>
          <w:p w14:paraId="586EDE7A" w14:textId="77777777" w:rsidR="00FB03A9" w:rsidRDefault="00D55A32">
            <w:pPr>
              <w:rPr>
                <w:rFonts w:eastAsia="Times New Roman" w:cs="Times New Roman"/>
              </w:rPr>
            </w:pPr>
            <w:r>
              <w:rPr>
                <w:rFonts w:eastAsia="Times New Roman" w:cs="Times New Roman"/>
              </w:rPr>
              <w:t>? = zero or one</w:t>
            </w:r>
          </w:p>
        </w:tc>
      </w:tr>
      <w:tr w:rsidR="00FB03A9" w14:paraId="3BE230A9" w14:textId="77777777">
        <w:trPr>
          <w:divId w:val="1396665163"/>
          <w:tblCellSpacing w:w="15" w:type="dxa"/>
        </w:trPr>
        <w:tc>
          <w:tcPr>
            <w:tcW w:w="0" w:type="auto"/>
            <w:vAlign w:val="center"/>
            <w:hideMark/>
          </w:tcPr>
          <w:p w14:paraId="03D5CB3A" w14:textId="77777777" w:rsidR="00FB03A9" w:rsidRDefault="00D55A32">
            <w:pPr>
              <w:rPr>
                <w:rFonts w:eastAsia="Times New Roman" w:cs="Times New Roman"/>
              </w:rPr>
            </w:pPr>
            <w:r>
              <w:rPr>
                <w:rFonts w:eastAsia="Times New Roman" w:cs="Times New Roman"/>
              </w:rPr>
              <w:t>* = zero or more</w:t>
            </w:r>
          </w:p>
        </w:tc>
      </w:tr>
    </w:tbl>
    <w:p w14:paraId="6F718CE6" w14:textId="77777777" w:rsidR="00FB03A9" w:rsidRDefault="00D55A32">
      <w:pPr>
        <w:pStyle w:val="HTMLPreformatted"/>
        <w:divId w:val="1396665163"/>
        <w:rPr>
          <w:lang w:val="en"/>
        </w:rPr>
      </w:pPr>
      <w:r>
        <w:rPr>
          <w:lang w:val="en"/>
        </w:rPr>
        <w:t xml:space="preserve"> </w:t>
      </w:r>
      <w:hyperlink w:anchor="xliff" w:tooltip="4.2.2.1 xliff" w:history="1">
        <w:r>
          <w:rPr>
            <w:rStyle w:val="HTMLCode"/>
            <w:color w:val="0000FF"/>
            <w:u w:val="single"/>
            <w:lang w:val="en"/>
          </w:rPr>
          <w:t>&lt;xliff&gt;</w:t>
        </w:r>
      </w:hyperlink>
      <w:r>
        <w:rPr>
          <w:lang w:val="en"/>
        </w:rPr>
        <w:t xml:space="preserve"> | +---</w:t>
      </w:r>
      <w:hyperlink w:anchor="file" w:tooltip="4.2.2.2 file" w:history="1">
        <w:r>
          <w:rPr>
            <w:rStyle w:val="HTMLCode"/>
            <w:color w:val="0000FF"/>
            <w:u w:val="single"/>
            <w:lang w:val="en"/>
          </w:rPr>
          <w:t>&lt;file&gt;</w:t>
        </w:r>
      </w:hyperlink>
      <w:r>
        <w:rPr>
          <w:lang w:val="en"/>
        </w:rPr>
        <w:t xml:space="preserve"> +   |   +---</w:t>
      </w:r>
      <w:hyperlink w:anchor="skeleton" w:tooltip="4.2.2.3 skeleton" w:history="1">
        <w:r>
          <w:rPr>
            <w:rStyle w:val="HTMLCode"/>
            <w:color w:val="0000FF"/>
            <w:u w:val="single"/>
            <w:lang w:val="en"/>
          </w:rPr>
          <w:t>&lt;skeleton&gt;</w:t>
        </w:r>
      </w:hyperlink>
      <w:r>
        <w:rPr>
          <w:lang w:val="en"/>
        </w:rPr>
        <w:t xml:space="preserve"> ?   | |   | +---&lt;other&gt; *   |   +---&lt;other&gt; *   |   +---</w:t>
      </w:r>
      <w:hyperlink w:anchor="notes" w:tooltip="4.2.2.8 notes" w:history="1">
        <w:r>
          <w:rPr>
            <w:rStyle w:val="HTMLCode"/>
            <w:color w:val="0000FF"/>
            <w:u w:val="single"/>
            <w:lang w:val="en"/>
          </w:rPr>
          <w:t>&lt;notes&gt;</w:t>
        </w:r>
      </w:hyperlink>
      <w:r>
        <w:rPr>
          <w:lang w:val="en"/>
        </w:rPr>
        <w:t xml:space="preserve"> ?   | |   | +---</w:t>
      </w:r>
      <w:hyperlink w:anchor="note" w:tooltip="4.2.2.9 note" w:history="1">
        <w:r>
          <w:rPr>
            <w:rStyle w:val="HTMLCode"/>
            <w:color w:val="0000FF"/>
            <w:u w:val="single"/>
            <w:lang w:val="en"/>
          </w:rPr>
          <w:t>&lt;note&gt;</w:t>
        </w:r>
      </w:hyperlink>
      <w:r>
        <w:rPr>
          <w:lang w:val="en"/>
        </w:rPr>
        <w:t xml:space="preserve"> +   |   +---At least one of (</w:t>
      </w:r>
      <w:hyperlink w:anchor="unit" w:tooltip="4.2.2.5 unit" w:history="1">
        <w:r>
          <w:rPr>
            <w:rStyle w:val="HTMLCode"/>
            <w:color w:val="0000FF"/>
            <w:u w:val="single"/>
            <w:lang w:val="en"/>
          </w:rPr>
          <w:t>&lt;unit&gt;</w:t>
        </w:r>
      </w:hyperlink>
      <w:r>
        <w:rPr>
          <w:lang w:val="en"/>
        </w:rPr>
        <w:t xml:space="preserve"> OR </w:t>
      </w:r>
      <w:hyperlink w:anchor="group" w:tooltip="4.2.2.4 group" w:history="1">
        <w:r>
          <w:rPr>
            <w:rStyle w:val="HTMLCode"/>
            <w:color w:val="0000FF"/>
            <w:u w:val="single"/>
            <w:lang w:val="en"/>
          </w:rPr>
          <w:t>&lt;group&gt;</w:t>
        </w:r>
      </w:hyperlink>
      <w:r>
        <w:rPr>
          <w:lang w:val="en"/>
        </w:rPr>
        <w:t>)       | |       | +---</w:t>
      </w:r>
      <w:hyperlink w:anchor="unit" w:tooltip="4.2.2.5 unit" w:history="1">
        <w:r>
          <w:rPr>
            <w:rStyle w:val="HTMLCode"/>
            <w:color w:val="0000FF"/>
            <w:u w:val="single"/>
            <w:lang w:val="en"/>
          </w:rPr>
          <w:t>&lt;unit&gt;</w:t>
        </w:r>
      </w:hyperlink>
      <w:r>
        <w:rPr>
          <w:lang w:val="en"/>
        </w:rPr>
        <w:t xml:space="preserve">       |   |       |   +---&lt;other&gt; *       |   |       |   +---</w:t>
      </w:r>
      <w:hyperlink w:anchor="notes" w:tooltip="4.2.2.8 notes" w:history="1">
        <w:r>
          <w:rPr>
            <w:rStyle w:val="HTMLCode"/>
            <w:color w:val="0000FF"/>
            <w:u w:val="single"/>
            <w:lang w:val="en"/>
          </w:rPr>
          <w:t>&lt;notes&gt;</w:t>
        </w:r>
      </w:hyperlink>
      <w:r>
        <w:rPr>
          <w:lang w:val="en"/>
        </w:rPr>
        <w:t xml:space="preserve"> ?       |   | |       |   | +---</w:t>
      </w:r>
      <w:hyperlink w:anchor="note" w:tooltip="4.2.2.9 note" w:history="1">
        <w:r>
          <w:rPr>
            <w:rStyle w:val="HTMLCode"/>
            <w:color w:val="0000FF"/>
            <w:u w:val="single"/>
            <w:lang w:val="en"/>
          </w:rPr>
          <w:t>&lt;note&gt;</w:t>
        </w:r>
      </w:hyperlink>
      <w:r>
        <w:rPr>
          <w:lang w:val="en"/>
        </w:rPr>
        <w:t xml:space="preserve"> +       |   |       |   +---</w:t>
      </w:r>
      <w:hyperlink w:anchor="originaldata" w:tooltip="4.2.2.10 originalData" w:history="1">
        <w:r>
          <w:rPr>
            <w:rStyle w:val="HTMLCode"/>
            <w:color w:val="0000FF"/>
            <w:u w:val="single"/>
            <w:lang w:val="en"/>
          </w:rPr>
          <w:t>&lt;originalData&gt;</w:t>
        </w:r>
      </w:hyperlink>
      <w:r>
        <w:rPr>
          <w:lang w:val="en"/>
        </w:rPr>
        <w:t xml:space="preserve"> ?       |   | |       |   | +---</w:t>
      </w:r>
      <w:hyperlink w:anchor="data" w:tooltip="4.2.2.11 data" w:history="1">
        <w:r>
          <w:rPr>
            <w:rStyle w:val="HTMLCode"/>
            <w:color w:val="0000FF"/>
            <w:u w:val="single"/>
            <w:lang w:val="en"/>
          </w:rPr>
          <w:t>&lt;data&gt;</w:t>
        </w:r>
      </w:hyperlink>
      <w:r>
        <w:rPr>
          <w:lang w:val="en"/>
        </w:rPr>
        <w:t xml:space="preserve"> +       |   |       |   +---At least one of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       | |       |       | +---</w:t>
      </w:r>
      <w:hyperlink w:anchor="segment" w:tooltip="4.2.2.6 segment" w:history="1">
        <w:r>
          <w:rPr>
            <w:rStyle w:val="HTMLCode"/>
            <w:color w:val="0000FF"/>
            <w:u w:val="single"/>
            <w:lang w:val="en"/>
          </w:rPr>
          <w:t>&lt;segment&gt;</w:t>
        </w:r>
      </w:hyperlink>
      <w:r>
        <w:rPr>
          <w:lang w:val="en"/>
        </w:rPr>
        <w:t xml:space="preserve">       |       |   |       |       |   +---</w:t>
      </w:r>
      <w:hyperlink w:anchor="source" w:tooltip="4.2.2.12 source" w:history="1">
        <w:r>
          <w:rPr>
            <w:rStyle w:val="HTMLCode"/>
            <w:color w:val="0000FF"/>
            <w:u w:val="single"/>
            <w:lang w:val="en"/>
          </w:rPr>
          <w:t>&lt;source&gt;</w:t>
        </w:r>
      </w:hyperlink>
      <w:r>
        <w:rPr>
          <w:lang w:val="en"/>
        </w:rPr>
        <w:t xml:space="preserve"> 1       |       |   |       |       |   +---</w:t>
      </w:r>
      <w:hyperlink w:anchor="target" w:tooltip="4.2.2.13 target" w:history="1">
        <w:r>
          <w:rPr>
            <w:rStyle w:val="HTMLCode"/>
            <w:color w:val="0000FF"/>
            <w:u w:val="single"/>
            <w:lang w:val="en"/>
          </w:rPr>
          <w:t>&lt;target&gt;</w:t>
        </w:r>
      </w:hyperlink>
      <w:r>
        <w:rPr>
          <w:lang w:val="en"/>
        </w:rPr>
        <w:t xml:space="preserve"> ?       |       |       |       +---</w:t>
      </w:r>
      <w:hyperlink w:anchor="ignorable" w:tooltip="4.2.2.7 ignorable" w:history="1">
        <w:r>
          <w:rPr>
            <w:rStyle w:val="HTMLCode"/>
            <w:color w:val="0000FF"/>
            <w:u w:val="single"/>
            <w:lang w:val="en"/>
          </w:rPr>
          <w:t>&lt;ignorable&gt;</w:t>
        </w:r>
      </w:hyperlink>
      <w:r>
        <w:rPr>
          <w:lang w:val="en"/>
        </w:rPr>
        <w:t xml:space="preserve">       |           |       |           +---</w:t>
      </w:r>
      <w:hyperlink w:anchor="source" w:tooltip="4.2.2.12 source" w:history="1">
        <w:r>
          <w:rPr>
            <w:rStyle w:val="HTMLCode"/>
            <w:color w:val="0000FF"/>
            <w:u w:val="single"/>
            <w:lang w:val="en"/>
          </w:rPr>
          <w:t>&lt;source&gt;</w:t>
        </w:r>
      </w:hyperlink>
      <w:r>
        <w:rPr>
          <w:lang w:val="en"/>
        </w:rPr>
        <w:t xml:space="preserve"> 1       |           |       |           +---</w:t>
      </w:r>
      <w:hyperlink w:anchor="target" w:tooltip="4.2.2.13 target" w:history="1">
        <w:r>
          <w:rPr>
            <w:rStyle w:val="HTMLCode"/>
            <w:color w:val="0000FF"/>
            <w:u w:val="single"/>
            <w:lang w:val="en"/>
          </w:rPr>
          <w:t>&lt;target&gt;</w:t>
        </w:r>
      </w:hyperlink>
      <w:r>
        <w:rPr>
          <w:lang w:val="en"/>
        </w:rPr>
        <w:t xml:space="preserve"> ?       |       +---</w:t>
      </w:r>
      <w:hyperlink w:anchor="group" w:tooltip="4.2.2.4 group" w:history="1">
        <w:r>
          <w:rPr>
            <w:rStyle w:val="HTMLCode"/>
            <w:color w:val="0000FF"/>
            <w:u w:val="single"/>
            <w:lang w:val="en"/>
          </w:rPr>
          <w:t>&lt;group&gt;</w:t>
        </w:r>
      </w:hyperlink>
      <w:r>
        <w:rPr>
          <w:lang w:val="en"/>
        </w:rPr>
        <w:t xml:space="preserve">           |           +---&lt;other&gt; *           |           +---</w:t>
      </w:r>
      <w:hyperlink w:anchor="notes" w:tooltip="4.2.2.8 notes" w:history="1">
        <w:r>
          <w:rPr>
            <w:rStyle w:val="HTMLCode"/>
            <w:color w:val="0000FF"/>
            <w:u w:val="single"/>
            <w:lang w:val="en"/>
          </w:rPr>
          <w:t>&lt;notes&gt;</w:t>
        </w:r>
      </w:hyperlink>
      <w:r>
        <w:rPr>
          <w:lang w:val="en"/>
        </w:rPr>
        <w:t xml:space="preserve"> ?           | |           | +---</w:t>
      </w:r>
      <w:hyperlink w:anchor="note" w:tooltip="4.2.2.9 note" w:history="1">
        <w:r>
          <w:rPr>
            <w:rStyle w:val="HTMLCode"/>
            <w:color w:val="0000FF"/>
            <w:u w:val="single"/>
            <w:lang w:val="en"/>
          </w:rPr>
          <w:t>&lt;note&gt;</w:t>
        </w:r>
      </w:hyperlink>
      <w:r>
        <w:rPr>
          <w:lang w:val="en"/>
        </w:rPr>
        <w:t xml:space="preserve"> +           |           +---At least one of (</w:t>
      </w:r>
      <w:hyperlink w:anchor="unit" w:tooltip="4.2.2.5 unit" w:history="1">
        <w:r>
          <w:rPr>
            <w:rStyle w:val="HTMLCode"/>
            <w:color w:val="0000FF"/>
            <w:u w:val="single"/>
            <w:lang w:val="en"/>
          </w:rPr>
          <w:t>&lt;unit&gt;</w:t>
        </w:r>
      </w:hyperlink>
      <w:r>
        <w:rPr>
          <w:lang w:val="en"/>
        </w:rPr>
        <w:t xml:space="preserve"> OR </w:t>
      </w:r>
      <w:hyperlink w:anchor="group" w:tooltip="4.2.2.4 group" w:history="1">
        <w:r>
          <w:rPr>
            <w:rStyle w:val="HTMLCode"/>
            <w:color w:val="0000FF"/>
            <w:u w:val="single"/>
            <w:lang w:val="en"/>
          </w:rPr>
          <w:t>&lt;group&gt;</w:t>
        </w:r>
      </w:hyperlink>
      <w:r>
        <w:rPr>
          <w:lang w:val="en"/>
        </w:rPr>
        <w:t xml:space="preserve">)     </w:t>
      </w:r>
    </w:p>
    <w:p w14:paraId="723734A9" w14:textId="77777777" w:rsidR="00FB03A9" w:rsidRDefault="00D55A32">
      <w:pPr>
        <w:pStyle w:val="Heading4"/>
        <w:divId w:val="1250656025"/>
        <w:rPr>
          <w:rFonts w:eastAsia="Times New Roman" w:cs="Times New Roman"/>
          <w:lang w:val="en"/>
        </w:rPr>
      </w:pPr>
      <w:bookmarkStart w:id="42" w:name="structural"/>
      <w:bookmarkEnd w:id="42"/>
      <w:r>
        <w:rPr>
          <w:rFonts w:eastAsia="Times New Roman" w:cs="Times New Roman"/>
          <w:lang w:val="en"/>
        </w:rPr>
        <w:t>4.2.2 Structural Elements</w:t>
      </w:r>
    </w:p>
    <w:p w14:paraId="4AEC20D1" w14:textId="77777777" w:rsidR="00FB03A9" w:rsidRDefault="00D55A32">
      <w:pPr>
        <w:pStyle w:val="NormalWeb"/>
        <w:divId w:val="849612115"/>
        <w:rPr>
          <w:lang w:val="en"/>
        </w:rPr>
      </w:pPr>
      <w:r>
        <w:rPr>
          <w:lang w:val="en"/>
        </w:rPr>
        <w:t xml:space="preserve">The structural elements used in XLIFF 2.0 are: </w:t>
      </w:r>
      <w:hyperlink w:anchor="xliff" w:tooltip="4.2.2.1 xliff" w:history="1">
        <w:r>
          <w:rPr>
            <w:rStyle w:val="HTMLCode"/>
            <w:color w:val="0000FF"/>
            <w:u w:val="single"/>
            <w:lang w:val="en"/>
          </w:rPr>
          <w:t>&lt;xliff&gt;</w:t>
        </w:r>
      </w:hyperlink>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skeleton" w:tooltip="4.2.2.3 skeleton" w:history="1">
        <w:r>
          <w:rPr>
            <w:rStyle w:val="HTMLCode"/>
            <w:color w:val="0000FF"/>
            <w:u w:val="single"/>
            <w:lang w:val="en"/>
          </w:rPr>
          <w:t>&lt;skeleton&gt;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segment" w:tooltip="4.2.2.6 segment" w:history="1">
        <w:r>
          <w:rPr>
            <w:rStyle w:val="HTMLCode"/>
            <w:color w:val="0000FF"/>
            <w:u w:val="single"/>
            <w:lang w:val="en"/>
          </w:rPr>
          <w:t>&lt;segment&gt;</w:t>
        </w:r>
      </w:hyperlink>
      <w:r>
        <w:rPr>
          <w:lang w:val="en"/>
        </w:rPr>
        <w:t xml:space="preserve">, </w:t>
      </w:r>
      <w:hyperlink w:anchor="ignorable" w:tooltip="4.2.2.7 ignorable" w:history="1">
        <w:r>
          <w:rPr>
            <w:rStyle w:val="HTMLCode"/>
            <w:color w:val="0000FF"/>
            <w:u w:val="single"/>
            <w:lang w:val="en"/>
          </w:rPr>
          <w:t>&lt;ignorable&gt;</w:t>
        </w:r>
      </w:hyperlink>
      <w:r>
        <w:rPr>
          <w:lang w:val="en"/>
        </w:rPr>
        <w:t xml:space="preserve">, </w:t>
      </w:r>
      <w:hyperlink w:anchor="notes" w:tooltip="4.2.2.8 notes" w:history="1">
        <w:r>
          <w:rPr>
            <w:rStyle w:val="HTMLCode"/>
            <w:color w:val="0000FF"/>
            <w:u w:val="single"/>
            <w:lang w:val="en"/>
          </w:rPr>
          <w:t>&lt;notes&gt;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originaldata" w:tooltip="4.2.2.10 originalData" w:history="1">
        <w:r>
          <w:rPr>
            <w:rStyle w:val="HTMLCode"/>
            <w:color w:val="0000FF"/>
            <w:u w:val="single"/>
            <w:lang w:val="en"/>
          </w:rPr>
          <w:t>&lt;originalData&gt;</w:t>
        </w:r>
      </w:hyperlink>
      <w:r>
        <w:rPr>
          <w:lang w:val="en"/>
        </w:rPr>
        <w:t xml:space="preserve">, </w:t>
      </w:r>
      <w:hyperlink w:anchor="data" w:tooltip="4.2.2.11 data" w:history="1">
        <w:r>
          <w:rPr>
            <w:rStyle w:val="HTMLCode"/>
            <w:color w:val="0000FF"/>
            <w:u w:val="single"/>
            <w:lang w:val="en"/>
          </w:rPr>
          <w:t>&lt;data&gt;</w:t>
        </w:r>
      </w:hyperlink>
      <w:r>
        <w:rPr>
          <w:lang w:val="en"/>
        </w:rPr>
        <w:t xml:space="preserve">,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w:t>
      </w:r>
    </w:p>
    <w:p w14:paraId="5FB3E1A4" w14:textId="77777777" w:rsidR="00FB03A9" w:rsidRDefault="00D55A32">
      <w:pPr>
        <w:pStyle w:val="Heading5"/>
        <w:divId w:val="1010522382"/>
        <w:rPr>
          <w:rFonts w:eastAsia="Times New Roman" w:cs="Times New Roman"/>
          <w:lang w:val="en"/>
        </w:rPr>
      </w:pPr>
      <w:bookmarkStart w:id="43" w:name="xliff"/>
      <w:bookmarkEnd w:id="43"/>
      <w:r>
        <w:rPr>
          <w:rFonts w:eastAsia="Times New Roman" w:cs="Times New Roman"/>
          <w:lang w:val="en"/>
        </w:rPr>
        <w:t>4.2.2.1 xliff</w:t>
      </w:r>
    </w:p>
    <w:p w14:paraId="12E44A1D" w14:textId="77777777" w:rsidR="00FB03A9" w:rsidRDefault="00D55A32">
      <w:pPr>
        <w:pStyle w:val="NormalWeb"/>
        <w:divId w:val="1504316515"/>
        <w:rPr>
          <w:lang w:val="en"/>
        </w:rPr>
      </w:pPr>
      <w:r>
        <w:rPr>
          <w:lang w:val="en"/>
        </w:rPr>
        <w:t>Root element for XLIFF documents.</w:t>
      </w:r>
    </w:p>
    <w:p w14:paraId="5AFC05D6" w14:textId="77777777" w:rsidR="00FB03A9" w:rsidRDefault="00D55A32">
      <w:pPr>
        <w:pStyle w:val="NormalWeb"/>
        <w:divId w:val="150431651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8"/>
      </w:tblGrid>
      <w:tr w:rsidR="00FB03A9" w14:paraId="630F2D75" w14:textId="77777777">
        <w:trPr>
          <w:divId w:val="1504316515"/>
          <w:tblCellSpacing w:w="15" w:type="dxa"/>
        </w:trPr>
        <w:tc>
          <w:tcPr>
            <w:tcW w:w="0" w:type="auto"/>
            <w:vAlign w:val="center"/>
            <w:hideMark/>
          </w:tcPr>
          <w:p w14:paraId="1178D1A4" w14:textId="77777777" w:rsidR="00FB03A9" w:rsidRDefault="00D55A32">
            <w:pPr>
              <w:rPr>
                <w:rFonts w:eastAsia="Times New Roman" w:cs="Times New Roman"/>
              </w:rPr>
            </w:pPr>
            <w:r>
              <w:rPr>
                <w:rFonts w:eastAsia="Times New Roman" w:cs="Times New Roman"/>
              </w:rPr>
              <w:t xml:space="preserve">- One or more </w:t>
            </w:r>
            <w:hyperlink w:anchor="file" w:tooltip="4.2.2.2 file" w:history="1">
              <w:r>
                <w:rPr>
                  <w:rStyle w:val="HTMLCode"/>
                  <w:color w:val="0000FF"/>
                  <w:u w:val="single"/>
                </w:rPr>
                <w:t>&lt;file&gt;</w:t>
              </w:r>
            </w:hyperlink>
            <w:r>
              <w:rPr>
                <w:rFonts w:eastAsia="Times New Roman" w:cs="Times New Roman"/>
              </w:rPr>
              <w:t xml:space="preserve"> elements</w:t>
            </w:r>
          </w:p>
        </w:tc>
      </w:tr>
    </w:tbl>
    <w:p w14:paraId="584FDA23" w14:textId="77777777" w:rsidR="00FB03A9" w:rsidRDefault="00D55A32">
      <w:pPr>
        <w:pStyle w:val="NormalWeb"/>
        <w:divId w:val="150431651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13729E08" w14:textId="77777777">
        <w:trPr>
          <w:divId w:val="1504316515"/>
          <w:tblCellSpacing w:w="15" w:type="dxa"/>
        </w:trPr>
        <w:tc>
          <w:tcPr>
            <w:tcW w:w="0" w:type="auto"/>
            <w:vAlign w:val="center"/>
            <w:hideMark/>
          </w:tcPr>
          <w:p w14:paraId="0A705B7E" w14:textId="77777777" w:rsidR="00FB03A9" w:rsidRDefault="00D55A32">
            <w:pPr>
              <w:rPr>
                <w:rFonts w:eastAsia="Times New Roman" w:cs="Times New Roman"/>
              </w:rPr>
            </w:pPr>
            <w:r>
              <w:rPr>
                <w:rFonts w:eastAsia="Times New Roman" w:cs="Times New Roman"/>
              </w:rPr>
              <w:t xml:space="preserve">- </w:t>
            </w:r>
            <w:hyperlink w:anchor="version" w:tooltip="4.3.1.42 version" w:history="1">
              <w:r>
                <w:rPr>
                  <w:rStyle w:val="HTMLCode"/>
                  <w:color w:val="0000FF"/>
                  <w:u w:val="single"/>
                </w:rPr>
                <w:t>version</w:t>
              </w:r>
            </w:hyperlink>
            <w:r>
              <w:rPr>
                <w:rFonts w:eastAsia="Times New Roman" w:cs="Times New Roman"/>
              </w:rPr>
              <w:t>, REQUIRED</w:t>
            </w:r>
          </w:p>
        </w:tc>
      </w:tr>
      <w:tr w:rsidR="00FB03A9" w14:paraId="49066E33" w14:textId="77777777">
        <w:trPr>
          <w:divId w:val="1504316515"/>
          <w:tblCellSpacing w:w="15" w:type="dxa"/>
        </w:trPr>
        <w:tc>
          <w:tcPr>
            <w:tcW w:w="0" w:type="auto"/>
            <w:vAlign w:val="center"/>
            <w:hideMark/>
          </w:tcPr>
          <w:p w14:paraId="2F2567A8" w14:textId="77777777" w:rsidR="00FB03A9" w:rsidRDefault="00D55A32">
            <w:pPr>
              <w:rPr>
                <w:rFonts w:eastAsia="Times New Roman" w:cs="Times New Roman"/>
              </w:rPr>
            </w:pPr>
            <w:r>
              <w:rPr>
                <w:rFonts w:eastAsia="Times New Roman" w:cs="Times New Roman"/>
              </w:rPr>
              <w:t xml:space="preserve">- </w:t>
            </w:r>
            <w:hyperlink w:anchor="srclang" w:tooltip="4.3.1.29 srcLang" w:history="1">
              <w:r>
                <w:rPr>
                  <w:rStyle w:val="HTMLCode"/>
                  <w:color w:val="0000FF"/>
                  <w:u w:val="single"/>
                </w:rPr>
                <w:t>srcLang</w:t>
              </w:r>
            </w:hyperlink>
            <w:r>
              <w:rPr>
                <w:rFonts w:eastAsia="Times New Roman" w:cs="Times New Roman"/>
              </w:rPr>
              <w:t>, REQUIRED</w:t>
            </w:r>
          </w:p>
        </w:tc>
      </w:tr>
      <w:tr w:rsidR="00FB03A9" w14:paraId="22DC5353" w14:textId="77777777">
        <w:trPr>
          <w:divId w:val="1504316515"/>
          <w:tblCellSpacing w:w="15" w:type="dxa"/>
        </w:trPr>
        <w:tc>
          <w:tcPr>
            <w:tcW w:w="0" w:type="auto"/>
            <w:vAlign w:val="center"/>
            <w:hideMark/>
          </w:tcPr>
          <w:p w14:paraId="16BE7006" w14:textId="77777777" w:rsidR="00FB03A9" w:rsidRDefault="00D55A32">
            <w:pPr>
              <w:rPr>
                <w:rFonts w:eastAsia="Times New Roman" w:cs="Times New Roman"/>
              </w:rPr>
            </w:pPr>
            <w:r>
              <w:rPr>
                <w:rFonts w:eastAsia="Times New Roman" w:cs="Times New Roman"/>
              </w:rPr>
              <w:t xml:space="preserve">- </w:t>
            </w:r>
            <w:hyperlink w:anchor="trglang" w:tooltip="4.3.1.37 trgLang" w:history="1">
              <w:r>
                <w:rPr>
                  <w:rStyle w:val="HTMLCode"/>
                  <w:color w:val="0000FF"/>
                  <w:u w:val="single"/>
                </w:rPr>
                <w:t>trgLang</w:t>
              </w:r>
            </w:hyperlink>
            <w:r>
              <w:rPr>
                <w:rFonts w:eastAsia="Times New Roman" w:cs="Times New Roman"/>
              </w:rPr>
              <w:t>, OPTIONAL</w:t>
            </w:r>
          </w:p>
        </w:tc>
      </w:tr>
      <w:tr w:rsidR="00FB03A9" w14:paraId="24FEC5AD" w14:textId="77777777">
        <w:trPr>
          <w:divId w:val="1504316515"/>
          <w:tblCellSpacing w:w="15" w:type="dxa"/>
        </w:trPr>
        <w:tc>
          <w:tcPr>
            <w:tcW w:w="0" w:type="auto"/>
            <w:vAlign w:val="center"/>
            <w:hideMark/>
          </w:tcPr>
          <w:p w14:paraId="79755304"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57E14F32" w14:textId="77777777">
        <w:trPr>
          <w:divId w:val="1504316515"/>
          <w:tblCellSpacing w:w="15" w:type="dxa"/>
        </w:trPr>
        <w:tc>
          <w:tcPr>
            <w:tcW w:w="0" w:type="auto"/>
            <w:vAlign w:val="center"/>
            <w:hideMark/>
          </w:tcPr>
          <w:p w14:paraId="5CF25630" w14:textId="77777777" w:rsidR="00FB03A9" w:rsidRDefault="00D55A32">
            <w:pPr>
              <w:rPr>
                <w:rFonts w:eastAsia="Times New Roman" w:cs="Times New Roman"/>
              </w:rPr>
            </w:pPr>
            <w:r>
              <w:rPr>
                <w:rFonts w:eastAsia="Times New Roman" w:cs="Times New Roman"/>
              </w:rPr>
              <w:t>- attributes from other namespaces, OPTIONAL</w:t>
            </w:r>
          </w:p>
        </w:tc>
      </w:tr>
    </w:tbl>
    <w:p w14:paraId="79A8103F" w14:textId="77777777" w:rsidR="00FB03A9" w:rsidRDefault="00D55A32">
      <w:pPr>
        <w:pStyle w:val="Title"/>
        <w:divId w:val="885217415"/>
        <w:rPr>
          <w:rFonts w:cs="Times New Roman"/>
          <w:lang w:val="en"/>
        </w:rPr>
      </w:pPr>
      <w:r>
        <w:rPr>
          <w:rFonts w:cs="Times New Roman"/>
          <w:i/>
          <w:iCs/>
          <w:lang w:val="en"/>
        </w:rPr>
        <w:t>Constraints</w:t>
      </w:r>
    </w:p>
    <w:p w14:paraId="3F842DFC" w14:textId="77777777" w:rsidR="00FB03A9" w:rsidRDefault="00D55A32">
      <w:pPr>
        <w:pStyle w:val="NormalWeb"/>
        <w:numPr>
          <w:ilvl w:val="0"/>
          <w:numId w:val="10"/>
        </w:numPr>
        <w:divId w:val="885217415"/>
        <w:rPr>
          <w:lang w:val="en"/>
        </w:rPr>
      </w:pPr>
      <w:r>
        <w:rPr>
          <w:lang w:val="en"/>
        </w:rPr>
        <w:t xml:space="preserve">The </w:t>
      </w:r>
      <w:hyperlink w:anchor="trglang" w:tooltip="4.3.1.37 trgLang" w:history="1">
        <w:r>
          <w:rPr>
            <w:rStyle w:val="HTMLCode"/>
            <w:color w:val="0000FF"/>
            <w:u w:val="single"/>
            <w:lang w:val="en"/>
          </w:rPr>
          <w:t>trgLang</w:t>
        </w:r>
      </w:hyperlink>
      <w:r>
        <w:rPr>
          <w:lang w:val="en"/>
        </w:rPr>
        <w:t xml:space="preserve"> attribute is REQUIRED if and only if the </w:t>
      </w:r>
      <w:r>
        <w:rPr>
          <w:rStyle w:val="Emphasis"/>
          <w:lang w:val="en"/>
        </w:rPr>
        <w:t>XLIFF Document</w:t>
      </w:r>
      <w:r>
        <w:rPr>
          <w:lang w:val="en"/>
        </w:rPr>
        <w:t xml:space="preserve"> contains </w:t>
      </w:r>
      <w:hyperlink w:anchor="target" w:tooltip="4.2.2.13 target" w:history="1">
        <w:r>
          <w:rPr>
            <w:rStyle w:val="HTMLCode"/>
            <w:color w:val="0000FF"/>
            <w:u w:val="single"/>
            <w:lang w:val="en"/>
          </w:rPr>
          <w:t>&lt;target&gt;</w:t>
        </w:r>
      </w:hyperlink>
      <w:r>
        <w:rPr>
          <w:lang w:val="en"/>
        </w:rPr>
        <w:t xml:space="preserve"> elements that are children of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w:t>
      </w:r>
    </w:p>
    <w:p w14:paraId="4CE4E201" w14:textId="77777777" w:rsidR="00FB03A9" w:rsidRDefault="00D55A32">
      <w:pPr>
        <w:pStyle w:val="Heading5"/>
        <w:divId w:val="1153134796"/>
        <w:rPr>
          <w:rFonts w:eastAsia="Times New Roman" w:cs="Times New Roman"/>
          <w:lang w:val="en"/>
        </w:rPr>
      </w:pPr>
      <w:bookmarkStart w:id="44" w:name="file"/>
      <w:bookmarkEnd w:id="44"/>
      <w:r>
        <w:rPr>
          <w:rFonts w:eastAsia="Times New Roman" w:cs="Times New Roman"/>
          <w:lang w:val="en"/>
        </w:rPr>
        <w:t>4.2.2.2 file</w:t>
      </w:r>
    </w:p>
    <w:p w14:paraId="03BF28D1" w14:textId="77777777" w:rsidR="00FB03A9" w:rsidRDefault="00D55A32">
      <w:pPr>
        <w:pStyle w:val="NormalWeb"/>
        <w:divId w:val="429937667"/>
        <w:rPr>
          <w:lang w:val="en"/>
        </w:rPr>
      </w:pPr>
      <w:r>
        <w:rPr>
          <w:lang w:val="en"/>
        </w:rPr>
        <w:t>Container for localization material extracted from an entire single document, or another high level self contained logical node in a content structure that cannot be described in the terms of documents.</w:t>
      </w:r>
    </w:p>
    <w:p w14:paraId="578D9558" w14:textId="77777777" w:rsidR="00FB03A9" w:rsidRDefault="00D55A32">
      <w:pPr>
        <w:pStyle w:val="Heading3"/>
        <w:divId w:val="1373067967"/>
        <w:rPr>
          <w:rFonts w:eastAsia="Times New Roman" w:cs="Times New Roman"/>
          <w:lang w:val="en"/>
        </w:rPr>
      </w:pPr>
      <w:r>
        <w:rPr>
          <w:rFonts w:eastAsia="Times New Roman" w:cs="Times New Roman"/>
          <w:lang w:val="en"/>
        </w:rPr>
        <w:t>Note</w:t>
      </w:r>
    </w:p>
    <w:p w14:paraId="6DA72C61" w14:textId="77777777" w:rsidR="00FB03A9" w:rsidRDefault="00D55A32">
      <w:pPr>
        <w:pStyle w:val="NormalWeb"/>
        <w:divId w:val="1373067967"/>
        <w:rPr>
          <w:lang w:val="en"/>
        </w:rPr>
      </w:pPr>
      <w:r>
        <w:rPr>
          <w:lang w:val="en"/>
        </w:rPr>
        <w:t xml:space="preserve">Sub-document artifacts such as particular sheets, pages, chapters and similar are better mapped onto the </w:t>
      </w:r>
      <w:hyperlink w:anchor="group" w:tooltip="4.2.2.4 group" w:history="1">
        <w:r>
          <w:rPr>
            <w:rStyle w:val="HTMLCode"/>
            <w:color w:val="0000FF"/>
            <w:u w:val="single"/>
            <w:lang w:val="en"/>
          </w:rPr>
          <w:t>&lt;group&gt;</w:t>
        </w:r>
      </w:hyperlink>
      <w:r>
        <w:rPr>
          <w:lang w:val="en"/>
        </w:rPr>
        <w:t xml:space="preserve"> element. The </w:t>
      </w:r>
      <w:r>
        <w:rPr>
          <w:rStyle w:val="HTMLCode"/>
          <w:lang w:val="en"/>
        </w:rPr>
        <w:t>&lt;file&gt;</w:t>
      </w:r>
      <w:r>
        <w:rPr>
          <w:lang w:val="en"/>
        </w:rPr>
        <w:t xml:space="preserve"> element is intended for the highest logical level. For instance a collection of papers would map to a single </w:t>
      </w:r>
      <w:r>
        <w:rPr>
          <w:rStyle w:val="Emphasis"/>
          <w:lang w:val="en"/>
        </w:rPr>
        <w:t>XLIFF Document</w:t>
      </w:r>
      <w:r>
        <w:rPr>
          <w:lang w:val="en"/>
        </w:rPr>
        <w:t xml:space="preserve">, each paper will be represented with one </w:t>
      </w:r>
      <w:r>
        <w:rPr>
          <w:rStyle w:val="HTMLCode"/>
          <w:lang w:val="en"/>
        </w:rPr>
        <w:t>&lt;file&gt;</w:t>
      </w:r>
      <w:r>
        <w:rPr>
          <w:lang w:val="en"/>
        </w:rPr>
        <w:t xml:space="preserve"> element, whereas chapters and subsections will map onto nested </w:t>
      </w:r>
      <w:hyperlink w:anchor="group" w:tooltip="4.2.2.4 group" w:history="1">
        <w:r>
          <w:rPr>
            <w:rStyle w:val="HTMLCode"/>
            <w:color w:val="0000FF"/>
            <w:u w:val="single"/>
            <w:lang w:val="en"/>
          </w:rPr>
          <w:t>&lt;group&gt;</w:t>
        </w:r>
      </w:hyperlink>
      <w:r>
        <w:rPr>
          <w:lang w:val="en"/>
        </w:rPr>
        <w:t xml:space="preserve"> elements.</w:t>
      </w:r>
    </w:p>
    <w:p w14:paraId="415E7628" w14:textId="77777777" w:rsidR="00FB03A9" w:rsidRDefault="00D55A32">
      <w:pPr>
        <w:pStyle w:val="NormalWeb"/>
        <w:divId w:val="429937667"/>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75"/>
      </w:tblGrid>
      <w:tr w:rsidR="00FB03A9" w14:paraId="55C53DC5" w14:textId="77777777">
        <w:trPr>
          <w:divId w:val="429937667"/>
          <w:tblCellSpacing w:w="15" w:type="dxa"/>
        </w:trPr>
        <w:tc>
          <w:tcPr>
            <w:tcW w:w="0" w:type="auto"/>
            <w:vAlign w:val="center"/>
            <w:hideMark/>
          </w:tcPr>
          <w:p w14:paraId="5FE7AC2E" w14:textId="77777777" w:rsidR="00FB03A9" w:rsidRDefault="00D55A32">
            <w:pPr>
              <w:rPr>
                <w:rFonts w:eastAsia="Times New Roman" w:cs="Times New Roman"/>
              </w:rPr>
            </w:pPr>
            <w:r>
              <w:rPr>
                <w:rFonts w:eastAsia="Times New Roman" w:cs="Times New Roman"/>
              </w:rPr>
              <w:t xml:space="preserve">- Zero or one </w:t>
            </w:r>
            <w:hyperlink w:anchor="skeleton" w:tooltip="4.2.2.3 skeleton" w:history="1">
              <w:r>
                <w:rPr>
                  <w:rStyle w:val="HTMLCode"/>
                  <w:color w:val="0000FF"/>
                  <w:u w:val="single"/>
                </w:rPr>
                <w:t>&lt;skeleton&gt;</w:t>
              </w:r>
            </w:hyperlink>
            <w:r>
              <w:rPr>
                <w:rFonts w:eastAsia="Times New Roman" w:cs="Times New Roman"/>
              </w:rPr>
              <w:t xml:space="preserve"> element followed by</w:t>
            </w:r>
          </w:p>
        </w:tc>
      </w:tr>
      <w:tr w:rsidR="00FB03A9" w14:paraId="3FF067E1" w14:textId="77777777">
        <w:trPr>
          <w:divId w:val="429937667"/>
          <w:tblCellSpacing w:w="15" w:type="dxa"/>
        </w:trPr>
        <w:tc>
          <w:tcPr>
            <w:tcW w:w="0" w:type="auto"/>
            <w:vAlign w:val="center"/>
            <w:hideMark/>
          </w:tcPr>
          <w:p w14:paraId="0ADF9F56" w14:textId="77777777" w:rsidR="00FB03A9" w:rsidRDefault="00D55A32">
            <w:pPr>
              <w:rPr>
                <w:rFonts w:eastAsia="Times New Roman" w:cs="Times New Roman"/>
              </w:rPr>
            </w:pPr>
            <w:r>
              <w:rPr>
                <w:rFonts w:eastAsia="Times New Roman" w:cs="Times New Roman"/>
              </w:rPr>
              <w:t>- elements from other namespaces, OPTIONAL</w:t>
            </w:r>
          </w:p>
        </w:tc>
      </w:tr>
      <w:tr w:rsidR="00FB03A9" w14:paraId="6E0C03AD" w14:textId="77777777">
        <w:trPr>
          <w:divId w:val="429937667"/>
          <w:tblCellSpacing w:w="15" w:type="dxa"/>
        </w:trPr>
        <w:tc>
          <w:tcPr>
            <w:tcW w:w="0" w:type="auto"/>
            <w:vAlign w:val="center"/>
            <w:hideMark/>
          </w:tcPr>
          <w:p w14:paraId="04CE0114" w14:textId="77777777" w:rsidR="00FB03A9" w:rsidRDefault="00D55A32">
            <w:pPr>
              <w:rPr>
                <w:rFonts w:eastAsia="Times New Roman" w:cs="Times New Roman"/>
              </w:rPr>
            </w:pPr>
            <w:r>
              <w:rPr>
                <w:rFonts w:eastAsia="Times New Roman" w:cs="Times New Roman"/>
              </w:rPr>
              <w:t xml:space="preserve">- Zero or one </w:t>
            </w:r>
            <w:hyperlink w:anchor="notes" w:tooltip="4.2.2.8 notes" w:history="1">
              <w:r>
                <w:rPr>
                  <w:rStyle w:val="HTMLCode"/>
                  <w:color w:val="0000FF"/>
                  <w:u w:val="single"/>
                </w:rPr>
                <w:t>&lt;notes&gt;</w:t>
              </w:r>
            </w:hyperlink>
            <w:r>
              <w:rPr>
                <w:rFonts w:eastAsia="Times New Roman" w:cs="Times New Roman"/>
              </w:rPr>
              <w:t xml:space="preserve"> element followed by</w:t>
            </w:r>
          </w:p>
        </w:tc>
      </w:tr>
      <w:tr w:rsidR="00FB03A9" w14:paraId="3F6596BB" w14:textId="77777777">
        <w:trPr>
          <w:divId w:val="429937667"/>
          <w:tblCellSpacing w:w="15" w:type="dxa"/>
        </w:trPr>
        <w:tc>
          <w:tcPr>
            <w:tcW w:w="0" w:type="auto"/>
            <w:vAlign w:val="center"/>
            <w:hideMark/>
          </w:tcPr>
          <w:p w14:paraId="5DF5F284" w14:textId="77777777" w:rsidR="00FB03A9" w:rsidRDefault="00D55A32">
            <w:pPr>
              <w:rPr>
                <w:rFonts w:eastAsia="Times New Roman" w:cs="Times New Roman"/>
              </w:rPr>
            </w:pPr>
            <w:r>
              <w:rPr>
                <w:rFonts w:eastAsia="Times New Roman" w:cs="Times New Roman"/>
              </w:rPr>
              <w:t xml:space="preserve">- One or more </w:t>
            </w:r>
            <w:hyperlink w:anchor="unit" w:tooltip="4.2.2.5 unit" w:history="1">
              <w:r>
                <w:rPr>
                  <w:rStyle w:val="HTMLCode"/>
                  <w:color w:val="0000FF"/>
                  <w:u w:val="single"/>
                </w:rPr>
                <w:t>&lt;unit&gt;</w:t>
              </w:r>
            </w:hyperlink>
            <w:r>
              <w:rPr>
                <w:rFonts w:eastAsia="Times New Roman" w:cs="Times New Roman"/>
              </w:rPr>
              <w:t xml:space="preserve"> or </w:t>
            </w:r>
            <w:hyperlink w:anchor="group" w:tooltip="4.2.2.4 group" w:history="1">
              <w:r>
                <w:rPr>
                  <w:rStyle w:val="HTMLCode"/>
                  <w:color w:val="0000FF"/>
                  <w:u w:val="single"/>
                </w:rPr>
                <w:t>&lt;group&gt;</w:t>
              </w:r>
            </w:hyperlink>
            <w:r>
              <w:rPr>
                <w:rFonts w:eastAsia="Times New Roman" w:cs="Times New Roman"/>
              </w:rPr>
              <w:t xml:space="preserve"> elements in any order.</w:t>
            </w:r>
          </w:p>
        </w:tc>
      </w:tr>
    </w:tbl>
    <w:p w14:paraId="3754698A" w14:textId="77777777" w:rsidR="00FB03A9" w:rsidRDefault="00D55A32">
      <w:pPr>
        <w:pStyle w:val="NormalWeb"/>
        <w:divId w:val="429937667"/>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06364C2C" w14:textId="77777777">
        <w:trPr>
          <w:divId w:val="429937667"/>
          <w:tblCellSpacing w:w="15" w:type="dxa"/>
        </w:trPr>
        <w:tc>
          <w:tcPr>
            <w:tcW w:w="0" w:type="auto"/>
            <w:vAlign w:val="center"/>
            <w:hideMark/>
          </w:tcPr>
          <w:p w14:paraId="3C61924C"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7A539C46" w14:textId="77777777">
        <w:trPr>
          <w:divId w:val="429937667"/>
          <w:tblCellSpacing w:w="15" w:type="dxa"/>
        </w:trPr>
        <w:tc>
          <w:tcPr>
            <w:tcW w:w="0" w:type="auto"/>
            <w:vAlign w:val="center"/>
            <w:hideMark/>
          </w:tcPr>
          <w:p w14:paraId="6C14F04D"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1AD8E8E9" w14:textId="77777777">
        <w:trPr>
          <w:divId w:val="429937667"/>
          <w:tblCellSpacing w:w="15" w:type="dxa"/>
        </w:trPr>
        <w:tc>
          <w:tcPr>
            <w:tcW w:w="0" w:type="auto"/>
            <w:vAlign w:val="center"/>
            <w:hideMark/>
          </w:tcPr>
          <w:p w14:paraId="749F359E" w14:textId="77777777" w:rsidR="00FB03A9" w:rsidRDefault="00D55A32">
            <w:pPr>
              <w:rPr>
                <w:rFonts w:eastAsia="Times New Roman" w:cs="Times New Roman"/>
              </w:rPr>
            </w:pPr>
            <w:r>
              <w:rPr>
                <w:rFonts w:eastAsia="Times New Roman" w:cs="Times New Roman"/>
              </w:rPr>
              <w:t xml:space="preserve">- </w:t>
            </w:r>
            <w:hyperlink w:anchor="original" w:tooltip="4.3.1.25 original" w:history="1">
              <w:r>
                <w:rPr>
                  <w:rStyle w:val="HTMLCode"/>
                  <w:color w:val="0000FF"/>
                  <w:u w:val="single"/>
                </w:rPr>
                <w:t>original</w:t>
              </w:r>
            </w:hyperlink>
            <w:r>
              <w:rPr>
                <w:rFonts w:eastAsia="Times New Roman" w:cs="Times New Roman"/>
              </w:rPr>
              <w:t>, OPTIONAL</w:t>
            </w:r>
          </w:p>
        </w:tc>
      </w:tr>
      <w:tr w:rsidR="00FB03A9" w14:paraId="5C5105F7" w14:textId="77777777">
        <w:trPr>
          <w:divId w:val="429937667"/>
          <w:tblCellSpacing w:w="15" w:type="dxa"/>
        </w:trPr>
        <w:tc>
          <w:tcPr>
            <w:tcW w:w="0" w:type="auto"/>
            <w:vAlign w:val="center"/>
            <w:hideMark/>
          </w:tcPr>
          <w:p w14:paraId="0E6BE586"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6F3B7095" w14:textId="77777777">
        <w:trPr>
          <w:divId w:val="429937667"/>
          <w:tblCellSpacing w:w="15" w:type="dxa"/>
        </w:trPr>
        <w:tc>
          <w:tcPr>
            <w:tcW w:w="0" w:type="auto"/>
            <w:vAlign w:val="center"/>
            <w:hideMark/>
          </w:tcPr>
          <w:p w14:paraId="2B5ECF17" w14:textId="77777777" w:rsidR="00FB03A9" w:rsidRDefault="00D55A32">
            <w:pPr>
              <w:rPr>
                <w:rFonts w:eastAsia="Times New Roman" w:cs="Times New Roman"/>
              </w:rPr>
            </w:pPr>
            <w:r>
              <w:rPr>
                <w:rFonts w:eastAsia="Times New Roman" w:cs="Times New Roman"/>
              </w:rPr>
              <w:t xml:space="preserve">- </w:t>
            </w:r>
            <w:hyperlink w:anchor="srcdir" w:tooltip="4.3.1.28 srcDir" w:history="1">
              <w:r>
                <w:rPr>
                  <w:rStyle w:val="HTMLCode"/>
                  <w:color w:val="0000FF"/>
                  <w:u w:val="single"/>
                </w:rPr>
                <w:t>srcDir</w:t>
              </w:r>
            </w:hyperlink>
            <w:r>
              <w:rPr>
                <w:rFonts w:eastAsia="Times New Roman" w:cs="Times New Roman"/>
              </w:rPr>
              <w:t>, OPTIONAL</w:t>
            </w:r>
          </w:p>
        </w:tc>
      </w:tr>
      <w:tr w:rsidR="00FB03A9" w14:paraId="791EAC86" w14:textId="77777777">
        <w:trPr>
          <w:divId w:val="429937667"/>
          <w:tblCellSpacing w:w="15" w:type="dxa"/>
        </w:trPr>
        <w:tc>
          <w:tcPr>
            <w:tcW w:w="0" w:type="auto"/>
            <w:vAlign w:val="center"/>
            <w:hideMark/>
          </w:tcPr>
          <w:p w14:paraId="565AEC0E" w14:textId="77777777" w:rsidR="00FB03A9" w:rsidRDefault="00D55A32">
            <w:pPr>
              <w:rPr>
                <w:rFonts w:eastAsia="Times New Roman" w:cs="Times New Roman"/>
              </w:rPr>
            </w:pPr>
            <w:r>
              <w:rPr>
                <w:rFonts w:eastAsia="Times New Roman" w:cs="Times New Roman"/>
              </w:rPr>
              <w:t xml:space="preserve">- </w:t>
            </w:r>
            <w:hyperlink w:anchor="trgdir" w:tooltip="4.3.1.39 trgDir" w:history="1">
              <w:r>
                <w:rPr>
                  <w:rStyle w:val="HTMLCode"/>
                  <w:color w:val="0000FF"/>
                  <w:u w:val="single"/>
                </w:rPr>
                <w:t>trgDir</w:t>
              </w:r>
            </w:hyperlink>
            <w:r>
              <w:rPr>
                <w:rFonts w:eastAsia="Times New Roman" w:cs="Times New Roman"/>
              </w:rPr>
              <w:t>, OPTIONAL</w:t>
            </w:r>
          </w:p>
        </w:tc>
      </w:tr>
      <w:tr w:rsidR="00FB03A9" w14:paraId="7116A19A" w14:textId="77777777">
        <w:trPr>
          <w:divId w:val="429937667"/>
          <w:tblCellSpacing w:w="15" w:type="dxa"/>
        </w:trPr>
        <w:tc>
          <w:tcPr>
            <w:tcW w:w="0" w:type="auto"/>
            <w:vAlign w:val="center"/>
            <w:hideMark/>
          </w:tcPr>
          <w:p w14:paraId="28CD8FE9"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6F54614F" w14:textId="77777777">
        <w:trPr>
          <w:divId w:val="429937667"/>
          <w:tblCellSpacing w:w="15" w:type="dxa"/>
        </w:trPr>
        <w:tc>
          <w:tcPr>
            <w:tcW w:w="0" w:type="auto"/>
            <w:vAlign w:val="center"/>
            <w:hideMark/>
          </w:tcPr>
          <w:p w14:paraId="0C42877C" w14:textId="77777777" w:rsidR="00FB03A9" w:rsidRDefault="00D55A32">
            <w:pPr>
              <w:rPr>
                <w:rFonts w:eastAsia="Times New Roman" w:cs="Times New Roman"/>
              </w:rPr>
            </w:pPr>
            <w:r>
              <w:rPr>
                <w:rFonts w:eastAsia="Times New Roman" w:cs="Times New Roman"/>
              </w:rPr>
              <w:t>- attributes from other namespaces, OPTIONAL</w:t>
            </w:r>
          </w:p>
        </w:tc>
      </w:tr>
    </w:tbl>
    <w:p w14:paraId="1325F58F" w14:textId="77777777" w:rsidR="00FB03A9" w:rsidRDefault="00D55A32">
      <w:pPr>
        <w:pStyle w:val="Title"/>
        <w:divId w:val="964507172"/>
        <w:rPr>
          <w:rFonts w:cs="Times New Roman"/>
          <w:lang w:val="en"/>
        </w:rPr>
      </w:pPr>
      <w:r>
        <w:rPr>
          <w:rFonts w:cs="Times New Roman"/>
          <w:i/>
          <w:iCs/>
          <w:lang w:val="en"/>
        </w:rPr>
        <w:t>Constraints</w:t>
      </w:r>
    </w:p>
    <w:p w14:paraId="324A2B1E" w14:textId="77777777" w:rsidR="00FB03A9" w:rsidRDefault="00D55A32">
      <w:pPr>
        <w:pStyle w:val="NormalWeb"/>
        <w:numPr>
          <w:ilvl w:val="0"/>
          <w:numId w:val="11"/>
        </w:numPr>
        <w:divId w:val="964507172"/>
        <w:rPr>
          <w:lang w:val="en"/>
        </w:rPr>
      </w:pPr>
      <w:r>
        <w:rPr>
          <w:lang w:val="en"/>
        </w:rPr>
        <w:t xml:space="preserve">The following </w:t>
      </w:r>
      <w:r>
        <w:rPr>
          <w:rStyle w:val="Emphasis"/>
          <w:lang w:val="en"/>
        </w:rPr>
        <w:t>XLIFF Module</w:t>
      </w:r>
      <w:r>
        <w:rPr>
          <w:lang w:val="en"/>
        </w:rPr>
        <w:t xml:space="preserve"> elements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230"/>
      </w:tblGrid>
      <w:tr w:rsidR="00FB03A9" w14:paraId="55AF08C6" w14:textId="77777777">
        <w:trPr>
          <w:divId w:val="964507172"/>
          <w:tblCellSpacing w:w="15" w:type="dxa"/>
        </w:trPr>
        <w:tc>
          <w:tcPr>
            <w:tcW w:w="0" w:type="auto"/>
            <w:vAlign w:val="center"/>
            <w:hideMark/>
          </w:tcPr>
          <w:p w14:paraId="6264F244" w14:textId="77777777" w:rsidR="00FB03A9" w:rsidRDefault="00D55A32">
            <w:pPr>
              <w:rPr>
                <w:rFonts w:eastAsia="Times New Roman" w:cs="Times New Roman"/>
              </w:rPr>
            </w:pPr>
            <w:r>
              <w:rPr>
                <w:rFonts w:eastAsia="Times New Roman" w:cs="Times New Roman"/>
              </w:rPr>
              <w:t xml:space="preserve">- Zero or one </w:t>
            </w:r>
            <w:hyperlink w:anchor="changeTrack" w:tooltip="5.6.4.2 changeTrack" w:history="1">
              <w:r>
                <w:rPr>
                  <w:rStyle w:val="HTMLCode"/>
                  <w:color w:val="0000FF"/>
                  <w:u w:val="single"/>
                </w:rPr>
                <w:t>&lt;ctr:changeTrack&gt;</w:t>
              </w:r>
            </w:hyperlink>
            <w:r>
              <w:rPr>
                <w:rFonts w:eastAsia="Times New Roman" w:cs="Times New Roman"/>
              </w:rPr>
              <w:t xml:space="preserve"> elements</w:t>
            </w:r>
          </w:p>
        </w:tc>
      </w:tr>
      <w:tr w:rsidR="00FB03A9" w14:paraId="3FB5DB7D" w14:textId="77777777">
        <w:trPr>
          <w:divId w:val="964507172"/>
          <w:tblCellSpacing w:w="15" w:type="dxa"/>
        </w:trPr>
        <w:tc>
          <w:tcPr>
            <w:tcW w:w="0" w:type="auto"/>
            <w:vAlign w:val="center"/>
            <w:hideMark/>
          </w:tcPr>
          <w:p w14:paraId="36F06740"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elements</w:t>
            </w:r>
          </w:p>
        </w:tc>
      </w:tr>
      <w:tr w:rsidR="00FB03A9" w14:paraId="551106CE" w14:textId="77777777">
        <w:trPr>
          <w:divId w:val="964507172"/>
          <w:tblCellSpacing w:w="15" w:type="dxa"/>
        </w:trPr>
        <w:tc>
          <w:tcPr>
            <w:tcW w:w="0" w:type="auto"/>
            <w:vAlign w:val="center"/>
            <w:hideMark/>
          </w:tcPr>
          <w:p w14:paraId="3EB23110" w14:textId="77777777" w:rsidR="00FB03A9" w:rsidRDefault="00D55A32">
            <w:pPr>
              <w:rPr>
                <w:rFonts w:eastAsia="Times New Roman" w:cs="Times New Roman"/>
              </w:rPr>
            </w:pPr>
            <w:r>
              <w:rPr>
                <w:rFonts w:eastAsia="Times New Roman" w:cs="Times New Roman"/>
              </w:rPr>
              <w:t xml:space="preserve">- Zero or one </w:t>
            </w:r>
            <w:hyperlink w:anchor="res_resourceData" w:tooltip="5.5.4.2 resourceData" w:history="1">
              <w:r>
                <w:rPr>
                  <w:rStyle w:val="HTMLCode"/>
                  <w:color w:val="0000FF"/>
                  <w:u w:val="single"/>
                </w:rPr>
                <w:t>&lt;res:resourceData&gt;</w:t>
              </w:r>
            </w:hyperlink>
            <w:r>
              <w:rPr>
                <w:rFonts w:eastAsia="Times New Roman" w:cs="Times New Roman"/>
              </w:rPr>
              <w:t xml:space="preserve"> element</w:t>
            </w:r>
          </w:p>
        </w:tc>
      </w:tr>
      <w:tr w:rsidR="00FB03A9" w14:paraId="50B38386" w14:textId="77777777">
        <w:trPr>
          <w:divId w:val="964507172"/>
          <w:tblCellSpacing w:w="15" w:type="dxa"/>
        </w:trPr>
        <w:tc>
          <w:tcPr>
            <w:tcW w:w="0" w:type="auto"/>
            <w:vAlign w:val="center"/>
            <w:hideMark/>
          </w:tcPr>
          <w:p w14:paraId="093EFE6E" w14:textId="77777777" w:rsidR="00FB03A9" w:rsidRDefault="00D55A32">
            <w:pPr>
              <w:rPr>
                <w:rFonts w:eastAsia="Times New Roman" w:cs="Times New Roman"/>
              </w:rPr>
            </w:pPr>
            <w:r>
              <w:rPr>
                <w:rFonts w:eastAsia="Times New Roman" w:cs="Times New Roman"/>
              </w:rPr>
              <w:t xml:space="preserve">- Zero or one </w:t>
            </w:r>
            <w:hyperlink w:anchor="slr_profiles" w:tooltip="5.7.4.2 profiles" w:history="1">
              <w:r>
                <w:rPr>
                  <w:rStyle w:val="HTMLCode"/>
                  <w:color w:val="0000FF"/>
                  <w:u w:val="single"/>
                </w:rPr>
                <w:t>&lt;slr:profiles&gt;</w:t>
              </w:r>
            </w:hyperlink>
            <w:r>
              <w:rPr>
                <w:rFonts w:eastAsia="Times New Roman" w:cs="Times New Roman"/>
              </w:rPr>
              <w:t xml:space="preserve"> elements</w:t>
            </w:r>
          </w:p>
        </w:tc>
      </w:tr>
      <w:tr w:rsidR="00FB03A9" w14:paraId="7AB53541" w14:textId="77777777">
        <w:trPr>
          <w:divId w:val="964507172"/>
          <w:tblCellSpacing w:w="15" w:type="dxa"/>
        </w:trPr>
        <w:tc>
          <w:tcPr>
            <w:tcW w:w="0" w:type="auto"/>
            <w:vAlign w:val="center"/>
            <w:hideMark/>
          </w:tcPr>
          <w:p w14:paraId="11C9830D" w14:textId="77777777" w:rsidR="00FB03A9" w:rsidRDefault="00D55A32">
            <w:pPr>
              <w:rPr>
                <w:rFonts w:eastAsia="Times New Roman" w:cs="Times New Roman"/>
              </w:rPr>
            </w:pPr>
            <w:r>
              <w:rPr>
                <w:rFonts w:eastAsia="Times New Roman" w:cs="Times New Roman"/>
              </w:rPr>
              <w:t xml:space="preserve">- Zero or one </w:t>
            </w:r>
            <w:hyperlink w:anchor="slr_data" w:tooltip="5.7.4.4 data" w:history="1">
              <w:r>
                <w:rPr>
                  <w:rStyle w:val="HTMLCode"/>
                  <w:color w:val="0000FF"/>
                  <w:u w:val="single"/>
                </w:rPr>
                <w:t>&lt;slr:data&gt;</w:t>
              </w:r>
            </w:hyperlink>
            <w:r>
              <w:rPr>
                <w:rFonts w:eastAsia="Times New Roman" w:cs="Times New Roman"/>
              </w:rPr>
              <w:t xml:space="preserve"> elements</w:t>
            </w:r>
          </w:p>
        </w:tc>
      </w:tr>
      <w:tr w:rsidR="00FB03A9" w14:paraId="7B356881" w14:textId="77777777">
        <w:trPr>
          <w:divId w:val="964507172"/>
          <w:tblCellSpacing w:w="15" w:type="dxa"/>
        </w:trPr>
        <w:tc>
          <w:tcPr>
            <w:tcW w:w="0" w:type="auto"/>
            <w:vAlign w:val="center"/>
            <w:hideMark/>
          </w:tcPr>
          <w:p w14:paraId="14C8ECE9" w14:textId="77777777" w:rsidR="00FB03A9" w:rsidRDefault="00D55A32">
            <w:pPr>
              <w:rPr>
                <w:rFonts w:eastAsia="Times New Roman" w:cs="Times New Roman"/>
              </w:rPr>
            </w:pPr>
            <w:r>
              <w:rPr>
                <w:rFonts w:eastAsia="Times New Roman" w:cs="Times New Roman"/>
              </w:rPr>
              <w:t xml:space="preserve">- Zero or one </w:t>
            </w:r>
            <w:hyperlink w:anchor="validation" w:tooltip="5.8.4.2 validation" w:history="1">
              <w:r>
                <w:rPr>
                  <w:rStyle w:val="HTMLCode"/>
                  <w:color w:val="0000FF"/>
                  <w:u w:val="single"/>
                </w:rPr>
                <w:t>&lt;val:validation&gt;</w:t>
              </w:r>
            </w:hyperlink>
            <w:r>
              <w:rPr>
                <w:rFonts w:eastAsia="Times New Roman" w:cs="Times New Roman"/>
              </w:rPr>
              <w:t xml:space="preserve"> elements</w:t>
            </w:r>
          </w:p>
        </w:tc>
      </w:tr>
    </w:tbl>
    <w:p w14:paraId="4AF7101A" w14:textId="77777777" w:rsidR="00FB03A9" w:rsidRDefault="00D55A32">
      <w:pPr>
        <w:pStyle w:val="NormalWeb"/>
        <w:numPr>
          <w:ilvl w:val="0"/>
          <w:numId w:val="11"/>
        </w:numPr>
        <w:divId w:val="964507172"/>
        <w:rPr>
          <w:lang w:val="en"/>
        </w:rPr>
      </w:pPr>
      <w:r>
        <w:rPr>
          <w:rStyle w:val="Emphasis"/>
          <w:lang w:val="en"/>
        </w:rPr>
        <w:t>Module</w:t>
      </w:r>
      <w:r>
        <w:rPr>
          <w:lang w:val="en"/>
        </w:rPr>
        <w:t xml:space="preserve"> and Extension elements MAY be used in any order.</w:t>
      </w:r>
    </w:p>
    <w:p w14:paraId="03319D60" w14:textId="77777777" w:rsidR="00FB03A9" w:rsidRDefault="00D55A32">
      <w:pPr>
        <w:pStyle w:val="NormalWeb"/>
        <w:numPr>
          <w:ilvl w:val="0"/>
          <w:numId w:val="11"/>
        </w:numPr>
        <w:divId w:val="964507172"/>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3EB3B5A3" w14:textId="77777777">
        <w:trPr>
          <w:divId w:val="964507172"/>
          <w:tblCellSpacing w:w="15" w:type="dxa"/>
        </w:trPr>
        <w:tc>
          <w:tcPr>
            <w:tcW w:w="0" w:type="auto"/>
            <w:vAlign w:val="center"/>
            <w:hideMark/>
          </w:tcPr>
          <w:p w14:paraId="216F1CE1"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73A149F6" w14:textId="77777777">
        <w:trPr>
          <w:divId w:val="964507172"/>
          <w:tblCellSpacing w:w="15" w:type="dxa"/>
        </w:trPr>
        <w:tc>
          <w:tcPr>
            <w:tcW w:w="0" w:type="auto"/>
            <w:vAlign w:val="center"/>
            <w:hideMark/>
          </w:tcPr>
          <w:p w14:paraId="0F4C0D27"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4C3A1BD" w14:textId="77777777">
        <w:trPr>
          <w:divId w:val="964507172"/>
          <w:tblCellSpacing w:w="15" w:type="dxa"/>
        </w:trPr>
        <w:tc>
          <w:tcPr>
            <w:tcW w:w="0" w:type="auto"/>
            <w:vAlign w:val="center"/>
            <w:hideMark/>
          </w:tcPr>
          <w:p w14:paraId="0D9F566F"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0D9DE17F" w14:textId="77777777">
        <w:trPr>
          <w:divId w:val="964507172"/>
          <w:tblCellSpacing w:w="15" w:type="dxa"/>
        </w:trPr>
        <w:tc>
          <w:tcPr>
            <w:tcW w:w="0" w:type="auto"/>
            <w:vAlign w:val="center"/>
            <w:hideMark/>
          </w:tcPr>
          <w:p w14:paraId="50209917"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4D73EEB2" w14:textId="77777777">
        <w:trPr>
          <w:divId w:val="964507172"/>
          <w:tblCellSpacing w:w="15" w:type="dxa"/>
        </w:trPr>
        <w:tc>
          <w:tcPr>
            <w:tcW w:w="0" w:type="auto"/>
            <w:vAlign w:val="center"/>
            <w:hideMark/>
          </w:tcPr>
          <w:p w14:paraId="7CE08C51"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4D9A83DD" w14:textId="77777777">
        <w:trPr>
          <w:divId w:val="964507172"/>
          <w:tblCellSpacing w:w="15" w:type="dxa"/>
        </w:trPr>
        <w:tc>
          <w:tcPr>
            <w:tcW w:w="0" w:type="auto"/>
            <w:vAlign w:val="center"/>
            <w:hideMark/>
          </w:tcPr>
          <w:p w14:paraId="7398F276"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3BC19DD0" w14:textId="77777777" w:rsidR="00FB03A9" w:rsidRDefault="00D55A32">
      <w:pPr>
        <w:pStyle w:val="Heading5"/>
        <w:divId w:val="258177573"/>
        <w:rPr>
          <w:rFonts w:eastAsia="Times New Roman" w:cs="Times New Roman"/>
          <w:lang w:val="en"/>
        </w:rPr>
      </w:pPr>
      <w:bookmarkStart w:id="45" w:name="skeleton"/>
      <w:bookmarkEnd w:id="45"/>
      <w:r>
        <w:rPr>
          <w:rFonts w:eastAsia="Times New Roman" w:cs="Times New Roman"/>
          <w:lang w:val="en"/>
        </w:rPr>
        <w:t>4.2.2.3 skeleton</w:t>
      </w:r>
    </w:p>
    <w:p w14:paraId="0DCFF6F4" w14:textId="77777777" w:rsidR="00FB03A9" w:rsidRDefault="00D55A32">
      <w:pPr>
        <w:pStyle w:val="NormalWeb"/>
        <w:divId w:val="902331400"/>
        <w:rPr>
          <w:lang w:val="en"/>
        </w:rPr>
      </w:pPr>
      <w:r>
        <w:rPr>
          <w:lang w:val="en"/>
        </w:rPr>
        <w:t xml:space="preserve">Container for non-translatable material pertaining to the parent </w:t>
      </w:r>
      <w:hyperlink w:anchor="file" w:tooltip="4.2.2.2 file" w:history="1">
        <w:r>
          <w:rPr>
            <w:rStyle w:val="HTMLCode"/>
            <w:color w:val="0000FF"/>
            <w:u w:val="single"/>
            <w:lang w:val="en"/>
          </w:rPr>
          <w:t>&lt;file&gt;</w:t>
        </w:r>
      </w:hyperlink>
      <w:r>
        <w:rPr>
          <w:lang w:val="en"/>
        </w:rPr>
        <w:t xml:space="preserve"> element.</w:t>
      </w:r>
    </w:p>
    <w:p w14:paraId="7E419F91" w14:textId="77777777" w:rsidR="00FB03A9" w:rsidRDefault="00D55A32">
      <w:pPr>
        <w:pStyle w:val="NormalWeb"/>
        <w:divId w:val="902331400"/>
        <w:rPr>
          <w:lang w:val="en"/>
        </w:rPr>
      </w:pPr>
      <w:r>
        <w:rPr>
          <w:rStyle w:val="Emphasis"/>
          <w:lang w:val="en"/>
        </w:rPr>
        <w:t>Contains:</w:t>
      </w:r>
    </w:p>
    <w:p w14:paraId="36936EF8" w14:textId="77777777" w:rsidR="00FB03A9" w:rsidRDefault="00D55A32">
      <w:pPr>
        <w:pStyle w:val="NormalWeb"/>
        <w:divId w:val="902331400"/>
        <w:rPr>
          <w:lang w:val="en"/>
        </w:rPr>
      </w:pPr>
      <w:r>
        <w:rPr>
          <w:lang w:val="en"/>
        </w:rPr>
        <w:t>Either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tblGrid>
      <w:tr w:rsidR="00FB03A9" w14:paraId="2AB42F4B" w14:textId="77777777">
        <w:trPr>
          <w:divId w:val="902331400"/>
          <w:tblCellSpacing w:w="15" w:type="dxa"/>
        </w:trPr>
        <w:tc>
          <w:tcPr>
            <w:tcW w:w="0" w:type="auto"/>
            <w:vAlign w:val="center"/>
            <w:hideMark/>
          </w:tcPr>
          <w:p w14:paraId="5114EC25" w14:textId="77777777" w:rsidR="00FB03A9" w:rsidRDefault="00D55A32">
            <w:pPr>
              <w:rPr>
                <w:rFonts w:eastAsia="Times New Roman" w:cs="Times New Roman"/>
              </w:rPr>
            </w:pPr>
            <w:r>
              <w:rPr>
                <w:rFonts w:eastAsia="Times New Roman" w:cs="Times New Roman"/>
              </w:rPr>
              <w:t>- Non-translatable text</w:t>
            </w:r>
          </w:p>
        </w:tc>
      </w:tr>
      <w:tr w:rsidR="00FB03A9" w14:paraId="23FC2FF6" w14:textId="77777777">
        <w:trPr>
          <w:divId w:val="902331400"/>
          <w:tblCellSpacing w:w="15" w:type="dxa"/>
        </w:trPr>
        <w:tc>
          <w:tcPr>
            <w:tcW w:w="0" w:type="auto"/>
            <w:vAlign w:val="center"/>
            <w:hideMark/>
          </w:tcPr>
          <w:p w14:paraId="5D8720A5" w14:textId="77777777" w:rsidR="00FB03A9" w:rsidRDefault="00D55A32">
            <w:pPr>
              <w:rPr>
                <w:rFonts w:eastAsia="Times New Roman" w:cs="Times New Roman"/>
              </w:rPr>
            </w:pPr>
            <w:r>
              <w:rPr>
                <w:rFonts w:eastAsia="Times New Roman" w:cs="Times New Roman"/>
              </w:rPr>
              <w:t>- elements from other namespaces</w:t>
            </w:r>
          </w:p>
        </w:tc>
      </w:tr>
    </w:tbl>
    <w:p w14:paraId="1CC8B7ED" w14:textId="77777777" w:rsidR="00FB03A9" w:rsidRDefault="00D55A32">
      <w:pPr>
        <w:pStyle w:val="NormalWeb"/>
        <w:divId w:val="902331400"/>
        <w:rPr>
          <w:lang w:val="en"/>
        </w:rPr>
      </w:pPr>
      <w:r>
        <w:rPr>
          <w:lang w:val="en"/>
        </w:rPr>
        <w: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tblGrid>
      <w:tr w:rsidR="00FB03A9" w14:paraId="7832842A" w14:textId="77777777">
        <w:trPr>
          <w:divId w:val="902331400"/>
          <w:tblCellSpacing w:w="15" w:type="dxa"/>
        </w:trPr>
        <w:tc>
          <w:tcPr>
            <w:tcW w:w="0" w:type="auto"/>
            <w:vAlign w:val="center"/>
            <w:hideMark/>
          </w:tcPr>
          <w:p w14:paraId="5B44C47B" w14:textId="77777777" w:rsidR="00FB03A9" w:rsidRDefault="00D55A32">
            <w:pPr>
              <w:rPr>
                <w:rFonts w:eastAsia="Times New Roman" w:cs="Times New Roman"/>
              </w:rPr>
            </w:pPr>
            <w:r>
              <w:rPr>
                <w:rFonts w:eastAsia="Times New Roman" w:cs="Times New Roman"/>
              </w:rPr>
              <w:t>- is empty.</w:t>
            </w:r>
          </w:p>
        </w:tc>
      </w:tr>
    </w:tbl>
    <w:p w14:paraId="45052529" w14:textId="77777777" w:rsidR="00FB03A9" w:rsidRDefault="00D55A32">
      <w:pPr>
        <w:pStyle w:val="NormalWeb"/>
        <w:divId w:val="90233140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tblGrid>
      <w:tr w:rsidR="00FB03A9" w14:paraId="5B4C4EE6" w14:textId="77777777">
        <w:trPr>
          <w:divId w:val="902331400"/>
          <w:tblCellSpacing w:w="15" w:type="dxa"/>
        </w:trPr>
        <w:tc>
          <w:tcPr>
            <w:tcW w:w="0" w:type="auto"/>
            <w:vAlign w:val="center"/>
            <w:hideMark/>
          </w:tcPr>
          <w:p w14:paraId="716F70EE" w14:textId="77777777" w:rsidR="00FB03A9" w:rsidRDefault="00D55A32">
            <w:pPr>
              <w:rPr>
                <w:rFonts w:eastAsia="Times New Roman" w:cs="Times New Roman"/>
              </w:rPr>
            </w:pPr>
            <w:r>
              <w:rPr>
                <w:rFonts w:eastAsia="Times New Roman" w:cs="Times New Roman"/>
              </w:rPr>
              <w:t xml:space="preserve">- </w:t>
            </w:r>
            <w:hyperlink w:anchor="href" w:tooltip="4.3.1.20 href" w:history="1">
              <w:r>
                <w:rPr>
                  <w:rStyle w:val="HTMLCode"/>
                  <w:color w:val="0000FF"/>
                  <w:u w:val="single"/>
                </w:rPr>
                <w:t>href</w:t>
              </w:r>
            </w:hyperlink>
            <w:r>
              <w:rPr>
                <w:rFonts w:eastAsia="Times New Roman" w:cs="Times New Roman"/>
              </w:rPr>
              <w:t>, OPTIONAL</w:t>
            </w:r>
          </w:p>
        </w:tc>
      </w:tr>
    </w:tbl>
    <w:p w14:paraId="197BB1E3" w14:textId="77777777" w:rsidR="00FB03A9" w:rsidRDefault="00D55A32">
      <w:pPr>
        <w:pStyle w:val="Title"/>
        <w:divId w:val="28142147"/>
        <w:rPr>
          <w:rFonts w:cs="Times New Roman"/>
          <w:lang w:val="en"/>
        </w:rPr>
      </w:pPr>
      <w:r>
        <w:rPr>
          <w:rFonts w:cs="Times New Roman"/>
          <w:i/>
          <w:iCs/>
          <w:lang w:val="en"/>
        </w:rPr>
        <w:t>Constraints</w:t>
      </w:r>
    </w:p>
    <w:p w14:paraId="39640D42" w14:textId="77777777" w:rsidR="00FB03A9" w:rsidRDefault="00D55A32">
      <w:pPr>
        <w:pStyle w:val="NormalWeb"/>
        <w:numPr>
          <w:ilvl w:val="0"/>
          <w:numId w:val="12"/>
        </w:numPr>
        <w:divId w:val="28142147"/>
        <w:rPr>
          <w:lang w:val="en"/>
        </w:rPr>
      </w:pPr>
      <w:r>
        <w:rPr>
          <w:lang w:val="en"/>
        </w:rPr>
        <w:t xml:space="preserve">The attribute </w:t>
      </w:r>
      <w:hyperlink w:anchor="href" w:tooltip="4.3.1.20 href" w:history="1">
        <w:r>
          <w:rPr>
            <w:rStyle w:val="HTMLCode"/>
            <w:color w:val="0000FF"/>
            <w:u w:val="single"/>
            <w:lang w:val="en"/>
          </w:rPr>
          <w:t>href</w:t>
        </w:r>
      </w:hyperlink>
      <w:r>
        <w:rPr>
          <w:lang w:val="en"/>
        </w:rPr>
        <w:t xml:space="preserve"> is REQUIRED if and only if the </w:t>
      </w:r>
      <w:hyperlink w:anchor="skeleton" w:tooltip="4.2.2.3 skeleton" w:history="1">
        <w:r>
          <w:rPr>
            <w:rStyle w:val="HTMLCode"/>
            <w:color w:val="0000FF"/>
            <w:u w:val="single"/>
            <w:lang w:val="en"/>
          </w:rPr>
          <w:t>&lt;skeleton&gt;</w:t>
        </w:r>
      </w:hyperlink>
      <w:r>
        <w:rPr>
          <w:lang w:val="en"/>
        </w:rPr>
        <w:t xml:space="preserve"> element is empty. </w:t>
      </w:r>
    </w:p>
    <w:p w14:paraId="4E5D74DE" w14:textId="77777777" w:rsidR="00FB03A9" w:rsidRDefault="00D55A32">
      <w:pPr>
        <w:pStyle w:val="Title"/>
        <w:divId w:val="1194265098"/>
        <w:rPr>
          <w:rFonts w:cs="Times New Roman"/>
          <w:lang w:val="en"/>
        </w:rPr>
      </w:pPr>
      <w:r>
        <w:rPr>
          <w:rFonts w:cs="Times New Roman"/>
          <w:i/>
          <w:iCs/>
          <w:lang w:val="en"/>
        </w:rPr>
        <w:t>Processing Requirements</w:t>
      </w:r>
    </w:p>
    <w:p w14:paraId="725944F5" w14:textId="77777777" w:rsidR="00FB03A9" w:rsidRDefault="00D55A32">
      <w:pPr>
        <w:pStyle w:val="NormalWeb"/>
        <w:numPr>
          <w:ilvl w:val="0"/>
          <w:numId w:val="13"/>
        </w:numPr>
        <w:divId w:val="1194265098"/>
        <w:rPr>
          <w:lang w:val="en"/>
        </w:rPr>
      </w:pPr>
      <w:r>
        <w:rPr>
          <w:rStyle w:val="Emphasis"/>
          <w:lang w:val="en"/>
        </w:rPr>
        <w:t>Modifiers</w:t>
      </w:r>
      <w:r>
        <w:rPr>
          <w:lang w:val="en"/>
        </w:rPr>
        <w:t xml:space="preserve"> and </w:t>
      </w:r>
      <w:r>
        <w:rPr>
          <w:rStyle w:val="Emphasis"/>
          <w:lang w:val="en"/>
        </w:rPr>
        <w:t>Enrichers</w:t>
      </w:r>
      <w:r>
        <w:rPr>
          <w:lang w:val="en"/>
        </w:rPr>
        <w:t xml:space="preserve"> processing an </w:t>
      </w:r>
      <w:r>
        <w:rPr>
          <w:rStyle w:val="Emphasis"/>
          <w:lang w:val="en"/>
        </w:rPr>
        <w:t>XLIFF Document</w:t>
      </w:r>
      <w:r>
        <w:rPr>
          <w:lang w:val="en"/>
        </w:rPr>
        <w:t xml:space="preserve"> that contains a </w:t>
      </w:r>
      <w:hyperlink w:anchor="skeleton" w:tooltip="4.2.2.3 skeleton" w:history="1">
        <w:r>
          <w:rPr>
            <w:rStyle w:val="HTMLCode"/>
            <w:color w:val="0000FF"/>
            <w:u w:val="single"/>
            <w:lang w:val="en"/>
          </w:rPr>
          <w:t>&lt;skeleton&gt;</w:t>
        </w:r>
      </w:hyperlink>
      <w:r>
        <w:rPr>
          <w:lang w:val="en"/>
        </w:rPr>
        <w:t xml:space="preserve"> element MUST NOT change that element, its attributes, or its content. </w:t>
      </w:r>
    </w:p>
    <w:p w14:paraId="65B762D0" w14:textId="77777777" w:rsidR="00FB03A9" w:rsidRDefault="00D55A32">
      <w:pPr>
        <w:pStyle w:val="NormalWeb"/>
        <w:numPr>
          <w:ilvl w:val="0"/>
          <w:numId w:val="13"/>
        </w:numPr>
        <w:divId w:val="1194265098"/>
        <w:rPr>
          <w:lang w:val="en"/>
        </w:rPr>
      </w:pPr>
      <w:r>
        <w:rPr>
          <w:rStyle w:val="Emphasis"/>
          <w:lang w:val="en"/>
        </w:rPr>
        <w:t>Extractors</w:t>
      </w:r>
      <w:r>
        <w:rPr>
          <w:lang w:val="en"/>
        </w:rPr>
        <w:t xml:space="preserve"> creating an </w:t>
      </w:r>
      <w:r>
        <w:rPr>
          <w:rStyle w:val="Emphasis"/>
          <w:lang w:val="en"/>
        </w:rPr>
        <w:t>XLIFF Document</w:t>
      </w:r>
      <w:r>
        <w:rPr>
          <w:lang w:val="en"/>
        </w:rPr>
        <w:t xml:space="preserve"> with a </w:t>
      </w:r>
      <w:hyperlink w:anchor="skeleton" w:tooltip="4.2.2.3 skeleton" w:history="1">
        <w:r>
          <w:rPr>
            <w:rStyle w:val="HTMLCode"/>
            <w:color w:val="0000FF"/>
            <w:u w:val="single"/>
            <w:lang w:val="en"/>
          </w:rPr>
          <w:t>&lt;skeleton&gt;</w:t>
        </w:r>
      </w:hyperlink>
      <w:r>
        <w:rPr>
          <w:lang w:val="en"/>
        </w:rPr>
        <w:t xml:space="preserve"> element MUST leave the </w:t>
      </w:r>
      <w:hyperlink w:anchor="skeleton" w:tooltip="4.2.2.3 skeleton" w:history="1">
        <w:r>
          <w:rPr>
            <w:rStyle w:val="HTMLCode"/>
            <w:color w:val="0000FF"/>
            <w:u w:val="single"/>
            <w:lang w:val="en"/>
          </w:rPr>
          <w:t>&lt;skeleton&gt;</w:t>
        </w:r>
      </w:hyperlink>
      <w:r>
        <w:rPr>
          <w:lang w:val="en"/>
        </w:rPr>
        <w:t xml:space="preserve"> element empty if and only if they specify the attribute </w:t>
      </w:r>
      <w:hyperlink w:anchor="href" w:tooltip="4.3.1.20 href" w:history="1">
        <w:r>
          <w:rPr>
            <w:rStyle w:val="HTMLCode"/>
            <w:color w:val="0000FF"/>
            <w:u w:val="single"/>
            <w:lang w:val="en"/>
          </w:rPr>
          <w:t>href</w:t>
        </w:r>
      </w:hyperlink>
      <w:r>
        <w:rPr>
          <w:lang w:val="en"/>
        </w:rPr>
        <w:t>.</w:t>
      </w:r>
    </w:p>
    <w:p w14:paraId="4756B07C" w14:textId="77777777" w:rsidR="00FB03A9" w:rsidRDefault="00D55A32">
      <w:pPr>
        <w:pStyle w:val="Heading5"/>
        <w:divId w:val="2025478879"/>
        <w:rPr>
          <w:rFonts w:eastAsia="Times New Roman" w:cs="Times New Roman"/>
          <w:lang w:val="en"/>
        </w:rPr>
      </w:pPr>
      <w:bookmarkStart w:id="46" w:name="group"/>
      <w:bookmarkEnd w:id="46"/>
      <w:r>
        <w:rPr>
          <w:rFonts w:eastAsia="Times New Roman" w:cs="Times New Roman"/>
          <w:lang w:val="en"/>
        </w:rPr>
        <w:t>4.2.2.4 group</w:t>
      </w:r>
    </w:p>
    <w:p w14:paraId="63BD669A" w14:textId="77777777" w:rsidR="00FB03A9" w:rsidRDefault="00D55A32">
      <w:pPr>
        <w:pStyle w:val="NormalWeb"/>
        <w:divId w:val="356738141"/>
        <w:rPr>
          <w:lang w:val="en"/>
        </w:rPr>
      </w:pPr>
      <w:r>
        <w:rPr>
          <w:lang w:val="en"/>
        </w:rPr>
        <w:t>Provides a way to organize units into a structured hierarchy.</w:t>
      </w:r>
    </w:p>
    <w:p w14:paraId="74160ED0" w14:textId="77777777" w:rsidR="00FB03A9" w:rsidRDefault="00D55A32">
      <w:pPr>
        <w:pStyle w:val="NormalWeb"/>
        <w:divId w:val="356738141"/>
        <w:rPr>
          <w:lang w:val="en"/>
        </w:rPr>
      </w:pPr>
      <w:r>
        <w:rPr>
          <w:lang w:val="en"/>
        </w:rPr>
        <w:t>Note that this is especially useful for mirroring a source format's hierarchical structure.</w:t>
      </w:r>
    </w:p>
    <w:p w14:paraId="0D433ED9" w14:textId="77777777" w:rsidR="00FB03A9" w:rsidRDefault="00D55A32">
      <w:pPr>
        <w:pStyle w:val="NormalWeb"/>
        <w:divId w:val="35673814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3"/>
      </w:tblGrid>
      <w:tr w:rsidR="00FB03A9" w14:paraId="7FB2C206" w14:textId="77777777">
        <w:trPr>
          <w:divId w:val="356738141"/>
          <w:tblCellSpacing w:w="15" w:type="dxa"/>
        </w:trPr>
        <w:tc>
          <w:tcPr>
            <w:tcW w:w="0" w:type="auto"/>
            <w:vAlign w:val="center"/>
            <w:hideMark/>
          </w:tcPr>
          <w:p w14:paraId="67CEB2EB" w14:textId="77777777" w:rsidR="00FB03A9" w:rsidRDefault="00D55A32">
            <w:pPr>
              <w:rPr>
                <w:rFonts w:eastAsia="Times New Roman" w:cs="Times New Roman"/>
              </w:rPr>
            </w:pPr>
            <w:r>
              <w:rPr>
                <w:rFonts w:eastAsia="Times New Roman" w:cs="Times New Roman"/>
              </w:rPr>
              <w:t>- elements from other namespaces, OPTIONAL</w:t>
            </w:r>
          </w:p>
        </w:tc>
      </w:tr>
      <w:tr w:rsidR="00FB03A9" w14:paraId="7BB20C65" w14:textId="77777777">
        <w:trPr>
          <w:divId w:val="356738141"/>
          <w:tblCellSpacing w:w="15" w:type="dxa"/>
        </w:trPr>
        <w:tc>
          <w:tcPr>
            <w:tcW w:w="0" w:type="auto"/>
            <w:vAlign w:val="center"/>
            <w:hideMark/>
          </w:tcPr>
          <w:p w14:paraId="07CA6C86" w14:textId="77777777" w:rsidR="00FB03A9" w:rsidRDefault="00D55A32">
            <w:pPr>
              <w:rPr>
                <w:rFonts w:eastAsia="Times New Roman" w:cs="Times New Roman"/>
              </w:rPr>
            </w:pPr>
            <w:r>
              <w:rPr>
                <w:rFonts w:eastAsia="Times New Roman" w:cs="Times New Roman"/>
              </w:rPr>
              <w:t xml:space="preserve">- Zero or one </w:t>
            </w:r>
            <w:hyperlink w:anchor="notes" w:tooltip="4.2.2.8 notes" w:history="1">
              <w:r>
                <w:rPr>
                  <w:rStyle w:val="HTMLCode"/>
                  <w:color w:val="0000FF"/>
                  <w:u w:val="single"/>
                </w:rPr>
                <w:t>&lt;notes&gt;</w:t>
              </w:r>
            </w:hyperlink>
            <w:r>
              <w:rPr>
                <w:rFonts w:eastAsia="Times New Roman" w:cs="Times New Roman"/>
              </w:rPr>
              <w:t xml:space="preserve"> element followed by</w:t>
            </w:r>
          </w:p>
        </w:tc>
      </w:tr>
      <w:tr w:rsidR="00FB03A9" w14:paraId="25C4D841" w14:textId="77777777">
        <w:trPr>
          <w:divId w:val="356738141"/>
          <w:tblCellSpacing w:w="15" w:type="dxa"/>
        </w:trPr>
        <w:tc>
          <w:tcPr>
            <w:tcW w:w="0" w:type="auto"/>
            <w:vAlign w:val="center"/>
            <w:hideMark/>
          </w:tcPr>
          <w:p w14:paraId="789275F9" w14:textId="77777777" w:rsidR="00FB03A9" w:rsidRDefault="00D55A32">
            <w:pPr>
              <w:rPr>
                <w:rFonts w:eastAsia="Times New Roman" w:cs="Times New Roman"/>
              </w:rPr>
            </w:pPr>
            <w:r>
              <w:rPr>
                <w:rFonts w:eastAsia="Times New Roman" w:cs="Times New Roman"/>
              </w:rPr>
              <w:t xml:space="preserve">- Zero, one or more </w:t>
            </w:r>
            <w:hyperlink w:anchor="unit" w:tooltip="4.2.2.5 unit" w:history="1">
              <w:r>
                <w:rPr>
                  <w:rStyle w:val="HTMLCode"/>
                  <w:color w:val="0000FF"/>
                  <w:u w:val="single"/>
                </w:rPr>
                <w:t>&lt;unit&gt;</w:t>
              </w:r>
            </w:hyperlink>
            <w:r>
              <w:rPr>
                <w:rFonts w:eastAsia="Times New Roman" w:cs="Times New Roman"/>
              </w:rPr>
              <w:t xml:space="preserve"> or </w:t>
            </w:r>
            <w:hyperlink w:anchor="group" w:tooltip="4.2.2.4 group" w:history="1">
              <w:r>
                <w:rPr>
                  <w:rStyle w:val="HTMLCode"/>
                  <w:color w:val="0000FF"/>
                  <w:u w:val="single"/>
                </w:rPr>
                <w:t>&lt;group&gt;</w:t>
              </w:r>
            </w:hyperlink>
            <w:r>
              <w:rPr>
                <w:rFonts w:eastAsia="Times New Roman" w:cs="Times New Roman"/>
              </w:rPr>
              <w:t xml:space="preserve"> elements in any order.</w:t>
            </w:r>
          </w:p>
        </w:tc>
      </w:tr>
    </w:tbl>
    <w:p w14:paraId="0BA906C4" w14:textId="77777777" w:rsidR="00FB03A9" w:rsidRDefault="00D55A32">
      <w:pPr>
        <w:pStyle w:val="NormalWeb"/>
        <w:divId w:val="35673814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219E57A3" w14:textId="77777777">
        <w:trPr>
          <w:divId w:val="356738141"/>
          <w:tblCellSpacing w:w="15" w:type="dxa"/>
        </w:trPr>
        <w:tc>
          <w:tcPr>
            <w:tcW w:w="0" w:type="auto"/>
            <w:vAlign w:val="center"/>
            <w:hideMark/>
          </w:tcPr>
          <w:p w14:paraId="6E7535D0"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3232E178" w14:textId="77777777">
        <w:trPr>
          <w:divId w:val="356738141"/>
          <w:tblCellSpacing w:w="15" w:type="dxa"/>
        </w:trPr>
        <w:tc>
          <w:tcPr>
            <w:tcW w:w="0" w:type="auto"/>
            <w:vAlign w:val="center"/>
            <w:hideMark/>
          </w:tcPr>
          <w:p w14:paraId="5294D16B" w14:textId="77777777" w:rsidR="00FB03A9" w:rsidRDefault="00D55A32">
            <w:pPr>
              <w:rPr>
                <w:rFonts w:eastAsia="Times New Roman" w:cs="Times New Roman"/>
              </w:rPr>
            </w:pPr>
            <w:r>
              <w:rPr>
                <w:rFonts w:eastAsia="Times New Roman" w:cs="Times New Roman"/>
              </w:rPr>
              <w:t xml:space="preserve">- </w:t>
            </w:r>
            <w:hyperlink w:anchor="name" w:tooltip="4.3.1.23 name" w:history="1">
              <w:r>
                <w:rPr>
                  <w:rStyle w:val="HTMLCode"/>
                  <w:color w:val="0000FF"/>
                  <w:u w:val="single"/>
                </w:rPr>
                <w:t>name</w:t>
              </w:r>
            </w:hyperlink>
            <w:r>
              <w:rPr>
                <w:rFonts w:eastAsia="Times New Roman" w:cs="Times New Roman"/>
              </w:rPr>
              <w:t>, OPTIONAL</w:t>
            </w:r>
          </w:p>
        </w:tc>
      </w:tr>
      <w:tr w:rsidR="00FB03A9" w14:paraId="610D08DC" w14:textId="77777777">
        <w:trPr>
          <w:divId w:val="356738141"/>
          <w:tblCellSpacing w:w="15" w:type="dxa"/>
        </w:trPr>
        <w:tc>
          <w:tcPr>
            <w:tcW w:w="0" w:type="auto"/>
            <w:vAlign w:val="center"/>
            <w:hideMark/>
          </w:tcPr>
          <w:p w14:paraId="65008C23"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12097EBD" w14:textId="77777777">
        <w:trPr>
          <w:divId w:val="356738141"/>
          <w:tblCellSpacing w:w="15" w:type="dxa"/>
        </w:trPr>
        <w:tc>
          <w:tcPr>
            <w:tcW w:w="0" w:type="auto"/>
            <w:vAlign w:val="center"/>
            <w:hideMark/>
          </w:tcPr>
          <w:p w14:paraId="4C19BA36"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3F5115A0" w14:textId="77777777">
        <w:trPr>
          <w:divId w:val="356738141"/>
          <w:tblCellSpacing w:w="15" w:type="dxa"/>
        </w:trPr>
        <w:tc>
          <w:tcPr>
            <w:tcW w:w="0" w:type="auto"/>
            <w:vAlign w:val="center"/>
            <w:hideMark/>
          </w:tcPr>
          <w:p w14:paraId="114FD954" w14:textId="77777777" w:rsidR="00FB03A9" w:rsidRDefault="00D55A32">
            <w:pPr>
              <w:rPr>
                <w:rFonts w:eastAsia="Times New Roman" w:cs="Times New Roman"/>
              </w:rPr>
            </w:pPr>
            <w:r>
              <w:rPr>
                <w:rFonts w:eastAsia="Times New Roman" w:cs="Times New Roman"/>
              </w:rPr>
              <w:t xml:space="preserve">- </w:t>
            </w:r>
            <w:hyperlink w:anchor="srcdir" w:tooltip="4.3.1.28 srcDir" w:history="1">
              <w:r>
                <w:rPr>
                  <w:rStyle w:val="HTMLCode"/>
                  <w:color w:val="0000FF"/>
                  <w:u w:val="single"/>
                </w:rPr>
                <w:t>srcDir</w:t>
              </w:r>
            </w:hyperlink>
            <w:r>
              <w:rPr>
                <w:rFonts w:eastAsia="Times New Roman" w:cs="Times New Roman"/>
              </w:rPr>
              <w:t>, OPTIONAL</w:t>
            </w:r>
          </w:p>
        </w:tc>
      </w:tr>
      <w:tr w:rsidR="00FB03A9" w14:paraId="2D87B3F9" w14:textId="77777777">
        <w:trPr>
          <w:divId w:val="356738141"/>
          <w:tblCellSpacing w:w="15" w:type="dxa"/>
        </w:trPr>
        <w:tc>
          <w:tcPr>
            <w:tcW w:w="0" w:type="auto"/>
            <w:vAlign w:val="center"/>
            <w:hideMark/>
          </w:tcPr>
          <w:p w14:paraId="24B7781D" w14:textId="77777777" w:rsidR="00FB03A9" w:rsidRDefault="00D55A32">
            <w:pPr>
              <w:rPr>
                <w:rFonts w:eastAsia="Times New Roman" w:cs="Times New Roman"/>
              </w:rPr>
            </w:pPr>
            <w:r>
              <w:rPr>
                <w:rFonts w:eastAsia="Times New Roman" w:cs="Times New Roman"/>
              </w:rPr>
              <w:t xml:space="preserve">- </w:t>
            </w:r>
            <w:hyperlink w:anchor="trgdir" w:tooltip="4.3.1.39 trgDir" w:history="1">
              <w:r>
                <w:rPr>
                  <w:rStyle w:val="HTMLCode"/>
                  <w:color w:val="0000FF"/>
                  <w:u w:val="single"/>
                </w:rPr>
                <w:t>trgDir</w:t>
              </w:r>
            </w:hyperlink>
            <w:r>
              <w:rPr>
                <w:rFonts w:eastAsia="Times New Roman" w:cs="Times New Roman"/>
              </w:rPr>
              <w:t>, OPTIONAL</w:t>
            </w:r>
          </w:p>
        </w:tc>
      </w:tr>
      <w:tr w:rsidR="00FB03A9" w14:paraId="673DA4F0" w14:textId="77777777">
        <w:trPr>
          <w:divId w:val="356738141"/>
          <w:tblCellSpacing w:w="15" w:type="dxa"/>
        </w:trPr>
        <w:tc>
          <w:tcPr>
            <w:tcW w:w="0" w:type="auto"/>
            <w:vAlign w:val="center"/>
            <w:hideMark/>
          </w:tcPr>
          <w:p w14:paraId="4A101D37"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2CC19BBF" w14:textId="77777777">
        <w:trPr>
          <w:divId w:val="356738141"/>
          <w:tblCellSpacing w:w="15" w:type="dxa"/>
        </w:trPr>
        <w:tc>
          <w:tcPr>
            <w:tcW w:w="0" w:type="auto"/>
            <w:vAlign w:val="center"/>
            <w:hideMark/>
          </w:tcPr>
          <w:p w14:paraId="42ED82D9"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55275D70" w14:textId="77777777">
        <w:trPr>
          <w:divId w:val="356738141"/>
          <w:tblCellSpacing w:w="15" w:type="dxa"/>
        </w:trPr>
        <w:tc>
          <w:tcPr>
            <w:tcW w:w="0" w:type="auto"/>
            <w:vAlign w:val="center"/>
            <w:hideMark/>
          </w:tcPr>
          <w:p w14:paraId="1A80AADB" w14:textId="77777777" w:rsidR="00FB03A9" w:rsidRDefault="00D55A32">
            <w:pPr>
              <w:rPr>
                <w:rFonts w:eastAsia="Times New Roman" w:cs="Times New Roman"/>
              </w:rPr>
            </w:pPr>
            <w:r>
              <w:rPr>
                <w:rFonts w:eastAsia="Times New Roman" w:cs="Times New Roman"/>
              </w:rPr>
              <w:t>- attributes from other namespaces, OPTIONAL</w:t>
            </w:r>
          </w:p>
        </w:tc>
      </w:tr>
    </w:tbl>
    <w:p w14:paraId="62386F45" w14:textId="77777777" w:rsidR="00FB03A9" w:rsidRDefault="00D55A32">
      <w:pPr>
        <w:pStyle w:val="Title"/>
        <w:divId w:val="1805149388"/>
        <w:rPr>
          <w:rFonts w:cs="Times New Roman"/>
          <w:lang w:val="en"/>
        </w:rPr>
      </w:pPr>
      <w:r>
        <w:rPr>
          <w:rFonts w:cs="Times New Roman"/>
          <w:i/>
          <w:iCs/>
          <w:lang w:val="en"/>
        </w:rPr>
        <w:t>Constraints</w:t>
      </w:r>
    </w:p>
    <w:p w14:paraId="2A11A540" w14:textId="77777777" w:rsidR="00FB03A9" w:rsidRDefault="00D55A32">
      <w:pPr>
        <w:pStyle w:val="NormalWeb"/>
        <w:numPr>
          <w:ilvl w:val="0"/>
          <w:numId w:val="14"/>
        </w:numPr>
        <w:divId w:val="1805149388"/>
        <w:rPr>
          <w:lang w:val="en"/>
        </w:rPr>
      </w:pPr>
      <w:r>
        <w:rPr>
          <w:lang w:val="en"/>
        </w:rPr>
        <w:t xml:space="preserve">The following </w:t>
      </w:r>
      <w:r>
        <w:rPr>
          <w:rStyle w:val="Emphasis"/>
          <w:lang w:val="en"/>
        </w:rPr>
        <w:t>XLIFF Module</w:t>
      </w:r>
      <w:r>
        <w:rPr>
          <w:lang w:val="en"/>
        </w:rPr>
        <w:t xml:space="preserve"> elements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210"/>
      </w:tblGrid>
      <w:tr w:rsidR="00FB03A9" w14:paraId="6E75775F" w14:textId="77777777">
        <w:trPr>
          <w:divId w:val="1805149388"/>
          <w:tblCellSpacing w:w="15" w:type="dxa"/>
        </w:trPr>
        <w:tc>
          <w:tcPr>
            <w:tcW w:w="0" w:type="auto"/>
            <w:vAlign w:val="center"/>
            <w:hideMark/>
          </w:tcPr>
          <w:p w14:paraId="01FD5368" w14:textId="77777777" w:rsidR="00FB03A9" w:rsidRDefault="00D55A32">
            <w:pPr>
              <w:rPr>
                <w:rFonts w:eastAsia="Times New Roman" w:cs="Times New Roman"/>
              </w:rPr>
            </w:pPr>
            <w:r>
              <w:rPr>
                <w:rFonts w:eastAsia="Times New Roman" w:cs="Times New Roman"/>
              </w:rPr>
              <w:t xml:space="preserve">- Zero or one </w:t>
            </w:r>
            <w:hyperlink w:anchor="changeTrack" w:tooltip="5.6.4.2 changeTrack" w:history="1">
              <w:r>
                <w:rPr>
                  <w:rStyle w:val="HTMLCode"/>
                  <w:color w:val="0000FF"/>
                  <w:u w:val="single"/>
                </w:rPr>
                <w:t>&lt;ctr:changeTrack&gt;</w:t>
              </w:r>
            </w:hyperlink>
            <w:r>
              <w:rPr>
                <w:rFonts w:eastAsia="Times New Roman" w:cs="Times New Roman"/>
              </w:rPr>
              <w:t xml:space="preserve"> elements</w:t>
            </w:r>
          </w:p>
        </w:tc>
      </w:tr>
      <w:tr w:rsidR="00FB03A9" w14:paraId="3B49CD50" w14:textId="77777777">
        <w:trPr>
          <w:divId w:val="1805149388"/>
          <w:tblCellSpacing w:w="15" w:type="dxa"/>
        </w:trPr>
        <w:tc>
          <w:tcPr>
            <w:tcW w:w="0" w:type="auto"/>
            <w:vAlign w:val="center"/>
            <w:hideMark/>
          </w:tcPr>
          <w:p w14:paraId="2B71795E"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elements</w:t>
            </w:r>
          </w:p>
        </w:tc>
      </w:tr>
      <w:tr w:rsidR="00FB03A9" w14:paraId="1BC06B12" w14:textId="77777777">
        <w:trPr>
          <w:divId w:val="1805149388"/>
          <w:tblCellSpacing w:w="15" w:type="dxa"/>
        </w:trPr>
        <w:tc>
          <w:tcPr>
            <w:tcW w:w="0" w:type="auto"/>
            <w:vAlign w:val="center"/>
            <w:hideMark/>
          </w:tcPr>
          <w:p w14:paraId="19563874" w14:textId="77777777" w:rsidR="00FB03A9" w:rsidRDefault="00D55A32">
            <w:pPr>
              <w:rPr>
                <w:rFonts w:eastAsia="Times New Roman" w:cs="Times New Roman"/>
              </w:rPr>
            </w:pPr>
            <w:r>
              <w:rPr>
                <w:rFonts w:eastAsia="Times New Roman" w:cs="Times New Roman"/>
              </w:rPr>
              <w:t xml:space="preserve">- Zero or one </w:t>
            </w:r>
            <w:hyperlink w:anchor="slr_data" w:tooltip="5.7.4.4 data" w:history="1">
              <w:r>
                <w:rPr>
                  <w:rStyle w:val="HTMLCode"/>
                  <w:color w:val="0000FF"/>
                  <w:u w:val="single"/>
                </w:rPr>
                <w:t>&lt;slr:data&gt;</w:t>
              </w:r>
            </w:hyperlink>
            <w:r>
              <w:rPr>
                <w:rFonts w:eastAsia="Times New Roman" w:cs="Times New Roman"/>
              </w:rPr>
              <w:t xml:space="preserve"> elements</w:t>
            </w:r>
          </w:p>
        </w:tc>
      </w:tr>
      <w:tr w:rsidR="00FB03A9" w14:paraId="6A6033A5" w14:textId="77777777">
        <w:trPr>
          <w:divId w:val="1805149388"/>
          <w:tblCellSpacing w:w="15" w:type="dxa"/>
        </w:trPr>
        <w:tc>
          <w:tcPr>
            <w:tcW w:w="0" w:type="auto"/>
            <w:vAlign w:val="center"/>
            <w:hideMark/>
          </w:tcPr>
          <w:p w14:paraId="3FD85C78" w14:textId="77777777" w:rsidR="00FB03A9" w:rsidRDefault="00D55A32">
            <w:pPr>
              <w:rPr>
                <w:rFonts w:eastAsia="Times New Roman" w:cs="Times New Roman"/>
              </w:rPr>
            </w:pPr>
            <w:r>
              <w:rPr>
                <w:rFonts w:eastAsia="Times New Roman" w:cs="Times New Roman"/>
              </w:rPr>
              <w:t xml:space="preserve">- Zero or one </w:t>
            </w:r>
            <w:hyperlink w:anchor="validation" w:tooltip="5.8.4.2 validation" w:history="1">
              <w:r>
                <w:rPr>
                  <w:rStyle w:val="HTMLCode"/>
                  <w:color w:val="0000FF"/>
                  <w:u w:val="single"/>
                </w:rPr>
                <w:t>&lt;val:validation&gt;</w:t>
              </w:r>
            </w:hyperlink>
            <w:r>
              <w:rPr>
                <w:rFonts w:eastAsia="Times New Roman" w:cs="Times New Roman"/>
              </w:rPr>
              <w:t xml:space="preserve"> elements</w:t>
            </w:r>
          </w:p>
        </w:tc>
      </w:tr>
    </w:tbl>
    <w:p w14:paraId="07AA28CC" w14:textId="77777777" w:rsidR="00FB03A9" w:rsidRDefault="00D55A32">
      <w:pPr>
        <w:pStyle w:val="NormalWeb"/>
        <w:numPr>
          <w:ilvl w:val="0"/>
          <w:numId w:val="14"/>
        </w:numPr>
        <w:divId w:val="1805149388"/>
        <w:rPr>
          <w:lang w:val="en"/>
        </w:rPr>
      </w:pPr>
      <w:r>
        <w:rPr>
          <w:rStyle w:val="Emphasis"/>
          <w:lang w:val="en"/>
        </w:rPr>
        <w:t>Module</w:t>
      </w:r>
      <w:r>
        <w:rPr>
          <w:lang w:val="en"/>
        </w:rPr>
        <w:t xml:space="preserve"> and Extension elements MAY be used in any order.</w:t>
      </w:r>
    </w:p>
    <w:p w14:paraId="25EBC425" w14:textId="77777777" w:rsidR="00FB03A9" w:rsidRDefault="00D55A32">
      <w:pPr>
        <w:pStyle w:val="NormalWeb"/>
        <w:numPr>
          <w:ilvl w:val="0"/>
          <w:numId w:val="14"/>
        </w:numPr>
        <w:divId w:val="1805149388"/>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3D02976D" w14:textId="77777777">
        <w:trPr>
          <w:divId w:val="1805149388"/>
          <w:tblCellSpacing w:w="15" w:type="dxa"/>
        </w:trPr>
        <w:tc>
          <w:tcPr>
            <w:tcW w:w="0" w:type="auto"/>
            <w:vAlign w:val="center"/>
            <w:hideMark/>
          </w:tcPr>
          <w:p w14:paraId="60D09575"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40247FAA" w14:textId="77777777">
        <w:trPr>
          <w:divId w:val="1805149388"/>
          <w:tblCellSpacing w:w="15" w:type="dxa"/>
        </w:trPr>
        <w:tc>
          <w:tcPr>
            <w:tcW w:w="0" w:type="auto"/>
            <w:vAlign w:val="center"/>
            <w:hideMark/>
          </w:tcPr>
          <w:p w14:paraId="2777F5FC"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99B686F" w14:textId="77777777">
        <w:trPr>
          <w:divId w:val="1805149388"/>
          <w:tblCellSpacing w:w="15" w:type="dxa"/>
        </w:trPr>
        <w:tc>
          <w:tcPr>
            <w:tcW w:w="0" w:type="auto"/>
            <w:vAlign w:val="center"/>
            <w:hideMark/>
          </w:tcPr>
          <w:p w14:paraId="534282A9"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623A853B" w14:textId="77777777">
        <w:trPr>
          <w:divId w:val="1805149388"/>
          <w:tblCellSpacing w:w="15" w:type="dxa"/>
        </w:trPr>
        <w:tc>
          <w:tcPr>
            <w:tcW w:w="0" w:type="auto"/>
            <w:vAlign w:val="center"/>
            <w:hideMark/>
          </w:tcPr>
          <w:p w14:paraId="1A023867"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3E4A3096" w14:textId="77777777">
        <w:trPr>
          <w:divId w:val="1805149388"/>
          <w:tblCellSpacing w:w="15" w:type="dxa"/>
        </w:trPr>
        <w:tc>
          <w:tcPr>
            <w:tcW w:w="0" w:type="auto"/>
            <w:vAlign w:val="center"/>
            <w:hideMark/>
          </w:tcPr>
          <w:p w14:paraId="7A162303"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335BBF73" w14:textId="77777777">
        <w:trPr>
          <w:divId w:val="1805149388"/>
          <w:tblCellSpacing w:w="15" w:type="dxa"/>
        </w:trPr>
        <w:tc>
          <w:tcPr>
            <w:tcW w:w="0" w:type="auto"/>
            <w:vAlign w:val="center"/>
            <w:hideMark/>
          </w:tcPr>
          <w:p w14:paraId="3F36C621"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61CC61FC" w14:textId="77777777" w:rsidR="00FB03A9" w:rsidRDefault="00D55A32">
      <w:pPr>
        <w:pStyle w:val="Heading5"/>
        <w:divId w:val="1457487592"/>
        <w:rPr>
          <w:rFonts w:eastAsia="Times New Roman" w:cs="Times New Roman"/>
          <w:lang w:val="en"/>
        </w:rPr>
      </w:pPr>
      <w:bookmarkStart w:id="47" w:name="unit"/>
      <w:bookmarkEnd w:id="47"/>
      <w:r>
        <w:rPr>
          <w:rFonts w:eastAsia="Times New Roman" w:cs="Times New Roman"/>
          <w:lang w:val="en"/>
        </w:rPr>
        <w:t>4.2.2.5 unit</w:t>
      </w:r>
    </w:p>
    <w:p w14:paraId="78D7FE20" w14:textId="77777777" w:rsidR="00FB03A9" w:rsidRDefault="00D55A32">
      <w:pPr>
        <w:pStyle w:val="NormalWeb"/>
        <w:divId w:val="1719234265"/>
        <w:rPr>
          <w:lang w:val="en"/>
        </w:rPr>
      </w:pPr>
      <w:r>
        <w:rPr>
          <w:lang w:val="en"/>
        </w:rPr>
        <w:t xml:space="preserve">Static container for a dynamic structure of elements holding the extracted translatable source text, aligned with the </w:t>
      </w:r>
      <w:r>
        <w:rPr>
          <w:rStyle w:val="Emphasis"/>
          <w:lang w:val="en"/>
        </w:rPr>
        <w:t>Translated</w:t>
      </w:r>
      <w:r>
        <w:rPr>
          <w:lang w:val="en"/>
        </w:rPr>
        <w:t xml:space="preserve"> text.</w:t>
      </w:r>
    </w:p>
    <w:p w14:paraId="113CFBF4" w14:textId="77777777" w:rsidR="00FB03A9" w:rsidRDefault="00D55A32">
      <w:pPr>
        <w:pStyle w:val="NormalWeb"/>
        <w:divId w:val="171923426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5"/>
      </w:tblGrid>
      <w:tr w:rsidR="00FB03A9" w14:paraId="1DCF2820" w14:textId="77777777">
        <w:trPr>
          <w:divId w:val="1719234265"/>
          <w:tblCellSpacing w:w="15" w:type="dxa"/>
        </w:trPr>
        <w:tc>
          <w:tcPr>
            <w:tcW w:w="0" w:type="auto"/>
            <w:vAlign w:val="center"/>
            <w:hideMark/>
          </w:tcPr>
          <w:p w14:paraId="6B9A6986" w14:textId="77777777" w:rsidR="00FB03A9" w:rsidRDefault="00D55A32">
            <w:pPr>
              <w:rPr>
                <w:rFonts w:eastAsia="Times New Roman" w:cs="Times New Roman"/>
              </w:rPr>
            </w:pPr>
            <w:r>
              <w:rPr>
                <w:rFonts w:eastAsia="Times New Roman" w:cs="Times New Roman"/>
              </w:rPr>
              <w:t>- elements from other namespaces, OPTIONAL</w:t>
            </w:r>
          </w:p>
        </w:tc>
      </w:tr>
      <w:tr w:rsidR="00FB03A9" w14:paraId="3DB890F9" w14:textId="77777777">
        <w:trPr>
          <w:divId w:val="1719234265"/>
          <w:tblCellSpacing w:w="15" w:type="dxa"/>
        </w:trPr>
        <w:tc>
          <w:tcPr>
            <w:tcW w:w="0" w:type="auto"/>
            <w:vAlign w:val="center"/>
            <w:hideMark/>
          </w:tcPr>
          <w:p w14:paraId="2F432393" w14:textId="77777777" w:rsidR="00FB03A9" w:rsidRDefault="00D55A32">
            <w:pPr>
              <w:rPr>
                <w:rFonts w:eastAsia="Times New Roman" w:cs="Times New Roman"/>
              </w:rPr>
            </w:pPr>
            <w:r>
              <w:rPr>
                <w:rFonts w:eastAsia="Times New Roman" w:cs="Times New Roman"/>
              </w:rPr>
              <w:t xml:space="preserve">- Zero or one </w:t>
            </w:r>
            <w:hyperlink w:anchor="notes" w:tooltip="4.2.2.8 notes" w:history="1">
              <w:r>
                <w:rPr>
                  <w:rStyle w:val="HTMLCode"/>
                  <w:color w:val="0000FF"/>
                  <w:u w:val="single"/>
                </w:rPr>
                <w:t>&lt;notes&gt;</w:t>
              </w:r>
            </w:hyperlink>
            <w:r>
              <w:rPr>
                <w:rFonts w:eastAsia="Times New Roman" w:cs="Times New Roman"/>
              </w:rPr>
              <w:t xml:space="preserve"> elements followed by</w:t>
            </w:r>
          </w:p>
        </w:tc>
      </w:tr>
      <w:tr w:rsidR="00FB03A9" w14:paraId="17BDBC29" w14:textId="77777777">
        <w:trPr>
          <w:divId w:val="1719234265"/>
          <w:tblCellSpacing w:w="15" w:type="dxa"/>
        </w:trPr>
        <w:tc>
          <w:tcPr>
            <w:tcW w:w="0" w:type="auto"/>
            <w:vAlign w:val="center"/>
            <w:hideMark/>
          </w:tcPr>
          <w:p w14:paraId="6C9E80BD" w14:textId="77777777" w:rsidR="00FB03A9" w:rsidRDefault="00D55A32">
            <w:pPr>
              <w:rPr>
                <w:rFonts w:eastAsia="Times New Roman" w:cs="Times New Roman"/>
              </w:rPr>
            </w:pPr>
            <w:r>
              <w:rPr>
                <w:rFonts w:eastAsia="Times New Roman" w:cs="Times New Roman"/>
              </w:rPr>
              <w:t xml:space="preserve">- Zero or one </w:t>
            </w:r>
            <w:hyperlink w:anchor="originaldata" w:tooltip="4.2.2.10 originalData" w:history="1">
              <w:r>
                <w:rPr>
                  <w:rStyle w:val="HTMLCode"/>
                  <w:color w:val="0000FF"/>
                  <w:u w:val="single"/>
                </w:rPr>
                <w:t>&lt;originalData&gt;</w:t>
              </w:r>
            </w:hyperlink>
            <w:r>
              <w:rPr>
                <w:rFonts w:eastAsia="Times New Roman" w:cs="Times New Roman"/>
              </w:rPr>
              <w:t xml:space="preserve"> element followed by</w:t>
            </w:r>
          </w:p>
        </w:tc>
      </w:tr>
      <w:tr w:rsidR="00FB03A9" w14:paraId="3D17F086" w14:textId="77777777">
        <w:trPr>
          <w:divId w:val="1719234265"/>
          <w:tblCellSpacing w:w="15" w:type="dxa"/>
        </w:trPr>
        <w:tc>
          <w:tcPr>
            <w:tcW w:w="0" w:type="auto"/>
            <w:vAlign w:val="center"/>
            <w:hideMark/>
          </w:tcPr>
          <w:p w14:paraId="64E84124" w14:textId="77777777" w:rsidR="00FB03A9" w:rsidRDefault="00D55A32">
            <w:pPr>
              <w:rPr>
                <w:rFonts w:eastAsia="Times New Roman" w:cs="Times New Roman"/>
              </w:rPr>
            </w:pPr>
            <w:r>
              <w:rPr>
                <w:rFonts w:eastAsia="Times New Roman" w:cs="Times New Roman"/>
              </w:rPr>
              <w:t xml:space="preserve">- One or more </w:t>
            </w:r>
            <w:hyperlink w:anchor="segment" w:tooltip="4.2.2.6 segment" w:history="1">
              <w:r>
                <w:rPr>
                  <w:rStyle w:val="HTMLCode"/>
                  <w:color w:val="0000FF"/>
                  <w:u w:val="single"/>
                </w:rPr>
                <w:t>&lt;segment&gt;</w:t>
              </w:r>
            </w:hyperlink>
            <w:r>
              <w:rPr>
                <w:rFonts w:eastAsia="Times New Roman" w:cs="Times New Roman"/>
              </w:rPr>
              <w:t xml:space="preserve"> or </w:t>
            </w:r>
            <w:hyperlink w:anchor="ignorable" w:tooltip="4.2.2.7 ignorable" w:history="1">
              <w:r>
                <w:rPr>
                  <w:rStyle w:val="HTMLCode"/>
                  <w:color w:val="0000FF"/>
                  <w:u w:val="single"/>
                </w:rPr>
                <w:t>&lt;ignorable&gt;</w:t>
              </w:r>
            </w:hyperlink>
            <w:r>
              <w:rPr>
                <w:rFonts w:eastAsia="Times New Roman" w:cs="Times New Roman"/>
              </w:rPr>
              <w:t xml:space="preserve"> elements in any order.</w:t>
            </w:r>
          </w:p>
        </w:tc>
      </w:tr>
    </w:tbl>
    <w:p w14:paraId="5A73147A" w14:textId="77777777" w:rsidR="00FB03A9" w:rsidRDefault="00D55A32">
      <w:pPr>
        <w:pStyle w:val="NormalWeb"/>
        <w:divId w:val="171923426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7D1F46F3" w14:textId="77777777">
        <w:trPr>
          <w:divId w:val="1719234265"/>
          <w:tblCellSpacing w:w="15" w:type="dxa"/>
        </w:trPr>
        <w:tc>
          <w:tcPr>
            <w:tcW w:w="0" w:type="auto"/>
            <w:vAlign w:val="center"/>
            <w:hideMark/>
          </w:tcPr>
          <w:p w14:paraId="0BE57752"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5C8700FC" w14:textId="77777777">
        <w:trPr>
          <w:divId w:val="1719234265"/>
          <w:tblCellSpacing w:w="15" w:type="dxa"/>
        </w:trPr>
        <w:tc>
          <w:tcPr>
            <w:tcW w:w="0" w:type="auto"/>
            <w:vAlign w:val="center"/>
            <w:hideMark/>
          </w:tcPr>
          <w:p w14:paraId="33F1C107" w14:textId="77777777" w:rsidR="00FB03A9" w:rsidRDefault="00D55A32">
            <w:pPr>
              <w:rPr>
                <w:rFonts w:eastAsia="Times New Roman" w:cs="Times New Roman"/>
              </w:rPr>
            </w:pPr>
            <w:r>
              <w:rPr>
                <w:rFonts w:eastAsia="Times New Roman" w:cs="Times New Roman"/>
              </w:rPr>
              <w:t xml:space="preserve">- </w:t>
            </w:r>
            <w:hyperlink w:anchor="name" w:tooltip="4.3.1.23 name" w:history="1">
              <w:r>
                <w:rPr>
                  <w:rStyle w:val="HTMLCode"/>
                  <w:color w:val="0000FF"/>
                  <w:u w:val="single"/>
                </w:rPr>
                <w:t>name</w:t>
              </w:r>
            </w:hyperlink>
            <w:r>
              <w:rPr>
                <w:rFonts w:eastAsia="Times New Roman" w:cs="Times New Roman"/>
              </w:rPr>
              <w:t>, OPTIONAL</w:t>
            </w:r>
          </w:p>
        </w:tc>
      </w:tr>
      <w:tr w:rsidR="00FB03A9" w14:paraId="50A65251" w14:textId="77777777">
        <w:trPr>
          <w:divId w:val="1719234265"/>
          <w:tblCellSpacing w:w="15" w:type="dxa"/>
        </w:trPr>
        <w:tc>
          <w:tcPr>
            <w:tcW w:w="0" w:type="auto"/>
            <w:vAlign w:val="center"/>
            <w:hideMark/>
          </w:tcPr>
          <w:p w14:paraId="423D9C69"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760F93E5" w14:textId="77777777">
        <w:trPr>
          <w:divId w:val="1719234265"/>
          <w:tblCellSpacing w:w="15" w:type="dxa"/>
        </w:trPr>
        <w:tc>
          <w:tcPr>
            <w:tcW w:w="0" w:type="auto"/>
            <w:vAlign w:val="center"/>
            <w:hideMark/>
          </w:tcPr>
          <w:p w14:paraId="17B0D607"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5F13F806" w14:textId="77777777">
        <w:trPr>
          <w:divId w:val="1719234265"/>
          <w:tblCellSpacing w:w="15" w:type="dxa"/>
        </w:trPr>
        <w:tc>
          <w:tcPr>
            <w:tcW w:w="0" w:type="auto"/>
            <w:vAlign w:val="center"/>
            <w:hideMark/>
          </w:tcPr>
          <w:p w14:paraId="4EA9B1B9" w14:textId="77777777" w:rsidR="00FB03A9" w:rsidRDefault="00D55A32">
            <w:pPr>
              <w:rPr>
                <w:rFonts w:eastAsia="Times New Roman" w:cs="Times New Roman"/>
              </w:rPr>
            </w:pPr>
            <w:r>
              <w:rPr>
                <w:rFonts w:eastAsia="Times New Roman" w:cs="Times New Roman"/>
              </w:rPr>
              <w:t xml:space="preserve">- </w:t>
            </w:r>
            <w:hyperlink w:anchor="srcdir" w:tooltip="4.3.1.28 srcDir" w:history="1">
              <w:r>
                <w:rPr>
                  <w:rStyle w:val="HTMLCode"/>
                  <w:color w:val="0000FF"/>
                  <w:u w:val="single"/>
                </w:rPr>
                <w:t>srcDir</w:t>
              </w:r>
            </w:hyperlink>
            <w:r>
              <w:rPr>
                <w:rFonts w:eastAsia="Times New Roman" w:cs="Times New Roman"/>
              </w:rPr>
              <w:t>, OPTIONAL</w:t>
            </w:r>
          </w:p>
        </w:tc>
      </w:tr>
      <w:tr w:rsidR="00FB03A9" w14:paraId="65D0AF4E" w14:textId="77777777">
        <w:trPr>
          <w:divId w:val="1719234265"/>
          <w:tblCellSpacing w:w="15" w:type="dxa"/>
        </w:trPr>
        <w:tc>
          <w:tcPr>
            <w:tcW w:w="0" w:type="auto"/>
            <w:vAlign w:val="center"/>
            <w:hideMark/>
          </w:tcPr>
          <w:p w14:paraId="1C1ED4A6" w14:textId="77777777" w:rsidR="00FB03A9" w:rsidRDefault="00D55A32">
            <w:pPr>
              <w:rPr>
                <w:rFonts w:eastAsia="Times New Roman" w:cs="Times New Roman"/>
              </w:rPr>
            </w:pPr>
            <w:r>
              <w:rPr>
                <w:rFonts w:eastAsia="Times New Roman" w:cs="Times New Roman"/>
              </w:rPr>
              <w:t xml:space="preserve">- </w:t>
            </w:r>
            <w:hyperlink w:anchor="trgdir" w:tooltip="4.3.1.39 trgDir" w:history="1">
              <w:r>
                <w:rPr>
                  <w:rStyle w:val="HTMLCode"/>
                  <w:color w:val="0000FF"/>
                  <w:u w:val="single"/>
                </w:rPr>
                <w:t>trgDir</w:t>
              </w:r>
            </w:hyperlink>
            <w:r>
              <w:rPr>
                <w:rFonts w:eastAsia="Times New Roman" w:cs="Times New Roman"/>
              </w:rPr>
              <w:t>, OPTIONAL</w:t>
            </w:r>
          </w:p>
        </w:tc>
      </w:tr>
      <w:tr w:rsidR="00FB03A9" w14:paraId="2F404293" w14:textId="77777777">
        <w:trPr>
          <w:divId w:val="1719234265"/>
          <w:tblCellSpacing w:w="15" w:type="dxa"/>
        </w:trPr>
        <w:tc>
          <w:tcPr>
            <w:tcW w:w="0" w:type="auto"/>
            <w:vAlign w:val="center"/>
            <w:hideMark/>
          </w:tcPr>
          <w:p w14:paraId="11E23CB9"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6AF9DAD7" w14:textId="77777777">
        <w:trPr>
          <w:divId w:val="1719234265"/>
          <w:tblCellSpacing w:w="15" w:type="dxa"/>
        </w:trPr>
        <w:tc>
          <w:tcPr>
            <w:tcW w:w="0" w:type="auto"/>
            <w:vAlign w:val="center"/>
            <w:hideMark/>
          </w:tcPr>
          <w:p w14:paraId="4F46D22D"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4AE00B47" w14:textId="77777777">
        <w:trPr>
          <w:divId w:val="1719234265"/>
          <w:tblCellSpacing w:w="15" w:type="dxa"/>
        </w:trPr>
        <w:tc>
          <w:tcPr>
            <w:tcW w:w="0" w:type="auto"/>
            <w:vAlign w:val="center"/>
            <w:hideMark/>
          </w:tcPr>
          <w:p w14:paraId="0E4D69C9" w14:textId="77777777" w:rsidR="00FB03A9" w:rsidRDefault="00D55A32">
            <w:pPr>
              <w:rPr>
                <w:rFonts w:eastAsia="Times New Roman" w:cs="Times New Roman"/>
              </w:rPr>
            </w:pPr>
            <w:r>
              <w:rPr>
                <w:rFonts w:eastAsia="Times New Roman" w:cs="Times New Roman"/>
              </w:rPr>
              <w:t>- attributes from other namespaces, OPTIONAL</w:t>
            </w:r>
          </w:p>
        </w:tc>
      </w:tr>
    </w:tbl>
    <w:p w14:paraId="101D72AB" w14:textId="77777777" w:rsidR="00FB03A9" w:rsidRDefault="00D55A32">
      <w:pPr>
        <w:pStyle w:val="Title"/>
        <w:divId w:val="1285967343"/>
        <w:rPr>
          <w:rFonts w:cs="Times New Roman"/>
          <w:lang w:val="en"/>
        </w:rPr>
      </w:pPr>
      <w:r>
        <w:rPr>
          <w:rFonts w:cs="Times New Roman"/>
          <w:i/>
          <w:iCs/>
          <w:lang w:val="en"/>
        </w:rPr>
        <w:t>Constraints</w:t>
      </w:r>
    </w:p>
    <w:p w14:paraId="54C4D5B9" w14:textId="77777777" w:rsidR="00FB03A9" w:rsidRDefault="00D55A32">
      <w:pPr>
        <w:pStyle w:val="NormalWeb"/>
        <w:numPr>
          <w:ilvl w:val="0"/>
          <w:numId w:val="15"/>
        </w:numPr>
        <w:divId w:val="1285967343"/>
        <w:rPr>
          <w:lang w:val="en"/>
        </w:rPr>
      </w:pPr>
      <w:r>
        <w:rPr>
          <w:lang w:val="en"/>
        </w:rPr>
        <w:t xml:space="preserve">A </w:t>
      </w:r>
      <w:hyperlink w:anchor="unit" w:tooltip="4.2.2.5 unit" w:history="1">
        <w:r>
          <w:rPr>
            <w:rStyle w:val="HTMLCode"/>
            <w:color w:val="0000FF"/>
            <w:u w:val="single"/>
            <w:lang w:val="en"/>
          </w:rPr>
          <w:t>&lt;unit&gt;</w:t>
        </w:r>
      </w:hyperlink>
      <w:r>
        <w:rPr>
          <w:lang w:val="en"/>
        </w:rPr>
        <w:t xml:space="preserve"> MUST contain at least one </w:t>
      </w:r>
      <w:hyperlink w:anchor="segment" w:tooltip="4.2.2.6 segment" w:history="1">
        <w:r>
          <w:rPr>
            <w:rStyle w:val="HTMLCode"/>
            <w:color w:val="0000FF"/>
            <w:u w:val="single"/>
            <w:lang w:val="en"/>
          </w:rPr>
          <w:t>&lt;segment&gt;</w:t>
        </w:r>
      </w:hyperlink>
      <w:r>
        <w:rPr>
          <w:lang w:val="en"/>
        </w:rPr>
        <w:t xml:space="preserve"> element. </w:t>
      </w:r>
    </w:p>
    <w:p w14:paraId="1E47FE9D" w14:textId="77777777" w:rsidR="00FB03A9" w:rsidRDefault="00D55A32">
      <w:pPr>
        <w:pStyle w:val="NormalWeb"/>
        <w:numPr>
          <w:ilvl w:val="0"/>
          <w:numId w:val="15"/>
        </w:numPr>
        <w:divId w:val="1285967343"/>
        <w:rPr>
          <w:lang w:val="en"/>
        </w:rPr>
      </w:pPr>
      <w:r>
        <w:rPr>
          <w:lang w:val="en"/>
        </w:rPr>
        <w:t xml:space="preserve">The following </w:t>
      </w:r>
      <w:r>
        <w:rPr>
          <w:rStyle w:val="Emphasis"/>
          <w:lang w:val="en"/>
        </w:rPr>
        <w:t>XLIFF Module</w:t>
      </w:r>
      <w:r>
        <w:rPr>
          <w:lang w:val="en"/>
        </w:rPr>
        <w:t xml:space="preserve"> elements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330"/>
      </w:tblGrid>
      <w:tr w:rsidR="00FB03A9" w14:paraId="493C58E1" w14:textId="77777777">
        <w:trPr>
          <w:divId w:val="1285967343"/>
          <w:tblCellSpacing w:w="15" w:type="dxa"/>
        </w:trPr>
        <w:tc>
          <w:tcPr>
            <w:tcW w:w="0" w:type="auto"/>
            <w:vAlign w:val="center"/>
            <w:hideMark/>
          </w:tcPr>
          <w:p w14:paraId="4AFF8FCC" w14:textId="77777777" w:rsidR="00FB03A9" w:rsidRDefault="00D55A32">
            <w:pPr>
              <w:rPr>
                <w:rFonts w:eastAsia="Times New Roman" w:cs="Times New Roman"/>
              </w:rPr>
            </w:pPr>
            <w:r>
              <w:rPr>
                <w:rFonts w:eastAsia="Times New Roman" w:cs="Times New Roman"/>
              </w:rPr>
              <w:t xml:space="preserve">- Zero or one </w:t>
            </w:r>
            <w:hyperlink w:anchor="changeTrack" w:tooltip="5.6.4.2 changeTrack" w:history="1">
              <w:r>
                <w:rPr>
                  <w:rStyle w:val="HTMLCode"/>
                  <w:color w:val="0000FF"/>
                  <w:u w:val="single"/>
                </w:rPr>
                <w:t>&lt;ctr:changeTrack&gt;</w:t>
              </w:r>
            </w:hyperlink>
            <w:r>
              <w:rPr>
                <w:rFonts w:eastAsia="Times New Roman" w:cs="Times New Roman"/>
              </w:rPr>
              <w:t xml:space="preserve"> elements</w:t>
            </w:r>
          </w:p>
        </w:tc>
      </w:tr>
      <w:tr w:rsidR="00FB03A9" w14:paraId="1A59FF87" w14:textId="77777777">
        <w:trPr>
          <w:divId w:val="1285967343"/>
          <w:tblCellSpacing w:w="15" w:type="dxa"/>
        </w:trPr>
        <w:tc>
          <w:tcPr>
            <w:tcW w:w="0" w:type="auto"/>
            <w:vAlign w:val="center"/>
            <w:hideMark/>
          </w:tcPr>
          <w:p w14:paraId="2B2A8C6D" w14:textId="77777777" w:rsidR="00FB03A9" w:rsidRDefault="00D55A32">
            <w:pPr>
              <w:rPr>
                <w:rFonts w:eastAsia="Times New Roman" w:cs="Times New Roman"/>
              </w:rPr>
            </w:pPr>
            <w:r>
              <w:rPr>
                <w:rFonts w:eastAsia="Times New Roman" w:cs="Times New Roman"/>
              </w:rPr>
              <w:t xml:space="preserve">- Zero or one </w:t>
            </w:r>
            <w:hyperlink w:anchor="matches" w:tooltip="5.1.5.2 matches" w:history="1">
              <w:r>
                <w:rPr>
                  <w:rStyle w:val="HTMLCode"/>
                  <w:color w:val="0000FF"/>
                  <w:u w:val="single"/>
                </w:rPr>
                <w:t>&lt;mtc:matches&gt;</w:t>
              </w:r>
            </w:hyperlink>
            <w:r>
              <w:rPr>
                <w:rFonts w:eastAsia="Times New Roman" w:cs="Times New Roman"/>
              </w:rPr>
              <w:t xml:space="preserve"> elements</w:t>
            </w:r>
          </w:p>
        </w:tc>
      </w:tr>
      <w:tr w:rsidR="00FB03A9" w14:paraId="3BCD7332" w14:textId="77777777">
        <w:trPr>
          <w:divId w:val="1285967343"/>
          <w:tblCellSpacing w:w="15" w:type="dxa"/>
        </w:trPr>
        <w:tc>
          <w:tcPr>
            <w:tcW w:w="0" w:type="auto"/>
            <w:vAlign w:val="center"/>
            <w:hideMark/>
          </w:tcPr>
          <w:p w14:paraId="09AC8DED" w14:textId="77777777" w:rsidR="00FB03A9" w:rsidRDefault="00D55A32">
            <w:pPr>
              <w:rPr>
                <w:rFonts w:eastAsia="Times New Roman" w:cs="Times New Roman"/>
              </w:rPr>
            </w:pPr>
            <w:r>
              <w:rPr>
                <w:rFonts w:eastAsia="Times New Roman" w:cs="Times New Roman"/>
              </w:rPr>
              <w:t xml:space="preserve">- Zero or one </w:t>
            </w:r>
            <w:hyperlink w:anchor="glossary" w:tooltip="5.2.4.2 glossary" w:history="1">
              <w:r>
                <w:rPr>
                  <w:rStyle w:val="HTMLCode"/>
                  <w:color w:val="0000FF"/>
                  <w:u w:val="single"/>
                </w:rPr>
                <w:t>&lt;gls:glossary&gt;</w:t>
              </w:r>
            </w:hyperlink>
            <w:r>
              <w:rPr>
                <w:rFonts w:eastAsia="Times New Roman" w:cs="Times New Roman"/>
              </w:rPr>
              <w:t xml:space="preserve"> elements</w:t>
            </w:r>
          </w:p>
        </w:tc>
      </w:tr>
      <w:tr w:rsidR="00FB03A9" w14:paraId="668BF177" w14:textId="77777777">
        <w:trPr>
          <w:divId w:val="1285967343"/>
          <w:tblCellSpacing w:w="15" w:type="dxa"/>
        </w:trPr>
        <w:tc>
          <w:tcPr>
            <w:tcW w:w="0" w:type="auto"/>
            <w:vAlign w:val="center"/>
            <w:hideMark/>
          </w:tcPr>
          <w:p w14:paraId="53C9248C"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elements</w:t>
            </w:r>
          </w:p>
        </w:tc>
      </w:tr>
      <w:tr w:rsidR="00FB03A9" w14:paraId="2735CDA0" w14:textId="77777777">
        <w:trPr>
          <w:divId w:val="1285967343"/>
          <w:tblCellSpacing w:w="15" w:type="dxa"/>
        </w:trPr>
        <w:tc>
          <w:tcPr>
            <w:tcW w:w="0" w:type="auto"/>
            <w:vAlign w:val="center"/>
            <w:hideMark/>
          </w:tcPr>
          <w:p w14:paraId="21BB3D92" w14:textId="77777777" w:rsidR="00FB03A9" w:rsidRDefault="00D55A32">
            <w:pPr>
              <w:rPr>
                <w:rFonts w:eastAsia="Times New Roman" w:cs="Times New Roman"/>
              </w:rPr>
            </w:pPr>
            <w:r>
              <w:rPr>
                <w:rFonts w:eastAsia="Times New Roman" w:cs="Times New Roman"/>
              </w:rPr>
              <w:t xml:space="preserve">- Zero or one </w:t>
            </w:r>
            <w:hyperlink w:anchor="res_resourceData" w:tooltip="5.5.4.2 resourceData" w:history="1">
              <w:r>
                <w:rPr>
                  <w:rStyle w:val="HTMLCode"/>
                  <w:color w:val="0000FF"/>
                  <w:u w:val="single"/>
                </w:rPr>
                <w:t>&lt;res:resourceData&gt;</w:t>
              </w:r>
            </w:hyperlink>
            <w:r>
              <w:rPr>
                <w:rFonts w:eastAsia="Times New Roman" w:cs="Times New Roman"/>
              </w:rPr>
              <w:t xml:space="preserve"> elements </w:t>
            </w:r>
          </w:p>
        </w:tc>
      </w:tr>
      <w:tr w:rsidR="00FB03A9" w14:paraId="628FBC01" w14:textId="77777777">
        <w:trPr>
          <w:divId w:val="1285967343"/>
          <w:tblCellSpacing w:w="15" w:type="dxa"/>
        </w:trPr>
        <w:tc>
          <w:tcPr>
            <w:tcW w:w="0" w:type="auto"/>
            <w:vAlign w:val="center"/>
            <w:hideMark/>
          </w:tcPr>
          <w:p w14:paraId="561E46D2" w14:textId="77777777" w:rsidR="00FB03A9" w:rsidRDefault="00D55A32">
            <w:pPr>
              <w:rPr>
                <w:rFonts w:eastAsia="Times New Roman" w:cs="Times New Roman"/>
              </w:rPr>
            </w:pPr>
            <w:r>
              <w:rPr>
                <w:rFonts w:eastAsia="Times New Roman" w:cs="Times New Roman"/>
              </w:rPr>
              <w:t xml:space="preserve">- Zero or one </w:t>
            </w:r>
            <w:hyperlink w:anchor="slr_data" w:tooltip="5.7.4.4 data" w:history="1">
              <w:r>
                <w:rPr>
                  <w:rStyle w:val="HTMLCode"/>
                  <w:color w:val="0000FF"/>
                  <w:u w:val="single"/>
                </w:rPr>
                <w:t>&lt;slr:data&gt;</w:t>
              </w:r>
            </w:hyperlink>
            <w:r>
              <w:rPr>
                <w:rFonts w:eastAsia="Times New Roman" w:cs="Times New Roman"/>
              </w:rPr>
              <w:t xml:space="preserve"> elements </w:t>
            </w:r>
          </w:p>
        </w:tc>
      </w:tr>
      <w:tr w:rsidR="00FB03A9" w14:paraId="260903CD" w14:textId="77777777">
        <w:trPr>
          <w:divId w:val="1285967343"/>
          <w:tblCellSpacing w:w="15" w:type="dxa"/>
        </w:trPr>
        <w:tc>
          <w:tcPr>
            <w:tcW w:w="0" w:type="auto"/>
            <w:vAlign w:val="center"/>
            <w:hideMark/>
          </w:tcPr>
          <w:p w14:paraId="3F2C6AC6" w14:textId="77777777" w:rsidR="00FB03A9" w:rsidRDefault="00D55A32">
            <w:pPr>
              <w:rPr>
                <w:rFonts w:eastAsia="Times New Roman" w:cs="Times New Roman"/>
              </w:rPr>
            </w:pPr>
            <w:r>
              <w:rPr>
                <w:rFonts w:eastAsia="Times New Roman" w:cs="Times New Roman"/>
              </w:rPr>
              <w:t xml:space="preserve">- Zero or one </w:t>
            </w:r>
            <w:hyperlink w:anchor="validation" w:tooltip="5.8.4.2 validation" w:history="1">
              <w:r>
                <w:rPr>
                  <w:rStyle w:val="HTMLCode"/>
                  <w:color w:val="0000FF"/>
                  <w:u w:val="single"/>
                </w:rPr>
                <w:t>&lt;val:validation&gt;</w:t>
              </w:r>
            </w:hyperlink>
            <w:r>
              <w:rPr>
                <w:rFonts w:eastAsia="Times New Roman" w:cs="Times New Roman"/>
              </w:rPr>
              <w:t xml:space="preserve"> elements </w:t>
            </w:r>
          </w:p>
        </w:tc>
      </w:tr>
    </w:tbl>
    <w:p w14:paraId="42E38918" w14:textId="77777777" w:rsidR="00FB03A9" w:rsidRDefault="00D55A32">
      <w:pPr>
        <w:pStyle w:val="NormalWeb"/>
        <w:numPr>
          <w:ilvl w:val="0"/>
          <w:numId w:val="15"/>
        </w:numPr>
        <w:divId w:val="1285967343"/>
        <w:rPr>
          <w:lang w:val="en"/>
        </w:rPr>
      </w:pPr>
      <w:r>
        <w:rPr>
          <w:rStyle w:val="Emphasis"/>
          <w:lang w:val="en"/>
        </w:rPr>
        <w:t>Module</w:t>
      </w:r>
      <w:r>
        <w:rPr>
          <w:lang w:val="en"/>
        </w:rPr>
        <w:t xml:space="preserve"> and Extension elements MAY be used in any order.</w:t>
      </w:r>
    </w:p>
    <w:p w14:paraId="2E0F2B59" w14:textId="77777777" w:rsidR="00FB03A9" w:rsidRDefault="00D55A32">
      <w:pPr>
        <w:pStyle w:val="NormalWeb"/>
        <w:numPr>
          <w:ilvl w:val="0"/>
          <w:numId w:val="15"/>
        </w:numPr>
        <w:divId w:val="1285967343"/>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43A752F9" w14:textId="77777777">
        <w:trPr>
          <w:divId w:val="1285967343"/>
          <w:tblCellSpacing w:w="15" w:type="dxa"/>
        </w:trPr>
        <w:tc>
          <w:tcPr>
            <w:tcW w:w="0" w:type="auto"/>
            <w:vAlign w:val="center"/>
            <w:hideMark/>
          </w:tcPr>
          <w:p w14:paraId="16FEAFB4"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4312124C" w14:textId="77777777">
        <w:trPr>
          <w:divId w:val="1285967343"/>
          <w:tblCellSpacing w:w="15" w:type="dxa"/>
        </w:trPr>
        <w:tc>
          <w:tcPr>
            <w:tcW w:w="0" w:type="auto"/>
            <w:vAlign w:val="center"/>
            <w:hideMark/>
          </w:tcPr>
          <w:p w14:paraId="0526F859"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7B884C08" w14:textId="77777777">
        <w:trPr>
          <w:divId w:val="1285967343"/>
          <w:tblCellSpacing w:w="15" w:type="dxa"/>
        </w:trPr>
        <w:tc>
          <w:tcPr>
            <w:tcW w:w="0" w:type="auto"/>
            <w:vAlign w:val="center"/>
            <w:hideMark/>
          </w:tcPr>
          <w:p w14:paraId="2754CEA5"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5B0E0C63" w14:textId="77777777">
        <w:trPr>
          <w:divId w:val="1285967343"/>
          <w:tblCellSpacing w:w="15" w:type="dxa"/>
        </w:trPr>
        <w:tc>
          <w:tcPr>
            <w:tcW w:w="0" w:type="auto"/>
            <w:vAlign w:val="center"/>
            <w:hideMark/>
          </w:tcPr>
          <w:p w14:paraId="36D9C2AC"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611A8F60" w14:textId="77777777">
        <w:trPr>
          <w:divId w:val="1285967343"/>
          <w:tblCellSpacing w:w="15" w:type="dxa"/>
        </w:trPr>
        <w:tc>
          <w:tcPr>
            <w:tcW w:w="0" w:type="auto"/>
            <w:vAlign w:val="center"/>
            <w:hideMark/>
          </w:tcPr>
          <w:p w14:paraId="44FE0BE1"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0E72B6D4" w14:textId="77777777">
        <w:trPr>
          <w:divId w:val="1285967343"/>
          <w:tblCellSpacing w:w="15" w:type="dxa"/>
        </w:trPr>
        <w:tc>
          <w:tcPr>
            <w:tcW w:w="0" w:type="auto"/>
            <w:vAlign w:val="center"/>
            <w:hideMark/>
          </w:tcPr>
          <w:p w14:paraId="52FB5181"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61DCAB3F" w14:textId="77777777" w:rsidR="00FB03A9" w:rsidRDefault="00D55A32">
      <w:pPr>
        <w:pStyle w:val="Heading5"/>
        <w:divId w:val="813259132"/>
        <w:rPr>
          <w:rFonts w:eastAsia="Times New Roman" w:cs="Times New Roman"/>
          <w:lang w:val="en"/>
        </w:rPr>
      </w:pPr>
      <w:bookmarkStart w:id="48" w:name="segment"/>
      <w:bookmarkEnd w:id="48"/>
      <w:r>
        <w:rPr>
          <w:rFonts w:eastAsia="Times New Roman" w:cs="Times New Roman"/>
          <w:lang w:val="en"/>
        </w:rPr>
        <w:t>4.2.2.6 segment</w:t>
      </w:r>
    </w:p>
    <w:p w14:paraId="69A26D9F" w14:textId="77777777" w:rsidR="00FB03A9" w:rsidRDefault="00D55A32">
      <w:pPr>
        <w:pStyle w:val="NormalWeb"/>
        <w:divId w:val="555775480"/>
        <w:rPr>
          <w:lang w:val="en"/>
        </w:rPr>
      </w:pPr>
      <w:r>
        <w:rPr>
          <w:lang w:val="en"/>
        </w:rPr>
        <w:t xml:space="preserve">This element is a container to hold in its aligned pair of children elements the minimum portion of translatable source text and its </w:t>
      </w:r>
      <w:r>
        <w:rPr>
          <w:rStyle w:val="Emphasis"/>
          <w:lang w:val="en"/>
        </w:rPr>
        <w:t>Translation</w:t>
      </w:r>
      <w:r>
        <w:rPr>
          <w:lang w:val="en"/>
        </w:rPr>
        <w:t xml:space="preserve"> in the given </w:t>
      </w:r>
      <w:hyperlink w:anchor="segmentation" w:tooltip="4.8 Segmentation" w:history="1">
        <w:r>
          <w:rPr>
            <w:rStyle w:val="Hyperlink"/>
            <w:lang w:val="en"/>
          </w:rPr>
          <w:t>Segmentation</w:t>
        </w:r>
      </w:hyperlink>
      <w:r>
        <w:rPr>
          <w:lang w:val="en"/>
        </w:rPr>
        <w:t>.</w:t>
      </w:r>
    </w:p>
    <w:p w14:paraId="17544F85" w14:textId="77777777" w:rsidR="00FB03A9" w:rsidRDefault="00D55A32">
      <w:pPr>
        <w:pStyle w:val="NormalWeb"/>
        <w:divId w:val="55577548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0"/>
      </w:tblGrid>
      <w:tr w:rsidR="00FB03A9" w14:paraId="50C0E6C7" w14:textId="77777777">
        <w:trPr>
          <w:divId w:val="555775480"/>
          <w:tblCellSpacing w:w="15" w:type="dxa"/>
        </w:trPr>
        <w:tc>
          <w:tcPr>
            <w:tcW w:w="0" w:type="auto"/>
            <w:vAlign w:val="center"/>
            <w:hideMark/>
          </w:tcPr>
          <w:p w14:paraId="187B643B" w14:textId="77777777" w:rsidR="00FB03A9" w:rsidRDefault="00D55A32">
            <w:pPr>
              <w:rPr>
                <w:rFonts w:eastAsia="Times New Roman" w:cs="Times New Roman"/>
              </w:rPr>
            </w:pPr>
            <w:r>
              <w:rPr>
                <w:rFonts w:eastAsia="Times New Roman" w:cs="Times New Roman"/>
              </w:rPr>
              <w:t xml:space="preserve">- One </w:t>
            </w:r>
            <w:hyperlink w:anchor="source" w:tooltip="4.2.2.12 source" w:history="1">
              <w:r>
                <w:rPr>
                  <w:rStyle w:val="HTMLCode"/>
                  <w:color w:val="0000FF"/>
                  <w:u w:val="single"/>
                </w:rPr>
                <w:t>&lt;source&gt;</w:t>
              </w:r>
            </w:hyperlink>
            <w:r>
              <w:rPr>
                <w:rFonts w:eastAsia="Times New Roman" w:cs="Times New Roman"/>
              </w:rPr>
              <w:t xml:space="preserve"> element followed by</w:t>
            </w:r>
          </w:p>
        </w:tc>
      </w:tr>
      <w:tr w:rsidR="00FB03A9" w14:paraId="398E0556" w14:textId="77777777">
        <w:trPr>
          <w:divId w:val="555775480"/>
          <w:tblCellSpacing w:w="15" w:type="dxa"/>
        </w:trPr>
        <w:tc>
          <w:tcPr>
            <w:tcW w:w="0" w:type="auto"/>
            <w:vAlign w:val="center"/>
            <w:hideMark/>
          </w:tcPr>
          <w:p w14:paraId="136234BD" w14:textId="77777777" w:rsidR="00FB03A9" w:rsidRDefault="00D55A32">
            <w:pPr>
              <w:rPr>
                <w:rFonts w:eastAsia="Times New Roman" w:cs="Times New Roman"/>
              </w:rPr>
            </w:pPr>
            <w:r>
              <w:rPr>
                <w:rFonts w:eastAsia="Times New Roman" w:cs="Times New Roman"/>
              </w:rPr>
              <w:t xml:space="preserve">- Zero or one </w:t>
            </w:r>
            <w:hyperlink w:anchor="target" w:tooltip="4.2.2.13 target" w:history="1">
              <w:r>
                <w:rPr>
                  <w:rStyle w:val="HTMLCode"/>
                  <w:color w:val="0000FF"/>
                  <w:u w:val="single"/>
                </w:rPr>
                <w:t>&lt;target&gt;</w:t>
              </w:r>
            </w:hyperlink>
            <w:r>
              <w:rPr>
                <w:rFonts w:eastAsia="Times New Roman" w:cs="Times New Roman"/>
              </w:rPr>
              <w:t xml:space="preserve"> element</w:t>
            </w:r>
          </w:p>
        </w:tc>
      </w:tr>
    </w:tbl>
    <w:p w14:paraId="186F8372" w14:textId="77777777" w:rsidR="00FB03A9" w:rsidRDefault="00D55A32">
      <w:pPr>
        <w:pStyle w:val="NormalWeb"/>
        <w:divId w:val="55577548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tblGrid>
      <w:tr w:rsidR="00FB03A9" w14:paraId="20ECDFE4" w14:textId="77777777">
        <w:trPr>
          <w:divId w:val="555775480"/>
          <w:tblCellSpacing w:w="15" w:type="dxa"/>
        </w:trPr>
        <w:tc>
          <w:tcPr>
            <w:tcW w:w="0" w:type="auto"/>
            <w:vAlign w:val="center"/>
            <w:hideMark/>
          </w:tcPr>
          <w:p w14:paraId="09125FAB"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r w:rsidR="00FB03A9" w14:paraId="0D7A4A73" w14:textId="77777777">
        <w:trPr>
          <w:divId w:val="555775480"/>
          <w:tblCellSpacing w:w="15" w:type="dxa"/>
        </w:trPr>
        <w:tc>
          <w:tcPr>
            <w:tcW w:w="0" w:type="auto"/>
            <w:vAlign w:val="center"/>
            <w:hideMark/>
          </w:tcPr>
          <w:p w14:paraId="3A55ED38" w14:textId="77777777" w:rsidR="00FB03A9" w:rsidRDefault="00D55A32">
            <w:pPr>
              <w:rPr>
                <w:rFonts w:eastAsia="Times New Roman" w:cs="Times New Roman"/>
              </w:rPr>
            </w:pPr>
            <w:r>
              <w:rPr>
                <w:rFonts w:eastAsia="Times New Roman" w:cs="Times New Roman"/>
              </w:rPr>
              <w:t xml:space="preserve">- </w:t>
            </w:r>
            <w:hyperlink w:anchor="canResegment" w:tooltip="4.3.1.6 canResegment" w:history="1">
              <w:r>
                <w:rPr>
                  <w:rStyle w:val="HTMLCode"/>
                  <w:color w:val="0000FF"/>
                  <w:u w:val="single"/>
                </w:rPr>
                <w:t>canResegment</w:t>
              </w:r>
            </w:hyperlink>
            <w:r>
              <w:rPr>
                <w:rFonts w:eastAsia="Times New Roman" w:cs="Times New Roman"/>
              </w:rPr>
              <w:t>, OPTIONAL</w:t>
            </w:r>
          </w:p>
        </w:tc>
      </w:tr>
      <w:tr w:rsidR="00FB03A9" w14:paraId="798F625C" w14:textId="77777777">
        <w:trPr>
          <w:divId w:val="555775480"/>
          <w:tblCellSpacing w:w="15" w:type="dxa"/>
        </w:trPr>
        <w:tc>
          <w:tcPr>
            <w:tcW w:w="0" w:type="auto"/>
            <w:vAlign w:val="center"/>
            <w:hideMark/>
          </w:tcPr>
          <w:p w14:paraId="2786CDBC" w14:textId="77777777" w:rsidR="00FB03A9" w:rsidRDefault="00D55A32">
            <w:pPr>
              <w:rPr>
                <w:rFonts w:eastAsia="Times New Roman" w:cs="Times New Roman"/>
              </w:rPr>
            </w:pPr>
            <w:r>
              <w:rPr>
                <w:rFonts w:eastAsia="Times New Roman" w:cs="Times New Roman"/>
              </w:rPr>
              <w:t xml:space="preserve">- </w:t>
            </w:r>
            <w:hyperlink w:anchor="state" w:tooltip="4.3.1.31 state" w:history="1">
              <w:r>
                <w:rPr>
                  <w:rStyle w:val="HTMLCode"/>
                  <w:color w:val="0000FF"/>
                  <w:u w:val="single"/>
                </w:rPr>
                <w:t>state</w:t>
              </w:r>
            </w:hyperlink>
            <w:r>
              <w:rPr>
                <w:rFonts w:eastAsia="Times New Roman" w:cs="Times New Roman"/>
              </w:rPr>
              <w:t>, OPTIONAL</w:t>
            </w:r>
          </w:p>
        </w:tc>
      </w:tr>
      <w:tr w:rsidR="00FB03A9" w14:paraId="58DA607D" w14:textId="77777777">
        <w:trPr>
          <w:divId w:val="555775480"/>
          <w:tblCellSpacing w:w="15" w:type="dxa"/>
        </w:trPr>
        <w:tc>
          <w:tcPr>
            <w:tcW w:w="0" w:type="auto"/>
            <w:vAlign w:val="center"/>
            <w:hideMark/>
          </w:tcPr>
          <w:p w14:paraId="0CBD650D" w14:textId="77777777" w:rsidR="00FB03A9" w:rsidRDefault="00D55A32">
            <w:pPr>
              <w:rPr>
                <w:rFonts w:eastAsia="Times New Roman" w:cs="Times New Roman"/>
              </w:rPr>
            </w:pPr>
            <w:r>
              <w:rPr>
                <w:rFonts w:eastAsia="Times New Roman" w:cs="Times New Roman"/>
              </w:rPr>
              <w:t xml:space="preserve">- </w:t>
            </w:r>
            <w:hyperlink w:anchor="substate" w:tooltip="4.3.1.35 subState" w:history="1">
              <w:r>
                <w:rPr>
                  <w:rStyle w:val="HTMLCode"/>
                  <w:color w:val="0000FF"/>
                  <w:u w:val="single"/>
                </w:rPr>
                <w:t>subState</w:t>
              </w:r>
            </w:hyperlink>
            <w:r>
              <w:rPr>
                <w:rFonts w:eastAsia="Times New Roman" w:cs="Times New Roman"/>
              </w:rPr>
              <w:t>, OPTIONAL</w:t>
            </w:r>
          </w:p>
        </w:tc>
      </w:tr>
    </w:tbl>
    <w:p w14:paraId="4CB4812A" w14:textId="77777777" w:rsidR="00FB03A9" w:rsidRDefault="00D55A32">
      <w:pPr>
        <w:pStyle w:val="Heading5"/>
        <w:divId w:val="1229539970"/>
        <w:rPr>
          <w:rFonts w:eastAsia="Times New Roman" w:cs="Times New Roman"/>
          <w:lang w:val="en"/>
        </w:rPr>
      </w:pPr>
      <w:bookmarkStart w:id="49" w:name="ignorable"/>
      <w:bookmarkEnd w:id="49"/>
      <w:r>
        <w:rPr>
          <w:rFonts w:eastAsia="Times New Roman" w:cs="Times New Roman"/>
          <w:lang w:val="en"/>
        </w:rPr>
        <w:t>4.2.2.7 ignorable</w:t>
      </w:r>
    </w:p>
    <w:p w14:paraId="43CBF55C" w14:textId="77777777" w:rsidR="00FB03A9" w:rsidRDefault="00D55A32">
      <w:pPr>
        <w:pStyle w:val="NormalWeb"/>
        <w:divId w:val="2115786434"/>
        <w:rPr>
          <w:lang w:val="en"/>
        </w:rPr>
      </w:pPr>
      <w:r>
        <w:rPr>
          <w:lang w:val="en"/>
        </w:rPr>
        <w:t xml:space="preserve">Part of the extracted content that is not included in a segment (and therefore not translatable). For example tools can use </w:t>
      </w:r>
      <w:r>
        <w:rPr>
          <w:rStyle w:val="HTMLCode"/>
          <w:lang w:val="en"/>
        </w:rPr>
        <w:t>&lt;ignorable&gt;</w:t>
      </w:r>
      <w:r>
        <w:rPr>
          <w:lang w:val="en"/>
        </w:rPr>
        <w:t xml:space="preserve"> to store the white space and/or codes that are between two segments.</w:t>
      </w:r>
    </w:p>
    <w:p w14:paraId="0290A0BE" w14:textId="77777777" w:rsidR="00FB03A9" w:rsidRDefault="00D55A32">
      <w:pPr>
        <w:pStyle w:val="NormalWeb"/>
        <w:divId w:val="211578643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0"/>
      </w:tblGrid>
      <w:tr w:rsidR="00FB03A9" w14:paraId="40BA8B9F" w14:textId="77777777">
        <w:trPr>
          <w:divId w:val="2115786434"/>
          <w:tblCellSpacing w:w="15" w:type="dxa"/>
        </w:trPr>
        <w:tc>
          <w:tcPr>
            <w:tcW w:w="0" w:type="auto"/>
            <w:vAlign w:val="center"/>
            <w:hideMark/>
          </w:tcPr>
          <w:p w14:paraId="01735618" w14:textId="77777777" w:rsidR="00FB03A9" w:rsidRDefault="00D55A32">
            <w:pPr>
              <w:rPr>
                <w:rFonts w:eastAsia="Times New Roman" w:cs="Times New Roman"/>
              </w:rPr>
            </w:pPr>
            <w:r>
              <w:rPr>
                <w:rFonts w:eastAsia="Times New Roman" w:cs="Times New Roman"/>
              </w:rPr>
              <w:t xml:space="preserve">- One </w:t>
            </w:r>
            <w:hyperlink w:anchor="source" w:tooltip="4.2.2.12 source" w:history="1">
              <w:r>
                <w:rPr>
                  <w:rStyle w:val="HTMLCode"/>
                  <w:color w:val="0000FF"/>
                  <w:u w:val="single"/>
                </w:rPr>
                <w:t>&lt;source&gt;</w:t>
              </w:r>
            </w:hyperlink>
            <w:r>
              <w:rPr>
                <w:rFonts w:eastAsia="Times New Roman" w:cs="Times New Roman"/>
              </w:rPr>
              <w:t xml:space="preserve"> element followed by</w:t>
            </w:r>
          </w:p>
        </w:tc>
      </w:tr>
      <w:tr w:rsidR="00FB03A9" w14:paraId="284C12E2" w14:textId="77777777">
        <w:trPr>
          <w:divId w:val="2115786434"/>
          <w:tblCellSpacing w:w="15" w:type="dxa"/>
        </w:trPr>
        <w:tc>
          <w:tcPr>
            <w:tcW w:w="0" w:type="auto"/>
            <w:vAlign w:val="center"/>
            <w:hideMark/>
          </w:tcPr>
          <w:p w14:paraId="4F8B2660" w14:textId="77777777" w:rsidR="00FB03A9" w:rsidRDefault="00D55A32">
            <w:pPr>
              <w:rPr>
                <w:rFonts w:eastAsia="Times New Roman" w:cs="Times New Roman"/>
              </w:rPr>
            </w:pPr>
            <w:r>
              <w:rPr>
                <w:rFonts w:eastAsia="Times New Roman" w:cs="Times New Roman"/>
              </w:rPr>
              <w:t xml:space="preserve">- Zero or one </w:t>
            </w:r>
            <w:hyperlink w:anchor="target" w:tooltip="4.2.2.13 target" w:history="1">
              <w:r>
                <w:rPr>
                  <w:rStyle w:val="HTMLCode"/>
                  <w:color w:val="0000FF"/>
                  <w:u w:val="single"/>
                </w:rPr>
                <w:t>&lt;target&gt;</w:t>
              </w:r>
            </w:hyperlink>
            <w:r>
              <w:rPr>
                <w:rFonts w:eastAsia="Times New Roman" w:cs="Times New Roman"/>
              </w:rPr>
              <w:t xml:space="preserve"> element</w:t>
            </w:r>
          </w:p>
        </w:tc>
      </w:tr>
    </w:tbl>
    <w:p w14:paraId="097D320F" w14:textId="77777777" w:rsidR="00FB03A9" w:rsidRDefault="00D55A32">
      <w:pPr>
        <w:pStyle w:val="NormalWeb"/>
        <w:divId w:val="211578643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tblGrid>
      <w:tr w:rsidR="00FB03A9" w14:paraId="585B8F46" w14:textId="77777777">
        <w:trPr>
          <w:divId w:val="2115786434"/>
          <w:tblCellSpacing w:w="15" w:type="dxa"/>
        </w:trPr>
        <w:tc>
          <w:tcPr>
            <w:tcW w:w="0" w:type="auto"/>
            <w:vAlign w:val="center"/>
            <w:hideMark/>
          </w:tcPr>
          <w:p w14:paraId="22F627A4"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bl>
    <w:p w14:paraId="4B946252" w14:textId="77777777" w:rsidR="00FB03A9" w:rsidRDefault="00D55A32">
      <w:pPr>
        <w:pStyle w:val="Heading5"/>
        <w:divId w:val="2024043343"/>
        <w:rPr>
          <w:rFonts w:eastAsia="Times New Roman" w:cs="Times New Roman"/>
          <w:lang w:val="en"/>
        </w:rPr>
      </w:pPr>
      <w:bookmarkStart w:id="50" w:name="notes"/>
      <w:bookmarkEnd w:id="50"/>
      <w:r>
        <w:rPr>
          <w:rFonts w:eastAsia="Times New Roman" w:cs="Times New Roman"/>
          <w:lang w:val="en"/>
        </w:rPr>
        <w:t>4.2.2.8 notes</w:t>
      </w:r>
    </w:p>
    <w:p w14:paraId="168CC13A" w14:textId="77777777" w:rsidR="00FB03A9" w:rsidRDefault="00D55A32">
      <w:pPr>
        <w:pStyle w:val="NormalWeb"/>
        <w:divId w:val="748772093"/>
        <w:rPr>
          <w:lang w:val="en"/>
        </w:rPr>
      </w:pPr>
      <w:r>
        <w:rPr>
          <w:lang w:val="en"/>
        </w:rPr>
        <w:t>Collection of comments.</w:t>
      </w:r>
    </w:p>
    <w:p w14:paraId="30DD94F4" w14:textId="77777777" w:rsidR="00FB03A9" w:rsidRDefault="00D55A32">
      <w:pPr>
        <w:pStyle w:val="NormalWeb"/>
        <w:divId w:val="74877209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8"/>
      </w:tblGrid>
      <w:tr w:rsidR="00FB03A9" w14:paraId="3114C17B" w14:textId="77777777">
        <w:trPr>
          <w:divId w:val="748772093"/>
          <w:tblCellSpacing w:w="15" w:type="dxa"/>
        </w:trPr>
        <w:tc>
          <w:tcPr>
            <w:tcW w:w="0" w:type="auto"/>
            <w:vAlign w:val="center"/>
            <w:hideMark/>
          </w:tcPr>
          <w:p w14:paraId="3FA82809" w14:textId="77777777" w:rsidR="00FB03A9" w:rsidRDefault="00D55A32">
            <w:pPr>
              <w:rPr>
                <w:rFonts w:eastAsia="Times New Roman" w:cs="Times New Roman"/>
              </w:rPr>
            </w:pPr>
            <w:r>
              <w:rPr>
                <w:rFonts w:eastAsia="Times New Roman" w:cs="Times New Roman"/>
              </w:rPr>
              <w:t xml:space="preserve">- One or more </w:t>
            </w:r>
            <w:hyperlink w:anchor="note" w:tooltip="4.2.2.9 note" w:history="1">
              <w:r>
                <w:rPr>
                  <w:rStyle w:val="HTMLCode"/>
                  <w:color w:val="0000FF"/>
                  <w:u w:val="single"/>
                </w:rPr>
                <w:t>&lt;note&gt;</w:t>
              </w:r>
            </w:hyperlink>
            <w:r>
              <w:rPr>
                <w:rFonts w:eastAsia="Times New Roman" w:cs="Times New Roman"/>
              </w:rPr>
              <w:t xml:space="preserve"> elements</w:t>
            </w:r>
          </w:p>
        </w:tc>
      </w:tr>
    </w:tbl>
    <w:p w14:paraId="044F47DB" w14:textId="77777777" w:rsidR="00FB03A9" w:rsidRDefault="00D55A32">
      <w:pPr>
        <w:pStyle w:val="Heading5"/>
        <w:divId w:val="1030230048"/>
        <w:rPr>
          <w:rFonts w:eastAsia="Times New Roman" w:cs="Times New Roman"/>
          <w:lang w:val="en"/>
        </w:rPr>
      </w:pPr>
      <w:bookmarkStart w:id="51" w:name="note"/>
      <w:bookmarkEnd w:id="51"/>
      <w:r>
        <w:rPr>
          <w:rFonts w:eastAsia="Times New Roman" w:cs="Times New Roman"/>
          <w:lang w:val="en"/>
        </w:rPr>
        <w:t>4.2.2.9 note</w:t>
      </w:r>
    </w:p>
    <w:p w14:paraId="70844A90" w14:textId="77777777" w:rsidR="00FB03A9" w:rsidRDefault="00D55A32">
      <w:pPr>
        <w:pStyle w:val="NormalWeb"/>
        <w:divId w:val="1858422744"/>
        <w:rPr>
          <w:lang w:val="en"/>
        </w:rPr>
      </w:pPr>
      <w:r>
        <w:rPr>
          <w:lang w:val="en"/>
        </w:rPr>
        <w:t xml:space="preserve">This is an XLIFF specific way how to present end user readable comments and annotations. A note can contain information about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file" w:tooltip="4.2.2.2 file" w:history="1">
        <w:r>
          <w:rPr>
            <w:rStyle w:val="HTMLCode"/>
            <w:color w:val="0000FF"/>
            <w:u w:val="single"/>
            <w:lang w:val="en"/>
          </w:rPr>
          <w:t>&lt;file&gt;</w:t>
        </w:r>
      </w:hyperlink>
      <w:r>
        <w:rPr>
          <w:lang w:val="en"/>
        </w:rPr>
        <w:t xml:space="preserve"> elements.</w:t>
      </w:r>
    </w:p>
    <w:p w14:paraId="1E2D6462" w14:textId="77777777" w:rsidR="00FB03A9" w:rsidRDefault="00D55A32">
      <w:pPr>
        <w:pStyle w:val="NormalWeb"/>
        <w:divId w:val="185842274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59F4D4D8" w14:textId="77777777">
        <w:trPr>
          <w:divId w:val="1858422744"/>
          <w:tblCellSpacing w:w="15" w:type="dxa"/>
        </w:trPr>
        <w:tc>
          <w:tcPr>
            <w:tcW w:w="0" w:type="auto"/>
            <w:vAlign w:val="center"/>
            <w:hideMark/>
          </w:tcPr>
          <w:p w14:paraId="4E70D6FF" w14:textId="77777777" w:rsidR="00FB03A9" w:rsidRDefault="00D55A32">
            <w:pPr>
              <w:rPr>
                <w:rFonts w:eastAsia="Times New Roman" w:cs="Times New Roman"/>
              </w:rPr>
            </w:pPr>
            <w:r>
              <w:rPr>
                <w:rFonts w:eastAsia="Times New Roman" w:cs="Times New Roman"/>
              </w:rPr>
              <w:t>- Text</w:t>
            </w:r>
          </w:p>
        </w:tc>
      </w:tr>
    </w:tbl>
    <w:p w14:paraId="20964500" w14:textId="77777777" w:rsidR="00FB03A9" w:rsidRDefault="00D55A32">
      <w:pPr>
        <w:pStyle w:val="NormalWeb"/>
        <w:divId w:val="185842274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58293538" w14:textId="77777777">
        <w:trPr>
          <w:divId w:val="1858422744"/>
          <w:tblCellSpacing w:w="15" w:type="dxa"/>
        </w:trPr>
        <w:tc>
          <w:tcPr>
            <w:tcW w:w="0" w:type="auto"/>
            <w:vAlign w:val="center"/>
            <w:hideMark/>
          </w:tcPr>
          <w:p w14:paraId="3FE1E55F"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r w:rsidR="00FB03A9" w14:paraId="4780EAFF" w14:textId="77777777">
        <w:trPr>
          <w:divId w:val="1858422744"/>
          <w:tblCellSpacing w:w="15" w:type="dxa"/>
        </w:trPr>
        <w:tc>
          <w:tcPr>
            <w:tcW w:w="0" w:type="auto"/>
            <w:vAlign w:val="center"/>
            <w:hideMark/>
          </w:tcPr>
          <w:p w14:paraId="3FEB78AA" w14:textId="77777777" w:rsidR="00FB03A9" w:rsidRDefault="00D55A32">
            <w:pPr>
              <w:rPr>
                <w:rFonts w:eastAsia="Times New Roman" w:cs="Times New Roman"/>
              </w:rPr>
            </w:pPr>
            <w:r>
              <w:rPr>
                <w:rFonts w:eastAsia="Times New Roman" w:cs="Times New Roman"/>
              </w:rPr>
              <w:t xml:space="preserve">- </w:t>
            </w:r>
            <w:hyperlink w:anchor="appliesto" w:tooltip="4.3.1.1 appliesTo" w:history="1">
              <w:r>
                <w:rPr>
                  <w:rStyle w:val="HTMLCode"/>
                  <w:color w:val="0000FF"/>
                  <w:u w:val="single"/>
                </w:rPr>
                <w:t>appliesTo</w:t>
              </w:r>
            </w:hyperlink>
            <w:r>
              <w:rPr>
                <w:rFonts w:eastAsia="Times New Roman" w:cs="Times New Roman"/>
              </w:rPr>
              <w:t>, OPTIONAL</w:t>
            </w:r>
          </w:p>
        </w:tc>
      </w:tr>
      <w:tr w:rsidR="00FB03A9" w14:paraId="79F12DE0" w14:textId="77777777">
        <w:trPr>
          <w:divId w:val="1858422744"/>
          <w:tblCellSpacing w:w="15" w:type="dxa"/>
        </w:trPr>
        <w:tc>
          <w:tcPr>
            <w:tcW w:w="0" w:type="auto"/>
            <w:vAlign w:val="center"/>
            <w:hideMark/>
          </w:tcPr>
          <w:p w14:paraId="37C41F4A" w14:textId="77777777" w:rsidR="00FB03A9" w:rsidRDefault="00D55A32">
            <w:pPr>
              <w:rPr>
                <w:rFonts w:eastAsia="Times New Roman" w:cs="Times New Roman"/>
              </w:rPr>
            </w:pPr>
            <w:r>
              <w:rPr>
                <w:rFonts w:eastAsia="Times New Roman" w:cs="Times New Roman"/>
              </w:rPr>
              <w:t xml:space="preserve">- </w:t>
            </w:r>
            <w:hyperlink w:anchor="category" w:tooltip="4.3.1.7 category" w:history="1">
              <w:r>
                <w:rPr>
                  <w:rStyle w:val="HTMLCode"/>
                  <w:color w:val="0000FF"/>
                  <w:u w:val="single"/>
                </w:rPr>
                <w:t>category</w:t>
              </w:r>
            </w:hyperlink>
            <w:r>
              <w:rPr>
                <w:rFonts w:eastAsia="Times New Roman" w:cs="Times New Roman"/>
              </w:rPr>
              <w:t>, OPTIONAL</w:t>
            </w:r>
          </w:p>
        </w:tc>
      </w:tr>
      <w:tr w:rsidR="00FB03A9" w14:paraId="41F87AA8" w14:textId="77777777">
        <w:trPr>
          <w:divId w:val="1858422744"/>
          <w:tblCellSpacing w:w="15" w:type="dxa"/>
        </w:trPr>
        <w:tc>
          <w:tcPr>
            <w:tcW w:w="0" w:type="auto"/>
            <w:vAlign w:val="center"/>
            <w:hideMark/>
          </w:tcPr>
          <w:p w14:paraId="3479DBF8" w14:textId="77777777" w:rsidR="00FB03A9" w:rsidRDefault="00D55A32">
            <w:pPr>
              <w:rPr>
                <w:rFonts w:eastAsia="Times New Roman" w:cs="Times New Roman"/>
              </w:rPr>
            </w:pPr>
            <w:r>
              <w:rPr>
                <w:rFonts w:eastAsia="Times New Roman" w:cs="Times New Roman"/>
              </w:rPr>
              <w:t xml:space="preserve">- </w:t>
            </w:r>
            <w:hyperlink w:anchor="priority" w:tooltip="4.3.1.26 priority" w:history="1">
              <w:r>
                <w:rPr>
                  <w:rStyle w:val="HTMLCode"/>
                  <w:color w:val="0000FF"/>
                  <w:u w:val="single"/>
                </w:rPr>
                <w:t>priority</w:t>
              </w:r>
            </w:hyperlink>
            <w:r>
              <w:rPr>
                <w:rFonts w:eastAsia="Times New Roman" w:cs="Times New Roman"/>
              </w:rPr>
              <w:t>, OPTIONAL</w:t>
            </w:r>
          </w:p>
        </w:tc>
      </w:tr>
      <w:tr w:rsidR="00FB03A9" w14:paraId="60AD58F3" w14:textId="77777777">
        <w:trPr>
          <w:divId w:val="1858422744"/>
          <w:tblCellSpacing w:w="15" w:type="dxa"/>
        </w:trPr>
        <w:tc>
          <w:tcPr>
            <w:tcW w:w="0" w:type="auto"/>
            <w:vAlign w:val="center"/>
            <w:hideMark/>
          </w:tcPr>
          <w:p w14:paraId="74865665" w14:textId="77777777" w:rsidR="00FB03A9" w:rsidRDefault="00D55A32">
            <w:pPr>
              <w:rPr>
                <w:rFonts w:eastAsia="Times New Roman" w:cs="Times New Roman"/>
              </w:rPr>
            </w:pPr>
            <w:r>
              <w:rPr>
                <w:rFonts w:eastAsia="Times New Roman" w:cs="Times New Roman"/>
              </w:rPr>
              <w:t>- attributes from other namespaces, OPTIONAL</w:t>
            </w:r>
          </w:p>
        </w:tc>
      </w:tr>
    </w:tbl>
    <w:p w14:paraId="753A50A5" w14:textId="77777777" w:rsidR="00FB03A9" w:rsidRDefault="00D55A32">
      <w:pPr>
        <w:pStyle w:val="Title"/>
        <w:divId w:val="1522353306"/>
        <w:rPr>
          <w:rFonts w:cs="Times New Roman"/>
          <w:lang w:val="en"/>
        </w:rPr>
      </w:pPr>
      <w:r>
        <w:rPr>
          <w:rFonts w:cs="Times New Roman"/>
          <w:i/>
          <w:iCs/>
          <w:lang w:val="en"/>
        </w:rPr>
        <w:t>Constraints</w:t>
      </w:r>
    </w:p>
    <w:p w14:paraId="5934B922" w14:textId="77777777" w:rsidR="00FB03A9" w:rsidRDefault="00D55A32">
      <w:pPr>
        <w:pStyle w:val="NormalWeb"/>
        <w:numPr>
          <w:ilvl w:val="0"/>
          <w:numId w:val="16"/>
        </w:numPr>
        <w:divId w:val="1522353306"/>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295"/>
      </w:tblGrid>
      <w:tr w:rsidR="00FB03A9" w14:paraId="1BAFAFBF" w14:textId="77777777">
        <w:trPr>
          <w:divId w:val="1522353306"/>
          <w:tblCellSpacing w:w="15" w:type="dxa"/>
        </w:trPr>
        <w:tc>
          <w:tcPr>
            <w:tcW w:w="0" w:type="auto"/>
            <w:vAlign w:val="center"/>
            <w:hideMark/>
          </w:tcPr>
          <w:p w14:paraId="56AF3C78"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20434125" w14:textId="77777777">
        <w:trPr>
          <w:divId w:val="1522353306"/>
          <w:tblCellSpacing w:w="15" w:type="dxa"/>
        </w:trPr>
        <w:tc>
          <w:tcPr>
            <w:tcW w:w="0" w:type="auto"/>
            <w:vAlign w:val="center"/>
            <w:hideMark/>
          </w:tcPr>
          <w:p w14:paraId="3DF5F84C"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bl>
    <w:p w14:paraId="4F26F17F" w14:textId="77777777" w:rsidR="00FB03A9" w:rsidRDefault="00D55A32">
      <w:pPr>
        <w:pStyle w:val="Heading5"/>
        <w:divId w:val="1389723511"/>
        <w:rPr>
          <w:rFonts w:eastAsia="Times New Roman" w:cs="Times New Roman"/>
          <w:lang w:val="en"/>
        </w:rPr>
      </w:pPr>
      <w:bookmarkStart w:id="52" w:name="originaldata"/>
      <w:bookmarkEnd w:id="52"/>
      <w:r>
        <w:rPr>
          <w:rFonts w:eastAsia="Times New Roman" w:cs="Times New Roman"/>
          <w:lang w:val="en"/>
        </w:rPr>
        <w:t>4.2.2.10 originalData</w:t>
      </w:r>
    </w:p>
    <w:p w14:paraId="240B72CD" w14:textId="77777777" w:rsidR="00FB03A9" w:rsidRDefault="00D55A32">
      <w:pPr>
        <w:pStyle w:val="NormalWeb"/>
        <w:divId w:val="2145614243"/>
        <w:rPr>
          <w:lang w:val="en"/>
        </w:rPr>
      </w:pPr>
      <w:r>
        <w:rPr>
          <w:lang w:val="en"/>
        </w:rPr>
        <w:t>Unit-level collection of original data for the inline codes.</w:t>
      </w:r>
    </w:p>
    <w:p w14:paraId="663FD7E5" w14:textId="77777777" w:rsidR="00FB03A9" w:rsidRDefault="00D55A32">
      <w:pPr>
        <w:pStyle w:val="NormalWeb"/>
        <w:divId w:val="214561424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8"/>
      </w:tblGrid>
      <w:tr w:rsidR="00FB03A9" w14:paraId="515BB0D3" w14:textId="77777777">
        <w:trPr>
          <w:divId w:val="2145614243"/>
          <w:tblCellSpacing w:w="15" w:type="dxa"/>
        </w:trPr>
        <w:tc>
          <w:tcPr>
            <w:tcW w:w="0" w:type="auto"/>
            <w:vAlign w:val="center"/>
            <w:hideMark/>
          </w:tcPr>
          <w:p w14:paraId="3A4A5996" w14:textId="77777777" w:rsidR="00FB03A9" w:rsidRDefault="00D55A32">
            <w:pPr>
              <w:rPr>
                <w:rFonts w:eastAsia="Times New Roman" w:cs="Times New Roman"/>
              </w:rPr>
            </w:pPr>
            <w:r>
              <w:rPr>
                <w:rFonts w:eastAsia="Times New Roman" w:cs="Times New Roman"/>
              </w:rPr>
              <w:t xml:space="preserve">- One or more </w:t>
            </w:r>
            <w:hyperlink w:anchor="data" w:tooltip="4.2.2.11 data" w:history="1">
              <w:r>
                <w:rPr>
                  <w:rStyle w:val="HTMLCode"/>
                  <w:color w:val="0000FF"/>
                  <w:u w:val="single"/>
                </w:rPr>
                <w:t>&lt;data&gt;</w:t>
              </w:r>
            </w:hyperlink>
            <w:r>
              <w:rPr>
                <w:rFonts w:eastAsia="Times New Roman" w:cs="Times New Roman"/>
              </w:rPr>
              <w:t xml:space="preserve"> elements</w:t>
            </w:r>
          </w:p>
        </w:tc>
      </w:tr>
    </w:tbl>
    <w:p w14:paraId="459B669E" w14:textId="77777777" w:rsidR="00FB03A9" w:rsidRDefault="00D55A32">
      <w:pPr>
        <w:pStyle w:val="Heading5"/>
        <w:divId w:val="325598492"/>
        <w:rPr>
          <w:rFonts w:eastAsia="Times New Roman" w:cs="Times New Roman"/>
          <w:lang w:val="en"/>
        </w:rPr>
      </w:pPr>
      <w:bookmarkStart w:id="53" w:name="data"/>
      <w:bookmarkEnd w:id="53"/>
      <w:r>
        <w:rPr>
          <w:rFonts w:eastAsia="Times New Roman" w:cs="Times New Roman"/>
          <w:lang w:val="en"/>
        </w:rPr>
        <w:t>4.2.2.11 data</w:t>
      </w:r>
    </w:p>
    <w:p w14:paraId="75BC9EAD" w14:textId="77777777" w:rsidR="00FB03A9" w:rsidRDefault="00D55A32">
      <w:pPr>
        <w:pStyle w:val="NormalWeb"/>
        <w:divId w:val="716899006"/>
        <w:rPr>
          <w:lang w:val="en"/>
        </w:rPr>
      </w:pPr>
      <w:r>
        <w:rPr>
          <w:lang w:val="en"/>
        </w:rPr>
        <w:t>Storage for the original data of an inline code.</w:t>
      </w:r>
    </w:p>
    <w:p w14:paraId="60204689" w14:textId="77777777" w:rsidR="00FB03A9" w:rsidRDefault="00D55A32">
      <w:pPr>
        <w:pStyle w:val="NormalWeb"/>
        <w:divId w:val="71689900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2"/>
      </w:tblGrid>
      <w:tr w:rsidR="00FB03A9" w14:paraId="744A4756" w14:textId="77777777">
        <w:trPr>
          <w:divId w:val="716899006"/>
          <w:tblCellSpacing w:w="15" w:type="dxa"/>
        </w:trPr>
        <w:tc>
          <w:tcPr>
            <w:tcW w:w="0" w:type="auto"/>
            <w:vAlign w:val="center"/>
            <w:hideMark/>
          </w:tcPr>
          <w:p w14:paraId="513EE0FE" w14:textId="77777777" w:rsidR="00FB03A9" w:rsidRDefault="00D55A32">
            <w:pPr>
              <w:rPr>
                <w:rFonts w:eastAsia="Times New Roman" w:cs="Times New Roman"/>
              </w:rPr>
            </w:pPr>
            <w:r>
              <w:rPr>
                <w:rFonts w:eastAsia="Times New Roman" w:cs="Times New Roman"/>
              </w:rPr>
              <w:t>- Non-translatable text</w:t>
            </w:r>
          </w:p>
        </w:tc>
      </w:tr>
      <w:tr w:rsidR="00FB03A9" w14:paraId="6955D8C3" w14:textId="77777777">
        <w:trPr>
          <w:divId w:val="716899006"/>
          <w:tblCellSpacing w:w="15" w:type="dxa"/>
        </w:trPr>
        <w:tc>
          <w:tcPr>
            <w:tcW w:w="0" w:type="auto"/>
            <w:vAlign w:val="center"/>
            <w:hideMark/>
          </w:tcPr>
          <w:p w14:paraId="609FB0FE"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bl>
    <w:p w14:paraId="1D699E8A" w14:textId="77777777" w:rsidR="00FB03A9" w:rsidRDefault="00D55A32">
      <w:pPr>
        <w:pStyle w:val="NormalWeb"/>
        <w:divId w:val="716899006"/>
        <w:rPr>
          <w:lang w:val="en"/>
        </w:rPr>
      </w:pPr>
      <w:r>
        <w:rPr>
          <w:lang w:val="en"/>
        </w:rPr>
        <w:t xml:space="preserve">Non-translatable text and </w:t>
      </w:r>
      <w:hyperlink w:anchor="cp" w:tooltip="4.2.3.1 cp" w:history="1">
        <w:r>
          <w:rPr>
            <w:rStyle w:val="HTMLCode"/>
            <w:color w:val="0000FF"/>
            <w:u w:val="single"/>
            <w:lang w:val="en"/>
          </w:rPr>
          <w:t>&lt;cp&gt;</w:t>
        </w:r>
      </w:hyperlink>
      <w:r>
        <w:rPr>
          <w:lang w:val="en"/>
        </w:rPr>
        <w:t xml:space="preserve"> elements MAY appear in any order.</w:t>
      </w:r>
    </w:p>
    <w:p w14:paraId="77F3C49C" w14:textId="77777777" w:rsidR="00FB03A9" w:rsidRDefault="00D55A32">
      <w:pPr>
        <w:pStyle w:val="NormalWeb"/>
        <w:divId w:val="71689900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6"/>
      </w:tblGrid>
      <w:tr w:rsidR="00FB03A9" w14:paraId="3CFDE6E2" w14:textId="77777777">
        <w:trPr>
          <w:divId w:val="716899006"/>
          <w:tblCellSpacing w:w="15" w:type="dxa"/>
        </w:trPr>
        <w:tc>
          <w:tcPr>
            <w:tcW w:w="0" w:type="auto"/>
            <w:vAlign w:val="center"/>
            <w:hideMark/>
          </w:tcPr>
          <w:p w14:paraId="5DCA8284"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58953614" w14:textId="77777777">
        <w:trPr>
          <w:divId w:val="716899006"/>
          <w:tblCellSpacing w:w="15" w:type="dxa"/>
        </w:trPr>
        <w:tc>
          <w:tcPr>
            <w:tcW w:w="0" w:type="auto"/>
            <w:vAlign w:val="center"/>
            <w:hideMark/>
          </w:tcPr>
          <w:p w14:paraId="738F3946"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4AE2CEE9" w14:textId="77777777">
        <w:trPr>
          <w:divId w:val="716899006"/>
          <w:tblCellSpacing w:w="15" w:type="dxa"/>
        </w:trPr>
        <w:tc>
          <w:tcPr>
            <w:tcW w:w="0" w:type="auto"/>
            <w:vAlign w:val="center"/>
            <w:hideMark/>
          </w:tcPr>
          <w:p w14:paraId="6F487CA6"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xml:space="preserve">, OPTIONAL, the value is restricted to </w:t>
            </w:r>
            <w:r>
              <w:rPr>
                <w:rStyle w:val="HTMLCode"/>
              </w:rPr>
              <w:t>preserve</w:t>
            </w:r>
            <w:r>
              <w:rPr>
                <w:rFonts w:eastAsia="Times New Roman" w:cs="Times New Roman"/>
              </w:rPr>
              <w:t xml:space="preserve"> on this element</w:t>
            </w:r>
          </w:p>
        </w:tc>
      </w:tr>
    </w:tbl>
    <w:p w14:paraId="7A289BFB" w14:textId="77777777" w:rsidR="00FB03A9" w:rsidRDefault="00D55A32">
      <w:pPr>
        <w:pStyle w:val="Heading5"/>
        <w:divId w:val="1205408564"/>
        <w:rPr>
          <w:rFonts w:eastAsia="Times New Roman" w:cs="Times New Roman"/>
          <w:lang w:val="en"/>
        </w:rPr>
      </w:pPr>
      <w:bookmarkStart w:id="54" w:name="source"/>
      <w:bookmarkEnd w:id="54"/>
      <w:r>
        <w:rPr>
          <w:rFonts w:eastAsia="Times New Roman" w:cs="Times New Roman"/>
          <w:lang w:val="en"/>
        </w:rPr>
        <w:t>4.2.2.12 source</w:t>
      </w:r>
    </w:p>
    <w:p w14:paraId="02F4D623" w14:textId="77777777" w:rsidR="00FB03A9" w:rsidRDefault="00D55A32">
      <w:pPr>
        <w:pStyle w:val="NormalWeb"/>
        <w:divId w:val="2060587237"/>
        <w:rPr>
          <w:lang w:val="en"/>
        </w:rPr>
      </w:pPr>
      <w:r>
        <w:rPr>
          <w:lang w:val="en"/>
        </w:rPr>
        <w:t>Portion of text to be translated.</w:t>
      </w:r>
    </w:p>
    <w:p w14:paraId="05C7AA33" w14:textId="77777777" w:rsidR="00FB03A9" w:rsidRDefault="00D55A32">
      <w:pPr>
        <w:pStyle w:val="NormalWeb"/>
        <w:divId w:val="2060587237"/>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40401016" w14:textId="77777777">
        <w:trPr>
          <w:divId w:val="2060587237"/>
          <w:tblCellSpacing w:w="15" w:type="dxa"/>
        </w:trPr>
        <w:tc>
          <w:tcPr>
            <w:tcW w:w="0" w:type="auto"/>
            <w:vAlign w:val="center"/>
            <w:hideMark/>
          </w:tcPr>
          <w:p w14:paraId="57D923D2" w14:textId="77777777" w:rsidR="00FB03A9" w:rsidRDefault="00D55A32">
            <w:pPr>
              <w:rPr>
                <w:rFonts w:eastAsia="Times New Roman" w:cs="Times New Roman"/>
              </w:rPr>
            </w:pPr>
            <w:r>
              <w:rPr>
                <w:rFonts w:eastAsia="Times New Roman" w:cs="Times New Roman"/>
              </w:rPr>
              <w:t>- Text</w:t>
            </w:r>
          </w:p>
        </w:tc>
      </w:tr>
      <w:tr w:rsidR="00FB03A9" w14:paraId="0542AB6F" w14:textId="77777777">
        <w:trPr>
          <w:divId w:val="2060587237"/>
          <w:tblCellSpacing w:w="15" w:type="dxa"/>
        </w:trPr>
        <w:tc>
          <w:tcPr>
            <w:tcW w:w="0" w:type="auto"/>
            <w:vAlign w:val="center"/>
            <w:hideMark/>
          </w:tcPr>
          <w:p w14:paraId="74B6009E"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3B4B4DB3" w14:textId="77777777">
        <w:trPr>
          <w:divId w:val="2060587237"/>
          <w:tblCellSpacing w:w="15" w:type="dxa"/>
        </w:trPr>
        <w:tc>
          <w:tcPr>
            <w:tcW w:w="0" w:type="auto"/>
            <w:vAlign w:val="center"/>
            <w:hideMark/>
          </w:tcPr>
          <w:p w14:paraId="69B76284"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763D3A20" w14:textId="77777777">
        <w:trPr>
          <w:divId w:val="2060587237"/>
          <w:tblCellSpacing w:w="15" w:type="dxa"/>
        </w:trPr>
        <w:tc>
          <w:tcPr>
            <w:tcW w:w="0" w:type="auto"/>
            <w:vAlign w:val="center"/>
            <w:hideMark/>
          </w:tcPr>
          <w:p w14:paraId="52F0AD82"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64D7DDB1" w14:textId="77777777">
        <w:trPr>
          <w:divId w:val="2060587237"/>
          <w:tblCellSpacing w:w="15" w:type="dxa"/>
        </w:trPr>
        <w:tc>
          <w:tcPr>
            <w:tcW w:w="0" w:type="auto"/>
            <w:vAlign w:val="center"/>
            <w:hideMark/>
          </w:tcPr>
          <w:p w14:paraId="25EBDF07"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41DD9DE0" w14:textId="77777777">
        <w:trPr>
          <w:divId w:val="2060587237"/>
          <w:tblCellSpacing w:w="15" w:type="dxa"/>
        </w:trPr>
        <w:tc>
          <w:tcPr>
            <w:tcW w:w="0" w:type="auto"/>
            <w:vAlign w:val="center"/>
            <w:hideMark/>
          </w:tcPr>
          <w:p w14:paraId="4860BA73"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56BD0824" w14:textId="77777777">
        <w:trPr>
          <w:divId w:val="2060587237"/>
          <w:tblCellSpacing w:w="15" w:type="dxa"/>
        </w:trPr>
        <w:tc>
          <w:tcPr>
            <w:tcW w:w="0" w:type="auto"/>
            <w:vAlign w:val="center"/>
            <w:hideMark/>
          </w:tcPr>
          <w:p w14:paraId="6DFE7AE1"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49D03A97" w14:textId="77777777">
        <w:trPr>
          <w:divId w:val="2060587237"/>
          <w:tblCellSpacing w:w="15" w:type="dxa"/>
        </w:trPr>
        <w:tc>
          <w:tcPr>
            <w:tcW w:w="0" w:type="auto"/>
            <w:vAlign w:val="center"/>
            <w:hideMark/>
          </w:tcPr>
          <w:p w14:paraId="2CEE3767"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328182CD" w14:textId="77777777">
        <w:trPr>
          <w:divId w:val="2060587237"/>
          <w:tblCellSpacing w:w="15" w:type="dxa"/>
        </w:trPr>
        <w:tc>
          <w:tcPr>
            <w:tcW w:w="0" w:type="auto"/>
            <w:vAlign w:val="center"/>
            <w:hideMark/>
          </w:tcPr>
          <w:p w14:paraId="54649A55"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2D83B6BC" w14:textId="77777777" w:rsidR="00FB03A9" w:rsidRDefault="00D55A32">
      <w:pPr>
        <w:pStyle w:val="NormalWeb"/>
        <w:divId w:val="2060587237"/>
        <w:rPr>
          <w:lang w:val="en"/>
        </w:rPr>
      </w:pPr>
      <w:r>
        <w:rPr>
          <w:lang w:val="en"/>
        </w:rPr>
        <w:t>Text and inline elements may appear in any order.</w:t>
      </w:r>
    </w:p>
    <w:p w14:paraId="31060FFB" w14:textId="77777777" w:rsidR="00FB03A9" w:rsidRDefault="00D55A32">
      <w:pPr>
        <w:pStyle w:val="NormalWeb"/>
        <w:divId w:val="2060587237"/>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5"/>
      </w:tblGrid>
      <w:tr w:rsidR="00FB03A9" w14:paraId="21747EC5" w14:textId="77777777">
        <w:trPr>
          <w:divId w:val="2060587237"/>
          <w:tblCellSpacing w:w="15" w:type="dxa"/>
        </w:trPr>
        <w:tc>
          <w:tcPr>
            <w:tcW w:w="0" w:type="auto"/>
            <w:vAlign w:val="center"/>
            <w:hideMark/>
          </w:tcPr>
          <w:p w14:paraId="509FE72D" w14:textId="77777777" w:rsidR="00FB03A9" w:rsidRDefault="00D55A32">
            <w:pPr>
              <w:rPr>
                <w:rFonts w:eastAsia="Times New Roman" w:cs="Times New Roman"/>
              </w:rPr>
            </w:pPr>
            <w:r>
              <w:rPr>
                <w:rFonts w:eastAsia="Times New Roman" w:cs="Times New Roman"/>
              </w:rPr>
              <w:t xml:space="preserve">- </w:t>
            </w:r>
            <w:hyperlink w:anchor="xml_lang" w:tooltip="4.3.2.1 xml:lang" w:history="1">
              <w:r>
                <w:rPr>
                  <w:rStyle w:val="HTMLCode"/>
                  <w:color w:val="0000FF"/>
                  <w:u w:val="single"/>
                </w:rPr>
                <w:t>xml:lang</w:t>
              </w:r>
            </w:hyperlink>
            <w:r>
              <w:rPr>
                <w:rFonts w:eastAsia="Times New Roman" w:cs="Times New Roman"/>
              </w:rPr>
              <w:t>, OPTIONAL</w:t>
            </w:r>
          </w:p>
        </w:tc>
      </w:tr>
      <w:tr w:rsidR="00FB03A9" w14:paraId="05BF9604" w14:textId="77777777">
        <w:trPr>
          <w:divId w:val="2060587237"/>
          <w:tblCellSpacing w:w="15" w:type="dxa"/>
        </w:trPr>
        <w:tc>
          <w:tcPr>
            <w:tcW w:w="0" w:type="auto"/>
            <w:vAlign w:val="center"/>
            <w:hideMark/>
          </w:tcPr>
          <w:p w14:paraId="0D3001BE"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bl>
    <w:p w14:paraId="21EACF94" w14:textId="77777777" w:rsidR="00FB03A9" w:rsidRDefault="00D55A32">
      <w:pPr>
        <w:pStyle w:val="Heading5"/>
        <w:divId w:val="1059784700"/>
        <w:rPr>
          <w:rFonts w:eastAsia="Times New Roman" w:cs="Times New Roman"/>
          <w:lang w:val="en"/>
        </w:rPr>
      </w:pPr>
      <w:bookmarkStart w:id="55" w:name="target"/>
      <w:bookmarkEnd w:id="55"/>
      <w:r>
        <w:rPr>
          <w:rFonts w:eastAsia="Times New Roman" w:cs="Times New Roman"/>
          <w:lang w:val="en"/>
        </w:rPr>
        <w:t>4.2.2.13 target</w:t>
      </w:r>
    </w:p>
    <w:p w14:paraId="482A161D" w14:textId="77777777" w:rsidR="00FB03A9" w:rsidRDefault="00D55A32">
      <w:pPr>
        <w:pStyle w:val="NormalWeb"/>
        <w:divId w:val="1339121211"/>
        <w:rPr>
          <w:lang w:val="en"/>
        </w:rPr>
      </w:pPr>
      <w:r>
        <w:rPr>
          <w:lang w:val="en"/>
        </w:rPr>
        <w:t xml:space="preserve">The translation of the sibling </w:t>
      </w:r>
      <w:hyperlink w:anchor="source" w:tooltip="4.2.2.12 source" w:history="1">
        <w:r>
          <w:rPr>
            <w:rStyle w:val="HTMLCode"/>
            <w:color w:val="0000FF"/>
            <w:u w:val="single"/>
            <w:lang w:val="en"/>
          </w:rPr>
          <w:t>&lt;source&gt;</w:t>
        </w:r>
      </w:hyperlink>
      <w:r>
        <w:rPr>
          <w:lang w:val="en"/>
        </w:rPr>
        <w:t xml:space="preserve"> element.</w:t>
      </w:r>
    </w:p>
    <w:p w14:paraId="119F3CF7" w14:textId="77777777" w:rsidR="00FB03A9" w:rsidRDefault="00D55A32">
      <w:pPr>
        <w:pStyle w:val="NormalWeb"/>
        <w:divId w:val="133912121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085DE5E2" w14:textId="77777777">
        <w:trPr>
          <w:divId w:val="1339121211"/>
          <w:tblCellSpacing w:w="15" w:type="dxa"/>
        </w:trPr>
        <w:tc>
          <w:tcPr>
            <w:tcW w:w="0" w:type="auto"/>
            <w:vAlign w:val="center"/>
            <w:hideMark/>
          </w:tcPr>
          <w:p w14:paraId="24F28ED2" w14:textId="77777777" w:rsidR="00FB03A9" w:rsidRDefault="00D55A32">
            <w:pPr>
              <w:rPr>
                <w:rFonts w:eastAsia="Times New Roman" w:cs="Times New Roman"/>
              </w:rPr>
            </w:pPr>
            <w:r>
              <w:rPr>
                <w:rFonts w:eastAsia="Times New Roman" w:cs="Times New Roman"/>
              </w:rPr>
              <w:t>- Text</w:t>
            </w:r>
          </w:p>
        </w:tc>
      </w:tr>
      <w:tr w:rsidR="00FB03A9" w14:paraId="254EC311" w14:textId="77777777">
        <w:trPr>
          <w:divId w:val="1339121211"/>
          <w:tblCellSpacing w:w="15" w:type="dxa"/>
        </w:trPr>
        <w:tc>
          <w:tcPr>
            <w:tcW w:w="0" w:type="auto"/>
            <w:vAlign w:val="center"/>
            <w:hideMark/>
          </w:tcPr>
          <w:p w14:paraId="1548CF8B"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232ADB92" w14:textId="77777777">
        <w:trPr>
          <w:divId w:val="1339121211"/>
          <w:tblCellSpacing w:w="15" w:type="dxa"/>
        </w:trPr>
        <w:tc>
          <w:tcPr>
            <w:tcW w:w="0" w:type="auto"/>
            <w:vAlign w:val="center"/>
            <w:hideMark/>
          </w:tcPr>
          <w:p w14:paraId="599E2629"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424FFED6" w14:textId="77777777">
        <w:trPr>
          <w:divId w:val="1339121211"/>
          <w:tblCellSpacing w:w="15" w:type="dxa"/>
        </w:trPr>
        <w:tc>
          <w:tcPr>
            <w:tcW w:w="0" w:type="auto"/>
            <w:vAlign w:val="center"/>
            <w:hideMark/>
          </w:tcPr>
          <w:p w14:paraId="3E36405D"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448BAB3E" w14:textId="77777777">
        <w:trPr>
          <w:divId w:val="1339121211"/>
          <w:tblCellSpacing w:w="15" w:type="dxa"/>
        </w:trPr>
        <w:tc>
          <w:tcPr>
            <w:tcW w:w="0" w:type="auto"/>
            <w:vAlign w:val="center"/>
            <w:hideMark/>
          </w:tcPr>
          <w:p w14:paraId="11F0236C"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41126530" w14:textId="77777777">
        <w:trPr>
          <w:divId w:val="1339121211"/>
          <w:tblCellSpacing w:w="15" w:type="dxa"/>
        </w:trPr>
        <w:tc>
          <w:tcPr>
            <w:tcW w:w="0" w:type="auto"/>
            <w:vAlign w:val="center"/>
            <w:hideMark/>
          </w:tcPr>
          <w:p w14:paraId="3D354E87"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71E9E2A0" w14:textId="77777777">
        <w:trPr>
          <w:divId w:val="1339121211"/>
          <w:tblCellSpacing w:w="15" w:type="dxa"/>
        </w:trPr>
        <w:tc>
          <w:tcPr>
            <w:tcW w:w="0" w:type="auto"/>
            <w:vAlign w:val="center"/>
            <w:hideMark/>
          </w:tcPr>
          <w:p w14:paraId="79C0BB99"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2EE16F1C" w14:textId="77777777">
        <w:trPr>
          <w:divId w:val="1339121211"/>
          <w:tblCellSpacing w:w="15" w:type="dxa"/>
        </w:trPr>
        <w:tc>
          <w:tcPr>
            <w:tcW w:w="0" w:type="auto"/>
            <w:vAlign w:val="center"/>
            <w:hideMark/>
          </w:tcPr>
          <w:p w14:paraId="34A812AE"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044AC6AD" w14:textId="77777777">
        <w:trPr>
          <w:divId w:val="1339121211"/>
          <w:tblCellSpacing w:w="15" w:type="dxa"/>
        </w:trPr>
        <w:tc>
          <w:tcPr>
            <w:tcW w:w="0" w:type="auto"/>
            <w:vAlign w:val="center"/>
            <w:hideMark/>
          </w:tcPr>
          <w:p w14:paraId="19704D1B"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43B4815C" w14:textId="77777777" w:rsidR="00FB03A9" w:rsidRDefault="00D55A32">
      <w:pPr>
        <w:pStyle w:val="NormalWeb"/>
        <w:divId w:val="1339121211"/>
        <w:rPr>
          <w:lang w:val="en"/>
        </w:rPr>
      </w:pPr>
      <w:r>
        <w:rPr>
          <w:lang w:val="en"/>
        </w:rPr>
        <w:t>Text and inline elements may appear in any order.</w:t>
      </w:r>
    </w:p>
    <w:p w14:paraId="7ED38E32" w14:textId="77777777" w:rsidR="00FB03A9" w:rsidRDefault="00D55A32">
      <w:pPr>
        <w:pStyle w:val="NormalWeb"/>
        <w:divId w:val="133912121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5"/>
      </w:tblGrid>
      <w:tr w:rsidR="00FB03A9" w14:paraId="2FBBA825" w14:textId="77777777">
        <w:trPr>
          <w:divId w:val="1339121211"/>
          <w:tblCellSpacing w:w="15" w:type="dxa"/>
        </w:trPr>
        <w:tc>
          <w:tcPr>
            <w:tcW w:w="0" w:type="auto"/>
            <w:vAlign w:val="center"/>
            <w:hideMark/>
          </w:tcPr>
          <w:p w14:paraId="150303F6" w14:textId="77777777" w:rsidR="00FB03A9" w:rsidRDefault="00D55A32">
            <w:pPr>
              <w:rPr>
                <w:rFonts w:eastAsia="Times New Roman" w:cs="Times New Roman"/>
              </w:rPr>
            </w:pPr>
            <w:r>
              <w:rPr>
                <w:rFonts w:eastAsia="Times New Roman" w:cs="Times New Roman"/>
              </w:rPr>
              <w:t xml:space="preserve">- </w:t>
            </w:r>
            <w:hyperlink w:anchor="xml_lang" w:tooltip="4.3.2.1 xml:lang" w:history="1">
              <w:r>
                <w:rPr>
                  <w:rStyle w:val="HTMLCode"/>
                  <w:color w:val="0000FF"/>
                  <w:u w:val="single"/>
                </w:rPr>
                <w:t>xml:lang</w:t>
              </w:r>
            </w:hyperlink>
            <w:r>
              <w:rPr>
                <w:rFonts w:eastAsia="Times New Roman" w:cs="Times New Roman"/>
              </w:rPr>
              <w:t>, OPTIONAL</w:t>
            </w:r>
          </w:p>
        </w:tc>
      </w:tr>
      <w:tr w:rsidR="00FB03A9" w14:paraId="06577509" w14:textId="77777777">
        <w:trPr>
          <w:divId w:val="1339121211"/>
          <w:tblCellSpacing w:w="15" w:type="dxa"/>
        </w:trPr>
        <w:tc>
          <w:tcPr>
            <w:tcW w:w="0" w:type="auto"/>
            <w:vAlign w:val="center"/>
            <w:hideMark/>
          </w:tcPr>
          <w:p w14:paraId="4D2E5A9F" w14:textId="77777777" w:rsidR="00FB03A9" w:rsidRDefault="00D55A32">
            <w:pPr>
              <w:rPr>
                <w:rFonts w:eastAsia="Times New Roman" w:cs="Times New Roman"/>
              </w:rPr>
            </w:pPr>
            <w:r>
              <w:rPr>
                <w:rFonts w:eastAsia="Times New Roman" w:cs="Times New Roman"/>
              </w:rPr>
              <w:t xml:space="preserve">- </w:t>
            </w:r>
            <w:hyperlink w:anchor="xml_space" w:tooltip="4.3.2.2 xml:space" w:history="1">
              <w:r>
                <w:rPr>
                  <w:rStyle w:val="HTMLCode"/>
                  <w:color w:val="0000FF"/>
                  <w:u w:val="single"/>
                </w:rPr>
                <w:t>xml:space</w:t>
              </w:r>
            </w:hyperlink>
            <w:r>
              <w:rPr>
                <w:rFonts w:eastAsia="Times New Roman" w:cs="Times New Roman"/>
              </w:rPr>
              <w:t>, OPTIONAL</w:t>
            </w:r>
          </w:p>
        </w:tc>
      </w:tr>
      <w:tr w:rsidR="00FB03A9" w14:paraId="5A939B84" w14:textId="77777777">
        <w:trPr>
          <w:divId w:val="1339121211"/>
          <w:tblCellSpacing w:w="15" w:type="dxa"/>
        </w:trPr>
        <w:tc>
          <w:tcPr>
            <w:tcW w:w="0" w:type="auto"/>
            <w:vAlign w:val="center"/>
            <w:hideMark/>
          </w:tcPr>
          <w:p w14:paraId="643183A1" w14:textId="77777777" w:rsidR="00FB03A9" w:rsidRDefault="00D55A32">
            <w:pPr>
              <w:rPr>
                <w:rFonts w:eastAsia="Times New Roman" w:cs="Times New Roman"/>
              </w:rPr>
            </w:pPr>
            <w:r>
              <w:rPr>
                <w:rFonts w:eastAsia="Times New Roman" w:cs="Times New Roman"/>
              </w:rPr>
              <w:t xml:space="preserve">- </w:t>
            </w:r>
            <w:hyperlink w:anchor="order" w:tooltip="4.3.1.24 order" w:history="1">
              <w:r>
                <w:rPr>
                  <w:rStyle w:val="HTMLCode"/>
                  <w:color w:val="0000FF"/>
                  <w:u w:val="single"/>
                </w:rPr>
                <w:t>order</w:t>
              </w:r>
            </w:hyperlink>
            <w:r>
              <w:rPr>
                <w:rFonts w:eastAsia="Times New Roman" w:cs="Times New Roman"/>
              </w:rPr>
              <w:t>, OPTIONAL</w:t>
            </w:r>
          </w:p>
        </w:tc>
      </w:tr>
    </w:tbl>
    <w:p w14:paraId="6BC20399" w14:textId="77777777" w:rsidR="00FB03A9" w:rsidRDefault="00D55A32">
      <w:pPr>
        <w:pStyle w:val="Title"/>
        <w:divId w:val="1547790572"/>
        <w:rPr>
          <w:rFonts w:cs="Times New Roman"/>
          <w:lang w:val="en"/>
        </w:rPr>
      </w:pPr>
      <w:r>
        <w:rPr>
          <w:rFonts w:cs="Times New Roman"/>
          <w:i/>
          <w:iCs/>
          <w:lang w:val="en"/>
        </w:rPr>
        <w:t>Constraints</w:t>
      </w:r>
    </w:p>
    <w:p w14:paraId="0D10ECF6" w14:textId="77777777" w:rsidR="00FB03A9" w:rsidRDefault="00D55A32">
      <w:pPr>
        <w:pStyle w:val="NormalWeb"/>
        <w:numPr>
          <w:ilvl w:val="0"/>
          <w:numId w:val="17"/>
        </w:numPr>
        <w:divId w:val="1547790572"/>
        <w:rPr>
          <w:lang w:val="en"/>
        </w:rPr>
      </w:pPr>
      <w:r>
        <w:rPr>
          <w:lang w:val="en"/>
        </w:rPr>
        <w:t xml:space="preserve">When a </w:t>
      </w:r>
      <w:hyperlink w:anchor="target" w:tooltip="4.2.2.13 target" w:history="1">
        <w:r>
          <w:rPr>
            <w:rStyle w:val="HTMLCode"/>
            <w:color w:val="0000FF"/>
            <w:u w:val="single"/>
            <w:lang w:val="en"/>
          </w:rPr>
          <w:t>&lt;target&gt;</w:t>
        </w:r>
      </w:hyperlink>
      <w:r>
        <w:rPr>
          <w:lang w:val="en"/>
        </w:rPr>
        <w:t xml:space="preserve"> element is a child of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the explicit or inherited value of the OPTIONAL </w:t>
      </w:r>
      <w:hyperlink w:anchor="xml_lang" w:tooltip="4.3.2.1 xml:lang" w:history="1">
        <w:r>
          <w:rPr>
            <w:rStyle w:val="HTMLCode"/>
            <w:color w:val="0000FF"/>
            <w:u w:val="single"/>
            <w:lang w:val="en"/>
          </w:rPr>
          <w:t>xml:lang</w:t>
        </w:r>
      </w:hyperlink>
      <w:r>
        <w:rPr>
          <w:lang w:val="en"/>
        </w:rPr>
        <w:t xml:space="preserve"> MUST be equal to the value of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5D5F4DE4" w14:textId="77777777" w:rsidR="00FB03A9" w:rsidRDefault="00D55A32">
      <w:pPr>
        <w:pStyle w:val="Heading4"/>
        <w:divId w:val="647057312"/>
        <w:rPr>
          <w:rFonts w:eastAsia="Times New Roman" w:cs="Times New Roman"/>
          <w:lang w:val="en"/>
        </w:rPr>
      </w:pPr>
      <w:bookmarkStart w:id="56" w:name="inlineelements"/>
      <w:bookmarkEnd w:id="56"/>
      <w:r>
        <w:rPr>
          <w:rFonts w:eastAsia="Times New Roman" w:cs="Times New Roman"/>
          <w:lang w:val="en"/>
        </w:rPr>
        <w:t>4.2.3 Inline Elements</w:t>
      </w:r>
    </w:p>
    <w:p w14:paraId="2C3C0A55" w14:textId="77777777" w:rsidR="00FB03A9" w:rsidRDefault="00D55A32">
      <w:pPr>
        <w:pStyle w:val="NormalWeb"/>
        <w:divId w:val="696657794"/>
        <w:rPr>
          <w:lang w:val="en"/>
        </w:rPr>
      </w:pPr>
      <w:r>
        <w:rPr>
          <w:lang w:val="en"/>
        </w:rPr>
        <w:t xml:space="preserve">The inline elements at the </w:t>
      </w:r>
      <w:hyperlink w:anchor="source" w:tooltip="4.2.2.12 source" w:history="1">
        <w:r>
          <w:rPr>
            <w:rStyle w:val="HTMLCode"/>
            <w:color w:val="0000FF"/>
            <w:u w:val="single"/>
            <w:lang w:val="en"/>
          </w:rPr>
          <w:t>&lt;source&gt;</w:t>
        </w:r>
      </w:hyperlink>
      <w:r>
        <w:rPr>
          <w:lang w:val="en"/>
        </w:rPr>
        <w:t xml:space="preserve"> or </w:t>
      </w:r>
      <w:hyperlink w:anchor="target" w:tooltip="4.2.2.13 target" w:history="1">
        <w:r>
          <w:rPr>
            <w:rStyle w:val="HTMLCode"/>
            <w:color w:val="0000FF"/>
            <w:u w:val="single"/>
            <w:lang w:val="en"/>
          </w:rPr>
          <w:t>&lt;target&gt;</w:t>
        </w:r>
      </w:hyperlink>
      <w:r>
        <w:rPr>
          <w:lang w:val="en"/>
        </w:rPr>
        <w:t xml:space="preserve"> level are: </w:t>
      </w:r>
      <w:hyperlink w:anchor="cp" w:tooltip="4.2.3.1 cp" w:history="1">
        <w:r>
          <w:rPr>
            <w:rStyle w:val="HTMLCode"/>
            <w:color w:val="0000FF"/>
            <w:u w:val="single"/>
            <w:lang w:val="en"/>
          </w:rPr>
          <w:t>&lt;cp&gt;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w:t>
      </w:r>
    </w:p>
    <w:p w14:paraId="166524F1" w14:textId="77777777" w:rsidR="00FB03A9" w:rsidRDefault="00D55A32">
      <w:pPr>
        <w:pStyle w:val="NormalWeb"/>
        <w:divId w:val="696657794"/>
        <w:rPr>
          <w:lang w:val="en"/>
        </w:rPr>
      </w:pPr>
      <w:r>
        <w:rPr>
          <w:lang w:val="en"/>
        </w:rPr>
        <w:t xml:space="preserve">The elements at the </w:t>
      </w:r>
      <w:hyperlink w:anchor="unit" w:tooltip="4.2.2.5 unit" w:history="1">
        <w:r>
          <w:rPr>
            <w:rStyle w:val="HTMLCode"/>
            <w:color w:val="0000FF"/>
            <w:u w:val="single"/>
            <w:lang w:val="en"/>
          </w:rPr>
          <w:t>&lt;unit&gt;</w:t>
        </w:r>
      </w:hyperlink>
      <w:r>
        <w:rPr>
          <w:lang w:val="en"/>
        </w:rPr>
        <w:t xml:space="preserve"> level directly related to inline elements are: </w:t>
      </w:r>
      <w:hyperlink w:anchor="originaldata" w:tooltip="4.2.2.10 originalData" w:history="1">
        <w:r>
          <w:rPr>
            <w:rStyle w:val="HTMLCode"/>
            <w:color w:val="0000FF"/>
            <w:u w:val="single"/>
            <w:lang w:val="en"/>
          </w:rPr>
          <w:t>&lt;originalData&gt;</w:t>
        </w:r>
      </w:hyperlink>
      <w:r>
        <w:rPr>
          <w:lang w:val="en"/>
        </w:rPr>
        <w:t xml:space="preserve"> and </w:t>
      </w:r>
      <w:hyperlink w:anchor="data" w:tooltip="4.2.2.11 data" w:history="1">
        <w:r>
          <w:rPr>
            <w:rStyle w:val="HTMLCode"/>
            <w:color w:val="0000FF"/>
            <w:u w:val="single"/>
            <w:lang w:val="en"/>
          </w:rPr>
          <w:t>&lt;data&gt;</w:t>
        </w:r>
      </w:hyperlink>
      <w:r>
        <w:rPr>
          <w:lang w:val="en"/>
        </w:rPr>
        <w:t>.</w:t>
      </w:r>
    </w:p>
    <w:p w14:paraId="4146DEA8" w14:textId="77777777" w:rsidR="00FB03A9" w:rsidRDefault="00D55A32">
      <w:pPr>
        <w:pStyle w:val="Heading5"/>
        <w:divId w:val="412318231"/>
        <w:rPr>
          <w:rFonts w:eastAsia="Times New Roman" w:cs="Times New Roman"/>
          <w:lang w:val="en"/>
        </w:rPr>
      </w:pPr>
      <w:bookmarkStart w:id="57" w:name="cp"/>
      <w:bookmarkEnd w:id="57"/>
      <w:r>
        <w:rPr>
          <w:rFonts w:eastAsia="Times New Roman" w:cs="Times New Roman"/>
          <w:lang w:val="en"/>
        </w:rPr>
        <w:t>4.2.3.1 cp</w:t>
      </w:r>
    </w:p>
    <w:p w14:paraId="56D8BA35" w14:textId="77777777" w:rsidR="00FB03A9" w:rsidRDefault="00D55A32">
      <w:pPr>
        <w:pStyle w:val="NormalWeb"/>
        <w:divId w:val="70543180"/>
        <w:rPr>
          <w:lang w:val="en"/>
        </w:rPr>
      </w:pPr>
      <w:r>
        <w:rPr>
          <w:lang w:val="en"/>
        </w:rPr>
        <w:t>Represents a Unicode character that is invalid in XML.</w:t>
      </w:r>
    </w:p>
    <w:p w14:paraId="536C61AA" w14:textId="77777777" w:rsidR="00FB03A9" w:rsidRDefault="00D55A32">
      <w:pPr>
        <w:pStyle w:val="NormalWeb"/>
        <w:divId w:val="7054318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0A53980D" w14:textId="77777777">
        <w:trPr>
          <w:divId w:val="70543180"/>
          <w:tblCellSpacing w:w="15" w:type="dxa"/>
        </w:trPr>
        <w:tc>
          <w:tcPr>
            <w:tcW w:w="0" w:type="auto"/>
            <w:vAlign w:val="center"/>
            <w:hideMark/>
          </w:tcPr>
          <w:p w14:paraId="7FEB8B80" w14:textId="77777777" w:rsidR="00FB03A9" w:rsidRDefault="00D55A32">
            <w:pPr>
              <w:rPr>
                <w:rFonts w:eastAsia="Times New Roman" w:cs="Times New Roman"/>
              </w:rPr>
            </w:pPr>
            <w:r>
              <w:rPr>
                <w:rFonts w:eastAsia="Times New Roman" w:cs="Times New Roman"/>
              </w:rPr>
              <w:t>This element is always empty.</w:t>
            </w:r>
          </w:p>
        </w:tc>
      </w:tr>
    </w:tbl>
    <w:p w14:paraId="43FCE996" w14:textId="77777777" w:rsidR="00FB03A9" w:rsidRDefault="00D55A32">
      <w:pPr>
        <w:pStyle w:val="NormalWeb"/>
        <w:divId w:val="70543180"/>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9"/>
      </w:tblGrid>
      <w:tr w:rsidR="00FB03A9" w14:paraId="2846894D" w14:textId="77777777">
        <w:trPr>
          <w:divId w:val="70543180"/>
          <w:tblCellSpacing w:w="15" w:type="dxa"/>
        </w:trPr>
        <w:tc>
          <w:tcPr>
            <w:tcW w:w="0" w:type="auto"/>
            <w:vAlign w:val="center"/>
            <w:hideMark/>
          </w:tcPr>
          <w:p w14:paraId="589A088A" w14:textId="77777777" w:rsidR="00FB03A9" w:rsidRDefault="00C824BF">
            <w:pPr>
              <w:rPr>
                <w:rFonts w:eastAsia="Times New Roman" w:cs="Times New Roman"/>
              </w:rPr>
            </w:pPr>
            <w:hyperlink w:anchor="data" w:tooltip="4.2.2.11 data" w:history="1">
              <w:r w:rsidR="00D55A32">
                <w:rPr>
                  <w:rStyle w:val="HTMLCode"/>
                  <w:color w:val="0000FF"/>
                  <w:u w:val="single"/>
                </w:rPr>
                <w:t>&lt;data&gt;</w:t>
              </w:r>
            </w:hyperlink>
            <w:r w:rsidR="00D55A32">
              <w:rPr>
                <w:rFonts w:eastAsia="Times New Roman" w:cs="Times New Roman"/>
              </w:rPr>
              <w:t xml:space="preserve">, </w:t>
            </w:r>
            <w:hyperlink w:anchor="mrk" w:tooltip="4.2.3.6 mrk" w:history="1">
              <w:r w:rsidR="00D55A32">
                <w:rPr>
                  <w:rStyle w:val="HTMLCode"/>
                  <w:color w:val="0000FF"/>
                  <w:u w:val="single"/>
                </w:rPr>
                <w:t>&lt;mrk&gt;</w:t>
              </w:r>
            </w:hyperlink>
            <w:r w:rsidR="00D55A32">
              <w:rPr>
                <w:rFonts w:eastAsia="Times New Roman" w:cs="Times New Roman"/>
              </w:rPr>
              <w:t xml:space="preserve">, </w:t>
            </w: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and </w:t>
            </w:r>
            <w:hyperlink w:anchor="pc" w:tooltip="4.2.3.3 pc" w:history="1">
              <w:r w:rsidR="00D55A32">
                <w:rPr>
                  <w:rStyle w:val="HTMLCode"/>
                  <w:color w:val="0000FF"/>
                  <w:u w:val="single"/>
                </w:rPr>
                <w:t>&lt;pc&gt;</w:t>
              </w:r>
            </w:hyperlink>
          </w:p>
        </w:tc>
      </w:tr>
    </w:tbl>
    <w:p w14:paraId="350E096B" w14:textId="77777777" w:rsidR="00FB03A9" w:rsidRDefault="00D55A32">
      <w:pPr>
        <w:pStyle w:val="NormalWeb"/>
        <w:divId w:val="7054318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0"/>
      </w:tblGrid>
      <w:tr w:rsidR="00FB03A9" w14:paraId="7804D7FF" w14:textId="77777777">
        <w:trPr>
          <w:divId w:val="70543180"/>
          <w:tblCellSpacing w:w="15" w:type="dxa"/>
        </w:trPr>
        <w:tc>
          <w:tcPr>
            <w:tcW w:w="0" w:type="auto"/>
            <w:vAlign w:val="center"/>
            <w:hideMark/>
          </w:tcPr>
          <w:p w14:paraId="768C1B6B" w14:textId="77777777" w:rsidR="00FB03A9" w:rsidRDefault="00D55A32">
            <w:pPr>
              <w:rPr>
                <w:rFonts w:eastAsia="Times New Roman" w:cs="Times New Roman"/>
              </w:rPr>
            </w:pPr>
            <w:r>
              <w:rPr>
                <w:rFonts w:eastAsia="Times New Roman" w:cs="Times New Roman"/>
              </w:rPr>
              <w:t xml:space="preserve">- </w:t>
            </w:r>
            <w:hyperlink w:anchor="hex" w:tooltip="4.3.1.19 hex" w:history="1">
              <w:r>
                <w:rPr>
                  <w:rStyle w:val="HTMLCode"/>
                  <w:color w:val="0000FF"/>
                  <w:u w:val="single"/>
                </w:rPr>
                <w:t>hex</w:t>
              </w:r>
            </w:hyperlink>
            <w:r>
              <w:rPr>
                <w:rFonts w:eastAsia="Times New Roman" w:cs="Times New Roman"/>
              </w:rPr>
              <w:t>, REQUIRED</w:t>
            </w:r>
          </w:p>
        </w:tc>
      </w:tr>
    </w:tbl>
    <w:p w14:paraId="6CDF42DA" w14:textId="77777777" w:rsidR="00FB03A9" w:rsidRDefault="00D55A32">
      <w:pPr>
        <w:pStyle w:val="NormalWeb"/>
        <w:divId w:val="70543180"/>
        <w:rPr>
          <w:lang w:val="en"/>
        </w:rPr>
      </w:pPr>
      <w:r>
        <w:rPr>
          <w:rStyle w:val="Emphasis"/>
          <w:lang w:val="en"/>
        </w:rPr>
        <w:t>Example:</w:t>
      </w:r>
    </w:p>
    <w:p w14:paraId="4C1490B8" w14:textId="77777777" w:rsidR="00FB03A9" w:rsidRDefault="00D55A32">
      <w:pPr>
        <w:pStyle w:val="HTMLPreformatted"/>
        <w:divId w:val="70543180"/>
        <w:rPr>
          <w:lang w:val="en"/>
        </w:rPr>
      </w:pPr>
      <w:r>
        <w:rPr>
          <w:lang w:val="en"/>
        </w:rPr>
        <w:t>&lt;unit id="1"&gt;  &lt;segment&gt;   &lt;source&gt;Ctrl+C=&lt;cp hex="0003"/&gt;&lt;/source&gt;  &lt;/segment&gt; &lt;/unit&gt;</w:t>
      </w:r>
    </w:p>
    <w:p w14:paraId="4C00AF7F" w14:textId="77777777" w:rsidR="00FB03A9" w:rsidRDefault="00D55A32">
      <w:pPr>
        <w:pStyle w:val="NormalWeb"/>
        <w:divId w:val="70543180"/>
        <w:rPr>
          <w:lang w:val="en"/>
        </w:rPr>
      </w:pPr>
      <w:r>
        <w:rPr>
          <w:lang w:val="en"/>
        </w:rPr>
        <w:t>The example above shows a character U+0003 (Control C) as it has to be represented in XLIFF.</w:t>
      </w:r>
    </w:p>
    <w:p w14:paraId="51596E02" w14:textId="77777777" w:rsidR="00FB03A9" w:rsidRDefault="00D55A32">
      <w:pPr>
        <w:pStyle w:val="Title"/>
        <w:divId w:val="1818305125"/>
        <w:rPr>
          <w:rFonts w:cs="Times New Roman"/>
          <w:lang w:val="en"/>
        </w:rPr>
      </w:pPr>
      <w:r>
        <w:rPr>
          <w:rFonts w:cs="Times New Roman"/>
          <w:i/>
          <w:iCs/>
          <w:lang w:val="en"/>
        </w:rPr>
        <w:t>Processing Requirements</w:t>
      </w:r>
    </w:p>
    <w:p w14:paraId="6EDE1884" w14:textId="77777777" w:rsidR="00FB03A9" w:rsidRDefault="00D55A32">
      <w:pPr>
        <w:pStyle w:val="NormalWeb"/>
        <w:numPr>
          <w:ilvl w:val="0"/>
          <w:numId w:val="18"/>
        </w:numPr>
        <w:divId w:val="1818305125"/>
        <w:rPr>
          <w:lang w:val="en"/>
        </w:rPr>
      </w:pPr>
      <w:r>
        <w:rPr>
          <w:rStyle w:val="Emphasis"/>
          <w:lang w:val="en"/>
        </w:rPr>
        <w:t>Writers</w:t>
      </w:r>
      <w:r>
        <w:rPr>
          <w:lang w:val="en"/>
        </w:rPr>
        <w:t xml:space="preserve"> MUST encode all invalid XML characters of the content using </w:t>
      </w:r>
      <w:hyperlink w:anchor="cp" w:tooltip="4.2.3.1 cp" w:history="1">
        <w:r>
          <w:rPr>
            <w:rStyle w:val="HTMLCode"/>
            <w:color w:val="0000FF"/>
            <w:u w:val="single"/>
            <w:lang w:val="en"/>
          </w:rPr>
          <w:t>&lt;cp&gt;</w:t>
        </w:r>
      </w:hyperlink>
      <w:r>
        <w:rPr>
          <w:lang w:val="en"/>
        </w:rPr>
        <w:t>.</w:t>
      </w:r>
    </w:p>
    <w:p w14:paraId="595F7F54" w14:textId="77777777" w:rsidR="00FB03A9" w:rsidRDefault="00D55A32">
      <w:pPr>
        <w:pStyle w:val="NormalWeb"/>
        <w:numPr>
          <w:ilvl w:val="0"/>
          <w:numId w:val="18"/>
        </w:numPr>
        <w:divId w:val="1818305125"/>
        <w:rPr>
          <w:lang w:val="en"/>
        </w:rPr>
      </w:pPr>
      <w:r>
        <w:rPr>
          <w:rStyle w:val="Emphasis"/>
          <w:lang w:val="en"/>
        </w:rPr>
        <w:t>Writers</w:t>
      </w:r>
      <w:r>
        <w:rPr>
          <w:lang w:val="en"/>
        </w:rPr>
        <w:t xml:space="preserve"> MUST NOT encode valid XML characters of the content using </w:t>
      </w:r>
      <w:hyperlink w:anchor="cp" w:tooltip="4.2.3.1 cp" w:history="1">
        <w:r>
          <w:rPr>
            <w:rStyle w:val="HTMLCode"/>
            <w:color w:val="0000FF"/>
            <w:u w:val="single"/>
            <w:lang w:val="en"/>
          </w:rPr>
          <w:t>&lt;cp&gt;</w:t>
        </w:r>
      </w:hyperlink>
      <w:r>
        <w:rPr>
          <w:lang w:val="en"/>
        </w:rPr>
        <w:t>.</w:t>
      </w:r>
    </w:p>
    <w:p w14:paraId="3FA4B1A0" w14:textId="77777777" w:rsidR="00FB03A9" w:rsidRDefault="00D55A32">
      <w:pPr>
        <w:pStyle w:val="Heading5"/>
        <w:divId w:val="2056152702"/>
        <w:rPr>
          <w:rFonts w:eastAsia="Times New Roman" w:cs="Times New Roman"/>
          <w:lang w:val="en"/>
        </w:rPr>
      </w:pPr>
      <w:bookmarkStart w:id="58" w:name="ph"/>
      <w:bookmarkEnd w:id="58"/>
      <w:r>
        <w:rPr>
          <w:rFonts w:eastAsia="Times New Roman" w:cs="Times New Roman"/>
          <w:lang w:val="en"/>
        </w:rPr>
        <w:t>4.2.3.2 ph</w:t>
      </w:r>
    </w:p>
    <w:p w14:paraId="2C3F277C" w14:textId="77777777" w:rsidR="00FB03A9" w:rsidRDefault="00D55A32">
      <w:pPr>
        <w:pStyle w:val="NormalWeb"/>
        <w:divId w:val="1666472243"/>
        <w:rPr>
          <w:lang w:val="en"/>
        </w:rPr>
      </w:pPr>
      <w:r>
        <w:rPr>
          <w:lang w:val="en"/>
        </w:rPr>
        <w:t>Represents a standalone code of the original format.</w:t>
      </w:r>
    </w:p>
    <w:p w14:paraId="0DDA8A28" w14:textId="77777777" w:rsidR="00FB03A9" w:rsidRDefault="00D55A32">
      <w:pPr>
        <w:pStyle w:val="NormalWeb"/>
        <w:divId w:val="166647224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63AE1A10" w14:textId="77777777">
        <w:trPr>
          <w:divId w:val="1666472243"/>
          <w:tblCellSpacing w:w="15" w:type="dxa"/>
        </w:trPr>
        <w:tc>
          <w:tcPr>
            <w:tcW w:w="0" w:type="auto"/>
            <w:vAlign w:val="center"/>
            <w:hideMark/>
          </w:tcPr>
          <w:p w14:paraId="13F2C64C" w14:textId="77777777" w:rsidR="00FB03A9" w:rsidRDefault="00D55A32">
            <w:pPr>
              <w:rPr>
                <w:rFonts w:eastAsia="Times New Roman" w:cs="Times New Roman"/>
              </w:rPr>
            </w:pPr>
            <w:r>
              <w:rPr>
                <w:rFonts w:eastAsia="Times New Roman" w:cs="Times New Roman"/>
              </w:rPr>
              <w:t>This element is always empty.</w:t>
            </w:r>
          </w:p>
        </w:tc>
      </w:tr>
    </w:tbl>
    <w:p w14:paraId="292ACA74" w14:textId="77777777" w:rsidR="00FB03A9" w:rsidRDefault="00D55A32">
      <w:pPr>
        <w:pStyle w:val="NormalWeb"/>
        <w:divId w:val="1666472243"/>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11263DCF" w14:textId="77777777">
        <w:trPr>
          <w:divId w:val="1666472243"/>
          <w:tblCellSpacing w:w="15" w:type="dxa"/>
        </w:trPr>
        <w:tc>
          <w:tcPr>
            <w:tcW w:w="0" w:type="auto"/>
            <w:vAlign w:val="center"/>
            <w:hideMark/>
          </w:tcPr>
          <w:p w14:paraId="69A59A88" w14:textId="77777777" w:rsidR="00FB03A9" w:rsidRDefault="00C824BF">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031DDEFB" w14:textId="77777777" w:rsidR="00FB03A9" w:rsidRDefault="00D55A32">
      <w:pPr>
        <w:pStyle w:val="NormalWeb"/>
        <w:divId w:val="1666472243"/>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171392A6" w14:textId="77777777">
        <w:trPr>
          <w:divId w:val="1666472243"/>
          <w:tblCellSpacing w:w="15" w:type="dxa"/>
        </w:trPr>
        <w:tc>
          <w:tcPr>
            <w:tcW w:w="0" w:type="auto"/>
            <w:vAlign w:val="center"/>
            <w:hideMark/>
          </w:tcPr>
          <w:p w14:paraId="2C00002D"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0A7A56F4" w14:textId="77777777">
        <w:trPr>
          <w:divId w:val="1666472243"/>
          <w:tblCellSpacing w:w="15" w:type="dxa"/>
        </w:trPr>
        <w:tc>
          <w:tcPr>
            <w:tcW w:w="0" w:type="auto"/>
            <w:vAlign w:val="center"/>
            <w:hideMark/>
          </w:tcPr>
          <w:p w14:paraId="64ED9BAE"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0194CAD5" w14:textId="77777777">
        <w:trPr>
          <w:divId w:val="1666472243"/>
          <w:tblCellSpacing w:w="15" w:type="dxa"/>
        </w:trPr>
        <w:tc>
          <w:tcPr>
            <w:tcW w:w="0" w:type="auto"/>
            <w:vAlign w:val="center"/>
            <w:hideMark/>
          </w:tcPr>
          <w:p w14:paraId="126681F8"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67F695C8" w14:textId="77777777">
        <w:trPr>
          <w:divId w:val="1666472243"/>
          <w:tblCellSpacing w:w="15" w:type="dxa"/>
        </w:trPr>
        <w:tc>
          <w:tcPr>
            <w:tcW w:w="0" w:type="auto"/>
            <w:vAlign w:val="center"/>
            <w:hideMark/>
          </w:tcPr>
          <w:p w14:paraId="443608A6"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2D1FB92E" w14:textId="77777777">
        <w:trPr>
          <w:divId w:val="1666472243"/>
          <w:tblCellSpacing w:w="15" w:type="dxa"/>
        </w:trPr>
        <w:tc>
          <w:tcPr>
            <w:tcW w:w="0" w:type="auto"/>
            <w:vAlign w:val="center"/>
            <w:hideMark/>
          </w:tcPr>
          <w:p w14:paraId="79DCF7EA" w14:textId="77777777" w:rsidR="00FB03A9" w:rsidRDefault="00D55A32">
            <w:pPr>
              <w:rPr>
                <w:rFonts w:eastAsia="Times New Roman" w:cs="Times New Roman"/>
              </w:rPr>
            </w:pPr>
            <w:r>
              <w:rPr>
                <w:rFonts w:eastAsia="Times New Roman" w:cs="Times New Roman"/>
              </w:rPr>
              <w:t xml:space="preserve">- </w:t>
            </w:r>
            <w:hyperlink w:anchor="disp" w:tooltip="4.3.1.13 disp" w:history="1">
              <w:r>
                <w:rPr>
                  <w:rStyle w:val="HTMLCode"/>
                  <w:color w:val="0000FF"/>
                  <w:u w:val="single"/>
                </w:rPr>
                <w:t>disp</w:t>
              </w:r>
            </w:hyperlink>
            <w:r>
              <w:rPr>
                <w:rFonts w:eastAsia="Times New Roman" w:cs="Times New Roman"/>
              </w:rPr>
              <w:t>, OPTIONAL</w:t>
            </w:r>
          </w:p>
        </w:tc>
      </w:tr>
      <w:tr w:rsidR="00FB03A9" w14:paraId="3DFF90EA" w14:textId="77777777">
        <w:trPr>
          <w:divId w:val="1666472243"/>
          <w:tblCellSpacing w:w="15" w:type="dxa"/>
        </w:trPr>
        <w:tc>
          <w:tcPr>
            <w:tcW w:w="0" w:type="auto"/>
            <w:vAlign w:val="center"/>
            <w:hideMark/>
          </w:tcPr>
          <w:p w14:paraId="350FE637" w14:textId="77777777" w:rsidR="00FB03A9" w:rsidRDefault="00D55A32">
            <w:pPr>
              <w:rPr>
                <w:rFonts w:eastAsia="Times New Roman" w:cs="Times New Roman"/>
              </w:rPr>
            </w:pPr>
            <w:r>
              <w:rPr>
                <w:rFonts w:eastAsia="Times New Roman" w:cs="Times New Roman"/>
              </w:rPr>
              <w:t xml:space="preserve">- </w:t>
            </w:r>
            <w:hyperlink w:anchor="equiv" w:tooltip="4.3.1.16 equiv" w:history="1">
              <w:r>
                <w:rPr>
                  <w:rStyle w:val="HTMLCode"/>
                  <w:color w:val="0000FF"/>
                  <w:u w:val="single"/>
                </w:rPr>
                <w:t>equiv</w:t>
              </w:r>
            </w:hyperlink>
            <w:r>
              <w:rPr>
                <w:rFonts w:eastAsia="Times New Roman" w:cs="Times New Roman"/>
              </w:rPr>
              <w:t>, OPTIONAL</w:t>
            </w:r>
          </w:p>
        </w:tc>
      </w:tr>
      <w:tr w:rsidR="00FB03A9" w14:paraId="63EA6142" w14:textId="77777777">
        <w:trPr>
          <w:divId w:val="1666472243"/>
          <w:tblCellSpacing w:w="15" w:type="dxa"/>
        </w:trPr>
        <w:tc>
          <w:tcPr>
            <w:tcW w:w="0" w:type="auto"/>
            <w:vAlign w:val="center"/>
            <w:hideMark/>
          </w:tcPr>
          <w:p w14:paraId="10673F0C"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33B77532" w14:textId="77777777">
        <w:trPr>
          <w:divId w:val="1666472243"/>
          <w:tblCellSpacing w:w="15" w:type="dxa"/>
        </w:trPr>
        <w:tc>
          <w:tcPr>
            <w:tcW w:w="0" w:type="auto"/>
            <w:vAlign w:val="center"/>
            <w:hideMark/>
          </w:tcPr>
          <w:p w14:paraId="31A22022" w14:textId="77777777" w:rsidR="00FB03A9" w:rsidRDefault="00D55A32">
            <w:pPr>
              <w:rPr>
                <w:rFonts w:eastAsia="Times New Roman" w:cs="Times New Roman"/>
              </w:rPr>
            </w:pPr>
            <w:r>
              <w:rPr>
                <w:rFonts w:eastAsia="Times New Roman" w:cs="Times New Roman"/>
              </w:rPr>
              <w:t xml:space="preserve">- </w:t>
            </w:r>
            <w:hyperlink w:anchor="dataref" w:tooltip="4.3.1.9 dataRef" w:history="1">
              <w:r>
                <w:rPr>
                  <w:rStyle w:val="HTMLCode"/>
                  <w:color w:val="0000FF"/>
                  <w:u w:val="single"/>
                </w:rPr>
                <w:t>dataRef</w:t>
              </w:r>
            </w:hyperlink>
            <w:r>
              <w:rPr>
                <w:rFonts w:eastAsia="Times New Roman" w:cs="Times New Roman"/>
              </w:rPr>
              <w:t>, OPTIONAL</w:t>
            </w:r>
          </w:p>
        </w:tc>
      </w:tr>
      <w:tr w:rsidR="00FB03A9" w14:paraId="4B016EA9" w14:textId="77777777">
        <w:trPr>
          <w:divId w:val="1666472243"/>
          <w:tblCellSpacing w:w="15" w:type="dxa"/>
        </w:trPr>
        <w:tc>
          <w:tcPr>
            <w:tcW w:w="0" w:type="auto"/>
            <w:vAlign w:val="center"/>
            <w:hideMark/>
          </w:tcPr>
          <w:p w14:paraId="2017C586" w14:textId="77777777" w:rsidR="00FB03A9" w:rsidRDefault="00D55A32">
            <w:pPr>
              <w:rPr>
                <w:rFonts w:eastAsia="Times New Roman" w:cs="Times New Roman"/>
              </w:rPr>
            </w:pPr>
            <w:r>
              <w:rPr>
                <w:rFonts w:eastAsia="Times New Roman" w:cs="Times New Roman"/>
              </w:rPr>
              <w:t xml:space="preserve">- </w:t>
            </w:r>
            <w:hyperlink w:anchor="subflows" w:tooltip="4.3.1.32 subFlows" w:history="1">
              <w:r>
                <w:rPr>
                  <w:rStyle w:val="HTMLCode"/>
                  <w:color w:val="0000FF"/>
                  <w:u w:val="single"/>
                </w:rPr>
                <w:t>subFlows</w:t>
              </w:r>
            </w:hyperlink>
            <w:r>
              <w:rPr>
                <w:rFonts w:eastAsia="Times New Roman" w:cs="Times New Roman"/>
              </w:rPr>
              <w:t>, OPTIONAL</w:t>
            </w:r>
          </w:p>
        </w:tc>
      </w:tr>
      <w:tr w:rsidR="00FB03A9" w14:paraId="267ECBE7" w14:textId="77777777">
        <w:trPr>
          <w:divId w:val="1666472243"/>
          <w:tblCellSpacing w:w="15" w:type="dxa"/>
        </w:trPr>
        <w:tc>
          <w:tcPr>
            <w:tcW w:w="0" w:type="auto"/>
            <w:vAlign w:val="center"/>
            <w:hideMark/>
          </w:tcPr>
          <w:p w14:paraId="10FF2017"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4E9EA341" w14:textId="77777777">
        <w:trPr>
          <w:divId w:val="1666472243"/>
          <w:tblCellSpacing w:w="15" w:type="dxa"/>
        </w:trPr>
        <w:tc>
          <w:tcPr>
            <w:tcW w:w="0" w:type="auto"/>
            <w:vAlign w:val="center"/>
            <w:hideMark/>
          </w:tcPr>
          <w:p w14:paraId="69612393"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4570A97B" w14:textId="77777777">
        <w:trPr>
          <w:divId w:val="1666472243"/>
          <w:tblCellSpacing w:w="15" w:type="dxa"/>
        </w:trPr>
        <w:tc>
          <w:tcPr>
            <w:tcW w:w="0" w:type="auto"/>
            <w:vAlign w:val="center"/>
            <w:hideMark/>
          </w:tcPr>
          <w:p w14:paraId="36E9E12F" w14:textId="77777777" w:rsidR="00FB03A9" w:rsidRDefault="00D55A32">
            <w:pPr>
              <w:rPr>
                <w:rFonts w:eastAsia="Times New Roman" w:cs="Times New Roman"/>
              </w:rPr>
            </w:pPr>
            <w:r>
              <w:rPr>
                <w:rFonts w:eastAsia="Times New Roman" w:cs="Times New Roman"/>
              </w:rPr>
              <w:t>- attributes from other namespaces, OPTIONAL</w:t>
            </w:r>
          </w:p>
        </w:tc>
      </w:tr>
    </w:tbl>
    <w:p w14:paraId="0E22B29F" w14:textId="77777777" w:rsidR="00FB03A9" w:rsidRDefault="00D55A32">
      <w:pPr>
        <w:pStyle w:val="NormalWeb"/>
        <w:divId w:val="1666472243"/>
        <w:rPr>
          <w:lang w:val="en"/>
        </w:rPr>
      </w:pPr>
      <w:r>
        <w:rPr>
          <w:rStyle w:val="Emphasis"/>
          <w:lang w:val="en"/>
        </w:rPr>
        <w:t>Example:</w:t>
      </w:r>
    </w:p>
    <w:p w14:paraId="642B368E" w14:textId="77777777" w:rsidR="00FB03A9" w:rsidRDefault="00D55A32">
      <w:pPr>
        <w:pStyle w:val="HTMLPreformatted"/>
        <w:divId w:val="1666472243"/>
        <w:rPr>
          <w:lang w:val="en"/>
        </w:rPr>
      </w:pPr>
      <w:r>
        <w:rPr>
          <w:lang w:val="en"/>
        </w:rPr>
        <w:t>&lt;unit id="1"&gt;  &lt;originalData&gt;   &lt;data id="d1"&gt;%d&lt;/data&gt;   &lt;data id="d2"&gt;&amp;lt;br/&gt;&lt;/data&gt;  &lt;/originalData&gt;  &lt;segment&gt;   &lt;source&gt;Number of entries: &lt;ph id="1" dataRef="d1" /&gt; &lt;ph id="2" dataRef="d2"/&gt;(These entries are only the ones matching the current filter settings)&lt;/source&gt;  &lt;/segment&gt; &lt;/unit&gt;</w:t>
      </w:r>
    </w:p>
    <w:p w14:paraId="68D8D9A6" w14:textId="77777777" w:rsidR="00FB03A9" w:rsidRDefault="00D55A32">
      <w:pPr>
        <w:pStyle w:val="Title"/>
        <w:divId w:val="1903758626"/>
        <w:rPr>
          <w:rFonts w:cs="Times New Roman"/>
          <w:lang w:val="en"/>
        </w:rPr>
      </w:pPr>
      <w:r>
        <w:rPr>
          <w:rFonts w:cs="Times New Roman"/>
          <w:i/>
          <w:iCs/>
          <w:lang w:val="en"/>
        </w:rPr>
        <w:t>Constraints</w:t>
      </w:r>
    </w:p>
    <w:p w14:paraId="62229D01" w14:textId="77777777" w:rsidR="00FB03A9" w:rsidRDefault="00D55A32">
      <w:pPr>
        <w:pStyle w:val="NormalWeb"/>
        <w:numPr>
          <w:ilvl w:val="0"/>
          <w:numId w:val="19"/>
        </w:numPr>
        <w:divId w:val="1903758626"/>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55"/>
      </w:tblGrid>
      <w:tr w:rsidR="00FB03A9" w14:paraId="1D22C7B3" w14:textId="77777777">
        <w:trPr>
          <w:divId w:val="1903758626"/>
          <w:tblCellSpacing w:w="15" w:type="dxa"/>
        </w:trPr>
        <w:tc>
          <w:tcPr>
            <w:tcW w:w="0" w:type="auto"/>
            <w:vAlign w:val="center"/>
            <w:hideMark/>
          </w:tcPr>
          <w:p w14:paraId="64EE1830"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5F7EB22B" w14:textId="77777777">
        <w:trPr>
          <w:divId w:val="1903758626"/>
          <w:tblCellSpacing w:w="15" w:type="dxa"/>
        </w:trPr>
        <w:tc>
          <w:tcPr>
            <w:tcW w:w="0" w:type="auto"/>
            <w:vAlign w:val="center"/>
            <w:hideMark/>
          </w:tcPr>
          <w:p w14:paraId="5A53E4D5"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21B8EF70" w14:textId="77777777">
        <w:trPr>
          <w:divId w:val="1903758626"/>
          <w:tblCellSpacing w:w="15" w:type="dxa"/>
        </w:trPr>
        <w:tc>
          <w:tcPr>
            <w:tcW w:w="0" w:type="auto"/>
            <w:vAlign w:val="center"/>
            <w:hideMark/>
          </w:tcPr>
          <w:p w14:paraId="1A85FFF4"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288D134B" w14:textId="77777777">
        <w:trPr>
          <w:divId w:val="1903758626"/>
          <w:tblCellSpacing w:w="15" w:type="dxa"/>
        </w:trPr>
        <w:tc>
          <w:tcPr>
            <w:tcW w:w="0" w:type="auto"/>
            <w:vAlign w:val="center"/>
            <w:hideMark/>
          </w:tcPr>
          <w:p w14:paraId="4EC64D37"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2FC37226" w14:textId="77777777">
        <w:trPr>
          <w:divId w:val="1903758626"/>
          <w:tblCellSpacing w:w="15" w:type="dxa"/>
        </w:trPr>
        <w:tc>
          <w:tcPr>
            <w:tcW w:w="0" w:type="auto"/>
            <w:vAlign w:val="center"/>
            <w:hideMark/>
          </w:tcPr>
          <w:p w14:paraId="4729F5B1"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77FEF664" w14:textId="77777777" w:rsidR="00FB03A9" w:rsidRDefault="00D55A32">
      <w:pPr>
        <w:pStyle w:val="NormalWeb"/>
        <w:numPr>
          <w:ilvl w:val="0"/>
          <w:numId w:val="19"/>
        </w:numPr>
        <w:divId w:val="1903758626"/>
        <w:rPr>
          <w:lang w:val="en"/>
        </w:rPr>
      </w:pPr>
      <w:r>
        <w:rPr>
          <w:lang w:val="en"/>
        </w:rPr>
        <w:t>No other attributes MUST be used.</w:t>
      </w:r>
    </w:p>
    <w:p w14:paraId="0B3F4B53" w14:textId="77777777" w:rsidR="00FB03A9" w:rsidRDefault="00D55A32">
      <w:pPr>
        <w:pStyle w:val="Heading5"/>
        <w:divId w:val="449472556"/>
        <w:rPr>
          <w:rFonts w:eastAsia="Times New Roman" w:cs="Times New Roman"/>
          <w:lang w:val="en"/>
        </w:rPr>
      </w:pPr>
      <w:bookmarkStart w:id="59" w:name="pc"/>
      <w:bookmarkEnd w:id="59"/>
      <w:r>
        <w:rPr>
          <w:rFonts w:eastAsia="Times New Roman" w:cs="Times New Roman"/>
          <w:lang w:val="en"/>
        </w:rPr>
        <w:t>4.2.3.3 pc</w:t>
      </w:r>
    </w:p>
    <w:p w14:paraId="16395F56" w14:textId="77777777" w:rsidR="00FB03A9" w:rsidRDefault="00D55A32">
      <w:pPr>
        <w:pStyle w:val="NormalWeb"/>
        <w:divId w:val="452789661"/>
        <w:rPr>
          <w:lang w:val="en"/>
        </w:rPr>
      </w:pPr>
      <w:r>
        <w:rPr>
          <w:lang w:val="en"/>
        </w:rPr>
        <w:t>Represents a well-formed spanning original code.</w:t>
      </w:r>
    </w:p>
    <w:p w14:paraId="320B11DA" w14:textId="77777777" w:rsidR="00FB03A9" w:rsidRDefault="00D55A32">
      <w:pPr>
        <w:pStyle w:val="NormalWeb"/>
        <w:divId w:val="45278966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5FEF27D2" w14:textId="77777777">
        <w:trPr>
          <w:divId w:val="452789661"/>
          <w:tblCellSpacing w:w="15" w:type="dxa"/>
        </w:trPr>
        <w:tc>
          <w:tcPr>
            <w:tcW w:w="0" w:type="auto"/>
            <w:vAlign w:val="center"/>
            <w:hideMark/>
          </w:tcPr>
          <w:p w14:paraId="6DB8A718" w14:textId="77777777" w:rsidR="00FB03A9" w:rsidRDefault="00D55A32">
            <w:pPr>
              <w:rPr>
                <w:rFonts w:eastAsia="Times New Roman" w:cs="Times New Roman"/>
              </w:rPr>
            </w:pPr>
            <w:r>
              <w:rPr>
                <w:rFonts w:eastAsia="Times New Roman" w:cs="Times New Roman"/>
              </w:rPr>
              <w:t>- Text</w:t>
            </w:r>
          </w:p>
        </w:tc>
      </w:tr>
      <w:tr w:rsidR="00FB03A9" w14:paraId="0DC5002D" w14:textId="77777777">
        <w:trPr>
          <w:divId w:val="452789661"/>
          <w:tblCellSpacing w:w="15" w:type="dxa"/>
        </w:trPr>
        <w:tc>
          <w:tcPr>
            <w:tcW w:w="0" w:type="auto"/>
            <w:vAlign w:val="center"/>
            <w:hideMark/>
          </w:tcPr>
          <w:p w14:paraId="74D796E7"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14E8FABE" w14:textId="77777777">
        <w:trPr>
          <w:divId w:val="452789661"/>
          <w:tblCellSpacing w:w="15" w:type="dxa"/>
        </w:trPr>
        <w:tc>
          <w:tcPr>
            <w:tcW w:w="0" w:type="auto"/>
            <w:vAlign w:val="center"/>
            <w:hideMark/>
          </w:tcPr>
          <w:p w14:paraId="59A47352"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062F90C8" w14:textId="77777777">
        <w:trPr>
          <w:divId w:val="452789661"/>
          <w:tblCellSpacing w:w="15" w:type="dxa"/>
        </w:trPr>
        <w:tc>
          <w:tcPr>
            <w:tcW w:w="0" w:type="auto"/>
            <w:vAlign w:val="center"/>
            <w:hideMark/>
          </w:tcPr>
          <w:p w14:paraId="48E7F85B"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36978379" w14:textId="77777777">
        <w:trPr>
          <w:divId w:val="452789661"/>
          <w:tblCellSpacing w:w="15" w:type="dxa"/>
        </w:trPr>
        <w:tc>
          <w:tcPr>
            <w:tcW w:w="0" w:type="auto"/>
            <w:vAlign w:val="center"/>
            <w:hideMark/>
          </w:tcPr>
          <w:p w14:paraId="69D1F456"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0547232E" w14:textId="77777777">
        <w:trPr>
          <w:divId w:val="452789661"/>
          <w:tblCellSpacing w:w="15" w:type="dxa"/>
        </w:trPr>
        <w:tc>
          <w:tcPr>
            <w:tcW w:w="0" w:type="auto"/>
            <w:vAlign w:val="center"/>
            <w:hideMark/>
          </w:tcPr>
          <w:p w14:paraId="6D9B98F0"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217C2A37" w14:textId="77777777">
        <w:trPr>
          <w:divId w:val="452789661"/>
          <w:tblCellSpacing w:w="15" w:type="dxa"/>
        </w:trPr>
        <w:tc>
          <w:tcPr>
            <w:tcW w:w="0" w:type="auto"/>
            <w:vAlign w:val="center"/>
            <w:hideMark/>
          </w:tcPr>
          <w:p w14:paraId="151D5615"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599A1A31" w14:textId="77777777">
        <w:trPr>
          <w:divId w:val="452789661"/>
          <w:tblCellSpacing w:w="15" w:type="dxa"/>
        </w:trPr>
        <w:tc>
          <w:tcPr>
            <w:tcW w:w="0" w:type="auto"/>
            <w:vAlign w:val="center"/>
            <w:hideMark/>
          </w:tcPr>
          <w:p w14:paraId="336C3781"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77058FD5" w14:textId="77777777">
        <w:trPr>
          <w:divId w:val="452789661"/>
          <w:tblCellSpacing w:w="15" w:type="dxa"/>
        </w:trPr>
        <w:tc>
          <w:tcPr>
            <w:tcW w:w="0" w:type="auto"/>
            <w:vAlign w:val="center"/>
            <w:hideMark/>
          </w:tcPr>
          <w:p w14:paraId="07EBAAD6"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2B6BD225" w14:textId="77777777" w:rsidR="00FB03A9" w:rsidRDefault="00D55A32">
      <w:pPr>
        <w:pStyle w:val="NormalWeb"/>
        <w:divId w:val="452789661"/>
        <w:rPr>
          <w:lang w:val="en"/>
        </w:rPr>
      </w:pPr>
      <w:r>
        <w:rPr>
          <w:lang w:val="en"/>
        </w:rPr>
        <w:t>Text and inline elements may appear in any order.</w:t>
      </w:r>
    </w:p>
    <w:p w14:paraId="6269A158" w14:textId="77777777" w:rsidR="00FB03A9" w:rsidRDefault="00D55A32">
      <w:pPr>
        <w:pStyle w:val="NormalWeb"/>
        <w:divId w:val="452789661"/>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30C664BE" w14:textId="77777777">
        <w:trPr>
          <w:divId w:val="452789661"/>
          <w:tblCellSpacing w:w="15" w:type="dxa"/>
        </w:trPr>
        <w:tc>
          <w:tcPr>
            <w:tcW w:w="0" w:type="auto"/>
            <w:vAlign w:val="center"/>
            <w:hideMark/>
          </w:tcPr>
          <w:p w14:paraId="095F86E3" w14:textId="77777777" w:rsidR="00FB03A9" w:rsidRDefault="00C824BF">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4613A24B" w14:textId="77777777" w:rsidR="00FB03A9" w:rsidRDefault="00D55A32">
      <w:pPr>
        <w:pStyle w:val="NormalWeb"/>
        <w:divId w:val="45278966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668F7E10" w14:textId="77777777">
        <w:trPr>
          <w:divId w:val="452789661"/>
          <w:tblCellSpacing w:w="15" w:type="dxa"/>
        </w:trPr>
        <w:tc>
          <w:tcPr>
            <w:tcW w:w="0" w:type="auto"/>
            <w:vAlign w:val="center"/>
            <w:hideMark/>
          </w:tcPr>
          <w:p w14:paraId="7A45E5D8"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2C4F229E" w14:textId="77777777">
        <w:trPr>
          <w:divId w:val="452789661"/>
          <w:tblCellSpacing w:w="15" w:type="dxa"/>
        </w:trPr>
        <w:tc>
          <w:tcPr>
            <w:tcW w:w="0" w:type="auto"/>
            <w:vAlign w:val="center"/>
            <w:hideMark/>
          </w:tcPr>
          <w:p w14:paraId="29E4098D"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74311A67" w14:textId="77777777">
        <w:trPr>
          <w:divId w:val="452789661"/>
          <w:tblCellSpacing w:w="15" w:type="dxa"/>
        </w:trPr>
        <w:tc>
          <w:tcPr>
            <w:tcW w:w="0" w:type="auto"/>
            <w:vAlign w:val="center"/>
            <w:hideMark/>
          </w:tcPr>
          <w:p w14:paraId="72EFCA4E" w14:textId="77777777" w:rsidR="00FB03A9" w:rsidRDefault="00D55A32">
            <w:pPr>
              <w:rPr>
                <w:rFonts w:eastAsia="Times New Roman" w:cs="Times New Roman"/>
              </w:rPr>
            </w:pPr>
            <w:r>
              <w:rPr>
                <w:rFonts w:eastAsia="Times New Roman" w:cs="Times New Roman"/>
              </w:rPr>
              <w:t xml:space="preserve">- </w:t>
            </w:r>
            <w:hyperlink w:anchor="canoverlap" w:tooltip="4.3.1.4 canOverlap" w:history="1">
              <w:r>
                <w:rPr>
                  <w:rStyle w:val="HTMLCode"/>
                  <w:color w:val="0000FF"/>
                  <w:u w:val="single"/>
                </w:rPr>
                <w:t>canOverlap</w:t>
              </w:r>
            </w:hyperlink>
            <w:r>
              <w:rPr>
                <w:rFonts w:eastAsia="Times New Roman" w:cs="Times New Roman"/>
              </w:rPr>
              <w:t>, OPTIONAL</w:t>
            </w:r>
          </w:p>
        </w:tc>
      </w:tr>
      <w:tr w:rsidR="00FB03A9" w14:paraId="0CE36BD3" w14:textId="77777777">
        <w:trPr>
          <w:divId w:val="452789661"/>
          <w:tblCellSpacing w:w="15" w:type="dxa"/>
        </w:trPr>
        <w:tc>
          <w:tcPr>
            <w:tcW w:w="0" w:type="auto"/>
            <w:vAlign w:val="center"/>
            <w:hideMark/>
          </w:tcPr>
          <w:p w14:paraId="1ACEDC3A"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6758B6FF" w14:textId="77777777">
        <w:trPr>
          <w:divId w:val="452789661"/>
          <w:tblCellSpacing w:w="15" w:type="dxa"/>
        </w:trPr>
        <w:tc>
          <w:tcPr>
            <w:tcW w:w="0" w:type="auto"/>
            <w:vAlign w:val="center"/>
            <w:hideMark/>
          </w:tcPr>
          <w:p w14:paraId="0BAC2D76"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7F839F4E" w14:textId="77777777">
        <w:trPr>
          <w:divId w:val="452789661"/>
          <w:tblCellSpacing w:w="15" w:type="dxa"/>
        </w:trPr>
        <w:tc>
          <w:tcPr>
            <w:tcW w:w="0" w:type="auto"/>
            <w:vAlign w:val="center"/>
            <w:hideMark/>
          </w:tcPr>
          <w:p w14:paraId="51713824" w14:textId="77777777" w:rsidR="00FB03A9" w:rsidRDefault="00D55A32">
            <w:pPr>
              <w:rPr>
                <w:rFonts w:eastAsia="Times New Roman" w:cs="Times New Roman"/>
              </w:rPr>
            </w:pPr>
            <w:r>
              <w:rPr>
                <w:rFonts w:eastAsia="Times New Roman" w:cs="Times New Roman"/>
              </w:rPr>
              <w:t xml:space="preserve">- </w:t>
            </w:r>
            <w:hyperlink w:anchor="dispend" w:tooltip="4.3.1.14 dispEnd" w:history="1">
              <w:r>
                <w:rPr>
                  <w:rStyle w:val="HTMLCode"/>
                  <w:color w:val="0000FF"/>
                  <w:u w:val="single"/>
                </w:rPr>
                <w:t>dispEnd</w:t>
              </w:r>
            </w:hyperlink>
            <w:r>
              <w:rPr>
                <w:rFonts w:eastAsia="Times New Roman" w:cs="Times New Roman"/>
              </w:rPr>
              <w:t>, OPTIONAL</w:t>
            </w:r>
          </w:p>
        </w:tc>
      </w:tr>
      <w:tr w:rsidR="00FB03A9" w14:paraId="09B4DE4B" w14:textId="77777777">
        <w:trPr>
          <w:divId w:val="452789661"/>
          <w:tblCellSpacing w:w="15" w:type="dxa"/>
        </w:trPr>
        <w:tc>
          <w:tcPr>
            <w:tcW w:w="0" w:type="auto"/>
            <w:vAlign w:val="center"/>
            <w:hideMark/>
          </w:tcPr>
          <w:p w14:paraId="7783788E" w14:textId="77777777" w:rsidR="00FB03A9" w:rsidRDefault="00D55A32">
            <w:pPr>
              <w:rPr>
                <w:rFonts w:eastAsia="Times New Roman" w:cs="Times New Roman"/>
              </w:rPr>
            </w:pPr>
            <w:r>
              <w:rPr>
                <w:rFonts w:eastAsia="Times New Roman" w:cs="Times New Roman"/>
              </w:rPr>
              <w:t xml:space="preserve">- </w:t>
            </w:r>
            <w:hyperlink w:anchor="dispstart" w:tooltip="4.3.1.15 dispStart" w:history="1">
              <w:r>
                <w:rPr>
                  <w:rStyle w:val="HTMLCode"/>
                  <w:color w:val="0000FF"/>
                  <w:u w:val="single"/>
                </w:rPr>
                <w:t>dispStart</w:t>
              </w:r>
            </w:hyperlink>
            <w:r>
              <w:rPr>
                <w:rFonts w:eastAsia="Times New Roman" w:cs="Times New Roman"/>
              </w:rPr>
              <w:t>, OPTIONAL</w:t>
            </w:r>
          </w:p>
        </w:tc>
      </w:tr>
      <w:tr w:rsidR="00FB03A9" w14:paraId="4A48FE88" w14:textId="77777777">
        <w:trPr>
          <w:divId w:val="452789661"/>
          <w:tblCellSpacing w:w="15" w:type="dxa"/>
        </w:trPr>
        <w:tc>
          <w:tcPr>
            <w:tcW w:w="0" w:type="auto"/>
            <w:vAlign w:val="center"/>
            <w:hideMark/>
          </w:tcPr>
          <w:p w14:paraId="7AC09CB6" w14:textId="77777777" w:rsidR="00FB03A9" w:rsidRDefault="00D55A32">
            <w:pPr>
              <w:rPr>
                <w:rFonts w:eastAsia="Times New Roman" w:cs="Times New Roman"/>
              </w:rPr>
            </w:pPr>
            <w:r>
              <w:rPr>
                <w:rFonts w:eastAsia="Times New Roman" w:cs="Times New Roman"/>
              </w:rPr>
              <w:t xml:space="preserve">- </w:t>
            </w:r>
            <w:hyperlink w:anchor="equivend" w:tooltip="4.3.1.17 equivEnd" w:history="1">
              <w:r>
                <w:rPr>
                  <w:rStyle w:val="HTMLCode"/>
                  <w:color w:val="0000FF"/>
                  <w:u w:val="single"/>
                </w:rPr>
                <w:t>equivEnd</w:t>
              </w:r>
            </w:hyperlink>
            <w:r>
              <w:rPr>
                <w:rFonts w:eastAsia="Times New Roman" w:cs="Times New Roman"/>
              </w:rPr>
              <w:t>, OPTIONAL</w:t>
            </w:r>
          </w:p>
        </w:tc>
      </w:tr>
      <w:tr w:rsidR="00FB03A9" w14:paraId="200A852E" w14:textId="77777777">
        <w:trPr>
          <w:divId w:val="452789661"/>
          <w:tblCellSpacing w:w="15" w:type="dxa"/>
        </w:trPr>
        <w:tc>
          <w:tcPr>
            <w:tcW w:w="0" w:type="auto"/>
            <w:vAlign w:val="center"/>
            <w:hideMark/>
          </w:tcPr>
          <w:p w14:paraId="6D599087" w14:textId="77777777" w:rsidR="00FB03A9" w:rsidRDefault="00D55A32">
            <w:pPr>
              <w:rPr>
                <w:rFonts w:eastAsia="Times New Roman" w:cs="Times New Roman"/>
              </w:rPr>
            </w:pPr>
            <w:r>
              <w:rPr>
                <w:rFonts w:eastAsia="Times New Roman" w:cs="Times New Roman"/>
              </w:rPr>
              <w:t xml:space="preserve">- </w:t>
            </w:r>
            <w:hyperlink w:anchor="equivstart" w:tooltip="4.3.1.18 equivStart" w:history="1">
              <w:r>
                <w:rPr>
                  <w:rStyle w:val="HTMLCode"/>
                  <w:color w:val="0000FF"/>
                  <w:u w:val="single"/>
                </w:rPr>
                <w:t>equivStart</w:t>
              </w:r>
            </w:hyperlink>
            <w:r>
              <w:rPr>
                <w:rFonts w:eastAsia="Times New Roman" w:cs="Times New Roman"/>
              </w:rPr>
              <w:t>, OPTIONAL</w:t>
            </w:r>
          </w:p>
        </w:tc>
      </w:tr>
      <w:tr w:rsidR="00FB03A9" w14:paraId="01A8A2F1" w14:textId="77777777">
        <w:trPr>
          <w:divId w:val="452789661"/>
          <w:tblCellSpacing w:w="15" w:type="dxa"/>
        </w:trPr>
        <w:tc>
          <w:tcPr>
            <w:tcW w:w="0" w:type="auto"/>
            <w:vAlign w:val="center"/>
            <w:hideMark/>
          </w:tcPr>
          <w:p w14:paraId="4EA3EC2F"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640AD1A6" w14:textId="77777777">
        <w:trPr>
          <w:divId w:val="452789661"/>
          <w:tblCellSpacing w:w="15" w:type="dxa"/>
        </w:trPr>
        <w:tc>
          <w:tcPr>
            <w:tcW w:w="0" w:type="auto"/>
            <w:vAlign w:val="center"/>
            <w:hideMark/>
          </w:tcPr>
          <w:p w14:paraId="3D7F9F30" w14:textId="77777777" w:rsidR="00FB03A9" w:rsidRDefault="00D55A32">
            <w:pPr>
              <w:rPr>
                <w:rFonts w:eastAsia="Times New Roman" w:cs="Times New Roman"/>
              </w:rPr>
            </w:pPr>
            <w:r>
              <w:rPr>
                <w:rFonts w:eastAsia="Times New Roman" w:cs="Times New Roman"/>
              </w:rPr>
              <w:t xml:space="preserve">- </w:t>
            </w:r>
            <w:hyperlink w:anchor="datarefend" w:tooltip="4.3.1.10 dataRefEnd" w:history="1">
              <w:r>
                <w:rPr>
                  <w:rStyle w:val="HTMLCode"/>
                  <w:color w:val="0000FF"/>
                  <w:u w:val="single"/>
                </w:rPr>
                <w:t>dataRefEnd</w:t>
              </w:r>
            </w:hyperlink>
            <w:r>
              <w:rPr>
                <w:rFonts w:eastAsia="Times New Roman" w:cs="Times New Roman"/>
              </w:rPr>
              <w:t>, OPTIONAL</w:t>
            </w:r>
          </w:p>
        </w:tc>
      </w:tr>
      <w:tr w:rsidR="00FB03A9" w14:paraId="0AAC56EB" w14:textId="77777777">
        <w:trPr>
          <w:divId w:val="452789661"/>
          <w:tblCellSpacing w:w="15" w:type="dxa"/>
        </w:trPr>
        <w:tc>
          <w:tcPr>
            <w:tcW w:w="0" w:type="auto"/>
            <w:vAlign w:val="center"/>
            <w:hideMark/>
          </w:tcPr>
          <w:p w14:paraId="0E19B11D" w14:textId="77777777" w:rsidR="00FB03A9" w:rsidRDefault="00D55A32">
            <w:pPr>
              <w:rPr>
                <w:rFonts w:eastAsia="Times New Roman" w:cs="Times New Roman"/>
              </w:rPr>
            </w:pPr>
            <w:r>
              <w:rPr>
                <w:rFonts w:eastAsia="Times New Roman" w:cs="Times New Roman"/>
              </w:rPr>
              <w:t xml:space="preserve">- </w:t>
            </w:r>
            <w:hyperlink w:anchor="datarefstart" w:tooltip="4.3.1.11 dataRefStart" w:history="1">
              <w:r>
                <w:rPr>
                  <w:rStyle w:val="HTMLCode"/>
                  <w:color w:val="0000FF"/>
                  <w:u w:val="single"/>
                </w:rPr>
                <w:t>dataRefStart</w:t>
              </w:r>
            </w:hyperlink>
            <w:r>
              <w:rPr>
                <w:rFonts w:eastAsia="Times New Roman" w:cs="Times New Roman"/>
              </w:rPr>
              <w:t>, OPTIONAL</w:t>
            </w:r>
          </w:p>
        </w:tc>
      </w:tr>
      <w:tr w:rsidR="00FB03A9" w14:paraId="5D67124A" w14:textId="77777777">
        <w:trPr>
          <w:divId w:val="452789661"/>
          <w:tblCellSpacing w:w="15" w:type="dxa"/>
        </w:trPr>
        <w:tc>
          <w:tcPr>
            <w:tcW w:w="0" w:type="auto"/>
            <w:vAlign w:val="center"/>
            <w:hideMark/>
          </w:tcPr>
          <w:p w14:paraId="108F1D63" w14:textId="77777777" w:rsidR="00FB03A9" w:rsidRDefault="00D55A32">
            <w:pPr>
              <w:rPr>
                <w:rFonts w:eastAsia="Times New Roman" w:cs="Times New Roman"/>
              </w:rPr>
            </w:pPr>
            <w:r>
              <w:rPr>
                <w:rFonts w:eastAsia="Times New Roman" w:cs="Times New Roman"/>
              </w:rPr>
              <w:t xml:space="preserve">- </w:t>
            </w:r>
            <w:hyperlink w:anchor="subflowsend" w:tooltip="4.3.1.33 subFlowsEnd" w:history="1">
              <w:r>
                <w:rPr>
                  <w:rStyle w:val="HTMLCode"/>
                  <w:color w:val="0000FF"/>
                  <w:u w:val="single"/>
                </w:rPr>
                <w:t>subFlowsEnd</w:t>
              </w:r>
            </w:hyperlink>
            <w:r>
              <w:rPr>
                <w:rFonts w:eastAsia="Times New Roman" w:cs="Times New Roman"/>
              </w:rPr>
              <w:t>, OPTIONAL</w:t>
            </w:r>
          </w:p>
        </w:tc>
      </w:tr>
      <w:tr w:rsidR="00FB03A9" w14:paraId="5F21A0D0" w14:textId="77777777">
        <w:trPr>
          <w:divId w:val="452789661"/>
          <w:tblCellSpacing w:w="15" w:type="dxa"/>
        </w:trPr>
        <w:tc>
          <w:tcPr>
            <w:tcW w:w="0" w:type="auto"/>
            <w:vAlign w:val="center"/>
            <w:hideMark/>
          </w:tcPr>
          <w:p w14:paraId="56358AFB" w14:textId="77777777" w:rsidR="00FB03A9" w:rsidRDefault="00D55A32">
            <w:pPr>
              <w:rPr>
                <w:rFonts w:eastAsia="Times New Roman" w:cs="Times New Roman"/>
              </w:rPr>
            </w:pPr>
            <w:r>
              <w:rPr>
                <w:rFonts w:eastAsia="Times New Roman" w:cs="Times New Roman"/>
              </w:rPr>
              <w:t xml:space="preserve">- </w:t>
            </w:r>
            <w:hyperlink w:anchor="subflowsstart" w:tooltip="4.3.1.34 subFlowsStart" w:history="1">
              <w:r>
                <w:rPr>
                  <w:rStyle w:val="HTMLCode"/>
                  <w:color w:val="0000FF"/>
                  <w:u w:val="single"/>
                </w:rPr>
                <w:t>subFlowsStart</w:t>
              </w:r>
            </w:hyperlink>
            <w:r>
              <w:rPr>
                <w:rFonts w:eastAsia="Times New Roman" w:cs="Times New Roman"/>
              </w:rPr>
              <w:t>, OPTIONAL</w:t>
            </w:r>
          </w:p>
        </w:tc>
      </w:tr>
      <w:tr w:rsidR="00FB03A9" w14:paraId="6B442536" w14:textId="77777777">
        <w:trPr>
          <w:divId w:val="452789661"/>
          <w:tblCellSpacing w:w="15" w:type="dxa"/>
        </w:trPr>
        <w:tc>
          <w:tcPr>
            <w:tcW w:w="0" w:type="auto"/>
            <w:vAlign w:val="center"/>
            <w:hideMark/>
          </w:tcPr>
          <w:p w14:paraId="28233F67"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346B24F9" w14:textId="77777777">
        <w:trPr>
          <w:divId w:val="452789661"/>
          <w:tblCellSpacing w:w="15" w:type="dxa"/>
        </w:trPr>
        <w:tc>
          <w:tcPr>
            <w:tcW w:w="0" w:type="auto"/>
            <w:vAlign w:val="center"/>
            <w:hideMark/>
          </w:tcPr>
          <w:p w14:paraId="30547DCE"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0AFBE9E6" w14:textId="77777777">
        <w:trPr>
          <w:divId w:val="452789661"/>
          <w:tblCellSpacing w:w="15" w:type="dxa"/>
        </w:trPr>
        <w:tc>
          <w:tcPr>
            <w:tcW w:w="0" w:type="auto"/>
            <w:vAlign w:val="center"/>
            <w:hideMark/>
          </w:tcPr>
          <w:p w14:paraId="0D7635D5"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6E1C6C2B" w14:textId="77777777">
        <w:trPr>
          <w:divId w:val="452789661"/>
          <w:tblCellSpacing w:w="15" w:type="dxa"/>
        </w:trPr>
        <w:tc>
          <w:tcPr>
            <w:tcW w:w="0" w:type="auto"/>
            <w:vAlign w:val="center"/>
            <w:hideMark/>
          </w:tcPr>
          <w:p w14:paraId="7D48D4E6" w14:textId="77777777" w:rsidR="00FB03A9" w:rsidRDefault="00D55A32">
            <w:pPr>
              <w:rPr>
                <w:rFonts w:eastAsia="Times New Roman" w:cs="Times New Roman"/>
              </w:rPr>
            </w:pPr>
            <w:r>
              <w:rPr>
                <w:rFonts w:eastAsia="Times New Roman" w:cs="Times New Roman"/>
              </w:rPr>
              <w:t>- attributes from other namespaces, OPTIONAL</w:t>
            </w:r>
          </w:p>
        </w:tc>
      </w:tr>
    </w:tbl>
    <w:p w14:paraId="536EAE1F" w14:textId="77777777" w:rsidR="00FB03A9" w:rsidRDefault="00D55A32">
      <w:pPr>
        <w:pStyle w:val="NormalWeb"/>
        <w:divId w:val="452789661"/>
        <w:rPr>
          <w:lang w:val="en"/>
        </w:rPr>
      </w:pPr>
      <w:r>
        <w:rPr>
          <w:rStyle w:val="Emphasis"/>
          <w:lang w:val="en"/>
        </w:rPr>
        <w:t>Example:</w:t>
      </w:r>
    </w:p>
    <w:p w14:paraId="581AC8E1" w14:textId="77777777" w:rsidR="00FB03A9" w:rsidRDefault="00D55A32">
      <w:pPr>
        <w:pStyle w:val="HTMLPreformatted"/>
        <w:divId w:val="452789661"/>
        <w:rPr>
          <w:lang w:val="en"/>
        </w:rPr>
      </w:pPr>
      <w:r>
        <w:rPr>
          <w:lang w:val="en"/>
        </w:rPr>
        <w:t>&lt;unit id="1"&gt;  &lt;originalData&gt;   &lt;data id="1"&gt;&amp;lt;B&amp;gt;&lt;/data&gt;   &lt;data id="2"&gt;&amp;lt;/B&amp;gt;&lt;/data&gt;  &lt;/originalData&gt;  &lt;segment&gt;&lt;pc id="1" dataRefStart="1" dataRefEnd="2"&gt;Important&lt;/pc&gt; text&lt;/source&gt;  &lt;/segment&gt; &lt;/unit&gt;</w:t>
      </w:r>
    </w:p>
    <w:p w14:paraId="169955FA" w14:textId="77777777" w:rsidR="00FB03A9" w:rsidRDefault="00D55A32">
      <w:pPr>
        <w:pStyle w:val="Title"/>
        <w:divId w:val="959995161"/>
        <w:rPr>
          <w:rFonts w:cs="Times New Roman"/>
          <w:lang w:val="en"/>
        </w:rPr>
      </w:pPr>
      <w:r>
        <w:rPr>
          <w:rFonts w:cs="Times New Roman"/>
          <w:i/>
          <w:iCs/>
          <w:lang w:val="en"/>
        </w:rPr>
        <w:t>Constraints</w:t>
      </w:r>
    </w:p>
    <w:p w14:paraId="1384236D" w14:textId="77777777" w:rsidR="00FB03A9" w:rsidRDefault="00D55A32">
      <w:pPr>
        <w:pStyle w:val="NormalWeb"/>
        <w:numPr>
          <w:ilvl w:val="0"/>
          <w:numId w:val="20"/>
        </w:numPr>
        <w:divId w:val="959995161"/>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431DB857" w14:textId="77777777">
        <w:trPr>
          <w:divId w:val="959995161"/>
          <w:tblCellSpacing w:w="15" w:type="dxa"/>
        </w:trPr>
        <w:tc>
          <w:tcPr>
            <w:tcW w:w="0" w:type="auto"/>
            <w:vAlign w:val="center"/>
            <w:hideMark/>
          </w:tcPr>
          <w:p w14:paraId="4F4FCAA3"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357C0090" w14:textId="77777777">
        <w:trPr>
          <w:divId w:val="959995161"/>
          <w:tblCellSpacing w:w="15" w:type="dxa"/>
        </w:trPr>
        <w:tc>
          <w:tcPr>
            <w:tcW w:w="0" w:type="auto"/>
            <w:vAlign w:val="center"/>
            <w:hideMark/>
          </w:tcPr>
          <w:p w14:paraId="6635B560"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1B7B9468" w14:textId="77777777">
        <w:trPr>
          <w:divId w:val="959995161"/>
          <w:tblCellSpacing w:w="15" w:type="dxa"/>
        </w:trPr>
        <w:tc>
          <w:tcPr>
            <w:tcW w:w="0" w:type="auto"/>
            <w:vAlign w:val="center"/>
            <w:hideMark/>
          </w:tcPr>
          <w:p w14:paraId="712E623C"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63E5E9FE" w14:textId="77777777">
        <w:trPr>
          <w:divId w:val="959995161"/>
          <w:tblCellSpacing w:w="15" w:type="dxa"/>
        </w:trPr>
        <w:tc>
          <w:tcPr>
            <w:tcW w:w="0" w:type="auto"/>
            <w:vAlign w:val="center"/>
            <w:hideMark/>
          </w:tcPr>
          <w:p w14:paraId="6EF90FF4"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0F8D14EF" w14:textId="77777777">
        <w:trPr>
          <w:divId w:val="959995161"/>
          <w:tblCellSpacing w:w="15" w:type="dxa"/>
        </w:trPr>
        <w:tc>
          <w:tcPr>
            <w:tcW w:w="0" w:type="auto"/>
            <w:vAlign w:val="center"/>
            <w:hideMark/>
          </w:tcPr>
          <w:p w14:paraId="064E93E9"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797FBC24" w14:textId="77777777">
        <w:trPr>
          <w:divId w:val="959995161"/>
          <w:tblCellSpacing w:w="15" w:type="dxa"/>
        </w:trPr>
        <w:tc>
          <w:tcPr>
            <w:tcW w:w="0" w:type="auto"/>
            <w:vAlign w:val="center"/>
            <w:hideMark/>
          </w:tcPr>
          <w:p w14:paraId="3268CCA6"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217678F1" w14:textId="77777777">
        <w:trPr>
          <w:divId w:val="959995161"/>
          <w:tblCellSpacing w:w="15" w:type="dxa"/>
        </w:trPr>
        <w:tc>
          <w:tcPr>
            <w:tcW w:w="0" w:type="auto"/>
            <w:vAlign w:val="center"/>
            <w:hideMark/>
          </w:tcPr>
          <w:p w14:paraId="3461A7FE"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590A7BD5" w14:textId="77777777" w:rsidR="00FB03A9" w:rsidRDefault="00D55A32">
      <w:pPr>
        <w:pStyle w:val="NormalWeb"/>
        <w:numPr>
          <w:ilvl w:val="0"/>
          <w:numId w:val="20"/>
        </w:numPr>
        <w:divId w:val="959995161"/>
        <w:rPr>
          <w:lang w:val="en"/>
        </w:rPr>
      </w:pPr>
      <w:r>
        <w:rPr>
          <w:lang w:val="en"/>
        </w:rPr>
        <w:t>No other attributes MUST be used.</w:t>
      </w:r>
    </w:p>
    <w:p w14:paraId="023D82C2" w14:textId="77777777" w:rsidR="00FB03A9" w:rsidRDefault="00D55A32">
      <w:pPr>
        <w:pStyle w:val="Title"/>
        <w:divId w:val="37358590"/>
        <w:rPr>
          <w:rFonts w:cs="Times New Roman"/>
          <w:lang w:val="en"/>
        </w:rPr>
      </w:pPr>
      <w:r>
        <w:rPr>
          <w:rFonts w:cs="Times New Roman"/>
          <w:i/>
          <w:iCs/>
          <w:lang w:val="en"/>
        </w:rPr>
        <w:t>Processing Requirements</w:t>
      </w:r>
    </w:p>
    <w:p w14:paraId="0CCE00EE" w14:textId="77777777" w:rsidR="00FB03A9" w:rsidRDefault="00D55A32">
      <w:pPr>
        <w:pStyle w:val="NormalWeb"/>
        <w:numPr>
          <w:ilvl w:val="0"/>
          <w:numId w:val="21"/>
        </w:numPr>
        <w:divId w:val="37358590"/>
        <w:rPr>
          <w:lang w:val="en"/>
        </w:rPr>
      </w:pPr>
      <w:r>
        <w:rPr>
          <w:rStyle w:val="Emphasis"/>
          <w:lang w:val="en"/>
        </w:rPr>
        <w:t>Extractors</w:t>
      </w:r>
      <w:r>
        <w:rPr>
          <w:lang w:val="en"/>
        </w:rPr>
        <w:t xml:space="preserve"> MUST NOT use the </w:t>
      </w:r>
      <w:hyperlink w:anchor="pc" w:tooltip="4.2.3.3 pc" w:history="1">
        <w:r>
          <w:rPr>
            <w:rStyle w:val="HTMLCode"/>
            <w:color w:val="0000FF"/>
            <w:u w:val="single"/>
            <w:lang w:val="en"/>
          </w:rPr>
          <w:t>&lt;pc&gt;</w:t>
        </w:r>
      </w:hyperlink>
      <w:r>
        <w:rPr>
          <w:lang w:val="en"/>
        </w:rPr>
        <w:t xml:space="preserve"> element to represent standalone codes.</w:t>
      </w:r>
    </w:p>
    <w:p w14:paraId="560663A2" w14:textId="77777777" w:rsidR="00FB03A9" w:rsidRDefault="00D55A32">
      <w:pPr>
        <w:pStyle w:val="NormalWeb"/>
        <w:ind w:left="720"/>
        <w:divId w:val="37358590"/>
        <w:rPr>
          <w:lang w:val="en"/>
        </w:rPr>
      </w:pPr>
      <w:r>
        <w:rPr>
          <w:lang w:val="en"/>
        </w:rPr>
        <w:t>Rationale: Using a spanning code for a standalone code can easily result in having text inside a span where the original format does not allow it.</w:t>
      </w:r>
    </w:p>
    <w:p w14:paraId="4E291F06" w14:textId="77777777" w:rsidR="00FB03A9" w:rsidRDefault="00D55A32">
      <w:pPr>
        <w:pStyle w:val="Heading5"/>
        <w:divId w:val="1400593055"/>
        <w:rPr>
          <w:rFonts w:eastAsia="Times New Roman" w:cs="Times New Roman"/>
          <w:lang w:val="en"/>
        </w:rPr>
      </w:pPr>
      <w:bookmarkStart w:id="60" w:name="sc"/>
      <w:bookmarkEnd w:id="60"/>
      <w:r>
        <w:rPr>
          <w:rFonts w:eastAsia="Times New Roman" w:cs="Times New Roman"/>
          <w:lang w:val="en"/>
        </w:rPr>
        <w:t>4.2.3.4 sc</w:t>
      </w:r>
    </w:p>
    <w:p w14:paraId="1A980A4A" w14:textId="77777777" w:rsidR="00FB03A9" w:rsidRDefault="00D55A32">
      <w:pPr>
        <w:pStyle w:val="NormalWeb"/>
        <w:divId w:val="2123912616"/>
        <w:rPr>
          <w:lang w:val="en"/>
        </w:rPr>
      </w:pPr>
      <w:r>
        <w:rPr>
          <w:lang w:val="en"/>
        </w:rPr>
        <w:t>Start of a spanning original code.</w:t>
      </w:r>
    </w:p>
    <w:p w14:paraId="55CF7BF1" w14:textId="77777777" w:rsidR="00FB03A9" w:rsidRDefault="00D55A32">
      <w:pPr>
        <w:pStyle w:val="NormalWeb"/>
        <w:divId w:val="212391261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168A965E" w14:textId="77777777">
        <w:trPr>
          <w:divId w:val="2123912616"/>
          <w:tblCellSpacing w:w="15" w:type="dxa"/>
        </w:trPr>
        <w:tc>
          <w:tcPr>
            <w:tcW w:w="0" w:type="auto"/>
            <w:vAlign w:val="center"/>
            <w:hideMark/>
          </w:tcPr>
          <w:p w14:paraId="13D2BC32" w14:textId="77777777" w:rsidR="00FB03A9" w:rsidRDefault="00D55A32">
            <w:pPr>
              <w:rPr>
                <w:rFonts w:eastAsia="Times New Roman" w:cs="Times New Roman"/>
              </w:rPr>
            </w:pPr>
            <w:r>
              <w:rPr>
                <w:rFonts w:eastAsia="Times New Roman" w:cs="Times New Roman"/>
              </w:rPr>
              <w:t>This element is always empty.</w:t>
            </w:r>
          </w:p>
        </w:tc>
      </w:tr>
    </w:tbl>
    <w:p w14:paraId="5DB76392" w14:textId="77777777" w:rsidR="00FB03A9" w:rsidRDefault="00D55A32">
      <w:pPr>
        <w:pStyle w:val="NormalWeb"/>
        <w:divId w:val="2123912616"/>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779532B7" w14:textId="77777777">
        <w:trPr>
          <w:divId w:val="2123912616"/>
          <w:tblCellSpacing w:w="15" w:type="dxa"/>
        </w:trPr>
        <w:tc>
          <w:tcPr>
            <w:tcW w:w="0" w:type="auto"/>
            <w:vAlign w:val="center"/>
            <w:hideMark/>
          </w:tcPr>
          <w:p w14:paraId="5F73C68F" w14:textId="77777777" w:rsidR="00FB03A9" w:rsidRDefault="00C824BF">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1C77D5C" w14:textId="77777777" w:rsidR="00FB03A9" w:rsidRDefault="00D55A32">
      <w:pPr>
        <w:pStyle w:val="NormalWeb"/>
        <w:divId w:val="212391261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0465201B" w14:textId="77777777">
        <w:trPr>
          <w:divId w:val="2123912616"/>
          <w:tblCellSpacing w:w="15" w:type="dxa"/>
        </w:trPr>
        <w:tc>
          <w:tcPr>
            <w:tcW w:w="0" w:type="auto"/>
            <w:vAlign w:val="center"/>
            <w:hideMark/>
          </w:tcPr>
          <w:p w14:paraId="4D20F508"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6A36B20D" w14:textId="77777777">
        <w:trPr>
          <w:divId w:val="2123912616"/>
          <w:tblCellSpacing w:w="15" w:type="dxa"/>
        </w:trPr>
        <w:tc>
          <w:tcPr>
            <w:tcW w:w="0" w:type="auto"/>
            <w:vAlign w:val="center"/>
            <w:hideMark/>
          </w:tcPr>
          <w:p w14:paraId="368D6A60"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36AA7E09" w14:textId="77777777">
        <w:trPr>
          <w:divId w:val="2123912616"/>
          <w:tblCellSpacing w:w="15" w:type="dxa"/>
        </w:trPr>
        <w:tc>
          <w:tcPr>
            <w:tcW w:w="0" w:type="auto"/>
            <w:vAlign w:val="center"/>
            <w:hideMark/>
          </w:tcPr>
          <w:p w14:paraId="4F597A02" w14:textId="77777777" w:rsidR="00FB03A9" w:rsidRDefault="00D55A32">
            <w:pPr>
              <w:rPr>
                <w:rFonts w:eastAsia="Times New Roman" w:cs="Times New Roman"/>
              </w:rPr>
            </w:pPr>
            <w:r>
              <w:rPr>
                <w:rFonts w:eastAsia="Times New Roman" w:cs="Times New Roman"/>
              </w:rPr>
              <w:t xml:space="preserve">- </w:t>
            </w:r>
            <w:hyperlink w:anchor="canoverlap" w:tooltip="4.3.1.4 canOverlap" w:history="1">
              <w:r>
                <w:rPr>
                  <w:rStyle w:val="HTMLCode"/>
                  <w:color w:val="0000FF"/>
                  <w:u w:val="single"/>
                </w:rPr>
                <w:t>canOverlap</w:t>
              </w:r>
            </w:hyperlink>
            <w:r>
              <w:rPr>
                <w:rFonts w:eastAsia="Times New Roman" w:cs="Times New Roman"/>
              </w:rPr>
              <w:t>, OPTIONAL</w:t>
            </w:r>
          </w:p>
        </w:tc>
      </w:tr>
      <w:tr w:rsidR="00FB03A9" w14:paraId="57F375BD" w14:textId="77777777">
        <w:trPr>
          <w:divId w:val="2123912616"/>
          <w:tblCellSpacing w:w="15" w:type="dxa"/>
        </w:trPr>
        <w:tc>
          <w:tcPr>
            <w:tcW w:w="0" w:type="auto"/>
            <w:vAlign w:val="center"/>
            <w:hideMark/>
          </w:tcPr>
          <w:p w14:paraId="45B1FAE8"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2E807E04" w14:textId="77777777">
        <w:trPr>
          <w:divId w:val="2123912616"/>
          <w:tblCellSpacing w:w="15" w:type="dxa"/>
        </w:trPr>
        <w:tc>
          <w:tcPr>
            <w:tcW w:w="0" w:type="auto"/>
            <w:vAlign w:val="center"/>
            <w:hideMark/>
          </w:tcPr>
          <w:p w14:paraId="31F8BD3C"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4CAE69AE" w14:textId="77777777">
        <w:trPr>
          <w:divId w:val="2123912616"/>
          <w:tblCellSpacing w:w="15" w:type="dxa"/>
        </w:trPr>
        <w:tc>
          <w:tcPr>
            <w:tcW w:w="0" w:type="auto"/>
            <w:vAlign w:val="center"/>
            <w:hideMark/>
          </w:tcPr>
          <w:p w14:paraId="126F236B" w14:textId="77777777" w:rsidR="00FB03A9" w:rsidRDefault="00D55A32">
            <w:pPr>
              <w:rPr>
                <w:rFonts w:eastAsia="Times New Roman" w:cs="Times New Roman"/>
              </w:rPr>
            </w:pPr>
            <w:r>
              <w:rPr>
                <w:rFonts w:eastAsia="Times New Roman" w:cs="Times New Roman"/>
              </w:rPr>
              <w:t xml:space="preserve">- </w:t>
            </w:r>
            <w:hyperlink w:anchor="dataref" w:tooltip="4.3.1.9 dataRef" w:history="1">
              <w:r>
                <w:rPr>
                  <w:rStyle w:val="HTMLCode"/>
                  <w:color w:val="0000FF"/>
                  <w:u w:val="single"/>
                </w:rPr>
                <w:t>dataRef</w:t>
              </w:r>
            </w:hyperlink>
            <w:r>
              <w:rPr>
                <w:rFonts w:eastAsia="Times New Roman" w:cs="Times New Roman"/>
              </w:rPr>
              <w:t>, OPTIONAL</w:t>
            </w:r>
          </w:p>
        </w:tc>
      </w:tr>
      <w:tr w:rsidR="00FB03A9" w14:paraId="10E176DC" w14:textId="77777777">
        <w:trPr>
          <w:divId w:val="2123912616"/>
          <w:tblCellSpacing w:w="15" w:type="dxa"/>
        </w:trPr>
        <w:tc>
          <w:tcPr>
            <w:tcW w:w="0" w:type="auto"/>
            <w:vAlign w:val="center"/>
            <w:hideMark/>
          </w:tcPr>
          <w:p w14:paraId="5A191FB0"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03BCC2C3" w14:textId="77777777">
        <w:trPr>
          <w:divId w:val="2123912616"/>
          <w:tblCellSpacing w:w="15" w:type="dxa"/>
        </w:trPr>
        <w:tc>
          <w:tcPr>
            <w:tcW w:w="0" w:type="auto"/>
            <w:vAlign w:val="center"/>
            <w:hideMark/>
          </w:tcPr>
          <w:p w14:paraId="34999A2F" w14:textId="77777777" w:rsidR="00FB03A9" w:rsidRDefault="00D55A32">
            <w:pPr>
              <w:rPr>
                <w:rFonts w:eastAsia="Times New Roman" w:cs="Times New Roman"/>
              </w:rPr>
            </w:pPr>
            <w:r>
              <w:rPr>
                <w:rFonts w:eastAsia="Times New Roman" w:cs="Times New Roman"/>
              </w:rPr>
              <w:t xml:space="preserve">- </w:t>
            </w:r>
            <w:hyperlink w:anchor="disp" w:tooltip="4.3.1.13 disp" w:history="1">
              <w:r>
                <w:rPr>
                  <w:rStyle w:val="HTMLCode"/>
                  <w:color w:val="0000FF"/>
                  <w:u w:val="single"/>
                </w:rPr>
                <w:t>disp</w:t>
              </w:r>
            </w:hyperlink>
            <w:r>
              <w:rPr>
                <w:rFonts w:eastAsia="Times New Roman" w:cs="Times New Roman"/>
              </w:rPr>
              <w:t>, OPTIONAL</w:t>
            </w:r>
          </w:p>
        </w:tc>
      </w:tr>
      <w:tr w:rsidR="00FB03A9" w14:paraId="3A5CC803" w14:textId="77777777">
        <w:trPr>
          <w:divId w:val="2123912616"/>
          <w:tblCellSpacing w:w="15" w:type="dxa"/>
        </w:trPr>
        <w:tc>
          <w:tcPr>
            <w:tcW w:w="0" w:type="auto"/>
            <w:vAlign w:val="center"/>
            <w:hideMark/>
          </w:tcPr>
          <w:p w14:paraId="7B886377" w14:textId="77777777" w:rsidR="00FB03A9" w:rsidRDefault="00D55A32">
            <w:pPr>
              <w:rPr>
                <w:rFonts w:eastAsia="Times New Roman" w:cs="Times New Roman"/>
              </w:rPr>
            </w:pPr>
            <w:r>
              <w:rPr>
                <w:rFonts w:eastAsia="Times New Roman" w:cs="Times New Roman"/>
              </w:rPr>
              <w:t xml:space="preserve">- </w:t>
            </w:r>
            <w:hyperlink w:anchor="equiv" w:tooltip="4.3.1.16 equiv" w:history="1">
              <w:r>
                <w:rPr>
                  <w:rStyle w:val="HTMLCode"/>
                  <w:color w:val="0000FF"/>
                  <w:u w:val="single"/>
                </w:rPr>
                <w:t>equiv</w:t>
              </w:r>
            </w:hyperlink>
            <w:r>
              <w:rPr>
                <w:rFonts w:eastAsia="Times New Roman" w:cs="Times New Roman"/>
              </w:rPr>
              <w:t>, OPTIONAL</w:t>
            </w:r>
          </w:p>
        </w:tc>
      </w:tr>
      <w:tr w:rsidR="00FB03A9" w14:paraId="73359B79" w14:textId="77777777">
        <w:trPr>
          <w:divId w:val="2123912616"/>
          <w:tblCellSpacing w:w="15" w:type="dxa"/>
        </w:trPr>
        <w:tc>
          <w:tcPr>
            <w:tcW w:w="0" w:type="auto"/>
            <w:vAlign w:val="center"/>
            <w:hideMark/>
          </w:tcPr>
          <w:p w14:paraId="1471F7A1"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42A63BA0" w14:textId="77777777">
        <w:trPr>
          <w:divId w:val="2123912616"/>
          <w:tblCellSpacing w:w="15" w:type="dxa"/>
        </w:trPr>
        <w:tc>
          <w:tcPr>
            <w:tcW w:w="0" w:type="auto"/>
            <w:vAlign w:val="center"/>
            <w:hideMark/>
          </w:tcPr>
          <w:p w14:paraId="6A9A75CD" w14:textId="77777777" w:rsidR="00FB03A9" w:rsidRDefault="00D55A32">
            <w:pPr>
              <w:rPr>
                <w:rFonts w:eastAsia="Times New Roman" w:cs="Times New Roman"/>
              </w:rPr>
            </w:pPr>
            <w:r>
              <w:rPr>
                <w:rFonts w:eastAsia="Times New Roman" w:cs="Times New Roman"/>
              </w:rPr>
              <w:t xml:space="preserve">- </w:t>
            </w:r>
            <w:hyperlink w:anchor="isolated" w:tooltip="4.3.1.22 isolated" w:history="1">
              <w:r>
                <w:rPr>
                  <w:rStyle w:val="HTMLCode"/>
                  <w:color w:val="0000FF"/>
                  <w:u w:val="single"/>
                </w:rPr>
                <w:t>isolated</w:t>
              </w:r>
            </w:hyperlink>
            <w:r>
              <w:rPr>
                <w:rFonts w:eastAsia="Times New Roman" w:cs="Times New Roman"/>
              </w:rPr>
              <w:t>, OPTIONAL</w:t>
            </w:r>
          </w:p>
        </w:tc>
      </w:tr>
      <w:tr w:rsidR="00FB03A9" w14:paraId="7F264FDC" w14:textId="77777777">
        <w:trPr>
          <w:divId w:val="2123912616"/>
          <w:tblCellSpacing w:w="15" w:type="dxa"/>
        </w:trPr>
        <w:tc>
          <w:tcPr>
            <w:tcW w:w="0" w:type="auto"/>
            <w:vAlign w:val="center"/>
            <w:hideMark/>
          </w:tcPr>
          <w:p w14:paraId="7E4A3027" w14:textId="77777777" w:rsidR="00FB03A9" w:rsidRDefault="00D55A32">
            <w:pPr>
              <w:rPr>
                <w:rFonts w:eastAsia="Times New Roman" w:cs="Times New Roman"/>
              </w:rPr>
            </w:pPr>
            <w:r>
              <w:rPr>
                <w:rFonts w:eastAsia="Times New Roman" w:cs="Times New Roman"/>
              </w:rPr>
              <w:t xml:space="preserve">- </w:t>
            </w:r>
            <w:hyperlink w:anchor="subflows" w:tooltip="4.3.1.32 subFlows" w:history="1">
              <w:r>
                <w:rPr>
                  <w:rStyle w:val="HTMLCode"/>
                  <w:color w:val="0000FF"/>
                  <w:u w:val="single"/>
                </w:rPr>
                <w:t>subFlows</w:t>
              </w:r>
            </w:hyperlink>
            <w:r>
              <w:rPr>
                <w:rFonts w:eastAsia="Times New Roman" w:cs="Times New Roman"/>
              </w:rPr>
              <w:t>, OPTIONAL</w:t>
            </w:r>
          </w:p>
        </w:tc>
      </w:tr>
      <w:tr w:rsidR="00FB03A9" w14:paraId="5BB6BF79" w14:textId="77777777">
        <w:trPr>
          <w:divId w:val="2123912616"/>
          <w:tblCellSpacing w:w="15" w:type="dxa"/>
        </w:trPr>
        <w:tc>
          <w:tcPr>
            <w:tcW w:w="0" w:type="auto"/>
            <w:vAlign w:val="center"/>
            <w:hideMark/>
          </w:tcPr>
          <w:p w14:paraId="7BD2A953"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017D5820" w14:textId="77777777">
        <w:trPr>
          <w:divId w:val="2123912616"/>
          <w:tblCellSpacing w:w="15" w:type="dxa"/>
        </w:trPr>
        <w:tc>
          <w:tcPr>
            <w:tcW w:w="0" w:type="auto"/>
            <w:vAlign w:val="center"/>
            <w:hideMark/>
          </w:tcPr>
          <w:p w14:paraId="0CDC7B92"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6526C372" w14:textId="77777777">
        <w:trPr>
          <w:divId w:val="2123912616"/>
          <w:tblCellSpacing w:w="15" w:type="dxa"/>
        </w:trPr>
        <w:tc>
          <w:tcPr>
            <w:tcW w:w="0" w:type="auto"/>
            <w:vAlign w:val="center"/>
            <w:hideMark/>
          </w:tcPr>
          <w:p w14:paraId="40AA6D10" w14:textId="77777777" w:rsidR="00FB03A9" w:rsidRDefault="00D55A32">
            <w:pPr>
              <w:rPr>
                <w:rFonts w:eastAsia="Times New Roman" w:cs="Times New Roman"/>
              </w:rPr>
            </w:pPr>
            <w:r>
              <w:rPr>
                <w:rFonts w:eastAsia="Times New Roman" w:cs="Times New Roman"/>
              </w:rPr>
              <w:t>- attributes from other namespaces, OPTIONAL</w:t>
            </w:r>
          </w:p>
        </w:tc>
      </w:tr>
    </w:tbl>
    <w:p w14:paraId="1B24E068" w14:textId="77777777" w:rsidR="00FB03A9" w:rsidRDefault="00D55A32">
      <w:pPr>
        <w:pStyle w:val="NormalWeb"/>
        <w:divId w:val="2123912616"/>
        <w:rPr>
          <w:lang w:val="en"/>
        </w:rPr>
      </w:pPr>
      <w:r>
        <w:rPr>
          <w:rStyle w:val="Emphasis"/>
          <w:lang w:val="en"/>
        </w:rPr>
        <w:t>Example:</w:t>
      </w:r>
    </w:p>
    <w:p w14:paraId="70C1B026" w14:textId="77777777" w:rsidR="00FB03A9" w:rsidRDefault="00D55A32">
      <w:pPr>
        <w:pStyle w:val="HTMLPreformatted"/>
        <w:divId w:val="2123912616"/>
        <w:rPr>
          <w:lang w:val="en"/>
        </w:rPr>
      </w:pPr>
      <w:r>
        <w:rPr>
          <w:lang w:val="en"/>
        </w:rPr>
        <w:t>&lt;unit id="1"&gt;  &lt;segment&gt;   &lt;source&gt;&lt;sc id="1" type="fmt" subType="xlf:b"/&gt;First sentence. &lt;/source&gt;  &lt;/segment&gt;  &lt;segment&gt;   &lt;source&gt;Second sentence.&lt;ec startRef="1" type="fmt" subType="xlf:b"/&gt;   &lt;/source&gt;  &lt;/segment&gt; &lt;/unit&gt;</w:t>
      </w:r>
    </w:p>
    <w:p w14:paraId="518F8EC0" w14:textId="77777777" w:rsidR="00FB03A9" w:rsidRDefault="00D55A32">
      <w:pPr>
        <w:pStyle w:val="Title"/>
        <w:divId w:val="177239791"/>
        <w:rPr>
          <w:rFonts w:cs="Times New Roman"/>
          <w:lang w:val="en"/>
        </w:rPr>
      </w:pPr>
      <w:r>
        <w:rPr>
          <w:rFonts w:cs="Times New Roman"/>
          <w:i/>
          <w:iCs/>
          <w:lang w:val="en"/>
        </w:rPr>
        <w:t>Constraints</w:t>
      </w:r>
    </w:p>
    <w:p w14:paraId="0B6439CA" w14:textId="77777777" w:rsidR="00FB03A9" w:rsidRDefault="00D55A32">
      <w:pPr>
        <w:pStyle w:val="NormalWeb"/>
        <w:numPr>
          <w:ilvl w:val="0"/>
          <w:numId w:val="22"/>
        </w:numPr>
        <w:divId w:val="177239791"/>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5123454F" w14:textId="77777777">
        <w:trPr>
          <w:divId w:val="177239791"/>
          <w:tblCellSpacing w:w="15" w:type="dxa"/>
        </w:trPr>
        <w:tc>
          <w:tcPr>
            <w:tcW w:w="0" w:type="auto"/>
            <w:vAlign w:val="center"/>
            <w:hideMark/>
          </w:tcPr>
          <w:p w14:paraId="1F09AC4A"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5842ECA3" w14:textId="77777777">
        <w:trPr>
          <w:divId w:val="177239791"/>
          <w:tblCellSpacing w:w="15" w:type="dxa"/>
        </w:trPr>
        <w:tc>
          <w:tcPr>
            <w:tcW w:w="0" w:type="auto"/>
            <w:vAlign w:val="center"/>
            <w:hideMark/>
          </w:tcPr>
          <w:p w14:paraId="5126CAE7"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4C23FCA4" w14:textId="77777777">
        <w:trPr>
          <w:divId w:val="177239791"/>
          <w:tblCellSpacing w:w="15" w:type="dxa"/>
        </w:trPr>
        <w:tc>
          <w:tcPr>
            <w:tcW w:w="0" w:type="auto"/>
            <w:vAlign w:val="center"/>
            <w:hideMark/>
          </w:tcPr>
          <w:p w14:paraId="1A7D1890"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64192511" w14:textId="77777777">
        <w:trPr>
          <w:divId w:val="177239791"/>
          <w:tblCellSpacing w:w="15" w:type="dxa"/>
        </w:trPr>
        <w:tc>
          <w:tcPr>
            <w:tcW w:w="0" w:type="auto"/>
            <w:vAlign w:val="center"/>
            <w:hideMark/>
          </w:tcPr>
          <w:p w14:paraId="1B9FFF7D"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r w:rsidR="00FB03A9" w14:paraId="7D7F131C" w14:textId="77777777">
        <w:trPr>
          <w:divId w:val="177239791"/>
          <w:tblCellSpacing w:w="15" w:type="dxa"/>
        </w:trPr>
        <w:tc>
          <w:tcPr>
            <w:tcW w:w="0" w:type="auto"/>
            <w:vAlign w:val="center"/>
            <w:hideMark/>
          </w:tcPr>
          <w:p w14:paraId="33AFE208"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05B59C7D" w14:textId="77777777">
        <w:trPr>
          <w:divId w:val="177239791"/>
          <w:tblCellSpacing w:w="15" w:type="dxa"/>
        </w:trPr>
        <w:tc>
          <w:tcPr>
            <w:tcW w:w="0" w:type="auto"/>
            <w:vAlign w:val="center"/>
            <w:hideMark/>
          </w:tcPr>
          <w:p w14:paraId="0F0D20F2"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147D5EF5" w14:textId="77777777">
        <w:trPr>
          <w:divId w:val="177239791"/>
          <w:tblCellSpacing w:w="15" w:type="dxa"/>
        </w:trPr>
        <w:tc>
          <w:tcPr>
            <w:tcW w:w="0" w:type="auto"/>
            <w:vAlign w:val="center"/>
            <w:hideMark/>
          </w:tcPr>
          <w:p w14:paraId="23412035"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28B09E58" w14:textId="77777777" w:rsidR="00FB03A9" w:rsidRDefault="00D55A32">
      <w:pPr>
        <w:pStyle w:val="NormalWeb"/>
        <w:numPr>
          <w:ilvl w:val="0"/>
          <w:numId w:val="22"/>
        </w:numPr>
        <w:divId w:val="177239791"/>
        <w:rPr>
          <w:lang w:val="en"/>
        </w:rPr>
      </w:pPr>
      <w:r>
        <w:rPr>
          <w:lang w:val="en"/>
        </w:rPr>
        <w:t>No other attributes MUST be used.</w:t>
      </w:r>
    </w:p>
    <w:p w14:paraId="1AB7586F" w14:textId="77777777" w:rsidR="00FB03A9" w:rsidRDefault="00D55A32">
      <w:pPr>
        <w:pStyle w:val="NormalWeb"/>
        <w:numPr>
          <w:ilvl w:val="0"/>
          <w:numId w:val="22"/>
        </w:numPr>
        <w:divId w:val="177239791"/>
        <w:rPr>
          <w:lang w:val="en"/>
        </w:rPr>
      </w:pPr>
      <w:r>
        <w:rPr>
          <w:lang w:val="en"/>
        </w:rPr>
        <w:t xml:space="preserve">The values of the attributes </w:t>
      </w:r>
      <w:hyperlink w:anchor="cancopy" w:tooltip="4.3.1.2 canCopy" w:history="1">
        <w:r>
          <w:rPr>
            <w:rStyle w:val="HTMLCode"/>
            <w:color w:val="0000FF"/>
            <w:u w:val="single"/>
            <w:lang w:val="en"/>
          </w:rPr>
          <w:t>canCopy</w:t>
        </w:r>
      </w:hyperlink>
      <w:r>
        <w:rPr>
          <w:lang w:val="en"/>
        </w:rPr>
        <w:t xml:space="preserve">, </w:t>
      </w:r>
      <w:hyperlink w:anchor="candelete" w:tooltip="4.3.1.3 canDelete" w:history="1">
        <w:r>
          <w:rPr>
            <w:rStyle w:val="HTMLCode"/>
            <w:color w:val="0000FF"/>
            <w:u w:val="single"/>
            <w:lang w:val="en"/>
          </w:rPr>
          <w:t>canDelete</w:t>
        </w:r>
      </w:hyperlink>
      <w:r>
        <w:rPr>
          <w:lang w:val="en"/>
        </w:rPr>
        <w:t xml:space="preserve">, </w:t>
      </w:r>
      <w:hyperlink w:anchor="canreorder" w:tooltip="4.3.1.5 canReorder" w:history="1">
        <w:r>
          <w:rPr>
            <w:rStyle w:val="HTMLCode"/>
            <w:color w:val="0000FF"/>
            <w:u w:val="single"/>
            <w:lang w:val="en"/>
          </w:rPr>
          <w:t>canReorder</w:t>
        </w:r>
      </w:hyperlink>
      <w:r>
        <w:rPr>
          <w:lang w:val="en"/>
        </w:rPr>
        <w:t xml:space="preserve"> and </w:t>
      </w:r>
      <w:hyperlink w:anchor="canoverlap" w:tooltip="4.3.1.4 canOverlap" w:history="1">
        <w:r>
          <w:rPr>
            <w:rStyle w:val="HTMLCode"/>
            <w:color w:val="0000FF"/>
            <w:u w:val="single"/>
            <w:lang w:val="en"/>
          </w:rPr>
          <w:t>canOverlap</w:t>
        </w:r>
      </w:hyperlink>
      <w:r>
        <w:rPr>
          <w:lang w:val="en"/>
        </w:rPr>
        <w:t xml:space="preserve"> MUST be the same as the values the ones in the </w:t>
      </w:r>
      <w:hyperlink w:anchor="ec" w:tooltip="4.2.3.5 ec" w:history="1">
        <w:r>
          <w:rPr>
            <w:rStyle w:val="HTMLCode"/>
            <w:color w:val="0000FF"/>
            <w:u w:val="single"/>
            <w:lang w:val="en"/>
          </w:rPr>
          <w:t>&lt;ec&gt;</w:t>
        </w:r>
      </w:hyperlink>
      <w:r>
        <w:rPr>
          <w:lang w:val="en"/>
        </w:rPr>
        <w:t xml:space="preserve"> element corresponding to this start code.</w:t>
      </w:r>
    </w:p>
    <w:p w14:paraId="06C85239" w14:textId="77777777" w:rsidR="00FB03A9" w:rsidRDefault="00D55A32">
      <w:pPr>
        <w:pStyle w:val="NormalWeb"/>
        <w:numPr>
          <w:ilvl w:val="0"/>
          <w:numId w:val="22"/>
        </w:numPr>
        <w:divId w:val="177239791"/>
        <w:rPr>
          <w:lang w:val="en"/>
        </w:rPr>
      </w:pPr>
      <w:r>
        <w:rPr>
          <w:lang w:val="en"/>
        </w:rPr>
        <w:t xml:space="preserve">The attribute </w:t>
      </w:r>
      <w:hyperlink w:anchor="isolated" w:tooltip="4.3.1.22 isolated" w:history="1">
        <w:r>
          <w:rPr>
            <w:rStyle w:val="HTMLCode"/>
            <w:color w:val="0000FF"/>
            <w:u w:val="single"/>
            <w:lang w:val="en"/>
          </w:rPr>
          <w:t>isolated</w:t>
        </w:r>
      </w:hyperlink>
      <w:r>
        <w:rPr>
          <w:lang w:val="en"/>
        </w:rPr>
        <w:t xml:space="preserve"> MUST be set to </w:t>
      </w:r>
      <w:r>
        <w:rPr>
          <w:rStyle w:val="HTMLCode"/>
          <w:lang w:val="en"/>
        </w:rPr>
        <w:t>yes</w:t>
      </w:r>
      <w:r>
        <w:rPr>
          <w:lang w:val="en"/>
        </w:rPr>
        <w:t xml:space="preserve"> if and only if the </w:t>
      </w:r>
      <w:hyperlink w:anchor="ec" w:tooltip="4.2.3.5 ec" w:history="1">
        <w:r>
          <w:rPr>
            <w:rStyle w:val="HTMLCode"/>
            <w:color w:val="0000FF"/>
            <w:u w:val="single"/>
            <w:lang w:val="en"/>
          </w:rPr>
          <w:t>&lt;ec&gt;</w:t>
        </w:r>
      </w:hyperlink>
      <w:r>
        <w:rPr>
          <w:lang w:val="en"/>
        </w:rPr>
        <w:t xml:space="preserve"> element corresponding to this start marker is not in the same </w:t>
      </w:r>
      <w:hyperlink w:anchor="unit" w:tooltip="4.2.2.5 unit" w:history="1">
        <w:r>
          <w:rPr>
            <w:rStyle w:val="HTMLCode"/>
            <w:color w:val="0000FF"/>
            <w:u w:val="single"/>
            <w:lang w:val="en"/>
          </w:rPr>
          <w:t>&lt;unit&gt;</w:t>
        </w:r>
      </w:hyperlink>
      <w:r>
        <w:rPr>
          <w:lang w:val="en"/>
        </w:rPr>
        <w:t xml:space="preserve">, and set to </w:t>
      </w:r>
      <w:r>
        <w:rPr>
          <w:rStyle w:val="HTMLCode"/>
          <w:lang w:val="en"/>
        </w:rPr>
        <w:t>no</w:t>
      </w:r>
      <w:r>
        <w:rPr>
          <w:lang w:val="en"/>
        </w:rPr>
        <w:t xml:space="preserve"> otherwise.</w:t>
      </w:r>
    </w:p>
    <w:p w14:paraId="4E071B84" w14:textId="77777777" w:rsidR="00FB03A9" w:rsidRDefault="00D55A32">
      <w:pPr>
        <w:pStyle w:val="Title"/>
        <w:divId w:val="443499535"/>
        <w:rPr>
          <w:rFonts w:cs="Times New Roman"/>
          <w:lang w:val="en"/>
        </w:rPr>
      </w:pPr>
      <w:r>
        <w:rPr>
          <w:rFonts w:cs="Times New Roman"/>
          <w:i/>
          <w:iCs/>
          <w:lang w:val="en"/>
        </w:rPr>
        <w:t>Processing Requirements</w:t>
      </w:r>
    </w:p>
    <w:p w14:paraId="01B76362" w14:textId="77777777" w:rsidR="00FB03A9" w:rsidRDefault="00D55A32">
      <w:pPr>
        <w:pStyle w:val="NormalWeb"/>
        <w:numPr>
          <w:ilvl w:val="0"/>
          <w:numId w:val="23"/>
        </w:numPr>
        <w:divId w:val="443499535"/>
        <w:rPr>
          <w:lang w:val="en"/>
        </w:rPr>
      </w:pPr>
      <w:r>
        <w:rPr>
          <w:rStyle w:val="Emphasis"/>
          <w:lang w:val="en"/>
        </w:rPr>
        <w:t>Extractors</w:t>
      </w:r>
      <w:r>
        <w:rPr>
          <w:lang w:val="en"/>
        </w:rPr>
        <w:t xml:space="preserve"> MUST NOT use the </w:t>
      </w:r>
      <w:hyperlink w:anchor="sc" w:tooltip="4.2.3.4 sc" w:history="1">
        <w:r>
          <w:rPr>
            <w:rStyle w:val="HTMLCode"/>
            <w:color w:val="0000FF"/>
            <w:u w:val="single"/>
            <w:lang w:val="en"/>
          </w:rPr>
          <w:t>&lt;sc&gt;</w:t>
        </w:r>
      </w:hyperlink>
      <w:r>
        <w:rPr>
          <w:lang w:val="en"/>
        </w:rPr>
        <w:t xml:space="preserve"> / </w:t>
      </w:r>
      <w:hyperlink w:anchor="ec" w:tooltip="4.2.3.5 ec" w:history="1">
        <w:r>
          <w:rPr>
            <w:rStyle w:val="HTMLCode"/>
            <w:color w:val="0000FF"/>
            <w:u w:val="single"/>
            <w:lang w:val="en"/>
          </w:rPr>
          <w:t>&lt;ec&gt;</w:t>
        </w:r>
      </w:hyperlink>
      <w:r>
        <w:rPr>
          <w:lang w:val="en"/>
        </w:rPr>
        <w:t xml:space="preserve"> pair to represent standalone codes.</w:t>
      </w:r>
    </w:p>
    <w:p w14:paraId="736C6490" w14:textId="77777777" w:rsidR="00FB03A9" w:rsidRDefault="00D55A32">
      <w:pPr>
        <w:pStyle w:val="NormalWeb"/>
        <w:ind w:left="720"/>
        <w:divId w:val="443499535"/>
        <w:rPr>
          <w:lang w:val="en"/>
        </w:rPr>
      </w:pPr>
      <w:r>
        <w:rPr>
          <w:lang w:val="en"/>
        </w:rPr>
        <w:t>Rationale: Using a spanning code for a standalone code can easily result in having text inside a span where the original format does not allow it.</w:t>
      </w:r>
    </w:p>
    <w:p w14:paraId="205AF0D6" w14:textId="77777777" w:rsidR="00FB03A9" w:rsidRDefault="00D55A32">
      <w:pPr>
        <w:pStyle w:val="Heading5"/>
        <w:divId w:val="978000439"/>
        <w:rPr>
          <w:rFonts w:eastAsia="Times New Roman" w:cs="Times New Roman"/>
          <w:lang w:val="en"/>
        </w:rPr>
      </w:pPr>
      <w:bookmarkStart w:id="61" w:name="ec"/>
      <w:bookmarkEnd w:id="61"/>
      <w:r>
        <w:rPr>
          <w:rFonts w:eastAsia="Times New Roman" w:cs="Times New Roman"/>
          <w:lang w:val="en"/>
        </w:rPr>
        <w:t>4.2.3.5 ec</w:t>
      </w:r>
    </w:p>
    <w:p w14:paraId="5BD60A59" w14:textId="77777777" w:rsidR="00FB03A9" w:rsidRDefault="00D55A32">
      <w:pPr>
        <w:pStyle w:val="NormalWeb"/>
        <w:divId w:val="1483427129"/>
        <w:rPr>
          <w:lang w:val="en"/>
        </w:rPr>
      </w:pPr>
      <w:r>
        <w:rPr>
          <w:lang w:val="en"/>
        </w:rPr>
        <w:t>End of a spanning original code.</w:t>
      </w:r>
    </w:p>
    <w:p w14:paraId="3D57D28C" w14:textId="77777777" w:rsidR="00FB03A9" w:rsidRDefault="00D55A32">
      <w:pPr>
        <w:pStyle w:val="NormalWeb"/>
        <w:divId w:val="1483427129"/>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28271EE0" w14:textId="77777777">
        <w:trPr>
          <w:divId w:val="1483427129"/>
          <w:tblCellSpacing w:w="15" w:type="dxa"/>
        </w:trPr>
        <w:tc>
          <w:tcPr>
            <w:tcW w:w="0" w:type="auto"/>
            <w:vAlign w:val="center"/>
            <w:hideMark/>
          </w:tcPr>
          <w:p w14:paraId="6D351302" w14:textId="77777777" w:rsidR="00FB03A9" w:rsidRDefault="00D55A32">
            <w:pPr>
              <w:rPr>
                <w:rFonts w:eastAsia="Times New Roman" w:cs="Times New Roman"/>
              </w:rPr>
            </w:pPr>
            <w:r>
              <w:rPr>
                <w:rFonts w:eastAsia="Times New Roman" w:cs="Times New Roman"/>
              </w:rPr>
              <w:t>This element is always empty.</w:t>
            </w:r>
          </w:p>
        </w:tc>
      </w:tr>
    </w:tbl>
    <w:p w14:paraId="7FD8479F" w14:textId="77777777" w:rsidR="00FB03A9" w:rsidRDefault="00D55A32">
      <w:pPr>
        <w:pStyle w:val="NormalWeb"/>
        <w:divId w:val="1483427129"/>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7275FA33" w14:textId="77777777">
        <w:trPr>
          <w:divId w:val="1483427129"/>
          <w:tblCellSpacing w:w="15" w:type="dxa"/>
        </w:trPr>
        <w:tc>
          <w:tcPr>
            <w:tcW w:w="0" w:type="auto"/>
            <w:vAlign w:val="center"/>
            <w:hideMark/>
          </w:tcPr>
          <w:p w14:paraId="27408D35" w14:textId="77777777" w:rsidR="00FB03A9" w:rsidRDefault="00C824BF">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30C6F76" w14:textId="77777777" w:rsidR="00FB03A9" w:rsidRDefault="00D55A32">
      <w:pPr>
        <w:pStyle w:val="NormalWeb"/>
        <w:divId w:val="1483427129"/>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1222750C" w14:textId="77777777">
        <w:trPr>
          <w:divId w:val="1483427129"/>
          <w:tblCellSpacing w:w="15" w:type="dxa"/>
        </w:trPr>
        <w:tc>
          <w:tcPr>
            <w:tcW w:w="0" w:type="auto"/>
            <w:vAlign w:val="center"/>
            <w:hideMark/>
          </w:tcPr>
          <w:p w14:paraId="7F1CE24C"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canCopy</w:t>
              </w:r>
            </w:hyperlink>
            <w:r>
              <w:rPr>
                <w:rFonts w:eastAsia="Times New Roman" w:cs="Times New Roman"/>
              </w:rPr>
              <w:t>, OPTIONAL</w:t>
            </w:r>
          </w:p>
        </w:tc>
      </w:tr>
      <w:tr w:rsidR="00FB03A9" w14:paraId="11D33FB9" w14:textId="77777777">
        <w:trPr>
          <w:divId w:val="1483427129"/>
          <w:tblCellSpacing w:w="15" w:type="dxa"/>
        </w:trPr>
        <w:tc>
          <w:tcPr>
            <w:tcW w:w="0" w:type="auto"/>
            <w:vAlign w:val="center"/>
            <w:hideMark/>
          </w:tcPr>
          <w:p w14:paraId="4EF11584" w14:textId="77777777" w:rsidR="00FB03A9" w:rsidRDefault="00D55A32">
            <w:pPr>
              <w:rPr>
                <w:rFonts w:eastAsia="Times New Roman" w:cs="Times New Roman"/>
              </w:rPr>
            </w:pPr>
            <w:r>
              <w:rPr>
                <w:rFonts w:eastAsia="Times New Roman" w:cs="Times New Roman"/>
              </w:rPr>
              <w:t xml:space="preserve">- </w:t>
            </w:r>
            <w:hyperlink w:anchor="cancopy" w:tooltip="4.3.1.2 canCopy" w:history="1">
              <w:r>
                <w:rPr>
                  <w:rStyle w:val="HTMLCode"/>
                  <w:color w:val="0000FF"/>
                  <w:u w:val="single"/>
                </w:rPr>
                <w:t>canDelete</w:t>
              </w:r>
            </w:hyperlink>
            <w:r>
              <w:rPr>
                <w:rFonts w:eastAsia="Times New Roman" w:cs="Times New Roman"/>
              </w:rPr>
              <w:t>, OPTIONAL</w:t>
            </w:r>
          </w:p>
        </w:tc>
      </w:tr>
      <w:tr w:rsidR="00FB03A9" w14:paraId="7031E7BE" w14:textId="77777777">
        <w:trPr>
          <w:divId w:val="1483427129"/>
          <w:tblCellSpacing w:w="15" w:type="dxa"/>
        </w:trPr>
        <w:tc>
          <w:tcPr>
            <w:tcW w:w="0" w:type="auto"/>
            <w:vAlign w:val="center"/>
            <w:hideMark/>
          </w:tcPr>
          <w:p w14:paraId="70405CB8" w14:textId="77777777" w:rsidR="00FB03A9" w:rsidRDefault="00D55A32">
            <w:pPr>
              <w:rPr>
                <w:rFonts w:eastAsia="Times New Roman" w:cs="Times New Roman"/>
              </w:rPr>
            </w:pPr>
            <w:r>
              <w:rPr>
                <w:rFonts w:eastAsia="Times New Roman" w:cs="Times New Roman"/>
              </w:rPr>
              <w:t xml:space="preserve">- </w:t>
            </w:r>
            <w:hyperlink w:anchor="canoverlap" w:tooltip="4.3.1.4 canOverlap" w:history="1">
              <w:r>
                <w:rPr>
                  <w:rStyle w:val="HTMLCode"/>
                  <w:color w:val="0000FF"/>
                  <w:u w:val="single"/>
                </w:rPr>
                <w:t>canOverlap</w:t>
              </w:r>
            </w:hyperlink>
            <w:r>
              <w:rPr>
                <w:rFonts w:eastAsia="Times New Roman" w:cs="Times New Roman"/>
              </w:rPr>
              <w:t>, OPTIONAL</w:t>
            </w:r>
          </w:p>
        </w:tc>
      </w:tr>
      <w:tr w:rsidR="00FB03A9" w14:paraId="64CB055F" w14:textId="77777777">
        <w:trPr>
          <w:divId w:val="1483427129"/>
          <w:tblCellSpacing w:w="15" w:type="dxa"/>
        </w:trPr>
        <w:tc>
          <w:tcPr>
            <w:tcW w:w="0" w:type="auto"/>
            <w:vAlign w:val="center"/>
            <w:hideMark/>
          </w:tcPr>
          <w:p w14:paraId="45944940" w14:textId="77777777" w:rsidR="00FB03A9" w:rsidRDefault="00D55A32">
            <w:pPr>
              <w:rPr>
                <w:rFonts w:eastAsia="Times New Roman" w:cs="Times New Roman"/>
              </w:rPr>
            </w:pPr>
            <w:r>
              <w:rPr>
                <w:rFonts w:eastAsia="Times New Roman" w:cs="Times New Roman"/>
              </w:rPr>
              <w:t xml:space="preserve">- </w:t>
            </w:r>
            <w:hyperlink w:anchor="canreorder" w:tooltip="4.3.1.5 canReorder" w:history="1">
              <w:r>
                <w:rPr>
                  <w:rStyle w:val="HTMLCode"/>
                  <w:color w:val="0000FF"/>
                  <w:u w:val="single"/>
                </w:rPr>
                <w:t>canReorder</w:t>
              </w:r>
            </w:hyperlink>
            <w:r>
              <w:rPr>
                <w:rFonts w:eastAsia="Times New Roman" w:cs="Times New Roman"/>
              </w:rPr>
              <w:t>, OPTIONAL</w:t>
            </w:r>
          </w:p>
        </w:tc>
      </w:tr>
      <w:tr w:rsidR="00FB03A9" w14:paraId="3F2421A1" w14:textId="77777777">
        <w:trPr>
          <w:divId w:val="1483427129"/>
          <w:tblCellSpacing w:w="15" w:type="dxa"/>
        </w:trPr>
        <w:tc>
          <w:tcPr>
            <w:tcW w:w="0" w:type="auto"/>
            <w:vAlign w:val="center"/>
            <w:hideMark/>
          </w:tcPr>
          <w:p w14:paraId="5B9A07A5" w14:textId="77777777" w:rsidR="00FB03A9" w:rsidRDefault="00D55A32">
            <w:pPr>
              <w:rPr>
                <w:rFonts w:eastAsia="Times New Roman" w:cs="Times New Roman"/>
              </w:rPr>
            </w:pPr>
            <w:r>
              <w:rPr>
                <w:rFonts w:eastAsia="Times New Roman" w:cs="Times New Roman"/>
              </w:rPr>
              <w:t xml:space="preserve">- </w:t>
            </w:r>
            <w:hyperlink w:anchor="copyof" w:tooltip="4.3.1.8 copyOf" w:history="1">
              <w:r>
                <w:rPr>
                  <w:rStyle w:val="HTMLCode"/>
                  <w:color w:val="0000FF"/>
                  <w:u w:val="single"/>
                </w:rPr>
                <w:t>copyOf</w:t>
              </w:r>
            </w:hyperlink>
            <w:r>
              <w:rPr>
                <w:rFonts w:eastAsia="Times New Roman" w:cs="Times New Roman"/>
              </w:rPr>
              <w:t>, OPTIONAL</w:t>
            </w:r>
          </w:p>
        </w:tc>
      </w:tr>
      <w:tr w:rsidR="00FB03A9" w14:paraId="519617C0" w14:textId="77777777">
        <w:trPr>
          <w:divId w:val="1483427129"/>
          <w:tblCellSpacing w:w="15" w:type="dxa"/>
        </w:trPr>
        <w:tc>
          <w:tcPr>
            <w:tcW w:w="0" w:type="auto"/>
            <w:vAlign w:val="center"/>
            <w:hideMark/>
          </w:tcPr>
          <w:p w14:paraId="682AEB69" w14:textId="77777777" w:rsidR="00FB03A9" w:rsidRDefault="00D55A32">
            <w:pPr>
              <w:rPr>
                <w:rFonts w:eastAsia="Times New Roman" w:cs="Times New Roman"/>
              </w:rPr>
            </w:pPr>
            <w:r>
              <w:rPr>
                <w:rFonts w:eastAsia="Times New Roman" w:cs="Times New Roman"/>
              </w:rPr>
              <w:t xml:space="preserve">- </w:t>
            </w:r>
            <w:hyperlink w:anchor="dataref" w:tooltip="4.3.1.9 dataRef" w:history="1">
              <w:r>
                <w:rPr>
                  <w:rStyle w:val="HTMLCode"/>
                  <w:color w:val="0000FF"/>
                  <w:u w:val="single"/>
                </w:rPr>
                <w:t>dataRef</w:t>
              </w:r>
            </w:hyperlink>
            <w:r>
              <w:rPr>
                <w:rFonts w:eastAsia="Times New Roman" w:cs="Times New Roman"/>
              </w:rPr>
              <w:t>, OPTIONAL</w:t>
            </w:r>
          </w:p>
        </w:tc>
      </w:tr>
      <w:tr w:rsidR="00FB03A9" w14:paraId="2E13E001" w14:textId="77777777">
        <w:trPr>
          <w:divId w:val="1483427129"/>
          <w:tblCellSpacing w:w="15" w:type="dxa"/>
        </w:trPr>
        <w:tc>
          <w:tcPr>
            <w:tcW w:w="0" w:type="auto"/>
            <w:vAlign w:val="center"/>
            <w:hideMark/>
          </w:tcPr>
          <w:p w14:paraId="0619FD37" w14:textId="77777777" w:rsidR="00FB03A9" w:rsidRDefault="00D55A32">
            <w:pPr>
              <w:rPr>
                <w:rFonts w:eastAsia="Times New Roman" w:cs="Times New Roman"/>
              </w:rPr>
            </w:pPr>
            <w:r>
              <w:rPr>
                <w:rFonts w:eastAsia="Times New Roman" w:cs="Times New Roman"/>
              </w:rPr>
              <w:t xml:space="preserve">- </w:t>
            </w:r>
            <w:hyperlink w:anchor="dir" w:tooltip="4.3.1.12 dir" w:history="1">
              <w:r>
                <w:rPr>
                  <w:rStyle w:val="HTMLCode"/>
                  <w:color w:val="0000FF"/>
                  <w:u w:val="single"/>
                </w:rPr>
                <w:t>dir</w:t>
              </w:r>
            </w:hyperlink>
            <w:r>
              <w:rPr>
                <w:rFonts w:eastAsia="Times New Roman" w:cs="Times New Roman"/>
              </w:rPr>
              <w:t>, OPTIONAL</w:t>
            </w:r>
          </w:p>
        </w:tc>
      </w:tr>
      <w:tr w:rsidR="00FB03A9" w14:paraId="52590FA5" w14:textId="77777777">
        <w:trPr>
          <w:divId w:val="1483427129"/>
          <w:tblCellSpacing w:w="15" w:type="dxa"/>
        </w:trPr>
        <w:tc>
          <w:tcPr>
            <w:tcW w:w="0" w:type="auto"/>
            <w:vAlign w:val="center"/>
            <w:hideMark/>
          </w:tcPr>
          <w:p w14:paraId="4B85429B" w14:textId="77777777" w:rsidR="00FB03A9" w:rsidRDefault="00D55A32">
            <w:pPr>
              <w:rPr>
                <w:rFonts w:eastAsia="Times New Roman" w:cs="Times New Roman"/>
              </w:rPr>
            </w:pPr>
            <w:r>
              <w:rPr>
                <w:rFonts w:eastAsia="Times New Roman" w:cs="Times New Roman"/>
              </w:rPr>
              <w:t xml:space="preserve">- </w:t>
            </w:r>
            <w:hyperlink w:anchor="disp" w:tooltip="4.3.1.13 disp" w:history="1">
              <w:r>
                <w:rPr>
                  <w:rStyle w:val="HTMLCode"/>
                  <w:color w:val="0000FF"/>
                  <w:u w:val="single"/>
                </w:rPr>
                <w:t>disp</w:t>
              </w:r>
            </w:hyperlink>
            <w:r>
              <w:rPr>
                <w:rFonts w:eastAsia="Times New Roman" w:cs="Times New Roman"/>
              </w:rPr>
              <w:t>, OPTIONAL</w:t>
            </w:r>
          </w:p>
        </w:tc>
      </w:tr>
      <w:tr w:rsidR="00FB03A9" w14:paraId="270CFC86" w14:textId="77777777">
        <w:trPr>
          <w:divId w:val="1483427129"/>
          <w:tblCellSpacing w:w="15" w:type="dxa"/>
        </w:trPr>
        <w:tc>
          <w:tcPr>
            <w:tcW w:w="0" w:type="auto"/>
            <w:vAlign w:val="center"/>
            <w:hideMark/>
          </w:tcPr>
          <w:p w14:paraId="3DBA16E4" w14:textId="77777777" w:rsidR="00FB03A9" w:rsidRDefault="00D55A32">
            <w:pPr>
              <w:rPr>
                <w:rFonts w:eastAsia="Times New Roman" w:cs="Times New Roman"/>
              </w:rPr>
            </w:pPr>
            <w:r>
              <w:rPr>
                <w:rFonts w:eastAsia="Times New Roman" w:cs="Times New Roman"/>
              </w:rPr>
              <w:t xml:space="preserve">- </w:t>
            </w:r>
            <w:hyperlink w:anchor="equiv" w:tooltip="4.3.1.16 equiv" w:history="1">
              <w:r>
                <w:rPr>
                  <w:rStyle w:val="HTMLCode"/>
                  <w:color w:val="0000FF"/>
                  <w:u w:val="single"/>
                </w:rPr>
                <w:t>equiv</w:t>
              </w:r>
            </w:hyperlink>
            <w:r>
              <w:rPr>
                <w:rFonts w:eastAsia="Times New Roman" w:cs="Times New Roman"/>
              </w:rPr>
              <w:t>, OPTIONAL</w:t>
            </w:r>
          </w:p>
        </w:tc>
      </w:tr>
      <w:tr w:rsidR="00FB03A9" w14:paraId="1C0AF91B" w14:textId="77777777">
        <w:trPr>
          <w:divId w:val="1483427129"/>
          <w:tblCellSpacing w:w="15" w:type="dxa"/>
        </w:trPr>
        <w:tc>
          <w:tcPr>
            <w:tcW w:w="0" w:type="auto"/>
            <w:vAlign w:val="center"/>
            <w:hideMark/>
          </w:tcPr>
          <w:p w14:paraId="38407666"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OPTIONAL</w:t>
            </w:r>
          </w:p>
        </w:tc>
      </w:tr>
      <w:tr w:rsidR="00FB03A9" w14:paraId="51614D0B" w14:textId="77777777">
        <w:trPr>
          <w:divId w:val="1483427129"/>
          <w:tblCellSpacing w:w="15" w:type="dxa"/>
        </w:trPr>
        <w:tc>
          <w:tcPr>
            <w:tcW w:w="0" w:type="auto"/>
            <w:vAlign w:val="center"/>
            <w:hideMark/>
          </w:tcPr>
          <w:p w14:paraId="6C033050" w14:textId="77777777" w:rsidR="00FB03A9" w:rsidRDefault="00D55A32">
            <w:pPr>
              <w:rPr>
                <w:rFonts w:eastAsia="Times New Roman" w:cs="Times New Roman"/>
              </w:rPr>
            </w:pPr>
            <w:r>
              <w:rPr>
                <w:rFonts w:eastAsia="Times New Roman" w:cs="Times New Roman"/>
              </w:rPr>
              <w:t xml:space="preserve">- </w:t>
            </w:r>
            <w:hyperlink w:anchor="isolated" w:tooltip="4.3.1.22 isolated" w:history="1">
              <w:r>
                <w:rPr>
                  <w:rStyle w:val="HTMLCode"/>
                  <w:color w:val="0000FF"/>
                  <w:u w:val="single"/>
                </w:rPr>
                <w:t>isolated</w:t>
              </w:r>
            </w:hyperlink>
            <w:r>
              <w:rPr>
                <w:rFonts w:eastAsia="Times New Roman" w:cs="Times New Roman"/>
              </w:rPr>
              <w:t>, OPTIONAL</w:t>
            </w:r>
          </w:p>
        </w:tc>
      </w:tr>
      <w:tr w:rsidR="00FB03A9" w14:paraId="48778E26" w14:textId="77777777">
        <w:trPr>
          <w:divId w:val="1483427129"/>
          <w:tblCellSpacing w:w="15" w:type="dxa"/>
        </w:trPr>
        <w:tc>
          <w:tcPr>
            <w:tcW w:w="0" w:type="auto"/>
            <w:vAlign w:val="center"/>
            <w:hideMark/>
          </w:tcPr>
          <w:p w14:paraId="1CD59310" w14:textId="77777777" w:rsidR="00FB03A9" w:rsidRDefault="00D55A32">
            <w:pPr>
              <w:rPr>
                <w:rFonts w:eastAsia="Times New Roman" w:cs="Times New Roman"/>
              </w:rPr>
            </w:pPr>
            <w:r>
              <w:rPr>
                <w:rFonts w:eastAsia="Times New Roman" w:cs="Times New Roman"/>
              </w:rPr>
              <w:t xml:space="preserve">- </w:t>
            </w:r>
            <w:hyperlink w:anchor="startref" w:tooltip="4.3.1.30 startRef" w:history="1">
              <w:r>
                <w:rPr>
                  <w:rStyle w:val="HTMLCode"/>
                  <w:color w:val="0000FF"/>
                  <w:u w:val="single"/>
                </w:rPr>
                <w:t>startRef</w:t>
              </w:r>
            </w:hyperlink>
            <w:r>
              <w:rPr>
                <w:rFonts w:eastAsia="Times New Roman" w:cs="Times New Roman"/>
              </w:rPr>
              <w:t>, OPTIONAL</w:t>
            </w:r>
          </w:p>
        </w:tc>
      </w:tr>
      <w:tr w:rsidR="00FB03A9" w14:paraId="4F776EBF" w14:textId="77777777">
        <w:trPr>
          <w:divId w:val="1483427129"/>
          <w:tblCellSpacing w:w="15" w:type="dxa"/>
        </w:trPr>
        <w:tc>
          <w:tcPr>
            <w:tcW w:w="0" w:type="auto"/>
            <w:vAlign w:val="center"/>
            <w:hideMark/>
          </w:tcPr>
          <w:p w14:paraId="2D9530A1" w14:textId="77777777" w:rsidR="00FB03A9" w:rsidRDefault="00D55A32">
            <w:pPr>
              <w:rPr>
                <w:rFonts w:eastAsia="Times New Roman" w:cs="Times New Roman"/>
              </w:rPr>
            </w:pPr>
            <w:r>
              <w:rPr>
                <w:rFonts w:eastAsia="Times New Roman" w:cs="Times New Roman"/>
              </w:rPr>
              <w:t xml:space="preserve">- </w:t>
            </w:r>
            <w:hyperlink w:anchor="subflows" w:tooltip="4.3.1.32 subFlows" w:history="1">
              <w:r>
                <w:rPr>
                  <w:rStyle w:val="HTMLCode"/>
                  <w:color w:val="0000FF"/>
                  <w:u w:val="single"/>
                </w:rPr>
                <w:t>subFlows</w:t>
              </w:r>
            </w:hyperlink>
            <w:r>
              <w:rPr>
                <w:rFonts w:eastAsia="Times New Roman" w:cs="Times New Roman"/>
              </w:rPr>
              <w:t>, OPTIONAL</w:t>
            </w:r>
          </w:p>
        </w:tc>
      </w:tr>
      <w:tr w:rsidR="00FB03A9" w14:paraId="46FD7460" w14:textId="77777777">
        <w:trPr>
          <w:divId w:val="1483427129"/>
          <w:tblCellSpacing w:w="15" w:type="dxa"/>
        </w:trPr>
        <w:tc>
          <w:tcPr>
            <w:tcW w:w="0" w:type="auto"/>
            <w:vAlign w:val="center"/>
            <w:hideMark/>
          </w:tcPr>
          <w:p w14:paraId="33E0828F" w14:textId="77777777" w:rsidR="00FB03A9" w:rsidRDefault="00D55A32">
            <w:pPr>
              <w:rPr>
                <w:rFonts w:eastAsia="Times New Roman" w:cs="Times New Roman"/>
              </w:rPr>
            </w:pPr>
            <w:r>
              <w:rPr>
                <w:rFonts w:eastAsia="Times New Roman" w:cs="Times New Roman"/>
              </w:rPr>
              <w:t xml:space="preserve">- </w:t>
            </w:r>
            <w:hyperlink w:anchor="subtype" w:tooltip="4.3.1.36 subType" w:history="1">
              <w:r>
                <w:rPr>
                  <w:rStyle w:val="HTMLCode"/>
                  <w:color w:val="0000FF"/>
                  <w:u w:val="single"/>
                </w:rPr>
                <w:t>subType</w:t>
              </w:r>
            </w:hyperlink>
            <w:r>
              <w:rPr>
                <w:rFonts w:eastAsia="Times New Roman" w:cs="Times New Roman"/>
              </w:rPr>
              <w:t>, OPTIONAL</w:t>
            </w:r>
          </w:p>
        </w:tc>
      </w:tr>
      <w:tr w:rsidR="00FB03A9" w14:paraId="682B8C0B" w14:textId="77777777">
        <w:trPr>
          <w:divId w:val="1483427129"/>
          <w:tblCellSpacing w:w="15" w:type="dxa"/>
        </w:trPr>
        <w:tc>
          <w:tcPr>
            <w:tcW w:w="0" w:type="auto"/>
            <w:vAlign w:val="center"/>
            <w:hideMark/>
          </w:tcPr>
          <w:p w14:paraId="04666B35"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004CF391" w14:textId="77777777">
        <w:trPr>
          <w:divId w:val="1483427129"/>
          <w:tblCellSpacing w:w="15" w:type="dxa"/>
        </w:trPr>
        <w:tc>
          <w:tcPr>
            <w:tcW w:w="0" w:type="auto"/>
            <w:vAlign w:val="center"/>
            <w:hideMark/>
          </w:tcPr>
          <w:p w14:paraId="69A8803F" w14:textId="77777777" w:rsidR="00FB03A9" w:rsidRDefault="00D55A32">
            <w:pPr>
              <w:rPr>
                <w:rFonts w:eastAsia="Times New Roman" w:cs="Times New Roman"/>
              </w:rPr>
            </w:pPr>
            <w:r>
              <w:rPr>
                <w:rFonts w:eastAsia="Times New Roman" w:cs="Times New Roman"/>
              </w:rPr>
              <w:t>- attributes from other namespaces, OPTIONAL</w:t>
            </w:r>
          </w:p>
        </w:tc>
      </w:tr>
    </w:tbl>
    <w:p w14:paraId="2328ACC3" w14:textId="77777777" w:rsidR="00FB03A9" w:rsidRDefault="00D55A32">
      <w:pPr>
        <w:pStyle w:val="NormalWeb"/>
        <w:divId w:val="1483427129"/>
        <w:rPr>
          <w:lang w:val="en"/>
        </w:rPr>
      </w:pPr>
      <w:r>
        <w:rPr>
          <w:rStyle w:val="Emphasis"/>
          <w:lang w:val="en"/>
        </w:rPr>
        <w:t>Example:</w:t>
      </w:r>
    </w:p>
    <w:p w14:paraId="6A787953" w14:textId="77777777" w:rsidR="00FB03A9" w:rsidRDefault="00D55A32">
      <w:pPr>
        <w:pStyle w:val="HTMLPreformatted"/>
        <w:divId w:val="1483427129"/>
        <w:rPr>
          <w:lang w:val="en"/>
        </w:rPr>
      </w:pPr>
      <w:r>
        <w:rPr>
          <w:lang w:val="en"/>
        </w:rPr>
        <w:t>&lt;unit id="1"&gt;  &lt;originalData&gt;   &lt;data id="d1"&gt;\b &lt;/data&gt;   &lt;data id="d2"&gt;\i &lt;/data&gt;   &lt;data id="d3"&gt;\b0 &lt;/data&gt;   &lt;data id="d4"&gt;\i0 &lt;/data&gt;  &lt;/originalData&gt;  &lt;segment&gt;   &lt;source&gt;Text in &lt;sc id="1" dataRef="d1"/&gt;bold &lt;sc id="2" dataRef="d2"/&gt; and&lt;ec startRef="1" dataRef="d3"/&gt; italics&lt;ec startRef="2" dataRef="d4"/&gt;. &lt;/source&gt;  &lt;/segment&gt; &lt;/unit&gt;</w:t>
      </w:r>
    </w:p>
    <w:p w14:paraId="2AD34E21" w14:textId="77777777" w:rsidR="00FB03A9" w:rsidRDefault="00D55A32">
      <w:pPr>
        <w:pStyle w:val="Title"/>
        <w:divId w:val="97066004"/>
        <w:rPr>
          <w:rFonts w:cs="Times New Roman"/>
          <w:lang w:val="en"/>
        </w:rPr>
      </w:pPr>
      <w:r>
        <w:rPr>
          <w:rFonts w:cs="Times New Roman"/>
          <w:i/>
          <w:iCs/>
          <w:lang w:val="en"/>
        </w:rPr>
        <w:t>Constraints</w:t>
      </w:r>
    </w:p>
    <w:p w14:paraId="07690DD3" w14:textId="77777777" w:rsidR="00FB03A9" w:rsidRDefault="00D55A32">
      <w:pPr>
        <w:pStyle w:val="NormalWeb"/>
        <w:numPr>
          <w:ilvl w:val="0"/>
          <w:numId w:val="24"/>
        </w:numPr>
        <w:divId w:val="97066004"/>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255"/>
      </w:tblGrid>
      <w:tr w:rsidR="00FB03A9" w14:paraId="23152F86" w14:textId="77777777">
        <w:trPr>
          <w:divId w:val="97066004"/>
          <w:tblCellSpacing w:w="15" w:type="dxa"/>
        </w:trPr>
        <w:tc>
          <w:tcPr>
            <w:tcW w:w="0" w:type="auto"/>
            <w:vAlign w:val="center"/>
            <w:hideMark/>
          </w:tcPr>
          <w:p w14:paraId="64441637"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14849942" w14:textId="77777777">
        <w:trPr>
          <w:divId w:val="97066004"/>
          <w:tblCellSpacing w:w="15" w:type="dxa"/>
        </w:trPr>
        <w:tc>
          <w:tcPr>
            <w:tcW w:w="0" w:type="auto"/>
            <w:vAlign w:val="center"/>
            <w:hideMark/>
          </w:tcPr>
          <w:p w14:paraId="7ECCDE99"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75132CB5" w14:textId="77777777">
        <w:trPr>
          <w:divId w:val="97066004"/>
          <w:tblCellSpacing w:w="15" w:type="dxa"/>
        </w:trPr>
        <w:tc>
          <w:tcPr>
            <w:tcW w:w="0" w:type="auto"/>
            <w:vAlign w:val="center"/>
            <w:hideMark/>
          </w:tcPr>
          <w:p w14:paraId="3DF82E40" w14:textId="77777777" w:rsidR="00FB03A9" w:rsidRDefault="00D55A32">
            <w:pPr>
              <w:rPr>
                <w:rFonts w:eastAsia="Times New Roman" w:cs="Times New Roman"/>
              </w:rPr>
            </w:pPr>
            <w:r>
              <w:rPr>
                <w:rFonts w:eastAsia="Times New Roman" w:cs="Times New Roman"/>
              </w:rPr>
              <w:t xml:space="preserve">- </w:t>
            </w:r>
            <w:hyperlink w:anchor="slr_equiv_storage" w:tooltip="5.7.5.8 equivStorage" w:history="1">
              <w:r>
                <w:rPr>
                  <w:rStyle w:val="HTMLCode"/>
                  <w:color w:val="0000FF"/>
                  <w:u w:val="single"/>
                </w:rPr>
                <w:t>slr:equivStorage</w:t>
              </w:r>
            </w:hyperlink>
            <w:r>
              <w:rPr>
                <w:rFonts w:eastAsia="Times New Roman" w:cs="Times New Roman"/>
              </w:rPr>
              <w:t>, OPTIONAL</w:t>
            </w:r>
          </w:p>
        </w:tc>
      </w:tr>
      <w:tr w:rsidR="00FB03A9" w14:paraId="51843ECE" w14:textId="77777777">
        <w:trPr>
          <w:divId w:val="97066004"/>
          <w:tblCellSpacing w:w="15" w:type="dxa"/>
        </w:trPr>
        <w:tc>
          <w:tcPr>
            <w:tcW w:w="0" w:type="auto"/>
            <w:vAlign w:val="center"/>
            <w:hideMark/>
          </w:tcPr>
          <w:p w14:paraId="7BA70553" w14:textId="77777777" w:rsidR="00FB03A9" w:rsidRDefault="00D55A32">
            <w:pPr>
              <w:rPr>
                <w:rFonts w:eastAsia="Times New Roman" w:cs="Times New Roman"/>
              </w:rPr>
            </w:pPr>
            <w:r>
              <w:rPr>
                <w:rFonts w:eastAsia="Times New Roman" w:cs="Times New Roman"/>
              </w:rPr>
              <w:t xml:space="preserve">- </w:t>
            </w:r>
            <w:hyperlink w:anchor="slr_size_info" w:tooltip="5.7.5.9 sizeInfo" w:history="1">
              <w:r>
                <w:rPr>
                  <w:rStyle w:val="HTMLCode"/>
                  <w:color w:val="0000FF"/>
                  <w:u w:val="single"/>
                </w:rPr>
                <w:t>slr:sizeInfo</w:t>
              </w:r>
            </w:hyperlink>
            <w:r>
              <w:rPr>
                <w:rFonts w:eastAsia="Times New Roman" w:cs="Times New Roman"/>
              </w:rPr>
              <w:t>, OPTIONAL</w:t>
            </w:r>
          </w:p>
        </w:tc>
      </w:tr>
      <w:tr w:rsidR="00FB03A9" w14:paraId="5F79DBE9" w14:textId="77777777">
        <w:trPr>
          <w:divId w:val="97066004"/>
          <w:tblCellSpacing w:w="15" w:type="dxa"/>
        </w:trPr>
        <w:tc>
          <w:tcPr>
            <w:tcW w:w="0" w:type="auto"/>
            <w:vAlign w:val="center"/>
            <w:hideMark/>
          </w:tcPr>
          <w:p w14:paraId="596A5634" w14:textId="77777777" w:rsidR="00FB03A9" w:rsidRDefault="00D55A32">
            <w:pPr>
              <w:rPr>
                <w:rFonts w:eastAsia="Times New Roman" w:cs="Times New Roman"/>
              </w:rPr>
            </w:pPr>
            <w:r>
              <w:rPr>
                <w:rFonts w:eastAsia="Times New Roman" w:cs="Times New Roman"/>
              </w:rPr>
              <w:t xml:space="preserve">- </w:t>
            </w:r>
            <w:hyperlink w:anchor="slr_size_info_ref" w:tooltip="5.7.5.10 sizeInfoRef" w:history="1">
              <w:r>
                <w:rPr>
                  <w:rStyle w:val="HTMLCode"/>
                  <w:color w:val="0000FF"/>
                  <w:u w:val="single"/>
                </w:rPr>
                <w:t>slr:sizeInfoRef</w:t>
              </w:r>
            </w:hyperlink>
            <w:r>
              <w:rPr>
                <w:rFonts w:eastAsia="Times New Roman" w:cs="Times New Roman"/>
              </w:rPr>
              <w:t>, OPTIONAL</w:t>
            </w:r>
          </w:p>
        </w:tc>
      </w:tr>
    </w:tbl>
    <w:p w14:paraId="60F65D5F" w14:textId="77777777" w:rsidR="00FB03A9" w:rsidRDefault="00D55A32">
      <w:pPr>
        <w:pStyle w:val="NormalWeb"/>
        <w:numPr>
          <w:ilvl w:val="0"/>
          <w:numId w:val="24"/>
        </w:numPr>
        <w:divId w:val="97066004"/>
        <w:rPr>
          <w:lang w:val="en"/>
        </w:rPr>
      </w:pPr>
      <w:r>
        <w:rPr>
          <w:lang w:val="en"/>
        </w:rPr>
        <w:t>No other attributes MUST be used.</w:t>
      </w:r>
    </w:p>
    <w:p w14:paraId="6668FCA5" w14:textId="77777777" w:rsidR="00FB03A9" w:rsidRDefault="00D55A32">
      <w:pPr>
        <w:pStyle w:val="NormalWeb"/>
        <w:numPr>
          <w:ilvl w:val="0"/>
          <w:numId w:val="24"/>
        </w:numPr>
        <w:divId w:val="97066004"/>
        <w:rPr>
          <w:lang w:val="en"/>
        </w:rPr>
      </w:pPr>
      <w:r>
        <w:rPr>
          <w:lang w:val="en"/>
        </w:rPr>
        <w:t xml:space="preserve">The values of the attributes </w:t>
      </w:r>
      <w:hyperlink w:anchor="cancopy" w:tooltip="4.3.1.2 canCopy" w:history="1">
        <w:r>
          <w:rPr>
            <w:rStyle w:val="HTMLCode"/>
            <w:color w:val="0000FF"/>
            <w:u w:val="single"/>
            <w:lang w:val="en"/>
          </w:rPr>
          <w:t>canCopy</w:t>
        </w:r>
      </w:hyperlink>
      <w:r>
        <w:rPr>
          <w:lang w:val="en"/>
        </w:rPr>
        <w:t xml:space="preserve">, </w:t>
      </w:r>
      <w:hyperlink w:anchor="candelete" w:tooltip="4.3.1.3 canDelete" w:history="1">
        <w:r>
          <w:rPr>
            <w:rStyle w:val="HTMLCode"/>
            <w:color w:val="0000FF"/>
            <w:u w:val="single"/>
            <w:lang w:val="en"/>
          </w:rPr>
          <w:t>canDelete</w:t>
        </w:r>
      </w:hyperlink>
      <w:r>
        <w:rPr>
          <w:lang w:val="en"/>
        </w:rPr>
        <w:t xml:space="preserve"> and </w:t>
      </w:r>
      <w:hyperlink w:anchor="canoverlap" w:tooltip="4.3.1.4 canOverlap" w:history="1">
        <w:r>
          <w:rPr>
            <w:rStyle w:val="HTMLCode"/>
            <w:color w:val="0000FF"/>
            <w:u w:val="single"/>
            <w:lang w:val="en"/>
          </w:rPr>
          <w:t>canOverlap</w:t>
        </w:r>
      </w:hyperlink>
      <w:r>
        <w:rPr>
          <w:lang w:val="en"/>
        </w:rPr>
        <w:t xml:space="preserve"> MUST be the same as the values the ones in the </w:t>
      </w:r>
      <w:hyperlink w:anchor="sc" w:tooltip="4.2.3.4 sc" w:history="1">
        <w:r>
          <w:rPr>
            <w:rStyle w:val="HTMLCode"/>
            <w:color w:val="0000FF"/>
            <w:u w:val="single"/>
            <w:lang w:val="en"/>
          </w:rPr>
          <w:t>&lt;sc&gt;</w:t>
        </w:r>
      </w:hyperlink>
      <w:r>
        <w:rPr>
          <w:lang w:val="en"/>
        </w:rPr>
        <w:t xml:space="preserve"> element corresponding to this end code.</w:t>
      </w:r>
    </w:p>
    <w:p w14:paraId="64B13ECC" w14:textId="77777777" w:rsidR="00FB03A9" w:rsidRDefault="00D55A32">
      <w:pPr>
        <w:pStyle w:val="NormalWeb"/>
        <w:numPr>
          <w:ilvl w:val="0"/>
          <w:numId w:val="24"/>
        </w:numPr>
        <w:divId w:val="97066004"/>
        <w:rPr>
          <w:lang w:val="en"/>
        </w:rPr>
      </w:pPr>
      <w:r>
        <w:rPr>
          <w:lang w:val="en"/>
        </w:rPr>
        <w:t xml:space="preserve">The value of the attribute </w:t>
      </w:r>
      <w:hyperlink w:anchor="canreorder" w:tooltip="4.3.1.5 canReorder" w:history="1">
        <w:r>
          <w:rPr>
            <w:rStyle w:val="HTMLCode"/>
            <w:color w:val="0000FF"/>
            <w:u w:val="single"/>
            <w:lang w:val="en"/>
          </w:rPr>
          <w:t>canReorder</w:t>
        </w:r>
      </w:hyperlink>
      <w:r>
        <w:rPr>
          <w:lang w:val="en"/>
        </w:rPr>
        <w:t xml:space="preserve"> MUST be </w:t>
      </w:r>
      <w:r>
        <w:rPr>
          <w:rStyle w:val="HTMLCode"/>
          <w:lang w:val="en"/>
        </w:rPr>
        <w:t>no</w:t>
      </w:r>
      <w:r>
        <w:rPr>
          <w:lang w:val="en"/>
        </w:rPr>
        <w:t xml:space="preserve"> if the value of </w:t>
      </w:r>
      <w:hyperlink w:anchor="canreorder" w:tooltip="4.3.1.5 canReorder" w:history="1">
        <w:r>
          <w:rPr>
            <w:rStyle w:val="HTMLCode"/>
            <w:color w:val="0000FF"/>
            <w:u w:val="single"/>
            <w:lang w:val="en"/>
          </w:rPr>
          <w:t>canReorder</w:t>
        </w:r>
      </w:hyperlink>
      <w:r>
        <w:rPr>
          <w:lang w:val="en"/>
        </w:rPr>
        <w:t xml:space="preserve"> is </w:t>
      </w:r>
      <w:r>
        <w:rPr>
          <w:rStyle w:val="HTMLCode"/>
          <w:lang w:val="en"/>
        </w:rPr>
        <w:t>firstNo</w:t>
      </w:r>
      <w:r>
        <w:rPr>
          <w:lang w:val="en"/>
        </w:rPr>
        <w:t xml:space="preserve"> in the </w:t>
      </w:r>
      <w:hyperlink w:anchor="sc" w:tooltip="4.2.3.4 sc" w:history="1">
        <w:r>
          <w:rPr>
            <w:rStyle w:val="HTMLCode"/>
            <w:color w:val="0000FF"/>
            <w:u w:val="single"/>
            <w:lang w:val="en"/>
          </w:rPr>
          <w:t>&lt;sc&gt;</w:t>
        </w:r>
      </w:hyperlink>
      <w:r>
        <w:rPr>
          <w:lang w:val="en"/>
        </w:rPr>
        <w:t xml:space="preserve"> element corresponding to this end code.</w:t>
      </w:r>
    </w:p>
    <w:p w14:paraId="7EC317C9" w14:textId="77777777" w:rsidR="00FB03A9" w:rsidRDefault="00D55A32">
      <w:pPr>
        <w:pStyle w:val="NormalWeb"/>
        <w:numPr>
          <w:ilvl w:val="0"/>
          <w:numId w:val="24"/>
        </w:numPr>
        <w:divId w:val="97066004"/>
        <w:rPr>
          <w:lang w:val="en"/>
        </w:rPr>
      </w:pPr>
      <w:r>
        <w:rPr>
          <w:lang w:val="en"/>
        </w:rPr>
        <w:t xml:space="preserve">The attribute </w:t>
      </w:r>
      <w:hyperlink w:anchor="isolated" w:tooltip="4.3.1.22 isolated" w:history="1">
        <w:r>
          <w:rPr>
            <w:rStyle w:val="HTMLCode"/>
            <w:color w:val="0000FF"/>
            <w:u w:val="single"/>
            <w:lang w:val="en"/>
          </w:rPr>
          <w:t>isolated</w:t>
        </w:r>
      </w:hyperlink>
      <w:r>
        <w:rPr>
          <w:lang w:val="en"/>
        </w:rPr>
        <w:t xml:space="preserve"> MUST be set to </w:t>
      </w:r>
      <w:r>
        <w:rPr>
          <w:rStyle w:val="HTMLCode"/>
          <w:lang w:val="en"/>
        </w:rPr>
        <w:t>yes</w:t>
      </w:r>
      <w:r>
        <w:rPr>
          <w:lang w:val="en"/>
        </w:rPr>
        <w:t xml:space="preserve"> if and only if the </w:t>
      </w:r>
      <w:hyperlink w:anchor="sc" w:tooltip="4.2.3.4 sc" w:history="1">
        <w:r>
          <w:rPr>
            <w:rStyle w:val="HTMLCode"/>
            <w:color w:val="0000FF"/>
            <w:u w:val="single"/>
            <w:lang w:val="en"/>
          </w:rPr>
          <w:t>&lt;sc&gt;</w:t>
        </w:r>
      </w:hyperlink>
      <w:r>
        <w:rPr>
          <w:lang w:val="en"/>
        </w:rPr>
        <w:t xml:space="preserve"> element corresponding to this end code is not in the same </w:t>
      </w:r>
      <w:hyperlink w:anchor="unit" w:tooltip="4.2.2.5 unit" w:history="1">
        <w:r>
          <w:rPr>
            <w:rStyle w:val="HTMLCode"/>
            <w:color w:val="0000FF"/>
            <w:u w:val="single"/>
            <w:lang w:val="en"/>
          </w:rPr>
          <w:t>&lt;unit&gt;</w:t>
        </w:r>
      </w:hyperlink>
      <w:r>
        <w:rPr>
          <w:lang w:val="en"/>
        </w:rPr>
        <w:t xml:space="preserve"> and set to </w:t>
      </w:r>
      <w:r>
        <w:rPr>
          <w:rStyle w:val="HTMLCode"/>
          <w:lang w:val="en"/>
        </w:rPr>
        <w:t>no</w:t>
      </w:r>
      <w:r>
        <w:rPr>
          <w:lang w:val="en"/>
        </w:rPr>
        <w:t xml:space="preserve"> otherwise.</w:t>
      </w:r>
    </w:p>
    <w:p w14:paraId="1D7467A4" w14:textId="77777777" w:rsidR="00FB03A9" w:rsidRDefault="00D55A32">
      <w:pPr>
        <w:pStyle w:val="NormalWeb"/>
        <w:numPr>
          <w:ilvl w:val="0"/>
          <w:numId w:val="24"/>
        </w:numPr>
        <w:divId w:val="97066004"/>
        <w:rPr>
          <w:lang w:val="en"/>
        </w:rPr>
      </w:pPr>
      <w:bookmarkStart w:id="62" w:name="ecIFF"/>
      <w:bookmarkEnd w:id="62"/>
      <w:r>
        <w:rPr>
          <w:lang w:val="en"/>
        </w:rPr>
        <w:t xml:space="preserve">If and only if the attribute </w:t>
      </w:r>
      <w:hyperlink w:anchor="isolated" w:tooltip="4.3.1.22 isolated" w:history="1">
        <w:r>
          <w:rPr>
            <w:rStyle w:val="HTMLCode"/>
            <w:color w:val="0000FF"/>
            <w:u w:val="single"/>
            <w:lang w:val="en"/>
          </w:rPr>
          <w:t>isolated</w:t>
        </w:r>
      </w:hyperlink>
      <w:r>
        <w:rPr>
          <w:lang w:val="en"/>
        </w:rPr>
        <w:t xml:space="preserve"> is set to </w:t>
      </w:r>
      <w:r>
        <w:rPr>
          <w:rStyle w:val="HTMLCode"/>
          <w:lang w:val="en"/>
        </w:rPr>
        <w:t>yes</w:t>
      </w:r>
      <w:r>
        <w:rPr>
          <w:lang w:val="en"/>
        </w:rPr>
        <w:t xml:space="preserve">, the attribute </w:t>
      </w:r>
      <w:hyperlink w:anchor="id" w:tooltip="4.3.1.21 id" w:history="1">
        <w:r>
          <w:rPr>
            <w:rStyle w:val="HTMLCode"/>
            <w:color w:val="0000FF"/>
            <w:u w:val="single"/>
            <w:lang w:val="en"/>
          </w:rPr>
          <w:t>id</w:t>
        </w:r>
      </w:hyperlink>
      <w:r>
        <w:rPr>
          <w:lang w:val="en"/>
        </w:rPr>
        <w:t xml:space="preserve"> MUST be used instead of the attribute </w:t>
      </w:r>
      <w:hyperlink w:anchor="startref" w:tooltip="4.3.1.30 startRef" w:history="1">
        <w:r>
          <w:rPr>
            <w:rStyle w:val="HTMLCode"/>
            <w:color w:val="0000FF"/>
            <w:u w:val="single"/>
            <w:lang w:val="en"/>
          </w:rPr>
          <w:t>startRef</w:t>
        </w:r>
      </w:hyperlink>
      <w:r>
        <w:rPr>
          <w:lang w:val="en"/>
        </w:rPr>
        <w:t xml:space="preserve"> that MUST be used otherwise.</w:t>
      </w:r>
    </w:p>
    <w:p w14:paraId="15B8CE88" w14:textId="77777777" w:rsidR="00FB03A9" w:rsidRDefault="00D55A32">
      <w:pPr>
        <w:pStyle w:val="NormalWeb"/>
        <w:numPr>
          <w:ilvl w:val="0"/>
          <w:numId w:val="24"/>
        </w:numPr>
        <w:divId w:val="97066004"/>
        <w:rPr>
          <w:lang w:val="en"/>
        </w:rPr>
      </w:pPr>
      <w:r>
        <w:rPr>
          <w:lang w:val="en"/>
        </w:rPr>
        <w:t xml:space="preserve">If and only if the attribute </w:t>
      </w:r>
      <w:hyperlink w:anchor="isolated" w:tooltip="4.3.1.22 isolated" w:history="1">
        <w:r>
          <w:rPr>
            <w:rStyle w:val="HTMLCode"/>
            <w:color w:val="0000FF"/>
            <w:u w:val="single"/>
            <w:lang w:val="en"/>
          </w:rPr>
          <w:t>isolated</w:t>
        </w:r>
      </w:hyperlink>
      <w:r>
        <w:rPr>
          <w:lang w:val="en"/>
        </w:rPr>
        <w:t xml:space="preserve"> is set to </w:t>
      </w:r>
      <w:r>
        <w:rPr>
          <w:rStyle w:val="HTMLCode"/>
          <w:lang w:val="en"/>
        </w:rPr>
        <w:t>yes</w:t>
      </w:r>
      <w:r>
        <w:rPr>
          <w:lang w:val="en"/>
        </w:rPr>
        <w:t xml:space="preserve">, the attribute </w:t>
      </w:r>
      <w:hyperlink w:anchor="dir" w:tooltip="4.3.1.12 dir" w:history="1">
        <w:r>
          <w:rPr>
            <w:rStyle w:val="HTMLCode"/>
            <w:color w:val="0000FF"/>
            <w:u w:val="single"/>
            <w:lang w:val="en"/>
          </w:rPr>
          <w:t>dir</w:t>
        </w:r>
      </w:hyperlink>
      <w:r>
        <w:rPr>
          <w:lang w:val="en"/>
        </w:rPr>
        <w:t xml:space="preserve"> MAY be used, otherwise the attribute </w:t>
      </w:r>
      <w:hyperlink w:anchor="dir" w:tooltip="4.3.1.12 dir" w:history="1">
        <w:r>
          <w:rPr>
            <w:rStyle w:val="HTMLCode"/>
            <w:color w:val="0000FF"/>
            <w:u w:val="single"/>
            <w:lang w:val="en"/>
          </w:rPr>
          <w:t>dir</w:t>
        </w:r>
      </w:hyperlink>
      <w:r>
        <w:rPr>
          <w:lang w:val="en"/>
        </w:rPr>
        <w:t xml:space="preserve"> MUST NOT be used on the </w:t>
      </w:r>
      <w:hyperlink w:anchor="ec" w:tooltip="4.2.3.5 ec" w:history="1">
        <w:r>
          <w:rPr>
            <w:rStyle w:val="HTMLCode"/>
            <w:color w:val="0000FF"/>
            <w:u w:val="single"/>
            <w:lang w:val="en"/>
          </w:rPr>
          <w:t>&lt;ec&gt;</w:t>
        </w:r>
      </w:hyperlink>
      <w:r>
        <w:rPr>
          <w:lang w:val="en"/>
        </w:rPr>
        <w:t xml:space="preserve"> element. </w:t>
      </w:r>
    </w:p>
    <w:p w14:paraId="6DD7E39D" w14:textId="77777777" w:rsidR="00FB03A9" w:rsidRDefault="00D55A32">
      <w:pPr>
        <w:pStyle w:val="Title"/>
        <w:divId w:val="898711866"/>
        <w:rPr>
          <w:rFonts w:cs="Times New Roman"/>
          <w:lang w:val="en"/>
        </w:rPr>
      </w:pPr>
      <w:r>
        <w:rPr>
          <w:rFonts w:cs="Times New Roman"/>
          <w:i/>
          <w:iCs/>
          <w:lang w:val="en"/>
        </w:rPr>
        <w:t>Processing Requirements</w:t>
      </w:r>
    </w:p>
    <w:p w14:paraId="0E43DE52" w14:textId="77777777" w:rsidR="00FB03A9" w:rsidRDefault="00D55A32">
      <w:pPr>
        <w:pStyle w:val="NormalWeb"/>
        <w:numPr>
          <w:ilvl w:val="0"/>
          <w:numId w:val="25"/>
        </w:numPr>
        <w:divId w:val="898711866"/>
        <w:rPr>
          <w:lang w:val="en"/>
        </w:rPr>
      </w:pPr>
      <w:r>
        <w:rPr>
          <w:rStyle w:val="Emphasis"/>
          <w:lang w:val="en"/>
        </w:rPr>
        <w:t>Extractors</w:t>
      </w:r>
      <w:r>
        <w:rPr>
          <w:lang w:val="en"/>
        </w:rPr>
        <w:t xml:space="preserve"> MUST NOT use the </w:t>
      </w:r>
      <w:hyperlink w:anchor="sc" w:tooltip="4.2.3.4 sc" w:history="1">
        <w:r>
          <w:rPr>
            <w:rStyle w:val="HTMLCode"/>
            <w:color w:val="0000FF"/>
            <w:u w:val="single"/>
            <w:lang w:val="en"/>
          </w:rPr>
          <w:t>&lt;sc&gt;</w:t>
        </w:r>
      </w:hyperlink>
      <w:r>
        <w:rPr>
          <w:lang w:val="en"/>
        </w:rPr>
        <w:t xml:space="preserve"> / </w:t>
      </w:r>
      <w:hyperlink w:anchor="ec" w:tooltip="4.2.3.5 ec" w:history="1">
        <w:r>
          <w:rPr>
            <w:rStyle w:val="HTMLCode"/>
            <w:color w:val="0000FF"/>
            <w:u w:val="single"/>
            <w:lang w:val="en"/>
          </w:rPr>
          <w:t>&lt;ec&gt;</w:t>
        </w:r>
      </w:hyperlink>
      <w:r>
        <w:rPr>
          <w:lang w:val="en"/>
        </w:rPr>
        <w:t xml:space="preserve"> pair to represent standalone codes.</w:t>
      </w:r>
    </w:p>
    <w:p w14:paraId="5CB4B300" w14:textId="77777777" w:rsidR="00FB03A9" w:rsidRDefault="00D55A32">
      <w:pPr>
        <w:pStyle w:val="NormalWeb"/>
        <w:ind w:left="720"/>
        <w:divId w:val="898711866"/>
        <w:rPr>
          <w:lang w:val="en"/>
        </w:rPr>
      </w:pPr>
      <w:r>
        <w:rPr>
          <w:lang w:val="en"/>
        </w:rPr>
        <w:t>Rationale: Using a spanning code for a standalone code can easily result in having text inside a span where the original format does not allow it.</w:t>
      </w:r>
    </w:p>
    <w:p w14:paraId="1B43DE38" w14:textId="77777777" w:rsidR="00FB03A9" w:rsidRDefault="00D55A32">
      <w:pPr>
        <w:pStyle w:val="Heading5"/>
        <w:divId w:val="596912732"/>
        <w:rPr>
          <w:rFonts w:eastAsia="Times New Roman" w:cs="Times New Roman"/>
          <w:lang w:val="en"/>
        </w:rPr>
      </w:pPr>
      <w:bookmarkStart w:id="63" w:name="mrk"/>
      <w:bookmarkEnd w:id="63"/>
      <w:r>
        <w:rPr>
          <w:rFonts w:eastAsia="Times New Roman" w:cs="Times New Roman"/>
          <w:lang w:val="en"/>
        </w:rPr>
        <w:t>4.2.3.6 mrk</w:t>
      </w:r>
    </w:p>
    <w:p w14:paraId="15B0CE4E" w14:textId="77777777" w:rsidR="00FB03A9" w:rsidRDefault="00D55A32">
      <w:pPr>
        <w:pStyle w:val="NormalWeb"/>
        <w:divId w:val="520973152"/>
        <w:rPr>
          <w:lang w:val="en"/>
        </w:rPr>
      </w:pPr>
      <w:r>
        <w:rPr>
          <w:lang w:val="en"/>
        </w:rPr>
        <w:t>Represents an annotation pertaining to the marked span.</w:t>
      </w:r>
    </w:p>
    <w:p w14:paraId="3AE75683" w14:textId="77777777" w:rsidR="00FB03A9" w:rsidRDefault="00D55A32">
      <w:pPr>
        <w:pStyle w:val="NormalWeb"/>
        <w:divId w:val="520973152"/>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6"/>
      </w:tblGrid>
      <w:tr w:rsidR="00FB03A9" w14:paraId="7897ED4F" w14:textId="77777777">
        <w:trPr>
          <w:divId w:val="520973152"/>
          <w:tblCellSpacing w:w="15" w:type="dxa"/>
        </w:trPr>
        <w:tc>
          <w:tcPr>
            <w:tcW w:w="0" w:type="auto"/>
            <w:vAlign w:val="center"/>
            <w:hideMark/>
          </w:tcPr>
          <w:p w14:paraId="57EEA0B4" w14:textId="77777777" w:rsidR="00FB03A9" w:rsidRDefault="00D55A32">
            <w:pPr>
              <w:rPr>
                <w:rFonts w:eastAsia="Times New Roman" w:cs="Times New Roman"/>
              </w:rPr>
            </w:pPr>
            <w:r>
              <w:rPr>
                <w:rFonts w:eastAsia="Times New Roman" w:cs="Times New Roman"/>
              </w:rPr>
              <w:t>- Text</w:t>
            </w:r>
          </w:p>
        </w:tc>
      </w:tr>
      <w:tr w:rsidR="00FB03A9" w14:paraId="4BFF67E9" w14:textId="77777777">
        <w:trPr>
          <w:divId w:val="520973152"/>
          <w:tblCellSpacing w:w="15" w:type="dxa"/>
        </w:trPr>
        <w:tc>
          <w:tcPr>
            <w:tcW w:w="0" w:type="auto"/>
            <w:vAlign w:val="center"/>
            <w:hideMark/>
          </w:tcPr>
          <w:p w14:paraId="7777DA52" w14:textId="77777777" w:rsidR="00FB03A9" w:rsidRDefault="00D55A32">
            <w:pPr>
              <w:rPr>
                <w:rFonts w:eastAsia="Times New Roman" w:cs="Times New Roman"/>
              </w:rPr>
            </w:pPr>
            <w:r>
              <w:rPr>
                <w:rFonts w:eastAsia="Times New Roman" w:cs="Times New Roman"/>
              </w:rPr>
              <w:t xml:space="preserve">- Zero, one or more </w:t>
            </w:r>
            <w:hyperlink w:anchor="cp" w:tooltip="4.2.3.1 cp" w:history="1">
              <w:r>
                <w:rPr>
                  <w:rStyle w:val="HTMLCode"/>
                  <w:color w:val="0000FF"/>
                  <w:u w:val="single"/>
                </w:rPr>
                <w:t>&lt;cp&gt;</w:t>
              </w:r>
            </w:hyperlink>
            <w:r>
              <w:rPr>
                <w:rFonts w:eastAsia="Times New Roman" w:cs="Times New Roman"/>
              </w:rPr>
              <w:t xml:space="preserve"> elements</w:t>
            </w:r>
          </w:p>
        </w:tc>
      </w:tr>
      <w:tr w:rsidR="00FB03A9" w14:paraId="26C5727A" w14:textId="77777777">
        <w:trPr>
          <w:divId w:val="520973152"/>
          <w:tblCellSpacing w:w="15" w:type="dxa"/>
        </w:trPr>
        <w:tc>
          <w:tcPr>
            <w:tcW w:w="0" w:type="auto"/>
            <w:vAlign w:val="center"/>
            <w:hideMark/>
          </w:tcPr>
          <w:p w14:paraId="204233AF" w14:textId="77777777" w:rsidR="00FB03A9" w:rsidRDefault="00D55A32">
            <w:pPr>
              <w:rPr>
                <w:rFonts w:eastAsia="Times New Roman" w:cs="Times New Roman"/>
              </w:rPr>
            </w:pPr>
            <w:r>
              <w:rPr>
                <w:rFonts w:eastAsia="Times New Roman" w:cs="Times New Roman"/>
              </w:rPr>
              <w:t xml:space="preserve">- Zero, one or more </w:t>
            </w:r>
            <w:hyperlink w:anchor="ph" w:tooltip="4.2.3.2 ph" w:history="1">
              <w:r>
                <w:rPr>
                  <w:rStyle w:val="HTMLCode"/>
                  <w:color w:val="0000FF"/>
                  <w:u w:val="single"/>
                </w:rPr>
                <w:t>&lt;ph&gt;</w:t>
              </w:r>
            </w:hyperlink>
            <w:r>
              <w:rPr>
                <w:rFonts w:eastAsia="Times New Roman" w:cs="Times New Roman"/>
              </w:rPr>
              <w:t xml:space="preserve"> elements</w:t>
            </w:r>
          </w:p>
        </w:tc>
      </w:tr>
      <w:tr w:rsidR="00FB03A9" w14:paraId="58769460" w14:textId="77777777">
        <w:trPr>
          <w:divId w:val="520973152"/>
          <w:tblCellSpacing w:w="15" w:type="dxa"/>
        </w:trPr>
        <w:tc>
          <w:tcPr>
            <w:tcW w:w="0" w:type="auto"/>
            <w:vAlign w:val="center"/>
            <w:hideMark/>
          </w:tcPr>
          <w:p w14:paraId="7FC58B1B" w14:textId="77777777" w:rsidR="00FB03A9" w:rsidRDefault="00D55A32">
            <w:pPr>
              <w:rPr>
                <w:rFonts w:eastAsia="Times New Roman" w:cs="Times New Roman"/>
              </w:rPr>
            </w:pPr>
            <w:r>
              <w:rPr>
                <w:rFonts w:eastAsia="Times New Roman" w:cs="Times New Roman"/>
              </w:rPr>
              <w:t xml:space="preserve">- Zero, one or more </w:t>
            </w:r>
            <w:hyperlink w:anchor="pc" w:tooltip="4.2.3.3 pc" w:history="1">
              <w:r>
                <w:rPr>
                  <w:rStyle w:val="HTMLCode"/>
                  <w:color w:val="0000FF"/>
                  <w:u w:val="single"/>
                </w:rPr>
                <w:t>&lt;pc&gt;</w:t>
              </w:r>
            </w:hyperlink>
            <w:r>
              <w:rPr>
                <w:rFonts w:eastAsia="Times New Roman" w:cs="Times New Roman"/>
              </w:rPr>
              <w:t xml:space="preserve"> elements</w:t>
            </w:r>
          </w:p>
        </w:tc>
      </w:tr>
      <w:tr w:rsidR="00FB03A9" w14:paraId="6E279D8F" w14:textId="77777777">
        <w:trPr>
          <w:divId w:val="520973152"/>
          <w:tblCellSpacing w:w="15" w:type="dxa"/>
        </w:trPr>
        <w:tc>
          <w:tcPr>
            <w:tcW w:w="0" w:type="auto"/>
            <w:vAlign w:val="center"/>
            <w:hideMark/>
          </w:tcPr>
          <w:p w14:paraId="58271398" w14:textId="77777777" w:rsidR="00FB03A9" w:rsidRDefault="00D55A32">
            <w:pPr>
              <w:rPr>
                <w:rFonts w:eastAsia="Times New Roman" w:cs="Times New Roman"/>
              </w:rPr>
            </w:pPr>
            <w:r>
              <w:rPr>
                <w:rFonts w:eastAsia="Times New Roman" w:cs="Times New Roman"/>
              </w:rPr>
              <w:t xml:space="preserve">- Zero, one or more </w:t>
            </w:r>
            <w:hyperlink w:anchor="sc" w:tooltip="4.2.3.4 sc" w:history="1">
              <w:r>
                <w:rPr>
                  <w:rStyle w:val="HTMLCode"/>
                  <w:color w:val="0000FF"/>
                  <w:u w:val="single"/>
                </w:rPr>
                <w:t>&lt;sc&gt;</w:t>
              </w:r>
            </w:hyperlink>
            <w:r>
              <w:rPr>
                <w:rFonts w:eastAsia="Times New Roman" w:cs="Times New Roman"/>
              </w:rPr>
              <w:t xml:space="preserve"> elements</w:t>
            </w:r>
          </w:p>
        </w:tc>
      </w:tr>
      <w:tr w:rsidR="00FB03A9" w14:paraId="71732A58" w14:textId="77777777">
        <w:trPr>
          <w:divId w:val="520973152"/>
          <w:tblCellSpacing w:w="15" w:type="dxa"/>
        </w:trPr>
        <w:tc>
          <w:tcPr>
            <w:tcW w:w="0" w:type="auto"/>
            <w:vAlign w:val="center"/>
            <w:hideMark/>
          </w:tcPr>
          <w:p w14:paraId="00D47402" w14:textId="77777777" w:rsidR="00FB03A9" w:rsidRDefault="00D55A32">
            <w:pPr>
              <w:rPr>
                <w:rFonts w:eastAsia="Times New Roman" w:cs="Times New Roman"/>
              </w:rPr>
            </w:pPr>
            <w:r>
              <w:rPr>
                <w:rFonts w:eastAsia="Times New Roman" w:cs="Times New Roman"/>
              </w:rPr>
              <w:t xml:space="preserve">- Zero, one or more </w:t>
            </w:r>
            <w:hyperlink w:anchor="ec" w:tooltip="4.2.3.5 ec" w:history="1">
              <w:r>
                <w:rPr>
                  <w:rStyle w:val="HTMLCode"/>
                  <w:color w:val="0000FF"/>
                  <w:u w:val="single"/>
                </w:rPr>
                <w:t>&lt;ec&gt;</w:t>
              </w:r>
            </w:hyperlink>
            <w:r>
              <w:rPr>
                <w:rFonts w:eastAsia="Times New Roman" w:cs="Times New Roman"/>
              </w:rPr>
              <w:t xml:space="preserve"> elements</w:t>
            </w:r>
          </w:p>
        </w:tc>
      </w:tr>
      <w:tr w:rsidR="00FB03A9" w14:paraId="44505446" w14:textId="77777777">
        <w:trPr>
          <w:divId w:val="520973152"/>
          <w:tblCellSpacing w:w="15" w:type="dxa"/>
        </w:trPr>
        <w:tc>
          <w:tcPr>
            <w:tcW w:w="0" w:type="auto"/>
            <w:vAlign w:val="center"/>
            <w:hideMark/>
          </w:tcPr>
          <w:p w14:paraId="6A2C65F5" w14:textId="77777777" w:rsidR="00FB03A9" w:rsidRDefault="00D55A32">
            <w:pPr>
              <w:rPr>
                <w:rFonts w:eastAsia="Times New Roman" w:cs="Times New Roman"/>
              </w:rPr>
            </w:pPr>
            <w:r>
              <w:rPr>
                <w:rFonts w:eastAsia="Times New Roman" w:cs="Times New Roman"/>
              </w:rPr>
              <w:t xml:space="preserve">- Zero, one or more </w:t>
            </w:r>
            <w:hyperlink w:anchor="mrk" w:tooltip="4.2.3.6 mrk" w:history="1">
              <w:r>
                <w:rPr>
                  <w:rStyle w:val="HTMLCode"/>
                  <w:color w:val="0000FF"/>
                  <w:u w:val="single"/>
                </w:rPr>
                <w:t>&lt;mrk&gt;</w:t>
              </w:r>
            </w:hyperlink>
            <w:r>
              <w:rPr>
                <w:rFonts w:eastAsia="Times New Roman" w:cs="Times New Roman"/>
              </w:rPr>
              <w:t xml:space="preserve"> elements</w:t>
            </w:r>
          </w:p>
        </w:tc>
      </w:tr>
      <w:tr w:rsidR="00FB03A9" w14:paraId="09467893" w14:textId="77777777">
        <w:trPr>
          <w:divId w:val="520973152"/>
          <w:tblCellSpacing w:w="15" w:type="dxa"/>
        </w:trPr>
        <w:tc>
          <w:tcPr>
            <w:tcW w:w="0" w:type="auto"/>
            <w:vAlign w:val="center"/>
            <w:hideMark/>
          </w:tcPr>
          <w:p w14:paraId="58BDED53" w14:textId="77777777" w:rsidR="00FB03A9" w:rsidRDefault="00D55A32">
            <w:pPr>
              <w:rPr>
                <w:rFonts w:eastAsia="Times New Roman" w:cs="Times New Roman"/>
              </w:rPr>
            </w:pPr>
            <w:r>
              <w:rPr>
                <w:rFonts w:eastAsia="Times New Roman" w:cs="Times New Roman"/>
              </w:rPr>
              <w:t xml:space="preserve">- Zero, one or more </w:t>
            </w:r>
            <w:hyperlink w:anchor="sm" w:tooltip="4.2.3.7 sm" w:history="1">
              <w:r>
                <w:rPr>
                  <w:rStyle w:val="HTMLCode"/>
                  <w:color w:val="0000FF"/>
                  <w:u w:val="single"/>
                </w:rPr>
                <w:t>&lt;sm&gt;</w:t>
              </w:r>
            </w:hyperlink>
            <w:r>
              <w:rPr>
                <w:rFonts w:eastAsia="Times New Roman" w:cs="Times New Roman"/>
              </w:rPr>
              <w:t xml:space="preserve"> elements</w:t>
            </w:r>
          </w:p>
        </w:tc>
      </w:tr>
      <w:tr w:rsidR="00FB03A9" w14:paraId="75E6ECD0" w14:textId="77777777">
        <w:trPr>
          <w:divId w:val="520973152"/>
          <w:tblCellSpacing w:w="15" w:type="dxa"/>
        </w:trPr>
        <w:tc>
          <w:tcPr>
            <w:tcW w:w="0" w:type="auto"/>
            <w:vAlign w:val="center"/>
            <w:hideMark/>
          </w:tcPr>
          <w:p w14:paraId="6F8C56B2" w14:textId="77777777" w:rsidR="00FB03A9" w:rsidRDefault="00D55A32">
            <w:pPr>
              <w:rPr>
                <w:rFonts w:eastAsia="Times New Roman" w:cs="Times New Roman"/>
              </w:rPr>
            </w:pPr>
            <w:r>
              <w:rPr>
                <w:rFonts w:eastAsia="Times New Roman" w:cs="Times New Roman"/>
              </w:rPr>
              <w:t xml:space="preserve">- Zero, one or more </w:t>
            </w:r>
            <w:hyperlink w:anchor="em" w:tooltip="4.2.3.8 em" w:history="1">
              <w:r>
                <w:rPr>
                  <w:rStyle w:val="HTMLCode"/>
                  <w:color w:val="0000FF"/>
                  <w:u w:val="single"/>
                </w:rPr>
                <w:t>&lt;em&gt;</w:t>
              </w:r>
            </w:hyperlink>
            <w:r>
              <w:rPr>
                <w:rFonts w:eastAsia="Times New Roman" w:cs="Times New Roman"/>
              </w:rPr>
              <w:t xml:space="preserve"> elements</w:t>
            </w:r>
          </w:p>
        </w:tc>
      </w:tr>
    </w:tbl>
    <w:p w14:paraId="3717D509" w14:textId="77777777" w:rsidR="00FB03A9" w:rsidRDefault="00D55A32">
      <w:pPr>
        <w:pStyle w:val="NormalWeb"/>
        <w:divId w:val="520973152"/>
        <w:rPr>
          <w:lang w:val="en"/>
        </w:rPr>
      </w:pPr>
      <w:r>
        <w:rPr>
          <w:lang w:val="en"/>
        </w:rPr>
        <w:t>Text and inline elements may appear in any order.</w:t>
      </w:r>
    </w:p>
    <w:p w14:paraId="28547C48" w14:textId="77777777" w:rsidR="00FB03A9" w:rsidRDefault="00D55A32">
      <w:pPr>
        <w:pStyle w:val="NormalWeb"/>
        <w:divId w:val="520973152"/>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0301F9A2" w14:textId="77777777">
        <w:trPr>
          <w:divId w:val="520973152"/>
          <w:tblCellSpacing w:w="15" w:type="dxa"/>
        </w:trPr>
        <w:tc>
          <w:tcPr>
            <w:tcW w:w="0" w:type="auto"/>
            <w:vAlign w:val="center"/>
            <w:hideMark/>
          </w:tcPr>
          <w:p w14:paraId="4C30B0F8" w14:textId="77777777" w:rsidR="00FB03A9" w:rsidRDefault="00C824BF">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7DD25FAA" w14:textId="77777777" w:rsidR="00FB03A9" w:rsidRDefault="00D55A32">
      <w:pPr>
        <w:pStyle w:val="NormalWeb"/>
        <w:divId w:val="520973152"/>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286E9DAF" w14:textId="77777777">
        <w:trPr>
          <w:divId w:val="520973152"/>
          <w:tblCellSpacing w:w="15" w:type="dxa"/>
        </w:trPr>
        <w:tc>
          <w:tcPr>
            <w:tcW w:w="0" w:type="auto"/>
            <w:vAlign w:val="center"/>
            <w:hideMark/>
          </w:tcPr>
          <w:p w14:paraId="0AACF639"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4D8D2697" w14:textId="77777777">
        <w:trPr>
          <w:divId w:val="520973152"/>
          <w:tblCellSpacing w:w="15" w:type="dxa"/>
        </w:trPr>
        <w:tc>
          <w:tcPr>
            <w:tcW w:w="0" w:type="auto"/>
            <w:vAlign w:val="center"/>
            <w:hideMark/>
          </w:tcPr>
          <w:p w14:paraId="36A40629"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2D698D73" w14:textId="77777777">
        <w:trPr>
          <w:divId w:val="520973152"/>
          <w:tblCellSpacing w:w="15" w:type="dxa"/>
        </w:trPr>
        <w:tc>
          <w:tcPr>
            <w:tcW w:w="0" w:type="auto"/>
            <w:vAlign w:val="center"/>
            <w:hideMark/>
          </w:tcPr>
          <w:p w14:paraId="3B0E4493"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33907BED" w14:textId="77777777">
        <w:trPr>
          <w:divId w:val="520973152"/>
          <w:tblCellSpacing w:w="15" w:type="dxa"/>
        </w:trPr>
        <w:tc>
          <w:tcPr>
            <w:tcW w:w="0" w:type="auto"/>
            <w:vAlign w:val="center"/>
            <w:hideMark/>
          </w:tcPr>
          <w:p w14:paraId="45644AA5" w14:textId="77777777" w:rsidR="00FB03A9" w:rsidRDefault="00D55A32">
            <w:pPr>
              <w:rPr>
                <w:rFonts w:eastAsia="Times New Roman" w:cs="Times New Roman"/>
              </w:rPr>
            </w:pPr>
            <w:r>
              <w:rPr>
                <w:rFonts w:eastAsia="Times New Roman" w:cs="Times New Roman"/>
              </w:rPr>
              <w:t xml:space="preserve">- </w:t>
            </w:r>
            <w:hyperlink w:anchor="ref" w:tooltip="4.3.1.27 ref" w:history="1">
              <w:r>
                <w:rPr>
                  <w:rStyle w:val="HTMLCode"/>
                  <w:color w:val="0000FF"/>
                  <w:u w:val="single"/>
                </w:rPr>
                <w:t>ref</w:t>
              </w:r>
            </w:hyperlink>
            <w:r>
              <w:rPr>
                <w:rFonts w:eastAsia="Times New Roman" w:cs="Times New Roman"/>
              </w:rPr>
              <w:t>, OPTIONAL</w:t>
            </w:r>
          </w:p>
        </w:tc>
      </w:tr>
      <w:tr w:rsidR="00FB03A9" w14:paraId="13FB99F1" w14:textId="77777777">
        <w:trPr>
          <w:divId w:val="520973152"/>
          <w:tblCellSpacing w:w="15" w:type="dxa"/>
        </w:trPr>
        <w:tc>
          <w:tcPr>
            <w:tcW w:w="0" w:type="auto"/>
            <w:vAlign w:val="center"/>
            <w:hideMark/>
          </w:tcPr>
          <w:p w14:paraId="48EF00B9" w14:textId="77777777" w:rsidR="00FB03A9" w:rsidRDefault="00D55A32">
            <w:pPr>
              <w:rPr>
                <w:rFonts w:eastAsia="Times New Roman" w:cs="Times New Roman"/>
              </w:rPr>
            </w:pPr>
            <w:r>
              <w:rPr>
                <w:rFonts w:eastAsia="Times New Roman" w:cs="Times New Roman"/>
              </w:rPr>
              <w:t xml:space="preserve">- </w:t>
            </w:r>
            <w:hyperlink w:anchor="value" w:tooltip="4.3.1.41 value" w:history="1">
              <w:r>
                <w:rPr>
                  <w:rStyle w:val="HTMLCode"/>
                  <w:color w:val="0000FF"/>
                  <w:u w:val="single"/>
                </w:rPr>
                <w:t>value</w:t>
              </w:r>
            </w:hyperlink>
            <w:r>
              <w:rPr>
                <w:rFonts w:eastAsia="Times New Roman" w:cs="Times New Roman"/>
              </w:rPr>
              <w:t>, OPTIONAL</w:t>
            </w:r>
          </w:p>
        </w:tc>
      </w:tr>
      <w:tr w:rsidR="00FB03A9" w14:paraId="552CEB3C" w14:textId="77777777">
        <w:trPr>
          <w:divId w:val="520973152"/>
          <w:tblCellSpacing w:w="15" w:type="dxa"/>
        </w:trPr>
        <w:tc>
          <w:tcPr>
            <w:tcW w:w="0" w:type="auto"/>
            <w:vAlign w:val="center"/>
            <w:hideMark/>
          </w:tcPr>
          <w:p w14:paraId="364D7922" w14:textId="77777777" w:rsidR="00FB03A9" w:rsidRDefault="00D55A32">
            <w:pPr>
              <w:rPr>
                <w:rFonts w:eastAsia="Times New Roman" w:cs="Times New Roman"/>
              </w:rPr>
            </w:pPr>
            <w:r>
              <w:rPr>
                <w:rFonts w:eastAsia="Times New Roman" w:cs="Times New Roman"/>
              </w:rPr>
              <w:t>- attributes from other namespaces, OPTIONAL</w:t>
            </w:r>
          </w:p>
        </w:tc>
      </w:tr>
    </w:tbl>
    <w:p w14:paraId="37494D7D" w14:textId="77777777" w:rsidR="00FB03A9" w:rsidRDefault="00D55A32">
      <w:pPr>
        <w:pStyle w:val="Title"/>
        <w:divId w:val="1065834753"/>
        <w:rPr>
          <w:rFonts w:cs="Times New Roman"/>
          <w:lang w:val="en"/>
        </w:rPr>
      </w:pPr>
      <w:r>
        <w:rPr>
          <w:rFonts w:cs="Times New Roman"/>
          <w:i/>
          <w:iCs/>
          <w:lang w:val="en"/>
        </w:rPr>
        <w:t>Constraints</w:t>
      </w:r>
    </w:p>
    <w:p w14:paraId="122E9572" w14:textId="77777777" w:rsidR="00FB03A9" w:rsidRDefault="00D55A32">
      <w:pPr>
        <w:pStyle w:val="NormalWeb"/>
        <w:numPr>
          <w:ilvl w:val="0"/>
          <w:numId w:val="26"/>
        </w:numPr>
        <w:divId w:val="1065834753"/>
        <w:rPr>
          <w:lang w:val="en"/>
        </w:rPr>
      </w:pPr>
      <w:r>
        <w:rPr>
          <w:lang w:val="en"/>
        </w:rPr>
        <w:t xml:space="preserve">The </w:t>
      </w:r>
      <w:hyperlink w:anchor="xml_namespace" w:history="1">
        <w:r>
          <w:rPr>
            <w:rStyle w:val="Hyperlink"/>
            <w:lang w:val="en"/>
          </w:rPr>
          <w:t>[XML namespace]</w:t>
        </w:r>
      </w:hyperlink>
      <w:r>
        <w:rPr>
          <w:lang w:val="en"/>
        </w:rPr>
        <w:t xml:space="preserve"> MUST NOT be used at this extension point.</w:t>
      </w:r>
    </w:p>
    <w:p w14:paraId="2027F282" w14:textId="77777777" w:rsidR="00FB03A9" w:rsidRDefault="00D55A32">
      <w:pPr>
        <w:pStyle w:val="NormalWeb"/>
        <w:numPr>
          <w:ilvl w:val="0"/>
          <w:numId w:val="26"/>
        </w:numPr>
        <w:divId w:val="1065834753"/>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0B961652" w14:textId="77777777">
        <w:trPr>
          <w:divId w:val="1065834753"/>
          <w:tblCellSpacing w:w="15" w:type="dxa"/>
        </w:trPr>
        <w:tc>
          <w:tcPr>
            <w:tcW w:w="0" w:type="auto"/>
            <w:vAlign w:val="center"/>
            <w:hideMark/>
          </w:tcPr>
          <w:p w14:paraId="378F32A1"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78C5BD45" w14:textId="77777777">
        <w:trPr>
          <w:divId w:val="1065834753"/>
          <w:tblCellSpacing w:w="15" w:type="dxa"/>
        </w:trPr>
        <w:tc>
          <w:tcPr>
            <w:tcW w:w="0" w:type="auto"/>
            <w:vAlign w:val="center"/>
            <w:hideMark/>
          </w:tcPr>
          <w:p w14:paraId="17E2F460"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B887159" w14:textId="77777777">
        <w:trPr>
          <w:divId w:val="1065834753"/>
          <w:tblCellSpacing w:w="15" w:type="dxa"/>
        </w:trPr>
        <w:tc>
          <w:tcPr>
            <w:tcW w:w="0" w:type="auto"/>
            <w:vAlign w:val="center"/>
            <w:hideMark/>
          </w:tcPr>
          <w:p w14:paraId="54FAFB53"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20C2E175" w14:textId="77777777">
        <w:trPr>
          <w:divId w:val="1065834753"/>
          <w:tblCellSpacing w:w="15" w:type="dxa"/>
        </w:trPr>
        <w:tc>
          <w:tcPr>
            <w:tcW w:w="0" w:type="auto"/>
            <w:vAlign w:val="center"/>
            <w:hideMark/>
          </w:tcPr>
          <w:p w14:paraId="7C714722"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bl>
    <w:p w14:paraId="6F5013F4" w14:textId="77777777" w:rsidR="00FB03A9" w:rsidRDefault="00D55A32">
      <w:pPr>
        <w:pStyle w:val="NormalWeb"/>
        <w:divId w:val="520973152"/>
        <w:rPr>
          <w:lang w:val="en"/>
        </w:rPr>
      </w:pPr>
      <w:r>
        <w:rPr>
          <w:lang w:val="en"/>
        </w:rPr>
        <w:t xml:space="preserve">See the </w:t>
      </w:r>
      <w:hyperlink w:anchor="annotations" w:tooltip="4.7.3 Annotations" w:history="1">
        <w:r>
          <w:rPr>
            <w:rStyle w:val="Hyperlink"/>
            <w:lang w:val="en"/>
          </w:rPr>
          <w:t>Annotations section</w:t>
        </w:r>
      </w:hyperlink>
      <w:r>
        <w:rPr>
          <w:lang w:val="en"/>
        </w:rPr>
        <w:t xml:space="preserve"> for more details and examples on how to use the </w:t>
      </w:r>
      <w:hyperlink w:anchor="mrk" w:tooltip="4.2.3.6 mrk" w:history="1">
        <w:r>
          <w:rPr>
            <w:rStyle w:val="HTMLCode"/>
            <w:color w:val="0000FF"/>
            <w:u w:val="single"/>
            <w:lang w:val="en"/>
          </w:rPr>
          <w:t>&lt;mrk&gt;</w:t>
        </w:r>
      </w:hyperlink>
      <w:r>
        <w:rPr>
          <w:lang w:val="en"/>
        </w:rPr>
        <w:t xml:space="preserve"> element.</w:t>
      </w:r>
    </w:p>
    <w:p w14:paraId="6E1A584C" w14:textId="77777777" w:rsidR="00FB03A9" w:rsidRDefault="00D55A32">
      <w:pPr>
        <w:pStyle w:val="Heading5"/>
        <w:divId w:val="1874538978"/>
        <w:rPr>
          <w:rFonts w:eastAsia="Times New Roman" w:cs="Times New Roman"/>
          <w:lang w:val="en"/>
        </w:rPr>
      </w:pPr>
      <w:bookmarkStart w:id="64" w:name="sm"/>
      <w:bookmarkEnd w:id="64"/>
      <w:r>
        <w:rPr>
          <w:rFonts w:eastAsia="Times New Roman" w:cs="Times New Roman"/>
          <w:lang w:val="en"/>
        </w:rPr>
        <w:t>4.2.3.7 sm</w:t>
      </w:r>
    </w:p>
    <w:p w14:paraId="03BA41BE" w14:textId="77777777" w:rsidR="00FB03A9" w:rsidRDefault="00D55A32">
      <w:pPr>
        <w:pStyle w:val="NormalWeb"/>
        <w:divId w:val="774642852"/>
        <w:rPr>
          <w:lang w:val="en"/>
        </w:rPr>
      </w:pPr>
      <w:r>
        <w:rPr>
          <w:lang w:val="en"/>
        </w:rPr>
        <w:t>Start marker of an annotation where the spanning marker cannot be used for wellformedness reasons.</w:t>
      </w:r>
    </w:p>
    <w:p w14:paraId="1B78B951" w14:textId="77777777" w:rsidR="00FB03A9" w:rsidRDefault="00D55A32">
      <w:pPr>
        <w:pStyle w:val="NormalWeb"/>
        <w:divId w:val="774642852"/>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5F84E9FD" w14:textId="77777777">
        <w:trPr>
          <w:divId w:val="774642852"/>
          <w:tblCellSpacing w:w="15" w:type="dxa"/>
        </w:trPr>
        <w:tc>
          <w:tcPr>
            <w:tcW w:w="0" w:type="auto"/>
            <w:vAlign w:val="center"/>
            <w:hideMark/>
          </w:tcPr>
          <w:p w14:paraId="016A211C" w14:textId="77777777" w:rsidR="00FB03A9" w:rsidRDefault="00D55A32">
            <w:pPr>
              <w:rPr>
                <w:rFonts w:eastAsia="Times New Roman" w:cs="Times New Roman"/>
              </w:rPr>
            </w:pPr>
            <w:r>
              <w:rPr>
                <w:rFonts w:eastAsia="Times New Roman" w:cs="Times New Roman"/>
              </w:rPr>
              <w:t>This element is always empty.</w:t>
            </w:r>
          </w:p>
        </w:tc>
      </w:tr>
    </w:tbl>
    <w:p w14:paraId="09117F4F" w14:textId="77777777" w:rsidR="00FB03A9" w:rsidRDefault="00D55A32">
      <w:pPr>
        <w:pStyle w:val="NormalWeb"/>
        <w:divId w:val="774642852"/>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6097D8ED" w14:textId="77777777">
        <w:trPr>
          <w:divId w:val="774642852"/>
          <w:tblCellSpacing w:w="15" w:type="dxa"/>
        </w:trPr>
        <w:tc>
          <w:tcPr>
            <w:tcW w:w="0" w:type="auto"/>
            <w:vAlign w:val="center"/>
            <w:hideMark/>
          </w:tcPr>
          <w:p w14:paraId="7F4DA3F5" w14:textId="77777777" w:rsidR="00FB03A9" w:rsidRDefault="00C824BF">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C69DDBB" w14:textId="77777777" w:rsidR="00FB03A9" w:rsidRDefault="00D55A32">
      <w:pPr>
        <w:pStyle w:val="NormalWeb"/>
        <w:divId w:val="774642852"/>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028ABAF2" w14:textId="77777777">
        <w:trPr>
          <w:divId w:val="774642852"/>
          <w:tblCellSpacing w:w="15" w:type="dxa"/>
        </w:trPr>
        <w:tc>
          <w:tcPr>
            <w:tcW w:w="0" w:type="auto"/>
            <w:vAlign w:val="center"/>
            <w:hideMark/>
          </w:tcPr>
          <w:p w14:paraId="446C1C69" w14:textId="77777777" w:rsidR="00FB03A9" w:rsidRDefault="00D55A32">
            <w:pPr>
              <w:rPr>
                <w:rFonts w:eastAsia="Times New Roman" w:cs="Times New Roman"/>
              </w:rPr>
            </w:pPr>
            <w:r>
              <w:rPr>
                <w:rFonts w:eastAsia="Times New Roman" w:cs="Times New Roman"/>
              </w:rPr>
              <w:t xml:space="preserve">- </w:t>
            </w:r>
            <w:hyperlink w:anchor="id" w:tooltip="4.3.1.21 id" w:history="1">
              <w:r>
                <w:rPr>
                  <w:rStyle w:val="HTMLCode"/>
                  <w:color w:val="0000FF"/>
                  <w:u w:val="single"/>
                </w:rPr>
                <w:t>id</w:t>
              </w:r>
            </w:hyperlink>
            <w:r>
              <w:rPr>
                <w:rFonts w:eastAsia="Times New Roman" w:cs="Times New Roman"/>
              </w:rPr>
              <w:t>, REQUIRED</w:t>
            </w:r>
          </w:p>
        </w:tc>
      </w:tr>
      <w:tr w:rsidR="00FB03A9" w14:paraId="6F270603" w14:textId="77777777">
        <w:trPr>
          <w:divId w:val="774642852"/>
          <w:tblCellSpacing w:w="15" w:type="dxa"/>
        </w:trPr>
        <w:tc>
          <w:tcPr>
            <w:tcW w:w="0" w:type="auto"/>
            <w:vAlign w:val="center"/>
            <w:hideMark/>
          </w:tcPr>
          <w:p w14:paraId="1F327E61" w14:textId="77777777" w:rsidR="00FB03A9" w:rsidRDefault="00D55A32">
            <w:pPr>
              <w:rPr>
                <w:rFonts w:eastAsia="Times New Roman" w:cs="Times New Roman"/>
              </w:rPr>
            </w:pPr>
            <w:r>
              <w:rPr>
                <w:rFonts w:eastAsia="Times New Roman" w:cs="Times New Roman"/>
              </w:rPr>
              <w:t xml:space="preserve">- </w:t>
            </w:r>
            <w:hyperlink w:anchor="translate" w:tooltip="4.3.1.38 translate" w:history="1">
              <w:r>
                <w:rPr>
                  <w:rStyle w:val="HTMLCode"/>
                  <w:color w:val="0000FF"/>
                  <w:u w:val="single"/>
                </w:rPr>
                <w:t>translate</w:t>
              </w:r>
            </w:hyperlink>
            <w:r>
              <w:rPr>
                <w:rFonts w:eastAsia="Times New Roman" w:cs="Times New Roman"/>
              </w:rPr>
              <w:t>, OPTIONAL</w:t>
            </w:r>
          </w:p>
        </w:tc>
      </w:tr>
      <w:tr w:rsidR="00FB03A9" w14:paraId="798C751E" w14:textId="77777777">
        <w:trPr>
          <w:divId w:val="774642852"/>
          <w:tblCellSpacing w:w="15" w:type="dxa"/>
        </w:trPr>
        <w:tc>
          <w:tcPr>
            <w:tcW w:w="0" w:type="auto"/>
            <w:vAlign w:val="center"/>
            <w:hideMark/>
          </w:tcPr>
          <w:p w14:paraId="471E8977" w14:textId="77777777" w:rsidR="00FB03A9" w:rsidRDefault="00D55A32">
            <w:pPr>
              <w:rPr>
                <w:rFonts w:eastAsia="Times New Roman" w:cs="Times New Roman"/>
              </w:rPr>
            </w:pPr>
            <w:r>
              <w:rPr>
                <w:rFonts w:eastAsia="Times New Roman" w:cs="Times New Roman"/>
              </w:rPr>
              <w:t xml:space="preserve">- </w:t>
            </w:r>
            <w:hyperlink w:anchor="type" w:tooltip="4.3.1.40 type" w:history="1">
              <w:r>
                <w:rPr>
                  <w:rStyle w:val="HTMLCode"/>
                  <w:color w:val="0000FF"/>
                  <w:u w:val="single"/>
                </w:rPr>
                <w:t>type</w:t>
              </w:r>
            </w:hyperlink>
            <w:r>
              <w:rPr>
                <w:rFonts w:eastAsia="Times New Roman" w:cs="Times New Roman"/>
              </w:rPr>
              <w:t>, OPTIONAL</w:t>
            </w:r>
          </w:p>
        </w:tc>
      </w:tr>
      <w:tr w:rsidR="00FB03A9" w14:paraId="7214C379" w14:textId="77777777">
        <w:trPr>
          <w:divId w:val="774642852"/>
          <w:tblCellSpacing w:w="15" w:type="dxa"/>
        </w:trPr>
        <w:tc>
          <w:tcPr>
            <w:tcW w:w="0" w:type="auto"/>
            <w:vAlign w:val="center"/>
            <w:hideMark/>
          </w:tcPr>
          <w:p w14:paraId="1C75E667" w14:textId="77777777" w:rsidR="00FB03A9" w:rsidRDefault="00D55A32">
            <w:pPr>
              <w:rPr>
                <w:rFonts w:eastAsia="Times New Roman" w:cs="Times New Roman"/>
              </w:rPr>
            </w:pPr>
            <w:r>
              <w:rPr>
                <w:rFonts w:eastAsia="Times New Roman" w:cs="Times New Roman"/>
              </w:rPr>
              <w:t xml:space="preserve">- </w:t>
            </w:r>
            <w:hyperlink w:anchor="ref" w:tooltip="4.3.1.27 ref" w:history="1">
              <w:r>
                <w:rPr>
                  <w:rStyle w:val="HTMLCode"/>
                  <w:color w:val="0000FF"/>
                  <w:u w:val="single"/>
                </w:rPr>
                <w:t>ref</w:t>
              </w:r>
            </w:hyperlink>
            <w:r>
              <w:rPr>
                <w:rFonts w:eastAsia="Times New Roman" w:cs="Times New Roman"/>
              </w:rPr>
              <w:t>, OPTIONAL</w:t>
            </w:r>
          </w:p>
        </w:tc>
      </w:tr>
      <w:tr w:rsidR="00FB03A9" w14:paraId="76BE16B5" w14:textId="77777777">
        <w:trPr>
          <w:divId w:val="774642852"/>
          <w:tblCellSpacing w:w="15" w:type="dxa"/>
        </w:trPr>
        <w:tc>
          <w:tcPr>
            <w:tcW w:w="0" w:type="auto"/>
            <w:vAlign w:val="center"/>
            <w:hideMark/>
          </w:tcPr>
          <w:p w14:paraId="219BF2CB" w14:textId="77777777" w:rsidR="00FB03A9" w:rsidRDefault="00D55A32">
            <w:pPr>
              <w:rPr>
                <w:rFonts w:eastAsia="Times New Roman" w:cs="Times New Roman"/>
              </w:rPr>
            </w:pPr>
            <w:r>
              <w:rPr>
                <w:rFonts w:eastAsia="Times New Roman" w:cs="Times New Roman"/>
              </w:rPr>
              <w:t xml:space="preserve">- </w:t>
            </w:r>
            <w:hyperlink w:anchor="value" w:tooltip="4.3.1.41 value" w:history="1">
              <w:r>
                <w:rPr>
                  <w:rStyle w:val="HTMLCode"/>
                  <w:color w:val="0000FF"/>
                  <w:u w:val="single"/>
                </w:rPr>
                <w:t>value</w:t>
              </w:r>
            </w:hyperlink>
            <w:r>
              <w:rPr>
                <w:rFonts w:eastAsia="Times New Roman" w:cs="Times New Roman"/>
              </w:rPr>
              <w:t>, OPTIONAL</w:t>
            </w:r>
          </w:p>
        </w:tc>
      </w:tr>
      <w:tr w:rsidR="00FB03A9" w14:paraId="65E25418" w14:textId="77777777">
        <w:trPr>
          <w:divId w:val="774642852"/>
          <w:tblCellSpacing w:w="15" w:type="dxa"/>
        </w:trPr>
        <w:tc>
          <w:tcPr>
            <w:tcW w:w="0" w:type="auto"/>
            <w:vAlign w:val="center"/>
            <w:hideMark/>
          </w:tcPr>
          <w:p w14:paraId="757A0A19" w14:textId="77777777" w:rsidR="00FB03A9" w:rsidRDefault="00D55A32">
            <w:pPr>
              <w:rPr>
                <w:rFonts w:eastAsia="Times New Roman" w:cs="Times New Roman"/>
              </w:rPr>
            </w:pPr>
            <w:r>
              <w:rPr>
                <w:rFonts w:eastAsia="Times New Roman" w:cs="Times New Roman"/>
              </w:rPr>
              <w:t>- attributes from other namespaces, OPTIONAL</w:t>
            </w:r>
          </w:p>
        </w:tc>
      </w:tr>
    </w:tbl>
    <w:p w14:paraId="36C11607" w14:textId="77777777" w:rsidR="00FB03A9" w:rsidRDefault="00D55A32">
      <w:pPr>
        <w:pStyle w:val="Title"/>
        <w:divId w:val="1478064955"/>
        <w:rPr>
          <w:rFonts w:cs="Times New Roman"/>
          <w:lang w:val="en"/>
        </w:rPr>
      </w:pPr>
      <w:r>
        <w:rPr>
          <w:rFonts w:cs="Times New Roman"/>
          <w:i/>
          <w:iCs/>
          <w:lang w:val="en"/>
        </w:rPr>
        <w:t>Constraints</w:t>
      </w:r>
    </w:p>
    <w:p w14:paraId="2876E74E" w14:textId="77777777" w:rsidR="00FB03A9" w:rsidRDefault="00D55A32">
      <w:pPr>
        <w:pStyle w:val="NormalWeb"/>
        <w:numPr>
          <w:ilvl w:val="0"/>
          <w:numId w:val="27"/>
        </w:numPr>
        <w:divId w:val="1478064955"/>
        <w:rPr>
          <w:lang w:val="en"/>
        </w:rPr>
      </w:pPr>
      <w:r>
        <w:rPr>
          <w:lang w:val="en"/>
        </w:rPr>
        <w:t xml:space="preserve">The </w:t>
      </w:r>
      <w:hyperlink w:anchor="xml_namespace" w:history="1">
        <w:r>
          <w:rPr>
            <w:rStyle w:val="Hyperlink"/>
            <w:lang w:val="en"/>
          </w:rPr>
          <w:t>[XML namespace]</w:t>
        </w:r>
      </w:hyperlink>
      <w:r>
        <w:rPr>
          <w:lang w:val="en"/>
        </w:rPr>
        <w:t xml:space="preserve"> MUST NOT be used at this extension point.</w:t>
      </w:r>
    </w:p>
    <w:p w14:paraId="7494703A" w14:textId="77777777" w:rsidR="00FB03A9" w:rsidRDefault="00D55A32">
      <w:pPr>
        <w:pStyle w:val="NormalWeb"/>
        <w:numPr>
          <w:ilvl w:val="0"/>
          <w:numId w:val="27"/>
        </w:numPr>
        <w:divId w:val="1478064955"/>
        <w:rPr>
          <w:lang w:val="en"/>
        </w:rPr>
      </w:pPr>
      <w:r>
        <w:rPr>
          <w:lang w:val="en"/>
        </w:rPr>
        <w:t xml:space="preserve">The following </w:t>
      </w:r>
      <w:r>
        <w:rPr>
          <w:rStyle w:val="Emphasis"/>
          <w:lang w:val="en"/>
        </w:rPr>
        <w:t>XLIFF Module</w:t>
      </w:r>
      <w:r>
        <w:rPr>
          <w:lang w:val="en"/>
        </w:rPr>
        <w:t xml:space="preserve"> attributes are explicitly allowed by the wildcard </w:t>
      </w:r>
      <w:r>
        <w:rPr>
          <w:rStyle w:val="HTMLCode"/>
          <w:lang w:val="en"/>
        </w:rPr>
        <w:t>other</w:t>
      </w:r>
      <w:r>
        <w:rPr>
          <w:lang w:val="en"/>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976"/>
      </w:tblGrid>
      <w:tr w:rsidR="00FB03A9" w14:paraId="5852796C" w14:textId="77777777">
        <w:trPr>
          <w:divId w:val="1478064955"/>
          <w:tblCellSpacing w:w="15" w:type="dxa"/>
        </w:trPr>
        <w:tc>
          <w:tcPr>
            <w:tcW w:w="0" w:type="auto"/>
            <w:vAlign w:val="center"/>
            <w:hideMark/>
          </w:tcPr>
          <w:p w14:paraId="7DA2598D" w14:textId="77777777" w:rsidR="00FB03A9" w:rsidRDefault="00D55A32">
            <w:pPr>
              <w:rPr>
                <w:rFonts w:eastAsia="Times New Roman" w:cs="Times New Roman"/>
              </w:rPr>
            </w:pPr>
            <w:r>
              <w:rPr>
                <w:rFonts w:eastAsia="Times New Roman" w:cs="Times New Roman"/>
              </w:rPr>
              <w:t xml:space="preserve">- </w:t>
            </w:r>
            <w:hyperlink w:anchor="fs" w:tooltip="5.3.5.1 fs" w:history="1">
              <w:r>
                <w:rPr>
                  <w:rStyle w:val="HTMLCode"/>
                  <w:color w:val="0000FF"/>
                  <w:u w:val="single"/>
                </w:rPr>
                <w:t>fs:fs</w:t>
              </w:r>
            </w:hyperlink>
            <w:r>
              <w:rPr>
                <w:rFonts w:eastAsia="Times New Roman" w:cs="Times New Roman"/>
              </w:rPr>
              <w:t>, OPTIONAL</w:t>
            </w:r>
          </w:p>
        </w:tc>
      </w:tr>
      <w:tr w:rsidR="00FB03A9" w14:paraId="47586CF4" w14:textId="77777777">
        <w:trPr>
          <w:divId w:val="1478064955"/>
          <w:tblCellSpacing w:w="15" w:type="dxa"/>
        </w:trPr>
        <w:tc>
          <w:tcPr>
            <w:tcW w:w="0" w:type="auto"/>
            <w:vAlign w:val="center"/>
            <w:hideMark/>
          </w:tcPr>
          <w:p w14:paraId="6F09002B" w14:textId="77777777" w:rsidR="00FB03A9" w:rsidRDefault="00D55A32">
            <w:pPr>
              <w:rPr>
                <w:rFonts w:eastAsia="Times New Roman" w:cs="Times New Roman"/>
              </w:rPr>
            </w:pPr>
            <w:r>
              <w:rPr>
                <w:rFonts w:eastAsia="Times New Roman" w:cs="Times New Roman"/>
              </w:rPr>
              <w:t xml:space="preserve">- </w:t>
            </w:r>
            <w:hyperlink w:anchor="subFs" w:tooltip="5.3.5.2 subFs" w:history="1">
              <w:r>
                <w:rPr>
                  <w:rStyle w:val="HTMLCode"/>
                  <w:color w:val="0000FF"/>
                  <w:u w:val="single"/>
                </w:rPr>
                <w:t>fs:subFs</w:t>
              </w:r>
            </w:hyperlink>
            <w:r>
              <w:rPr>
                <w:rFonts w:eastAsia="Times New Roman" w:cs="Times New Roman"/>
              </w:rPr>
              <w:t>, OPTIONAL</w:t>
            </w:r>
          </w:p>
        </w:tc>
      </w:tr>
      <w:tr w:rsidR="00FB03A9" w14:paraId="31E08F64" w14:textId="77777777">
        <w:trPr>
          <w:divId w:val="1478064955"/>
          <w:tblCellSpacing w:w="15" w:type="dxa"/>
        </w:trPr>
        <w:tc>
          <w:tcPr>
            <w:tcW w:w="0" w:type="auto"/>
            <w:vAlign w:val="center"/>
            <w:hideMark/>
          </w:tcPr>
          <w:p w14:paraId="2658A5E2" w14:textId="77777777" w:rsidR="00FB03A9" w:rsidRDefault="00D55A32">
            <w:pPr>
              <w:rPr>
                <w:rFonts w:eastAsia="Times New Roman" w:cs="Times New Roman"/>
              </w:rPr>
            </w:pPr>
            <w:r>
              <w:rPr>
                <w:rFonts w:eastAsia="Times New Roman" w:cs="Times New Roman"/>
              </w:rPr>
              <w:t xml:space="preserve">- </w:t>
            </w:r>
            <w:hyperlink w:anchor="slr_storage_restriction" w:tooltip="5.7.5.6 storageRestriction" w:history="1">
              <w:r>
                <w:rPr>
                  <w:rStyle w:val="HTMLCode"/>
                  <w:color w:val="0000FF"/>
                  <w:u w:val="single"/>
                </w:rPr>
                <w:t>slr:storageRestriction</w:t>
              </w:r>
            </w:hyperlink>
            <w:r>
              <w:rPr>
                <w:rFonts w:eastAsia="Times New Roman" w:cs="Times New Roman"/>
              </w:rPr>
              <w:t>, OPTIONAL</w:t>
            </w:r>
          </w:p>
        </w:tc>
      </w:tr>
      <w:tr w:rsidR="00FB03A9" w14:paraId="38F71262" w14:textId="77777777">
        <w:trPr>
          <w:divId w:val="1478064955"/>
          <w:tblCellSpacing w:w="15" w:type="dxa"/>
        </w:trPr>
        <w:tc>
          <w:tcPr>
            <w:tcW w:w="0" w:type="auto"/>
            <w:vAlign w:val="center"/>
            <w:hideMark/>
          </w:tcPr>
          <w:p w14:paraId="0EE9C353" w14:textId="77777777" w:rsidR="00FB03A9" w:rsidRDefault="00D55A32">
            <w:pPr>
              <w:rPr>
                <w:rFonts w:eastAsia="Times New Roman" w:cs="Times New Roman"/>
              </w:rPr>
            </w:pPr>
            <w:r>
              <w:rPr>
                <w:rFonts w:eastAsia="Times New Roman" w:cs="Times New Roman"/>
              </w:rPr>
              <w:t xml:space="preserve">- </w:t>
            </w:r>
            <w:hyperlink w:anchor="slr_size_restriction" w:tooltip="5.7.5.7 sizeRestriction" w:history="1">
              <w:r>
                <w:rPr>
                  <w:rStyle w:val="HTMLCode"/>
                  <w:color w:val="0000FF"/>
                  <w:u w:val="single"/>
                </w:rPr>
                <w:t>slr:sizeRestriction</w:t>
              </w:r>
            </w:hyperlink>
            <w:r>
              <w:rPr>
                <w:rFonts w:eastAsia="Times New Roman" w:cs="Times New Roman"/>
              </w:rPr>
              <w:t>, OPTIONAL</w:t>
            </w:r>
          </w:p>
        </w:tc>
      </w:tr>
    </w:tbl>
    <w:p w14:paraId="7988FB29" w14:textId="77777777" w:rsidR="00FB03A9" w:rsidRDefault="00D55A32">
      <w:pPr>
        <w:pStyle w:val="NormalWeb"/>
        <w:divId w:val="774642852"/>
        <w:rPr>
          <w:lang w:val="en"/>
        </w:rPr>
      </w:pPr>
      <w:r>
        <w:rPr>
          <w:lang w:val="en"/>
        </w:rPr>
        <w:t xml:space="preserve">See the </w:t>
      </w:r>
      <w:hyperlink w:anchor="annotations" w:tooltip="4.7.3 Annotations" w:history="1">
        <w:r>
          <w:rPr>
            <w:rStyle w:val="Hyperlink"/>
            <w:lang w:val="en"/>
          </w:rPr>
          <w:t>Annotations section</w:t>
        </w:r>
      </w:hyperlink>
      <w:r>
        <w:rPr>
          <w:lang w:val="en"/>
        </w:rPr>
        <w:t xml:space="preserve"> for more details and examples on how to use the </w:t>
      </w:r>
      <w:hyperlink w:anchor="sm" w:tooltip="4.2.3.7 sm" w:history="1">
        <w:r>
          <w:rPr>
            <w:rStyle w:val="HTMLCode"/>
            <w:color w:val="0000FF"/>
            <w:u w:val="single"/>
            <w:lang w:val="en"/>
          </w:rPr>
          <w:t>&lt;sm&gt;</w:t>
        </w:r>
      </w:hyperlink>
      <w:r>
        <w:rPr>
          <w:lang w:val="en"/>
        </w:rPr>
        <w:t xml:space="preserve"> element.</w:t>
      </w:r>
    </w:p>
    <w:p w14:paraId="171851A1" w14:textId="77777777" w:rsidR="00FB03A9" w:rsidRDefault="00D55A32">
      <w:pPr>
        <w:pStyle w:val="Heading5"/>
        <w:divId w:val="1124032732"/>
        <w:rPr>
          <w:rFonts w:eastAsia="Times New Roman" w:cs="Times New Roman"/>
          <w:lang w:val="en"/>
        </w:rPr>
      </w:pPr>
      <w:bookmarkStart w:id="65" w:name="em"/>
      <w:bookmarkEnd w:id="65"/>
      <w:r>
        <w:rPr>
          <w:rFonts w:eastAsia="Times New Roman" w:cs="Times New Roman"/>
          <w:lang w:val="en"/>
        </w:rPr>
        <w:t>4.2.3.8 em</w:t>
      </w:r>
    </w:p>
    <w:p w14:paraId="1B00392D" w14:textId="77777777" w:rsidR="00FB03A9" w:rsidRDefault="00D55A32">
      <w:pPr>
        <w:pStyle w:val="NormalWeb"/>
        <w:divId w:val="699863950"/>
        <w:rPr>
          <w:lang w:val="en"/>
        </w:rPr>
      </w:pPr>
      <w:r>
        <w:rPr>
          <w:lang w:val="en"/>
        </w:rPr>
        <w:t>End marker of an annotation where the spanning marker cannot be used for wellformedness reasons.</w:t>
      </w:r>
    </w:p>
    <w:p w14:paraId="729E22D9" w14:textId="77777777" w:rsidR="00FB03A9" w:rsidRDefault="00D55A32">
      <w:pPr>
        <w:pStyle w:val="NormalWeb"/>
        <w:divId w:val="69986395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5883E369" w14:textId="77777777">
        <w:trPr>
          <w:divId w:val="699863950"/>
          <w:tblCellSpacing w:w="15" w:type="dxa"/>
        </w:trPr>
        <w:tc>
          <w:tcPr>
            <w:tcW w:w="0" w:type="auto"/>
            <w:vAlign w:val="center"/>
            <w:hideMark/>
          </w:tcPr>
          <w:p w14:paraId="37ABE52E" w14:textId="77777777" w:rsidR="00FB03A9" w:rsidRDefault="00D55A32">
            <w:pPr>
              <w:rPr>
                <w:rFonts w:eastAsia="Times New Roman" w:cs="Times New Roman"/>
              </w:rPr>
            </w:pPr>
            <w:r>
              <w:rPr>
                <w:rFonts w:eastAsia="Times New Roman" w:cs="Times New Roman"/>
              </w:rPr>
              <w:t>This element is always empty.</w:t>
            </w:r>
          </w:p>
        </w:tc>
      </w:tr>
    </w:tbl>
    <w:p w14:paraId="56B81AD8" w14:textId="77777777" w:rsidR="00FB03A9" w:rsidRDefault="00D55A32">
      <w:pPr>
        <w:pStyle w:val="NormalWeb"/>
        <w:divId w:val="699863950"/>
        <w:rPr>
          <w:lang w:val="en"/>
        </w:rPr>
      </w:pPr>
      <w:r>
        <w:rPr>
          <w:rStyle w:val="Emphasis"/>
          <w:lang w:val="en"/>
        </w:rPr>
        <w:t>Parents: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8"/>
      </w:tblGrid>
      <w:tr w:rsidR="00FB03A9" w14:paraId="1AD35082" w14:textId="77777777">
        <w:trPr>
          <w:divId w:val="699863950"/>
          <w:tblCellSpacing w:w="15" w:type="dxa"/>
        </w:trPr>
        <w:tc>
          <w:tcPr>
            <w:tcW w:w="0" w:type="auto"/>
            <w:vAlign w:val="center"/>
            <w:hideMark/>
          </w:tcPr>
          <w:p w14:paraId="6FEAB94A" w14:textId="77777777" w:rsidR="00FB03A9" w:rsidRDefault="00C824BF">
            <w:pPr>
              <w:rPr>
                <w:rFonts w:eastAsia="Times New Roman" w:cs="Times New Roman"/>
              </w:rPr>
            </w:pPr>
            <w:hyperlink w:anchor="source" w:tooltip="4.2.2.12 source" w:history="1">
              <w:r w:rsidR="00D55A32">
                <w:rPr>
                  <w:rStyle w:val="HTMLCode"/>
                  <w:color w:val="0000FF"/>
                  <w:u w:val="single"/>
                </w:rPr>
                <w:t>&lt;source&gt;</w:t>
              </w:r>
            </w:hyperlink>
            <w:r w:rsidR="00D55A32">
              <w:rPr>
                <w:rFonts w:eastAsia="Times New Roman" w:cs="Times New Roman"/>
              </w:rPr>
              <w:t xml:space="preserve">, </w:t>
            </w:r>
            <w:hyperlink w:anchor="target" w:tooltip="4.2.2.13 target" w:history="1">
              <w:r w:rsidR="00D55A32">
                <w:rPr>
                  <w:rStyle w:val="HTMLCode"/>
                  <w:color w:val="0000FF"/>
                  <w:u w:val="single"/>
                </w:rPr>
                <w:t>&lt;target&gt;</w:t>
              </w:r>
            </w:hyperlink>
            <w:r w:rsidR="00D55A32">
              <w:rPr>
                <w:rFonts w:eastAsia="Times New Roman" w:cs="Times New Roman"/>
              </w:rPr>
              <w:t xml:space="preserve">, </w:t>
            </w:r>
            <w:hyperlink w:anchor="pc" w:tooltip="4.2.3.3 pc" w:history="1">
              <w:r w:rsidR="00D55A32">
                <w:rPr>
                  <w:rStyle w:val="HTMLCode"/>
                  <w:color w:val="0000FF"/>
                  <w:u w:val="single"/>
                </w:rPr>
                <w:t>&lt;pc&gt;</w:t>
              </w:r>
            </w:hyperlink>
            <w:r w:rsidR="00D55A32">
              <w:rPr>
                <w:rFonts w:eastAsia="Times New Roman" w:cs="Times New Roman"/>
              </w:rPr>
              <w:t xml:space="preserve"> and </w:t>
            </w:r>
            <w:hyperlink w:anchor="mrk" w:tooltip="4.2.3.6 mrk" w:history="1">
              <w:r w:rsidR="00D55A32">
                <w:rPr>
                  <w:rStyle w:val="HTMLCode"/>
                  <w:color w:val="0000FF"/>
                  <w:u w:val="single"/>
                </w:rPr>
                <w:t>&lt;mrk&gt;</w:t>
              </w:r>
            </w:hyperlink>
          </w:p>
        </w:tc>
      </w:tr>
    </w:tbl>
    <w:p w14:paraId="37C4522F" w14:textId="77777777" w:rsidR="00FB03A9" w:rsidRDefault="00D55A32">
      <w:pPr>
        <w:pStyle w:val="NormalWeb"/>
        <w:divId w:val="69986395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0"/>
      </w:tblGrid>
      <w:tr w:rsidR="00FB03A9" w14:paraId="4D0437C6" w14:textId="77777777">
        <w:trPr>
          <w:divId w:val="699863950"/>
          <w:tblCellSpacing w:w="15" w:type="dxa"/>
        </w:trPr>
        <w:tc>
          <w:tcPr>
            <w:tcW w:w="0" w:type="auto"/>
            <w:vAlign w:val="center"/>
            <w:hideMark/>
          </w:tcPr>
          <w:p w14:paraId="0191AF71" w14:textId="77777777" w:rsidR="00FB03A9" w:rsidRDefault="00D55A32">
            <w:pPr>
              <w:rPr>
                <w:rFonts w:eastAsia="Times New Roman" w:cs="Times New Roman"/>
              </w:rPr>
            </w:pPr>
            <w:r>
              <w:rPr>
                <w:rFonts w:eastAsia="Times New Roman" w:cs="Times New Roman"/>
              </w:rPr>
              <w:t xml:space="preserve">- </w:t>
            </w:r>
            <w:hyperlink w:anchor="startref" w:tooltip="4.3.1.30 startRef" w:history="1">
              <w:r>
                <w:rPr>
                  <w:rStyle w:val="HTMLCode"/>
                  <w:color w:val="0000FF"/>
                  <w:u w:val="single"/>
                </w:rPr>
                <w:t>startRef</w:t>
              </w:r>
            </w:hyperlink>
            <w:r>
              <w:rPr>
                <w:rFonts w:eastAsia="Times New Roman" w:cs="Times New Roman"/>
              </w:rPr>
              <w:t>, REQUIRED</w:t>
            </w:r>
          </w:p>
        </w:tc>
      </w:tr>
    </w:tbl>
    <w:p w14:paraId="35DC89D6" w14:textId="77777777" w:rsidR="00FB03A9" w:rsidRDefault="00D55A32">
      <w:pPr>
        <w:pStyle w:val="NormalWeb"/>
        <w:divId w:val="699863950"/>
        <w:rPr>
          <w:lang w:val="en"/>
        </w:rPr>
      </w:pPr>
      <w:r>
        <w:rPr>
          <w:lang w:val="en"/>
        </w:rPr>
        <w:t xml:space="preserve">See the </w:t>
      </w:r>
      <w:hyperlink w:anchor="annotations" w:tooltip="4.7.3 Annotations" w:history="1">
        <w:r>
          <w:rPr>
            <w:rStyle w:val="Hyperlink"/>
            <w:lang w:val="en"/>
          </w:rPr>
          <w:t>Annotations section</w:t>
        </w:r>
      </w:hyperlink>
      <w:r>
        <w:rPr>
          <w:lang w:val="en"/>
        </w:rPr>
        <w:t xml:space="preserve"> for more details and examples on how to use the </w:t>
      </w:r>
      <w:hyperlink w:anchor="em" w:tooltip="4.2.3.8 em" w:history="1">
        <w:r>
          <w:rPr>
            <w:rStyle w:val="HTMLCode"/>
            <w:color w:val="0000FF"/>
            <w:u w:val="single"/>
            <w:lang w:val="en"/>
          </w:rPr>
          <w:t>&lt;em&gt;</w:t>
        </w:r>
      </w:hyperlink>
      <w:r>
        <w:rPr>
          <w:lang w:val="en"/>
        </w:rPr>
        <w:t xml:space="preserve"> element.</w:t>
      </w:r>
    </w:p>
    <w:p w14:paraId="68A0B30D" w14:textId="77777777" w:rsidR="00FB03A9" w:rsidRDefault="00D55A32">
      <w:pPr>
        <w:pStyle w:val="Heading3"/>
        <w:divId w:val="417562400"/>
        <w:rPr>
          <w:rFonts w:eastAsia="Times New Roman" w:cs="Times New Roman"/>
          <w:lang w:val="en"/>
        </w:rPr>
      </w:pPr>
      <w:bookmarkStart w:id="66" w:name="d0e4784"/>
      <w:bookmarkEnd w:id="66"/>
      <w:r>
        <w:rPr>
          <w:rFonts w:eastAsia="Times New Roman" w:cs="Times New Roman"/>
          <w:lang w:val="en"/>
        </w:rPr>
        <w:t>4.3 Attributes</w:t>
      </w:r>
    </w:p>
    <w:p w14:paraId="7801F188" w14:textId="77777777" w:rsidR="00FB03A9" w:rsidRDefault="00D55A32">
      <w:pPr>
        <w:pStyle w:val="NormalWeb"/>
        <w:divId w:val="2034963713"/>
        <w:rPr>
          <w:lang w:val="en"/>
        </w:rPr>
      </w:pPr>
      <w:r>
        <w:rPr>
          <w:lang w:val="en"/>
        </w:rPr>
        <w:t>This section lists all the various attributes used in XLIFF core elements.</w:t>
      </w:r>
    </w:p>
    <w:p w14:paraId="7D9BD940" w14:textId="77777777" w:rsidR="00FB03A9" w:rsidRDefault="00D55A32">
      <w:pPr>
        <w:pStyle w:val="Heading4"/>
        <w:divId w:val="523517665"/>
        <w:rPr>
          <w:rFonts w:eastAsia="Times New Roman" w:cs="Times New Roman"/>
          <w:lang w:val="en"/>
        </w:rPr>
      </w:pPr>
      <w:bookmarkStart w:id="67" w:name="d0e4789"/>
      <w:bookmarkEnd w:id="67"/>
      <w:r>
        <w:rPr>
          <w:rFonts w:eastAsia="Times New Roman" w:cs="Times New Roman"/>
          <w:lang w:val="en"/>
        </w:rPr>
        <w:t>4.3.1 XLIFF Attributes</w:t>
      </w:r>
    </w:p>
    <w:p w14:paraId="5EEA6D5A" w14:textId="77777777" w:rsidR="00FB03A9" w:rsidRDefault="00D55A32">
      <w:pPr>
        <w:pStyle w:val="NormalWeb"/>
        <w:divId w:val="1541435965"/>
        <w:rPr>
          <w:lang w:val="en"/>
        </w:rPr>
      </w:pPr>
      <w:r>
        <w:rPr>
          <w:lang w:val="en"/>
        </w:rPr>
        <w:t xml:space="preserve">The attributes defined in XLIFF 2.0 are: </w:t>
      </w:r>
      <w:hyperlink w:anchor="appliesto" w:tooltip="4.3.1.1 appliesTo" w:history="1">
        <w:r>
          <w:rPr>
            <w:rStyle w:val="HTMLCode"/>
            <w:color w:val="0000FF"/>
            <w:u w:val="single"/>
            <w:lang w:val="en"/>
          </w:rPr>
          <w:t>appliesTo</w:t>
        </w:r>
      </w:hyperlink>
      <w:r>
        <w:rPr>
          <w:lang w:val="en"/>
        </w:rPr>
        <w:t xml:space="preserve">, </w:t>
      </w:r>
      <w:hyperlink w:anchor="cancopy" w:tooltip="4.3.1.2 canCopy" w:history="1">
        <w:r>
          <w:rPr>
            <w:rStyle w:val="HTMLCode"/>
            <w:color w:val="0000FF"/>
            <w:u w:val="single"/>
            <w:lang w:val="en"/>
          </w:rPr>
          <w:t>canCopy</w:t>
        </w:r>
      </w:hyperlink>
      <w:r>
        <w:rPr>
          <w:lang w:val="en"/>
        </w:rPr>
        <w:t xml:space="preserve">, </w:t>
      </w:r>
      <w:hyperlink w:anchor="candelete" w:tooltip="4.3.1.3 canDelete" w:history="1">
        <w:r>
          <w:rPr>
            <w:rStyle w:val="HTMLCode"/>
            <w:color w:val="0000FF"/>
            <w:u w:val="single"/>
            <w:lang w:val="en"/>
          </w:rPr>
          <w:t>canDelete</w:t>
        </w:r>
      </w:hyperlink>
      <w:r>
        <w:rPr>
          <w:lang w:val="en"/>
        </w:rPr>
        <w:t xml:space="preserve">, </w:t>
      </w:r>
      <w:hyperlink w:anchor="canoverlap" w:tooltip="4.3.1.4 canOverlap" w:history="1">
        <w:r>
          <w:rPr>
            <w:rStyle w:val="HTMLCode"/>
            <w:color w:val="0000FF"/>
            <w:u w:val="single"/>
            <w:lang w:val="en"/>
          </w:rPr>
          <w:t>canOverlap</w:t>
        </w:r>
      </w:hyperlink>
      <w:r>
        <w:rPr>
          <w:lang w:val="en"/>
        </w:rPr>
        <w:t xml:space="preserve">, </w:t>
      </w:r>
      <w:hyperlink w:anchor="canreorder" w:tooltip="4.3.1.5 canReorder" w:history="1">
        <w:r>
          <w:rPr>
            <w:rStyle w:val="HTMLCode"/>
            <w:color w:val="0000FF"/>
            <w:u w:val="single"/>
            <w:lang w:val="en"/>
          </w:rPr>
          <w:t>canReorder</w:t>
        </w:r>
      </w:hyperlink>
      <w:r>
        <w:rPr>
          <w:lang w:val="en"/>
        </w:rPr>
        <w:t xml:space="preserve">, </w:t>
      </w:r>
      <w:hyperlink w:anchor="canResegment" w:tooltip="4.3.1.6 canResegment" w:history="1">
        <w:r>
          <w:rPr>
            <w:rStyle w:val="HTMLCode"/>
            <w:color w:val="0000FF"/>
            <w:u w:val="single"/>
            <w:lang w:val="en"/>
          </w:rPr>
          <w:t>canResegment</w:t>
        </w:r>
      </w:hyperlink>
      <w:r>
        <w:rPr>
          <w:lang w:val="en"/>
        </w:rPr>
        <w:t xml:space="preserve">, </w:t>
      </w:r>
      <w:hyperlink w:anchor="category" w:tooltip="4.3.1.7 category" w:history="1">
        <w:r>
          <w:rPr>
            <w:rStyle w:val="HTMLCode"/>
            <w:color w:val="0000FF"/>
            <w:u w:val="single"/>
            <w:lang w:val="en"/>
          </w:rPr>
          <w:t>category</w:t>
        </w:r>
      </w:hyperlink>
      <w:r>
        <w:rPr>
          <w:lang w:val="en"/>
        </w:rPr>
        <w:t xml:space="preserve">, </w:t>
      </w:r>
      <w:hyperlink w:anchor="copyof" w:tooltip="4.3.1.8 copyOf" w:history="1">
        <w:r>
          <w:rPr>
            <w:rStyle w:val="HTMLCode"/>
            <w:color w:val="0000FF"/>
            <w:u w:val="single"/>
            <w:lang w:val="en"/>
          </w:rPr>
          <w:t>copyOf</w:t>
        </w:r>
      </w:hyperlink>
      <w:r>
        <w:rPr>
          <w:lang w:val="en"/>
        </w:rPr>
        <w:t xml:space="preserve">, </w:t>
      </w:r>
      <w:hyperlink w:anchor="dataref" w:tooltip="4.3.1.9 dataRef" w:history="1">
        <w:r>
          <w:rPr>
            <w:rStyle w:val="HTMLCode"/>
            <w:color w:val="0000FF"/>
            <w:u w:val="single"/>
            <w:lang w:val="en"/>
          </w:rPr>
          <w:t>dataRef</w:t>
        </w:r>
      </w:hyperlink>
      <w:r>
        <w:rPr>
          <w:lang w:val="en"/>
        </w:rPr>
        <w:t xml:space="preserve">, </w:t>
      </w:r>
      <w:hyperlink w:anchor="datarefend" w:tooltip="4.3.1.10 dataRefEnd" w:history="1">
        <w:r>
          <w:rPr>
            <w:rStyle w:val="HTMLCode"/>
            <w:color w:val="0000FF"/>
            <w:u w:val="single"/>
            <w:lang w:val="en"/>
          </w:rPr>
          <w:t>dataRefEnd</w:t>
        </w:r>
      </w:hyperlink>
      <w:r>
        <w:rPr>
          <w:lang w:val="en"/>
        </w:rPr>
        <w:t xml:space="preserve">, </w:t>
      </w:r>
      <w:hyperlink w:anchor="datarefstart" w:tooltip="4.3.1.11 dataRefStart" w:history="1">
        <w:r>
          <w:rPr>
            <w:rStyle w:val="HTMLCode"/>
            <w:color w:val="0000FF"/>
            <w:u w:val="single"/>
            <w:lang w:val="en"/>
          </w:rPr>
          <w:t>dataRefStart</w:t>
        </w:r>
      </w:hyperlink>
      <w:r>
        <w:rPr>
          <w:lang w:val="en"/>
        </w:rPr>
        <w:t xml:space="preserve">, </w:t>
      </w:r>
      <w:hyperlink w:anchor="dir" w:tooltip="4.3.1.12 dir" w:history="1">
        <w:r>
          <w:rPr>
            <w:rStyle w:val="HTMLCode"/>
            <w:color w:val="0000FF"/>
            <w:u w:val="single"/>
            <w:lang w:val="en"/>
          </w:rPr>
          <w:t>dir</w:t>
        </w:r>
      </w:hyperlink>
      <w:r>
        <w:rPr>
          <w:lang w:val="en"/>
        </w:rPr>
        <w:t xml:space="preserve">, </w:t>
      </w:r>
      <w:hyperlink w:anchor="disp" w:tooltip="4.3.1.13 disp" w:history="1">
        <w:r>
          <w:rPr>
            <w:rStyle w:val="HTMLCode"/>
            <w:color w:val="0000FF"/>
            <w:u w:val="single"/>
            <w:lang w:val="en"/>
          </w:rPr>
          <w:t>disp</w:t>
        </w:r>
      </w:hyperlink>
      <w:r>
        <w:rPr>
          <w:lang w:val="en"/>
        </w:rPr>
        <w:t xml:space="preserve">, </w:t>
      </w:r>
      <w:hyperlink w:anchor="dispend" w:tooltip="4.3.1.14 dispEnd" w:history="1">
        <w:r>
          <w:rPr>
            <w:rStyle w:val="HTMLCode"/>
            <w:color w:val="0000FF"/>
            <w:u w:val="single"/>
            <w:lang w:val="en"/>
          </w:rPr>
          <w:t>dispEnd</w:t>
        </w:r>
      </w:hyperlink>
      <w:r>
        <w:rPr>
          <w:lang w:val="en"/>
        </w:rPr>
        <w:t xml:space="preserve">, </w:t>
      </w:r>
      <w:hyperlink w:anchor="dispstart" w:tooltip="4.3.1.15 dispStart" w:history="1">
        <w:r>
          <w:rPr>
            <w:rStyle w:val="HTMLCode"/>
            <w:color w:val="0000FF"/>
            <w:u w:val="single"/>
            <w:lang w:val="en"/>
          </w:rPr>
          <w:t>dispStart</w:t>
        </w:r>
      </w:hyperlink>
      <w:r>
        <w:rPr>
          <w:lang w:val="en"/>
        </w:rPr>
        <w:t xml:space="preserve">, </w:t>
      </w:r>
      <w:hyperlink w:anchor="equiv" w:tooltip="4.3.1.16 equiv" w:history="1">
        <w:r>
          <w:rPr>
            <w:rStyle w:val="HTMLCode"/>
            <w:color w:val="0000FF"/>
            <w:u w:val="single"/>
            <w:lang w:val="en"/>
          </w:rPr>
          <w:t>equiv</w:t>
        </w:r>
      </w:hyperlink>
      <w:r>
        <w:rPr>
          <w:lang w:val="en"/>
        </w:rPr>
        <w:t xml:space="preserve">, </w:t>
      </w:r>
      <w:hyperlink w:anchor="equivend" w:tooltip="4.3.1.17 equivEnd" w:history="1">
        <w:r>
          <w:rPr>
            <w:rStyle w:val="HTMLCode"/>
            <w:color w:val="0000FF"/>
            <w:u w:val="single"/>
            <w:lang w:val="en"/>
          </w:rPr>
          <w:t>equivEnd</w:t>
        </w:r>
      </w:hyperlink>
      <w:r>
        <w:rPr>
          <w:lang w:val="en"/>
        </w:rPr>
        <w:t xml:space="preserve">, </w:t>
      </w:r>
      <w:hyperlink w:anchor="equivstart" w:tooltip="4.3.1.18 equivStart" w:history="1">
        <w:r>
          <w:rPr>
            <w:rStyle w:val="HTMLCode"/>
            <w:color w:val="0000FF"/>
            <w:u w:val="single"/>
            <w:lang w:val="en"/>
          </w:rPr>
          <w:t>equivStart</w:t>
        </w:r>
      </w:hyperlink>
      <w:r>
        <w:rPr>
          <w:lang w:val="en"/>
        </w:rPr>
        <w:t xml:space="preserve">, </w:t>
      </w:r>
      <w:hyperlink w:anchor="hex" w:tooltip="4.3.1.19 hex" w:history="1">
        <w:r>
          <w:rPr>
            <w:rStyle w:val="HTMLCode"/>
            <w:color w:val="0000FF"/>
            <w:u w:val="single"/>
            <w:lang w:val="en"/>
          </w:rPr>
          <w:t>hex</w:t>
        </w:r>
      </w:hyperlink>
      <w:r>
        <w:rPr>
          <w:lang w:val="en"/>
        </w:rPr>
        <w:t xml:space="preserve">, </w:t>
      </w:r>
      <w:hyperlink w:anchor="href" w:tooltip="4.3.1.20 href" w:history="1">
        <w:r>
          <w:rPr>
            <w:rStyle w:val="HTMLCode"/>
            <w:color w:val="0000FF"/>
            <w:u w:val="single"/>
            <w:lang w:val="en"/>
          </w:rPr>
          <w:t>href</w:t>
        </w:r>
      </w:hyperlink>
      <w:r>
        <w:rPr>
          <w:lang w:val="en"/>
        </w:rPr>
        <w:t xml:space="preserve">, </w:t>
      </w:r>
      <w:hyperlink w:anchor="id" w:tooltip="4.3.1.21 id" w:history="1">
        <w:r>
          <w:rPr>
            <w:rStyle w:val="HTMLCode"/>
            <w:color w:val="0000FF"/>
            <w:u w:val="single"/>
            <w:lang w:val="en"/>
          </w:rPr>
          <w:t>id</w:t>
        </w:r>
      </w:hyperlink>
      <w:r>
        <w:rPr>
          <w:lang w:val="en"/>
        </w:rPr>
        <w:t xml:space="preserve">, </w:t>
      </w:r>
      <w:hyperlink w:anchor="isolated" w:tooltip="4.3.1.22 isolated" w:history="1">
        <w:r>
          <w:rPr>
            <w:rStyle w:val="HTMLCode"/>
            <w:color w:val="0000FF"/>
            <w:u w:val="single"/>
            <w:lang w:val="en"/>
          </w:rPr>
          <w:t>isolated</w:t>
        </w:r>
      </w:hyperlink>
      <w:r>
        <w:rPr>
          <w:lang w:val="en"/>
        </w:rPr>
        <w:t xml:space="preserve">, </w:t>
      </w:r>
      <w:hyperlink w:anchor="name" w:tooltip="4.3.1.23 name" w:history="1">
        <w:r>
          <w:rPr>
            <w:rStyle w:val="HTMLCode"/>
            <w:color w:val="0000FF"/>
            <w:u w:val="single"/>
            <w:lang w:val="en"/>
          </w:rPr>
          <w:t>name</w:t>
        </w:r>
      </w:hyperlink>
      <w:r>
        <w:rPr>
          <w:lang w:val="en"/>
        </w:rPr>
        <w:t xml:space="preserve">, </w:t>
      </w:r>
      <w:hyperlink w:anchor="order" w:tooltip="4.3.1.24 order" w:history="1">
        <w:r>
          <w:rPr>
            <w:rStyle w:val="HTMLCode"/>
            <w:color w:val="0000FF"/>
            <w:u w:val="single"/>
            <w:lang w:val="en"/>
          </w:rPr>
          <w:t>order</w:t>
        </w:r>
      </w:hyperlink>
      <w:r>
        <w:rPr>
          <w:lang w:val="en"/>
        </w:rPr>
        <w:t xml:space="preserve">, </w:t>
      </w:r>
      <w:hyperlink w:anchor="original" w:tooltip="4.3.1.25 original" w:history="1">
        <w:r>
          <w:rPr>
            <w:rStyle w:val="HTMLCode"/>
            <w:color w:val="0000FF"/>
            <w:u w:val="single"/>
            <w:lang w:val="en"/>
          </w:rPr>
          <w:t>original</w:t>
        </w:r>
      </w:hyperlink>
      <w:r>
        <w:rPr>
          <w:lang w:val="en"/>
        </w:rPr>
        <w:t xml:space="preserve">, </w:t>
      </w:r>
      <w:hyperlink w:anchor="priority" w:tooltip="4.3.1.26 priority" w:history="1">
        <w:r>
          <w:rPr>
            <w:rStyle w:val="HTMLCode"/>
            <w:color w:val="0000FF"/>
            <w:u w:val="single"/>
            <w:lang w:val="en"/>
          </w:rPr>
          <w:t>priority</w:t>
        </w:r>
      </w:hyperlink>
      <w:r>
        <w:rPr>
          <w:lang w:val="en"/>
        </w:rPr>
        <w:t xml:space="preserve">, </w:t>
      </w:r>
      <w:hyperlink w:anchor="ref" w:tooltip="4.3.1.27 ref" w:history="1">
        <w:r>
          <w:rPr>
            <w:rStyle w:val="HTMLCode"/>
            <w:color w:val="0000FF"/>
            <w:u w:val="single"/>
            <w:lang w:val="en"/>
          </w:rPr>
          <w:t>ref</w:t>
        </w:r>
      </w:hyperlink>
      <w:r>
        <w:rPr>
          <w:lang w:val="en"/>
        </w:rPr>
        <w:t xml:space="preserve">, </w:t>
      </w:r>
      <w:hyperlink w:anchor="srcdir" w:tooltip="4.3.1.28 srcDir" w:history="1">
        <w:r>
          <w:rPr>
            <w:rStyle w:val="HTMLCode"/>
            <w:color w:val="0000FF"/>
            <w:u w:val="single"/>
            <w:lang w:val="en"/>
          </w:rPr>
          <w:t>srcDir</w:t>
        </w:r>
      </w:hyperlink>
      <w:r>
        <w:rPr>
          <w:lang w:val="en"/>
        </w:rPr>
        <w:t xml:space="preserve">, </w:t>
      </w:r>
      <w:hyperlink w:anchor="srclang" w:tooltip="4.3.1.29 srcLang" w:history="1">
        <w:r>
          <w:rPr>
            <w:rStyle w:val="HTMLCode"/>
            <w:color w:val="0000FF"/>
            <w:u w:val="single"/>
            <w:lang w:val="en"/>
          </w:rPr>
          <w:t>srcLang</w:t>
        </w:r>
      </w:hyperlink>
      <w:r>
        <w:rPr>
          <w:lang w:val="en"/>
        </w:rPr>
        <w:t xml:space="preserve">, </w:t>
      </w:r>
      <w:hyperlink w:anchor="startref" w:tooltip="4.3.1.30 startRef" w:history="1">
        <w:r>
          <w:rPr>
            <w:rStyle w:val="HTMLCode"/>
            <w:color w:val="0000FF"/>
            <w:u w:val="single"/>
            <w:lang w:val="en"/>
          </w:rPr>
          <w:t>startRef</w:t>
        </w:r>
      </w:hyperlink>
      <w:r>
        <w:rPr>
          <w:lang w:val="en"/>
        </w:rPr>
        <w:t xml:space="preserve">, </w:t>
      </w:r>
      <w:hyperlink w:anchor="state" w:tooltip="4.3.1.31 state" w:history="1">
        <w:r>
          <w:rPr>
            <w:rStyle w:val="HTMLCode"/>
            <w:color w:val="0000FF"/>
            <w:u w:val="single"/>
            <w:lang w:val="en"/>
          </w:rPr>
          <w:t>state</w:t>
        </w:r>
      </w:hyperlink>
      <w:r>
        <w:rPr>
          <w:lang w:val="en"/>
        </w:rPr>
        <w:t xml:space="preserve">, </w:t>
      </w:r>
      <w:hyperlink w:anchor="subflows" w:tooltip="4.3.1.32 subFlows" w:history="1">
        <w:r>
          <w:rPr>
            <w:rStyle w:val="HTMLCode"/>
            <w:color w:val="0000FF"/>
            <w:u w:val="single"/>
            <w:lang w:val="en"/>
          </w:rPr>
          <w:t>subFlows</w:t>
        </w:r>
      </w:hyperlink>
      <w:r>
        <w:rPr>
          <w:lang w:val="en"/>
        </w:rPr>
        <w:t xml:space="preserve">, </w:t>
      </w:r>
      <w:hyperlink w:anchor="subflowsend" w:tooltip="4.3.1.33 subFlowsEnd" w:history="1">
        <w:r>
          <w:rPr>
            <w:rStyle w:val="HTMLCode"/>
            <w:color w:val="0000FF"/>
            <w:u w:val="single"/>
            <w:lang w:val="en"/>
          </w:rPr>
          <w:t>subFlowsEnd</w:t>
        </w:r>
      </w:hyperlink>
      <w:r>
        <w:rPr>
          <w:lang w:val="en"/>
        </w:rPr>
        <w:t xml:space="preserve">, </w:t>
      </w:r>
      <w:hyperlink w:anchor="subflowsstart" w:tooltip="4.3.1.34 subFlowsStart" w:history="1">
        <w:r>
          <w:rPr>
            <w:rStyle w:val="HTMLCode"/>
            <w:color w:val="0000FF"/>
            <w:u w:val="single"/>
            <w:lang w:val="en"/>
          </w:rPr>
          <w:t>subFlowsStart</w:t>
        </w:r>
      </w:hyperlink>
      <w:r>
        <w:rPr>
          <w:lang w:val="en"/>
        </w:rPr>
        <w:t xml:space="preserve">, </w:t>
      </w:r>
      <w:hyperlink w:anchor="substate" w:tooltip="4.3.1.35 subState" w:history="1">
        <w:r>
          <w:rPr>
            <w:rStyle w:val="HTMLCode"/>
            <w:color w:val="0000FF"/>
            <w:u w:val="single"/>
            <w:lang w:val="en"/>
          </w:rPr>
          <w:t>subState</w:t>
        </w:r>
      </w:hyperlink>
      <w:r>
        <w:rPr>
          <w:lang w:val="en"/>
        </w:rPr>
        <w:t xml:space="preserve">, </w:t>
      </w:r>
      <w:hyperlink w:anchor="subtype" w:tooltip="4.3.1.36 subType" w:history="1">
        <w:r>
          <w:rPr>
            <w:rStyle w:val="HTMLCode"/>
            <w:color w:val="0000FF"/>
            <w:u w:val="single"/>
            <w:lang w:val="en"/>
          </w:rPr>
          <w:t>subType</w:t>
        </w:r>
      </w:hyperlink>
      <w:r>
        <w:rPr>
          <w:lang w:val="en"/>
        </w:rPr>
        <w:t xml:space="preserve">, </w:t>
      </w:r>
      <w:hyperlink w:anchor="trglang" w:tooltip="4.3.1.37 trgLang" w:history="1">
        <w:r>
          <w:rPr>
            <w:rStyle w:val="HTMLCode"/>
            <w:color w:val="0000FF"/>
            <w:u w:val="single"/>
            <w:lang w:val="en"/>
          </w:rPr>
          <w:t>trgLang</w:t>
        </w:r>
      </w:hyperlink>
      <w:r>
        <w:rPr>
          <w:lang w:val="en"/>
        </w:rPr>
        <w:t xml:space="preserve">, </w:t>
      </w:r>
      <w:hyperlink w:anchor="translate" w:tooltip="4.3.1.38 translate" w:history="1">
        <w:r>
          <w:rPr>
            <w:rStyle w:val="HTMLCode"/>
            <w:color w:val="0000FF"/>
            <w:u w:val="single"/>
            <w:lang w:val="en"/>
          </w:rPr>
          <w:t>translate</w:t>
        </w:r>
      </w:hyperlink>
      <w:r>
        <w:rPr>
          <w:lang w:val="en"/>
        </w:rPr>
        <w:t xml:space="preserve">, </w:t>
      </w:r>
      <w:hyperlink w:anchor="trgdir" w:tooltip="4.3.1.39 trgDir" w:history="1">
        <w:r>
          <w:rPr>
            <w:rStyle w:val="HTMLCode"/>
            <w:color w:val="0000FF"/>
            <w:u w:val="single"/>
            <w:lang w:val="en"/>
          </w:rPr>
          <w:t>trgDir</w:t>
        </w:r>
      </w:hyperlink>
      <w:r>
        <w:rPr>
          <w:lang w:val="en"/>
        </w:rPr>
        <w:t xml:space="preserve">, </w:t>
      </w:r>
      <w:hyperlink w:anchor="type" w:tooltip="4.3.1.40 type" w:history="1">
        <w:r>
          <w:rPr>
            <w:rStyle w:val="HTMLCode"/>
            <w:color w:val="0000FF"/>
            <w:u w:val="single"/>
            <w:lang w:val="en"/>
          </w:rPr>
          <w:t>type</w:t>
        </w:r>
      </w:hyperlink>
      <w:r>
        <w:rPr>
          <w:lang w:val="en"/>
        </w:rPr>
        <w:t xml:space="preserve">, </w:t>
      </w:r>
      <w:hyperlink w:anchor="value" w:tooltip="4.3.1.41 value" w:history="1">
        <w:r>
          <w:rPr>
            <w:rStyle w:val="HTMLCode"/>
            <w:color w:val="0000FF"/>
            <w:u w:val="single"/>
            <w:lang w:val="en"/>
          </w:rPr>
          <w:t>value</w:t>
        </w:r>
      </w:hyperlink>
      <w:r>
        <w:rPr>
          <w:lang w:val="en"/>
        </w:rPr>
        <w:t xml:space="preserve"> and </w:t>
      </w:r>
      <w:hyperlink w:anchor="version" w:tooltip="4.3.1.42 version" w:history="1">
        <w:r>
          <w:rPr>
            <w:rStyle w:val="HTMLCode"/>
            <w:color w:val="0000FF"/>
            <w:u w:val="single"/>
            <w:lang w:val="en"/>
          </w:rPr>
          <w:t>version</w:t>
        </w:r>
      </w:hyperlink>
      <w:r>
        <w:rPr>
          <w:lang w:val="en"/>
        </w:rPr>
        <w:t>.</w:t>
      </w:r>
    </w:p>
    <w:p w14:paraId="6271EE55" w14:textId="77777777" w:rsidR="00FB03A9" w:rsidRDefault="00D55A32">
      <w:pPr>
        <w:pStyle w:val="Heading5"/>
        <w:divId w:val="2019236128"/>
        <w:rPr>
          <w:rFonts w:eastAsia="Times New Roman" w:cs="Times New Roman"/>
          <w:lang w:val="en"/>
        </w:rPr>
      </w:pPr>
      <w:bookmarkStart w:id="68" w:name="appliesto"/>
      <w:bookmarkEnd w:id="68"/>
      <w:r>
        <w:rPr>
          <w:rFonts w:eastAsia="Times New Roman" w:cs="Times New Roman"/>
          <w:lang w:val="en"/>
        </w:rPr>
        <w:t>4.3.1.1 appliesTo</w:t>
      </w:r>
    </w:p>
    <w:p w14:paraId="47D12E83" w14:textId="77777777" w:rsidR="00FB03A9" w:rsidRDefault="00D55A32">
      <w:pPr>
        <w:pStyle w:val="NormalWeb"/>
        <w:divId w:val="51392508"/>
        <w:rPr>
          <w:lang w:val="en"/>
        </w:rPr>
      </w:pPr>
      <w:r>
        <w:rPr>
          <w:lang w:val="en"/>
        </w:rPr>
        <w:t>Comment target - indicates the element to what the content of the note applies.</w:t>
      </w:r>
    </w:p>
    <w:p w14:paraId="3EF22631" w14:textId="77777777" w:rsidR="00FB03A9" w:rsidRDefault="00D55A32">
      <w:pPr>
        <w:pStyle w:val="NormalWeb"/>
        <w:divId w:val="51392508"/>
        <w:rPr>
          <w:lang w:val="en"/>
        </w:rPr>
      </w:pPr>
      <w:r>
        <w:rPr>
          <w:rStyle w:val="Emphasis"/>
          <w:lang w:val="en"/>
        </w:rPr>
        <w:t>Value description:</w:t>
      </w:r>
      <w:r>
        <w:rPr>
          <w:lang w:val="en"/>
        </w:rPr>
        <w:t xml:space="preserve"> </w:t>
      </w:r>
      <w:r>
        <w:rPr>
          <w:rStyle w:val="HTMLCode"/>
          <w:lang w:val="en"/>
        </w:rPr>
        <w:t>source</w:t>
      </w:r>
      <w:r>
        <w:rPr>
          <w:lang w:val="en"/>
        </w:rPr>
        <w:t xml:space="preserve"> or </w:t>
      </w:r>
      <w:r>
        <w:rPr>
          <w:rStyle w:val="HTMLCode"/>
          <w:lang w:val="en"/>
        </w:rPr>
        <w:t>target</w:t>
      </w:r>
      <w:r>
        <w:rPr>
          <w:lang w:val="en"/>
        </w:rPr>
        <w:t>.</w:t>
      </w:r>
    </w:p>
    <w:p w14:paraId="6AAFEE08" w14:textId="77777777" w:rsidR="00FB03A9" w:rsidRDefault="00D55A32">
      <w:pPr>
        <w:pStyle w:val="NormalWeb"/>
        <w:divId w:val="51392508"/>
        <w:rPr>
          <w:lang w:val="en"/>
        </w:rPr>
      </w:pPr>
      <w:r>
        <w:rPr>
          <w:rStyle w:val="Emphasis"/>
          <w:lang w:val="en"/>
        </w:rPr>
        <w:t>Default value:</w:t>
      </w:r>
      <w:r>
        <w:rPr>
          <w:lang w:val="en"/>
        </w:rPr>
        <w:t xml:space="preserve"> undefined.</w:t>
      </w:r>
    </w:p>
    <w:p w14:paraId="7A4B86A3" w14:textId="77777777" w:rsidR="00FB03A9" w:rsidRDefault="00D55A32">
      <w:pPr>
        <w:pStyle w:val="NormalWeb"/>
        <w:divId w:val="51392508"/>
        <w:rPr>
          <w:lang w:val="en"/>
        </w:rPr>
      </w:pPr>
      <w:r>
        <w:rPr>
          <w:rStyle w:val="Emphasis"/>
          <w:lang w:val="en"/>
        </w:rPr>
        <w:t>Used in:</w:t>
      </w:r>
      <w:r>
        <w:rPr>
          <w:lang w:val="en"/>
        </w:rPr>
        <w:t xml:space="preserve"> </w:t>
      </w:r>
      <w:hyperlink w:anchor="note" w:tooltip="4.2.2.9 note" w:history="1">
        <w:r>
          <w:rPr>
            <w:rStyle w:val="HTMLCode"/>
            <w:color w:val="0000FF"/>
            <w:u w:val="single"/>
            <w:lang w:val="en"/>
          </w:rPr>
          <w:t>&lt;note&gt;</w:t>
        </w:r>
      </w:hyperlink>
      <w:r>
        <w:rPr>
          <w:lang w:val="en"/>
        </w:rPr>
        <w:t>.</w:t>
      </w:r>
    </w:p>
    <w:p w14:paraId="3E792456" w14:textId="77777777" w:rsidR="00FB03A9" w:rsidRDefault="00D55A32">
      <w:pPr>
        <w:pStyle w:val="Heading5"/>
        <w:divId w:val="2042244361"/>
        <w:rPr>
          <w:rFonts w:eastAsia="Times New Roman" w:cs="Times New Roman"/>
          <w:lang w:val="en"/>
        </w:rPr>
      </w:pPr>
      <w:bookmarkStart w:id="69" w:name="cancopy"/>
      <w:bookmarkEnd w:id="69"/>
      <w:r>
        <w:rPr>
          <w:rFonts w:eastAsia="Times New Roman" w:cs="Times New Roman"/>
          <w:lang w:val="en"/>
        </w:rPr>
        <w:t>4.3.1.2 canCopy</w:t>
      </w:r>
    </w:p>
    <w:p w14:paraId="4873BA4E" w14:textId="77777777" w:rsidR="00FB03A9" w:rsidRDefault="00D55A32">
      <w:pPr>
        <w:pStyle w:val="NormalWeb"/>
        <w:divId w:val="108624950"/>
        <w:rPr>
          <w:lang w:val="en"/>
        </w:rPr>
      </w:pPr>
      <w:r>
        <w:rPr>
          <w:lang w:val="en"/>
        </w:rPr>
        <w:t>Replication editing hint - indicates whether or not the inline code can be copied.</w:t>
      </w:r>
    </w:p>
    <w:p w14:paraId="1ABF0B9E" w14:textId="77777777" w:rsidR="00FB03A9" w:rsidRDefault="00D55A32">
      <w:pPr>
        <w:pStyle w:val="NormalWeb"/>
        <w:divId w:val="108624950"/>
        <w:rPr>
          <w:lang w:val="en"/>
        </w:rPr>
      </w:pPr>
      <w:r>
        <w:rPr>
          <w:rStyle w:val="Emphasis"/>
          <w:lang w:val="en"/>
        </w:rPr>
        <w:t>Value description:</w:t>
      </w:r>
      <w:r>
        <w:rPr>
          <w:lang w:val="en"/>
        </w:rPr>
        <w:t xml:space="preserve"> </w:t>
      </w:r>
      <w:r>
        <w:rPr>
          <w:rStyle w:val="HTMLCode"/>
          <w:lang w:val="en"/>
        </w:rPr>
        <w:t>yes</w:t>
      </w:r>
      <w:r>
        <w:rPr>
          <w:lang w:val="en"/>
        </w:rPr>
        <w:t xml:space="preserve"> if the code can be copied, </w:t>
      </w:r>
      <w:r>
        <w:rPr>
          <w:rStyle w:val="HTMLCode"/>
          <w:lang w:val="en"/>
        </w:rPr>
        <w:t>no</w:t>
      </w:r>
      <w:r>
        <w:rPr>
          <w:lang w:val="en"/>
        </w:rPr>
        <w:t xml:space="preserve"> if the code is not intended to be copied.</w:t>
      </w:r>
    </w:p>
    <w:p w14:paraId="2E2D789A" w14:textId="77777777" w:rsidR="00FB03A9" w:rsidRDefault="00D55A32">
      <w:pPr>
        <w:pStyle w:val="NormalWeb"/>
        <w:divId w:val="108624950"/>
        <w:rPr>
          <w:lang w:val="en"/>
        </w:rPr>
      </w:pPr>
      <w:r>
        <w:rPr>
          <w:rStyle w:val="Emphasis"/>
          <w:lang w:val="en"/>
        </w:rPr>
        <w:t>Default value:</w:t>
      </w:r>
      <w:r>
        <w:rPr>
          <w:lang w:val="en"/>
        </w:rPr>
        <w:t xml:space="preserve"> </w:t>
      </w:r>
      <w:r>
        <w:rPr>
          <w:rStyle w:val="HTMLCode"/>
          <w:lang w:val="en"/>
        </w:rPr>
        <w:t>yes</w:t>
      </w:r>
      <w:r>
        <w:rPr>
          <w:lang w:val="en"/>
        </w:rPr>
        <w:t>.</w:t>
      </w:r>
    </w:p>
    <w:p w14:paraId="21787B5F" w14:textId="77777777" w:rsidR="00FB03A9" w:rsidRDefault="00D55A32">
      <w:pPr>
        <w:pStyle w:val="NormalWeb"/>
        <w:divId w:val="10862495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w:t>
      </w:r>
    </w:p>
    <w:p w14:paraId="2621B3AB" w14:textId="77777777" w:rsidR="00FB03A9" w:rsidRDefault="00D55A32">
      <w:pPr>
        <w:pStyle w:val="Heading5"/>
        <w:divId w:val="1464932014"/>
        <w:rPr>
          <w:rFonts w:eastAsia="Times New Roman" w:cs="Times New Roman"/>
          <w:lang w:val="en"/>
        </w:rPr>
      </w:pPr>
      <w:bookmarkStart w:id="70" w:name="candelete"/>
      <w:bookmarkEnd w:id="70"/>
      <w:r>
        <w:rPr>
          <w:rFonts w:eastAsia="Times New Roman" w:cs="Times New Roman"/>
          <w:lang w:val="en"/>
        </w:rPr>
        <w:t>4.3.1.3 canDelete</w:t>
      </w:r>
    </w:p>
    <w:p w14:paraId="75F67DE3" w14:textId="77777777" w:rsidR="00FB03A9" w:rsidRDefault="00D55A32">
      <w:pPr>
        <w:pStyle w:val="NormalWeb"/>
        <w:divId w:val="873932261"/>
        <w:rPr>
          <w:lang w:val="en"/>
        </w:rPr>
      </w:pPr>
      <w:r>
        <w:rPr>
          <w:lang w:val="en"/>
        </w:rPr>
        <w:t>Deletion editing hint - indicates whether or not the inline code can be deleted.</w:t>
      </w:r>
    </w:p>
    <w:p w14:paraId="0C485458" w14:textId="77777777" w:rsidR="00FB03A9" w:rsidRDefault="00D55A32">
      <w:pPr>
        <w:pStyle w:val="NormalWeb"/>
        <w:divId w:val="873932261"/>
        <w:rPr>
          <w:lang w:val="en"/>
        </w:rPr>
      </w:pPr>
      <w:r>
        <w:rPr>
          <w:rStyle w:val="Emphasis"/>
          <w:lang w:val="en"/>
        </w:rPr>
        <w:t>Value description:</w:t>
      </w:r>
      <w:r>
        <w:rPr>
          <w:lang w:val="en"/>
        </w:rPr>
        <w:t xml:space="preserve"> </w:t>
      </w:r>
      <w:r>
        <w:rPr>
          <w:rStyle w:val="HTMLCode"/>
          <w:lang w:val="en"/>
        </w:rPr>
        <w:t>yes</w:t>
      </w:r>
      <w:r>
        <w:rPr>
          <w:lang w:val="en"/>
        </w:rPr>
        <w:t xml:space="preserve"> if the code can be deleted, </w:t>
      </w:r>
      <w:r>
        <w:rPr>
          <w:rStyle w:val="HTMLCode"/>
          <w:lang w:val="en"/>
        </w:rPr>
        <w:t>no</w:t>
      </w:r>
      <w:r>
        <w:rPr>
          <w:lang w:val="en"/>
        </w:rPr>
        <w:t xml:space="preserve"> if the code is not allowed to be deleted.</w:t>
      </w:r>
    </w:p>
    <w:p w14:paraId="4DD87694" w14:textId="77777777" w:rsidR="00FB03A9" w:rsidRDefault="00D55A32">
      <w:pPr>
        <w:pStyle w:val="NormalWeb"/>
        <w:divId w:val="873932261"/>
        <w:rPr>
          <w:lang w:val="en"/>
        </w:rPr>
      </w:pPr>
      <w:r>
        <w:rPr>
          <w:rStyle w:val="Emphasis"/>
          <w:lang w:val="en"/>
        </w:rPr>
        <w:t>Default value:</w:t>
      </w:r>
      <w:r>
        <w:rPr>
          <w:lang w:val="en"/>
        </w:rPr>
        <w:t xml:space="preserve"> </w:t>
      </w:r>
      <w:r>
        <w:rPr>
          <w:rStyle w:val="HTMLCode"/>
          <w:lang w:val="en"/>
        </w:rPr>
        <w:t>yes</w:t>
      </w:r>
      <w:r>
        <w:rPr>
          <w:lang w:val="en"/>
        </w:rPr>
        <w:t>.</w:t>
      </w:r>
    </w:p>
    <w:p w14:paraId="0449F7F7" w14:textId="77777777" w:rsidR="00FB03A9" w:rsidRDefault="00D55A32">
      <w:pPr>
        <w:pStyle w:val="NormalWeb"/>
        <w:divId w:val="873932261"/>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w:t>
      </w:r>
    </w:p>
    <w:p w14:paraId="24BA7D4C" w14:textId="77777777" w:rsidR="00FB03A9" w:rsidRDefault="00D55A32">
      <w:pPr>
        <w:pStyle w:val="Heading5"/>
        <w:divId w:val="1170366196"/>
        <w:rPr>
          <w:rFonts w:eastAsia="Times New Roman" w:cs="Times New Roman"/>
          <w:lang w:val="en"/>
        </w:rPr>
      </w:pPr>
      <w:bookmarkStart w:id="71" w:name="canoverlap"/>
      <w:bookmarkEnd w:id="71"/>
      <w:r>
        <w:rPr>
          <w:rFonts w:eastAsia="Times New Roman" w:cs="Times New Roman"/>
          <w:lang w:val="en"/>
        </w:rPr>
        <w:t>4.3.1.4 canOverlap</w:t>
      </w:r>
    </w:p>
    <w:p w14:paraId="216599CA" w14:textId="77777777" w:rsidR="00FB03A9" w:rsidRDefault="00D55A32">
      <w:pPr>
        <w:pStyle w:val="NormalWeb"/>
        <w:divId w:val="1272279309"/>
        <w:rPr>
          <w:lang w:val="en"/>
        </w:rPr>
      </w:pPr>
      <w:r>
        <w:rPr>
          <w:lang w:val="en"/>
        </w:rPr>
        <w:t>Code can overlap - indicates whether or not the spanning code where this attribute is used can enclose partial spanning codes (i.e. a start code without its corresponding end code, or an end code without its corresponding start code).</w:t>
      </w:r>
    </w:p>
    <w:p w14:paraId="51C9914E" w14:textId="77777777" w:rsidR="00FB03A9" w:rsidRDefault="00D55A32">
      <w:pPr>
        <w:pStyle w:val="NormalWeb"/>
        <w:divId w:val="1272279309"/>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3CD83CA5" w14:textId="77777777" w:rsidR="00FB03A9" w:rsidRDefault="00D55A32">
      <w:pPr>
        <w:pStyle w:val="NormalWeb"/>
        <w:divId w:val="1272279309"/>
        <w:rPr>
          <w:lang w:val="en"/>
        </w:rPr>
      </w:pPr>
      <w:r>
        <w:rPr>
          <w:rStyle w:val="Emphasis"/>
          <w:lang w:val="en"/>
        </w:rPr>
        <w:t>Default value:</w:t>
      </w:r>
      <w:r>
        <w:rPr>
          <w:lang w:val="en"/>
        </w:rPr>
        <w:t xml:space="preserve"> default values for this attribute depend on the element in which it is used:</w:t>
      </w:r>
    </w:p>
    <w:p w14:paraId="4E9B6194" w14:textId="77777777" w:rsidR="00FB03A9" w:rsidRDefault="00D55A32">
      <w:pPr>
        <w:pStyle w:val="NormalWeb"/>
        <w:numPr>
          <w:ilvl w:val="0"/>
          <w:numId w:val="28"/>
        </w:numPr>
        <w:divId w:val="1115253666"/>
        <w:rPr>
          <w:lang w:val="en"/>
        </w:rPr>
      </w:pPr>
      <w:r>
        <w:rPr>
          <w:lang w:val="en"/>
        </w:rPr>
        <w:t xml:space="preserve">When used in </w:t>
      </w:r>
      <w:hyperlink w:anchor="pc" w:tooltip="4.2.3.3 pc" w:history="1">
        <w:r>
          <w:rPr>
            <w:rStyle w:val="HTMLCode"/>
            <w:color w:val="0000FF"/>
            <w:u w:val="single"/>
            <w:lang w:val="en"/>
          </w:rPr>
          <w:t>&lt;pc&gt;</w:t>
        </w:r>
      </w:hyperlink>
      <w:r>
        <w:rPr>
          <w:lang w:val="en"/>
        </w:rPr>
        <w:t xml:space="preserve">: </w:t>
      </w:r>
      <w:r>
        <w:rPr>
          <w:rStyle w:val="HTMLCode"/>
          <w:lang w:val="en"/>
        </w:rPr>
        <w:t>no</w:t>
      </w:r>
      <w:r>
        <w:rPr>
          <w:lang w:val="en"/>
        </w:rPr>
        <w:t>.</w:t>
      </w:r>
    </w:p>
    <w:p w14:paraId="39FB4A3A" w14:textId="77777777" w:rsidR="00FB03A9" w:rsidRDefault="00D55A32">
      <w:pPr>
        <w:pStyle w:val="NormalWeb"/>
        <w:numPr>
          <w:ilvl w:val="0"/>
          <w:numId w:val="28"/>
        </w:numPr>
        <w:divId w:val="1115253666"/>
        <w:rPr>
          <w:lang w:val="en"/>
        </w:rPr>
      </w:pPr>
      <w:r>
        <w:rPr>
          <w:lang w:val="en"/>
        </w:rPr>
        <w:t xml:space="preserve">When used in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w:t>
      </w:r>
      <w:r>
        <w:rPr>
          <w:rStyle w:val="HTMLCode"/>
          <w:lang w:val="en"/>
        </w:rPr>
        <w:t>yes</w:t>
      </w:r>
      <w:r>
        <w:rPr>
          <w:lang w:val="en"/>
        </w:rPr>
        <w:t>.</w:t>
      </w:r>
    </w:p>
    <w:p w14:paraId="785B5647" w14:textId="77777777" w:rsidR="00FB03A9" w:rsidRDefault="00D55A32">
      <w:pPr>
        <w:pStyle w:val="NormalWeb"/>
        <w:divId w:val="1272279309"/>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p>
    <w:p w14:paraId="6309DF5F" w14:textId="77777777" w:rsidR="00FB03A9" w:rsidRDefault="00D55A32">
      <w:pPr>
        <w:pStyle w:val="NormalWeb"/>
        <w:divId w:val="1272279309"/>
        <w:rPr>
          <w:lang w:val="en"/>
        </w:rPr>
      </w:pPr>
      <w:r>
        <w:rPr>
          <w:rStyle w:val="Emphasis"/>
          <w:lang w:val="en"/>
        </w:rPr>
        <w:t>Example:</w:t>
      </w:r>
    </w:p>
    <w:p w14:paraId="0CCB29D7" w14:textId="77777777" w:rsidR="00FB03A9" w:rsidRDefault="00D55A32">
      <w:pPr>
        <w:pStyle w:val="HTMLPreformatted"/>
        <w:divId w:val="1272279309"/>
        <w:rPr>
          <w:lang w:val="en"/>
        </w:rPr>
      </w:pPr>
      <w:r>
        <w:rPr>
          <w:lang w:val="en"/>
        </w:rPr>
        <w:t>&lt;unit id="1"&gt;  &lt;originalData&gt;   &lt;data id="1"&gt;\i1 &lt;/data&gt;   &lt;data id="2"&gt;\i0 &lt;/data&gt;   &lt;data id="3"&gt;{\b &lt;/data&gt;   &lt;data id="4"&gt;}&lt;/data&gt;  &lt;/originalData&gt;  &lt;segment&gt;   &lt;source&gt;&lt;pc id="1" dataRefStart="3" dataRefEnd="4" canOverlap="no"/&gt;Bold, &lt;sc id="2" dataRef="1" canOverlap="yes"/&gt;both&lt;/pc&gt;, italics&lt;ec startRef="2" dataRef="2"/&gt;&lt;/source&gt;  &lt;/segment&gt; &lt;/unit&gt;</w:t>
      </w:r>
    </w:p>
    <w:p w14:paraId="6910C6EA" w14:textId="77777777" w:rsidR="00FB03A9" w:rsidRDefault="00D55A32">
      <w:pPr>
        <w:pStyle w:val="Heading5"/>
        <w:divId w:val="491484869"/>
        <w:rPr>
          <w:rFonts w:eastAsia="Times New Roman" w:cs="Times New Roman"/>
          <w:lang w:val="en"/>
        </w:rPr>
      </w:pPr>
      <w:bookmarkStart w:id="72" w:name="canreorder"/>
      <w:bookmarkEnd w:id="72"/>
      <w:r>
        <w:rPr>
          <w:rFonts w:eastAsia="Times New Roman" w:cs="Times New Roman"/>
          <w:lang w:val="en"/>
        </w:rPr>
        <w:t>4.3.1.5 canReorder</w:t>
      </w:r>
    </w:p>
    <w:p w14:paraId="43ABE67C" w14:textId="77777777" w:rsidR="00FB03A9" w:rsidRDefault="00D55A32">
      <w:pPr>
        <w:pStyle w:val="NormalWeb"/>
        <w:divId w:val="582683550"/>
        <w:rPr>
          <w:lang w:val="en"/>
        </w:rPr>
      </w:pPr>
      <w:r>
        <w:rPr>
          <w:lang w:val="en"/>
        </w:rPr>
        <w:t xml:space="preserve">Re-ordering editing hint - indicates whether or not the inline code can be re-ordered. See </w:t>
      </w:r>
      <w:hyperlink w:anchor="editinghints" w:tooltip="4.7.2.6 Editing Hints" w:history="1">
        <w:r>
          <w:rPr>
            <w:rStyle w:val="Hyperlink"/>
            <w:lang w:val="en"/>
          </w:rPr>
          <w:t>Editing Hints section</w:t>
        </w:r>
      </w:hyperlink>
      <w:r>
        <w:rPr>
          <w:lang w:val="en"/>
        </w:rPr>
        <w:t xml:space="preserve"> for more details.</w:t>
      </w:r>
    </w:p>
    <w:p w14:paraId="34B5F6F8" w14:textId="77777777" w:rsidR="00FB03A9" w:rsidRDefault="00D55A32">
      <w:pPr>
        <w:pStyle w:val="NormalWeb"/>
        <w:divId w:val="582683550"/>
        <w:rPr>
          <w:lang w:val="en"/>
        </w:rPr>
      </w:pPr>
      <w:r>
        <w:rPr>
          <w:rStyle w:val="Emphasis"/>
          <w:lang w:val="en"/>
        </w:rPr>
        <w:t>Value description:</w:t>
      </w:r>
      <w:r>
        <w:rPr>
          <w:lang w:val="en"/>
        </w:rPr>
        <w:t xml:space="preserve"> </w:t>
      </w:r>
      <w:r>
        <w:rPr>
          <w:rStyle w:val="HTMLCode"/>
          <w:lang w:val="en"/>
        </w:rPr>
        <w:t>yes</w:t>
      </w:r>
      <w:r>
        <w:rPr>
          <w:lang w:val="en"/>
        </w:rPr>
        <w:t xml:space="preserve"> in case the code can be re-ordered, </w:t>
      </w:r>
      <w:r>
        <w:rPr>
          <w:rStyle w:val="HTMLCode"/>
          <w:lang w:val="en"/>
        </w:rPr>
        <w:t>firstNo</w:t>
      </w:r>
      <w:r>
        <w:rPr>
          <w:lang w:val="en"/>
        </w:rPr>
        <w:t xml:space="preserve"> when the code is the first element of a sequence that cannot be re-ordered, </w:t>
      </w:r>
      <w:r>
        <w:rPr>
          <w:rStyle w:val="HTMLCode"/>
          <w:lang w:val="en"/>
        </w:rPr>
        <w:t>no</w:t>
      </w:r>
      <w:r>
        <w:rPr>
          <w:lang w:val="en"/>
        </w:rPr>
        <w:t xml:space="preserve"> when it is another element of such a sequence.</w:t>
      </w:r>
    </w:p>
    <w:p w14:paraId="43D04C5B" w14:textId="77777777" w:rsidR="00FB03A9" w:rsidRDefault="00D55A32">
      <w:pPr>
        <w:pStyle w:val="NormalWeb"/>
        <w:divId w:val="582683550"/>
        <w:rPr>
          <w:lang w:val="en"/>
        </w:rPr>
      </w:pPr>
      <w:r>
        <w:rPr>
          <w:rStyle w:val="Emphasis"/>
          <w:lang w:val="en"/>
        </w:rPr>
        <w:t>Default value:</w:t>
      </w:r>
      <w:r>
        <w:rPr>
          <w:lang w:val="en"/>
        </w:rPr>
        <w:t xml:space="preserve"> </w:t>
      </w:r>
      <w:r>
        <w:rPr>
          <w:rStyle w:val="HTMLCode"/>
          <w:lang w:val="en"/>
        </w:rPr>
        <w:t>yes</w:t>
      </w:r>
      <w:r>
        <w:rPr>
          <w:lang w:val="en"/>
        </w:rPr>
        <w:t>.</w:t>
      </w:r>
    </w:p>
    <w:p w14:paraId="290E04BE" w14:textId="77777777" w:rsidR="00FB03A9" w:rsidRDefault="00D55A32">
      <w:pPr>
        <w:pStyle w:val="NormalWeb"/>
        <w:divId w:val="58268355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w:t>
      </w:r>
    </w:p>
    <w:p w14:paraId="19D8C405" w14:textId="77777777" w:rsidR="00FB03A9" w:rsidRDefault="00D55A32">
      <w:pPr>
        <w:pStyle w:val="Heading5"/>
        <w:divId w:val="1129975978"/>
        <w:rPr>
          <w:rFonts w:eastAsia="Times New Roman" w:cs="Times New Roman"/>
          <w:lang w:val="en"/>
        </w:rPr>
      </w:pPr>
      <w:bookmarkStart w:id="73" w:name="canResegment"/>
      <w:bookmarkEnd w:id="73"/>
      <w:r>
        <w:rPr>
          <w:rFonts w:eastAsia="Times New Roman" w:cs="Times New Roman"/>
          <w:lang w:val="en"/>
        </w:rPr>
        <w:t>4.3.1.6 canResegment</w:t>
      </w:r>
    </w:p>
    <w:p w14:paraId="2BE4A2DF" w14:textId="77777777" w:rsidR="00FB03A9" w:rsidRDefault="00D55A32">
      <w:pPr>
        <w:pStyle w:val="NormalWeb"/>
        <w:divId w:val="624695851"/>
        <w:rPr>
          <w:lang w:val="en"/>
        </w:rPr>
      </w:pPr>
      <w:r>
        <w:rPr>
          <w:lang w:val="en"/>
        </w:rPr>
        <w:t xml:space="preserve">Can resegment - indicates whether or not the source text in the scope of the given </w:t>
      </w:r>
      <w:r>
        <w:rPr>
          <w:rStyle w:val="HTMLCode"/>
          <w:lang w:val="en"/>
        </w:rPr>
        <w:t>canResegment</w:t>
      </w:r>
      <w:r>
        <w:rPr>
          <w:lang w:val="en"/>
        </w:rPr>
        <w:t xml:space="preserve"> flag can be reorganized into a different structure of </w:t>
      </w:r>
      <w:hyperlink w:anchor="segment" w:tooltip="4.2.2.6 segment" w:history="1">
        <w:r>
          <w:rPr>
            <w:rStyle w:val="HTMLCode"/>
            <w:color w:val="0000FF"/>
            <w:u w:val="single"/>
            <w:lang w:val="en"/>
          </w:rPr>
          <w:t>&lt;segment&gt;</w:t>
        </w:r>
      </w:hyperlink>
      <w:r>
        <w:rPr>
          <w:lang w:val="en"/>
        </w:rPr>
        <w:t xml:space="preserve"> elements within the same parent </w:t>
      </w:r>
      <w:hyperlink w:anchor="unit" w:tooltip="4.2.2.5 unit" w:history="1">
        <w:r>
          <w:rPr>
            <w:rStyle w:val="HTMLCode"/>
            <w:color w:val="0000FF"/>
            <w:u w:val="single"/>
            <w:lang w:val="en"/>
          </w:rPr>
          <w:t>&lt;unit&gt;</w:t>
        </w:r>
      </w:hyperlink>
      <w:r>
        <w:rPr>
          <w:lang w:val="en"/>
        </w:rPr>
        <w:t>.</w:t>
      </w:r>
    </w:p>
    <w:p w14:paraId="7D49218B" w14:textId="77777777" w:rsidR="00FB03A9" w:rsidRDefault="00D55A32">
      <w:pPr>
        <w:pStyle w:val="NormalWeb"/>
        <w:divId w:val="624695851"/>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7998DE35" w14:textId="77777777" w:rsidR="00FB03A9" w:rsidRDefault="00D55A32">
      <w:pPr>
        <w:pStyle w:val="NormalWeb"/>
        <w:divId w:val="624695851"/>
        <w:rPr>
          <w:lang w:val="en"/>
        </w:rPr>
      </w:pPr>
      <w:r>
        <w:rPr>
          <w:rStyle w:val="Emphasis"/>
          <w:lang w:val="en"/>
        </w:rPr>
        <w:t>Default value:</w:t>
      </w:r>
      <w:r>
        <w:rPr>
          <w:lang w:val="en"/>
        </w:rPr>
        <w:t xml:space="preserve"> default values for this attribute depend on the element in which it is used:</w:t>
      </w:r>
    </w:p>
    <w:p w14:paraId="78919C40" w14:textId="77777777" w:rsidR="00FB03A9" w:rsidRDefault="00D55A32">
      <w:pPr>
        <w:pStyle w:val="NormalWeb"/>
        <w:numPr>
          <w:ilvl w:val="0"/>
          <w:numId w:val="29"/>
        </w:numPr>
        <w:divId w:val="1266956516"/>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05242CFA" w14:textId="77777777" w:rsidR="00FB03A9" w:rsidRDefault="00D55A32">
      <w:pPr>
        <w:pStyle w:val="NormalWeb"/>
        <w:ind w:left="720"/>
        <w:divId w:val="1266956516"/>
        <w:rPr>
          <w:lang w:val="en"/>
        </w:rPr>
      </w:pPr>
      <w:r>
        <w:rPr>
          <w:lang w:val="en"/>
        </w:rPr>
        <w:t xml:space="preserve">The value </w:t>
      </w:r>
      <w:r>
        <w:rPr>
          <w:rStyle w:val="HTMLCode"/>
          <w:lang w:val="en"/>
        </w:rPr>
        <w:t>yes</w:t>
      </w:r>
      <w:r>
        <w:rPr>
          <w:lang w:val="en"/>
        </w:rPr>
        <w:t>.</w:t>
      </w:r>
    </w:p>
    <w:p w14:paraId="57DE31AF" w14:textId="77777777" w:rsidR="00FB03A9" w:rsidRDefault="00D55A32">
      <w:pPr>
        <w:pStyle w:val="NormalWeb"/>
        <w:numPr>
          <w:ilvl w:val="0"/>
          <w:numId w:val="29"/>
        </w:numPr>
        <w:divId w:val="1266956516"/>
        <w:rPr>
          <w:lang w:val="en"/>
        </w:rPr>
      </w:pPr>
      <w:r>
        <w:rPr>
          <w:lang w:val="en"/>
        </w:rPr>
        <w:t>When used in any other element:</w:t>
      </w:r>
    </w:p>
    <w:p w14:paraId="0224EFA1" w14:textId="77777777" w:rsidR="00FB03A9" w:rsidRDefault="00D55A32">
      <w:pPr>
        <w:pStyle w:val="NormalWeb"/>
        <w:ind w:left="720"/>
        <w:divId w:val="1266956516"/>
        <w:rPr>
          <w:lang w:val="en"/>
        </w:rPr>
      </w:pPr>
      <w:r>
        <w:rPr>
          <w:lang w:val="en"/>
        </w:rPr>
        <w:t xml:space="preserve">The value of the </w:t>
      </w:r>
      <w:hyperlink w:anchor="canResegment" w:tooltip="4.3.1.6 canResegment" w:history="1">
        <w:r>
          <w:rPr>
            <w:rStyle w:val="HTMLCode"/>
            <w:color w:val="0000FF"/>
            <w:u w:val="single"/>
            <w:lang w:val="en"/>
          </w:rPr>
          <w:t>canResegment</w:t>
        </w:r>
      </w:hyperlink>
      <w:r>
        <w:rPr>
          <w:lang w:val="en"/>
        </w:rPr>
        <w:t xml:space="preserve"> attribute of its parent element. </w:t>
      </w:r>
    </w:p>
    <w:p w14:paraId="5E0999ED" w14:textId="77777777" w:rsidR="00FB03A9" w:rsidRDefault="00D55A32">
      <w:pPr>
        <w:pStyle w:val="NormalWeb"/>
        <w:divId w:val="624695851"/>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and </w:t>
      </w:r>
      <w:hyperlink w:anchor="segment" w:tooltip="4.2.2.6 segment" w:history="1">
        <w:r>
          <w:rPr>
            <w:rStyle w:val="HTMLCode"/>
            <w:color w:val="0000FF"/>
            <w:u w:val="single"/>
            <w:lang w:val="en"/>
          </w:rPr>
          <w:t>&lt;segment&gt;</w:t>
        </w:r>
      </w:hyperlink>
      <w:r>
        <w:rPr>
          <w:lang w:val="en"/>
        </w:rPr>
        <w:t xml:space="preserve">. </w:t>
      </w:r>
    </w:p>
    <w:p w14:paraId="3162F9E9" w14:textId="77777777" w:rsidR="00FB03A9" w:rsidRDefault="00D55A32">
      <w:pPr>
        <w:pStyle w:val="Heading5"/>
        <w:divId w:val="1613169721"/>
        <w:rPr>
          <w:rFonts w:eastAsia="Times New Roman" w:cs="Times New Roman"/>
          <w:lang w:val="en"/>
        </w:rPr>
      </w:pPr>
      <w:bookmarkStart w:id="74" w:name="category"/>
      <w:bookmarkEnd w:id="74"/>
      <w:r>
        <w:rPr>
          <w:rFonts w:eastAsia="Times New Roman" w:cs="Times New Roman"/>
          <w:lang w:val="en"/>
        </w:rPr>
        <w:t>4.3.1.7 category</w:t>
      </w:r>
    </w:p>
    <w:p w14:paraId="3D1A1DD6" w14:textId="77777777" w:rsidR="00FB03A9" w:rsidRDefault="00D55A32">
      <w:pPr>
        <w:pStyle w:val="NormalWeb"/>
        <w:divId w:val="735125022"/>
        <w:rPr>
          <w:lang w:val="en"/>
        </w:rPr>
      </w:pPr>
      <w:r>
        <w:rPr>
          <w:lang w:val="en"/>
        </w:rPr>
        <w:t>Category - provides a way to categorize notes.</w:t>
      </w:r>
    </w:p>
    <w:p w14:paraId="2DF76B71" w14:textId="77777777" w:rsidR="00FB03A9" w:rsidRDefault="00D55A32">
      <w:pPr>
        <w:pStyle w:val="NormalWeb"/>
        <w:divId w:val="735125022"/>
        <w:rPr>
          <w:lang w:val="en"/>
        </w:rPr>
      </w:pPr>
      <w:r>
        <w:rPr>
          <w:rStyle w:val="Emphasis"/>
          <w:lang w:val="en"/>
        </w:rPr>
        <w:t>Value description:</w:t>
      </w:r>
      <w:r>
        <w:rPr>
          <w:lang w:val="en"/>
        </w:rPr>
        <w:t xml:space="preserve"> Text.</w:t>
      </w:r>
    </w:p>
    <w:p w14:paraId="07E19995" w14:textId="77777777" w:rsidR="00FB03A9" w:rsidRDefault="00D55A32">
      <w:pPr>
        <w:pStyle w:val="NormalWeb"/>
        <w:divId w:val="735125022"/>
        <w:rPr>
          <w:lang w:val="en"/>
        </w:rPr>
      </w:pPr>
      <w:r>
        <w:rPr>
          <w:rStyle w:val="Emphasis"/>
          <w:lang w:val="en"/>
        </w:rPr>
        <w:t>Default value:</w:t>
      </w:r>
      <w:r>
        <w:rPr>
          <w:lang w:val="en"/>
        </w:rPr>
        <w:t xml:space="preserve"> undefined</w:t>
      </w:r>
    </w:p>
    <w:p w14:paraId="74CDA033" w14:textId="77777777" w:rsidR="00FB03A9" w:rsidRDefault="00D55A32">
      <w:pPr>
        <w:pStyle w:val="NormalWeb"/>
        <w:divId w:val="735125022"/>
        <w:rPr>
          <w:lang w:val="en"/>
        </w:rPr>
      </w:pPr>
      <w:r>
        <w:rPr>
          <w:rStyle w:val="Emphasis"/>
          <w:lang w:val="en"/>
        </w:rPr>
        <w:t>Used in:</w:t>
      </w:r>
      <w:r>
        <w:rPr>
          <w:lang w:val="en"/>
        </w:rPr>
        <w:t xml:space="preserve"> </w:t>
      </w:r>
      <w:hyperlink w:anchor="note" w:tooltip="4.2.2.9 note" w:history="1">
        <w:r>
          <w:rPr>
            <w:rStyle w:val="HTMLCode"/>
            <w:color w:val="0000FF"/>
            <w:u w:val="single"/>
            <w:lang w:val="en"/>
          </w:rPr>
          <w:t>&lt;note&gt;</w:t>
        </w:r>
      </w:hyperlink>
      <w:r>
        <w:rPr>
          <w:lang w:val="en"/>
        </w:rPr>
        <w:t>.</w:t>
      </w:r>
    </w:p>
    <w:p w14:paraId="0F87B1C7" w14:textId="77777777" w:rsidR="00FB03A9" w:rsidRDefault="00D55A32">
      <w:pPr>
        <w:pStyle w:val="Heading5"/>
        <w:divId w:val="1827551485"/>
        <w:rPr>
          <w:rFonts w:eastAsia="Times New Roman" w:cs="Times New Roman"/>
          <w:lang w:val="en"/>
        </w:rPr>
      </w:pPr>
      <w:bookmarkStart w:id="75" w:name="copyof"/>
      <w:bookmarkEnd w:id="75"/>
      <w:r>
        <w:rPr>
          <w:rFonts w:eastAsia="Times New Roman" w:cs="Times New Roman"/>
          <w:lang w:val="en"/>
        </w:rPr>
        <w:t>4.3.1.8 copyOf</w:t>
      </w:r>
    </w:p>
    <w:p w14:paraId="63BBCC79" w14:textId="77777777" w:rsidR="00FB03A9" w:rsidRDefault="00D55A32">
      <w:pPr>
        <w:pStyle w:val="NormalWeb"/>
        <w:divId w:val="924001659"/>
        <w:rPr>
          <w:lang w:val="en"/>
        </w:rPr>
      </w:pPr>
      <w:r>
        <w:rPr>
          <w:lang w:val="en"/>
        </w:rPr>
        <w:t xml:space="preserve">Reference to base code - holds the </w:t>
      </w:r>
      <w:hyperlink w:anchor="id" w:tooltip="4.3.1.21 id" w:history="1">
        <w:r>
          <w:rPr>
            <w:rStyle w:val="HTMLCode"/>
            <w:color w:val="0000FF"/>
            <w:u w:val="single"/>
            <w:lang w:val="en"/>
          </w:rPr>
          <w:t>id</w:t>
        </w:r>
      </w:hyperlink>
      <w:r>
        <w:rPr>
          <w:lang w:val="en"/>
        </w:rPr>
        <w:t xml:space="preserve"> of the base code of a copied code.</w:t>
      </w:r>
    </w:p>
    <w:p w14:paraId="36A02C1A" w14:textId="77777777" w:rsidR="00FB03A9" w:rsidRDefault="00D55A32">
      <w:pPr>
        <w:pStyle w:val="NormalWeb"/>
        <w:divId w:val="924001659"/>
        <w:rPr>
          <w:lang w:val="en"/>
        </w:rPr>
      </w:pPr>
      <w:r>
        <w:rPr>
          <w:rStyle w:val="Emphasis"/>
          <w:lang w:val="en"/>
        </w:rPr>
        <w:t>Value description:</w:t>
      </w:r>
      <w:r>
        <w:rPr>
          <w:lang w:val="en"/>
        </w:rPr>
        <w:t xml:space="preserve"> NMTOKEN. The </w:t>
      </w:r>
      <w:hyperlink w:anchor="id" w:tooltip="4.3.1.21 id" w:history="1">
        <w:r>
          <w:rPr>
            <w:rStyle w:val="HTMLCode"/>
            <w:color w:val="0000FF"/>
            <w:u w:val="single"/>
            <w:lang w:val="en"/>
          </w:rPr>
          <w:t>id</w:t>
        </w:r>
      </w:hyperlink>
      <w:r>
        <w:rPr>
          <w:lang w:val="en"/>
        </w:rPr>
        <w:t xml:space="preserve"> value of the base code of which this code is a copy.</w:t>
      </w:r>
    </w:p>
    <w:p w14:paraId="39C8BBBC" w14:textId="77777777" w:rsidR="00FB03A9" w:rsidRDefault="00D55A32">
      <w:pPr>
        <w:pStyle w:val="NormalWeb"/>
        <w:divId w:val="924001659"/>
        <w:rPr>
          <w:lang w:val="en"/>
        </w:rPr>
      </w:pPr>
      <w:r>
        <w:rPr>
          <w:rStyle w:val="Emphasis"/>
          <w:lang w:val="en"/>
        </w:rPr>
        <w:t>Default value:</w:t>
      </w:r>
      <w:r>
        <w:rPr>
          <w:lang w:val="en"/>
        </w:rPr>
        <w:t xml:space="preserve"> undefined</w:t>
      </w:r>
    </w:p>
    <w:p w14:paraId="64D6F06A" w14:textId="77777777" w:rsidR="00FB03A9" w:rsidRDefault="00D55A32">
      <w:pPr>
        <w:pStyle w:val="NormalWeb"/>
        <w:divId w:val="924001659"/>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24D1F989" w14:textId="77777777" w:rsidR="00FB03A9" w:rsidRDefault="00D55A32">
      <w:pPr>
        <w:pStyle w:val="NormalWeb"/>
        <w:divId w:val="924001659"/>
        <w:rPr>
          <w:lang w:val="en"/>
        </w:rPr>
      </w:pPr>
      <w:r>
        <w:rPr>
          <w:rStyle w:val="Emphasis"/>
          <w:lang w:val="en"/>
        </w:rPr>
        <w:t>Example:</w:t>
      </w:r>
    </w:p>
    <w:p w14:paraId="265ECD3F" w14:textId="77777777" w:rsidR="00FB03A9" w:rsidRDefault="00D55A32">
      <w:pPr>
        <w:pStyle w:val="HTMLPreformatted"/>
        <w:divId w:val="924001659"/>
        <w:rPr>
          <w:lang w:val="en"/>
        </w:rPr>
      </w:pPr>
      <w:r>
        <w:rPr>
          <w:lang w:val="en"/>
        </w:rPr>
        <w:t xml:space="preserve">&lt;unit id="1"&gt;  &lt;segment&gt;   &lt;source&gt;Äter &lt;pc id="1"&gt;katter möss&lt;/pc&gt;?&lt;/source&gt;   &lt;target&gt;Do &lt;pc id="1"&gt;cats&lt;/pc&gt; eat &lt;pc id="2" copyOf="1"&gt;mice&lt;/pc&gt;?   &lt;/target&gt;  &lt;/segment&gt; &lt;/unit&gt; </w:t>
      </w:r>
    </w:p>
    <w:p w14:paraId="1DF4A083" w14:textId="77777777" w:rsidR="00FB03A9" w:rsidRDefault="00D55A32">
      <w:pPr>
        <w:pStyle w:val="Heading5"/>
        <w:divId w:val="2080470076"/>
        <w:rPr>
          <w:rFonts w:eastAsia="Times New Roman" w:cs="Times New Roman"/>
          <w:lang w:val="en"/>
        </w:rPr>
      </w:pPr>
      <w:bookmarkStart w:id="76" w:name="dataref"/>
      <w:bookmarkEnd w:id="76"/>
      <w:r>
        <w:rPr>
          <w:rFonts w:eastAsia="Times New Roman" w:cs="Times New Roman"/>
          <w:lang w:val="en"/>
        </w:rPr>
        <w:t>4.3.1.9 dataRef</w:t>
      </w:r>
    </w:p>
    <w:p w14:paraId="4CBE8506" w14:textId="77777777" w:rsidR="00FB03A9" w:rsidRDefault="00D55A32">
      <w:pPr>
        <w:pStyle w:val="NormalWeb"/>
        <w:divId w:val="1108086199"/>
        <w:rPr>
          <w:lang w:val="en"/>
        </w:rPr>
      </w:pPr>
      <w:r>
        <w:rPr>
          <w:lang w:val="en"/>
        </w:rPr>
        <w:t xml:space="preserve">Original data reference - holds the identifier of the </w:t>
      </w:r>
      <w:hyperlink w:anchor="data" w:tooltip="4.2.2.11 data" w:history="1">
        <w:r>
          <w:rPr>
            <w:rStyle w:val="HTMLCode"/>
            <w:color w:val="0000FF"/>
            <w:u w:val="single"/>
            <w:lang w:val="en"/>
          </w:rPr>
          <w:t>&lt;data&gt;</w:t>
        </w:r>
      </w:hyperlink>
      <w:r>
        <w:rPr>
          <w:lang w:val="en"/>
        </w:rPr>
        <w:t xml:space="preserve"> element that contains the original data for a given inline code.</w:t>
      </w:r>
    </w:p>
    <w:p w14:paraId="4402234D" w14:textId="77777777" w:rsidR="00FB03A9" w:rsidRDefault="00D55A32">
      <w:pPr>
        <w:pStyle w:val="NormalWeb"/>
        <w:divId w:val="1108086199"/>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 that MUST be the value of the </w:t>
      </w:r>
      <w:hyperlink w:anchor="id" w:tooltip="4.3.1.21 id" w:history="1">
        <w:r>
          <w:rPr>
            <w:rStyle w:val="HTMLCode"/>
            <w:color w:val="0000FF"/>
            <w:u w:val="single"/>
            <w:lang w:val="en"/>
          </w:rPr>
          <w:t>id</w:t>
        </w:r>
      </w:hyperlink>
      <w:r>
        <w:rPr>
          <w:lang w:val="en"/>
        </w:rPr>
        <w:t xml:space="preserve"> attribute of one of the </w:t>
      </w:r>
      <w:hyperlink w:anchor="data" w:tooltip="4.2.2.11 data" w:history="1">
        <w:r>
          <w:rPr>
            <w:rStyle w:val="HTMLCode"/>
            <w:color w:val="0000FF"/>
            <w:u w:val="single"/>
            <w:lang w:val="en"/>
          </w:rPr>
          <w:t>&lt;data&gt;</w:t>
        </w:r>
      </w:hyperlink>
      <w:r>
        <w:rPr>
          <w:lang w:val="en"/>
        </w:rPr>
        <w:t xml:space="preserve"> element listed in the same </w:t>
      </w:r>
      <w:hyperlink w:anchor="unit" w:tooltip="4.2.2.5 unit" w:history="1">
        <w:r>
          <w:rPr>
            <w:rStyle w:val="HTMLCode"/>
            <w:color w:val="0000FF"/>
            <w:u w:val="single"/>
            <w:lang w:val="en"/>
          </w:rPr>
          <w:t>&lt;unit&gt;</w:t>
        </w:r>
      </w:hyperlink>
      <w:r>
        <w:rPr>
          <w:lang w:val="en"/>
        </w:rPr>
        <w:t xml:space="preserve"> element.</w:t>
      </w:r>
    </w:p>
    <w:p w14:paraId="21111EEF" w14:textId="77777777" w:rsidR="00FB03A9" w:rsidRDefault="00D55A32">
      <w:pPr>
        <w:pStyle w:val="NormalWeb"/>
        <w:divId w:val="1108086199"/>
        <w:rPr>
          <w:lang w:val="en"/>
        </w:rPr>
      </w:pPr>
      <w:r>
        <w:rPr>
          <w:rStyle w:val="Emphasis"/>
          <w:lang w:val="en"/>
        </w:rPr>
        <w:t>Default value:</w:t>
      </w:r>
      <w:r>
        <w:rPr>
          <w:lang w:val="en"/>
        </w:rPr>
        <w:t xml:space="preserve"> undefined.</w:t>
      </w:r>
    </w:p>
    <w:p w14:paraId="28DC8820" w14:textId="77777777" w:rsidR="00FB03A9" w:rsidRDefault="00D55A32">
      <w:pPr>
        <w:pStyle w:val="NormalWeb"/>
        <w:divId w:val="1108086199"/>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2F5EEA2D" w14:textId="77777777" w:rsidR="00FB03A9" w:rsidRDefault="00D55A32">
      <w:pPr>
        <w:pStyle w:val="NormalWeb"/>
        <w:divId w:val="1108086199"/>
        <w:rPr>
          <w:lang w:val="en"/>
        </w:rPr>
      </w:pPr>
      <w:r>
        <w:rPr>
          <w:rStyle w:val="Emphasis"/>
          <w:lang w:val="en"/>
        </w:rPr>
        <w:t>Example:</w:t>
      </w:r>
    </w:p>
    <w:p w14:paraId="674A7CD0" w14:textId="77777777" w:rsidR="00FB03A9" w:rsidRDefault="00D55A32">
      <w:pPr>
        <w:pStyle w:val="HTMLPreformatted"/>
        <w:divId w:val="1108086199"/>
        <w:rPr>
          <w:lang w:val="en"/>
        </w:rPr>
      </w:pPr>
      <w:r>
        <w:rPr>
          <w:lang w:val="en"/>
        </w:rPr>
        <w:t>&lt;unit id="1"&gt;  &lt;originalData&gt;   &lt;data id="d1"&gt;{0}&lt;/data&gt;  &lt;/originalData&gt;  &lt;segment&gt;   &lt;source&gt;Error in '&lt;ph id="1" dataRef="d1"/&gt;'.&lt;/source&gt;   &lt;target&gt;Erreur dans '&lt;ph id="1" dataRef="d1"/&gt;'.&lt;/target&gt;  &lt;/segment&gt; &lt;/unit&gt;</w:t>
      </w:r>
    </w:p>
    <w:p w14:paraId="2FA327CE" w14:textId="77777777" w:rsidR="00FB03A9" w:rsidRDefault="00D55A32">
      <w:pPr>
        <w:pStyle w:val="NormalWeb"/>
        <w:divId w:val="1108086199"/>
        <w:rPr>
          <w:lang w:val="en"/>
        </w:rPr>
      </w:pPr>
      <w:r>
        <w:rPr>
          <w:lang w:val="en"/>
        </w:rPr>
        <w:t xml:space="preserve">The example above shows a </w:t>
      </w:r>
      <w:hyperlink w:anchor="ph" w:tooltip="4.2.3.2 ph" w:history="1">
        <w:r>
          <w:rPr>
            <w:rStyle w:val="HTMLCode"/>
            <w:color w:val="0000FF"/>
            <w:u w:val="single"/>
            <w:lang w:val="en"/>
          </w:rPr>
          <w:t>&lt;ph&gt;</w:t>
        </w:r>
      </w:hyperlink>
      <w:r>
        <w:rPr>
          <w:lang w:val="en"/>
        </w:rPr>
        <w:t xml:space="preserve"> element that has its original data stored outside the content, in a </w:t>
      </w:r>
      <w:hyperlink w:anchor="data" w:tooltip="4.2.2.11 data" w:history="1">
        <w:r>
          <w:rPr>
            <w:rStyle w:val="HTMLCode"/>
            <w:color w:val="0000FF"/>
            <w:u w:val="single"/>
            <w:lang w:val="en"/>
          </w:rPr>
          <w:t>&lt;data&gt;</w:t>
        </w:r>
      </w:hyperlink>
      <w:r>
        <w:rPr>
          <w:lang w:val="en"/>
        </w:rPr>
        <w:t xml:space="preserve"> element.</w:t>
      </w:r>
    </w:p>
    <w:p w14:paraId="213AE76C" w14:textId="77777777" w:rsidR="00FB03A9" w:rsidRDefault="00D55A32">
      <w:pPr>
        <w:pStyle w:val="Heading5"/>
        <w:divId w:val="649091272"/>
        <w:rPr>
          <w:rFonts w:eastAsia="Times New Roman" w:cs="Times New Roman"/>
          <w:lang w:val="en"/>
        </w:rPr>
      </w:pPr>
      <w:bookmarkStart w:id="77" w:name="datarefend"/>
      <w:bookmarkEnd w:id="77"/>
      <w:r>
        <w:rPr>
          <w:rFonts w:eastAsia="Times New Roman" w:cs="Times New Roman"/>
          <w:lang w:val="en"/>
        </w:rPr>
        <w:t>4.3.1.10 dataRefEnd</w:t>
      </w:r>
    </w:p>
    <w:p w14:paraId="6BCCEF0D" w14:textId="77777777" w:rsidR="00FB03A9" w:rsidRDefault="00D55A32">
      <w:pPr>
        <w:pStyle w:val="NormalWeb"/>
        <w:divId w:val="908925745"/>
        <w:rPr>
          <w:lang w:val="en"/>
        </w:rPr>
      </w:pPr>
      <w:r>
        <w:rPr>
          <w:lang w:val="en"/>
        </w:rPr>
        <w:t xml:space="preserve">Original data reference - holds the identifier of the </w:t>
      </w:r>
      <w:hyperlink w:anchor="data" w:tooltip="4.2.2.11 data" w:history="1">
        <w:r>
          <w:rPr>
            <w:rStyle w:val="HTMLCode"/>
            <w:color w:val="0000FF"/>
            <w:u w:val="single"/>
            <w:lang w:val="en"/>
          </w:rPr>
          <w:t>&lt;data&gt;</w:t>
        </w:r>
      </w:hyperlink>
      <w:r>
        <w:rPr>
          <w:lang w:val="en"/>
        </w:rPr>
        <w:t xml:space="preserve"> element that contains the original data for the end marker of a given inline code.</w:t>
      </w:r>
    </w:p>
    <w:p w14:paraId="2FFBB73E" w14:textId="77777777" w:rsidR="00FB03A9" w:rsidRDefault="00D55A32">
      <w:pPr>
        <w:pStyle w:val="NormalWeb"/>
        <w:divId w:val="908925745"/>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 that MUST be the value of the </w:t>
      </w:r>
      <w:hyperlink w:anchor="id" w:tooltip="4.3.1.21 id" w:history="1">
        <w:r>
          <w:rPr>
            <w:rStyle w:val="HTMLCode"/>
            <w:color w:val="0000FF"/>
            <w:u w:val="single"/>
            <w:lang w:val="en"/>
          </w:rPr>
          <w:t>id</w:t>
        </w:r>
      </w:hyperlink>
      <w:r>
        <w:rPr>
          <w:lang w:val="en"/>
        </w:rPr>
        <w:t xml:space="preserve"> attribute of one of the </w:t>
      </w:r>
      <w:hyperlink w:anchor="data" w:tooltip="4.2.2.11 data" w:history="1">
        <w:r>
          <w:rPr>
            <w:rStyle w:val="HTMLCode"/>
            <w:color w:val="0000FF"/>
            <w:u w:val="single"/>
            <w:lang w:val="en"/>
          </w:rPr>
          <w:t>&lt;data&gt;</w:t>
        </w:r>
      </w:hyperlink>
      <w:r>
        <w:rPr>
          <w:lang w:val="en"/>
        </w:rPr>
        <w:t xml:space="preserve"> element listed in the same </w:t>
      </w:r>
      <w:hyperlink w:anchor="unit" w:tooltip="4.2.2.5 unit" w:history="1">
        <w:r>
          <w:rPr>
            <w:rStyle w:val="HTMLCode"/>
            <w:color w:val="0000FF"/>
            <w:u w:val="single"/>
            <w:lang w:val="en"/>
          </w:rPr>
          <w:t>&lt;unit&gt;</w:t>
        </w:r>
      </w:hyperlink>
      <w:r>
        <w:rPr>
          <w:lang w:val="en"/>
        </w:rPr>
        <w:t xml:space="preserve"> element.</w:t>
      </w:r>
    </w:p>
    <w:p w14:paraId="66B18031" w14:textId="77777777" w:rsidR="00FB03A9" w:rsidRDefault="00D55A32">
      <w:pPr>
        <w:pStyle w:val="NormalWeb"/>
        <w:divId w:val="908925745"/>
        <w:rPr>
          <w:lang w:val="en"/>
        </w:rPr>
      </w:pPr>
      <w:r>
        <w:rPr>
          <w:rStyle w:val="Emphasis"/>
          <w:lang w:val="en"/>
        </w:rPr>
        <w:t>Default value:</w:t>
      </w:r>
      <w:r>
        <w:rPr>
          <w:lang w:val="en"/>
        </w:rPr>
        <w:t xml:space="preserve"> undefined.</w:t>
      </w:r>
    </w:p>
    <w:p w14:paraId="428FBA42" w14:textId="77777777" w:rsidR="00FB03A9" w:rsidRDefault="00D55A32">
      <w:pPr>
        <w:pStyle w:val="NormalWeb"/>
        <w:divId w:val="908925745"/>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1EE94361" w14:textId="77777777" w:rsidR="00FB03A9" w:rsidRDefault="00D55A32">
      <w:pPr>
        <w:pStyle w:val="NormalWeb"/>
        <w:divId w:val="908925745"/>
        <w:rPr>
          <w:lang w:val="en"/>
        </w:rPr>
      </w:pPr>
      <w:r>
        <w:rPr>
          <w:rStyle w:val="Emphasis"/>
          <w:lang w:val="en"/>
        </w:rPr>
        <w:t>Example:</w:t>
      </w:r>
    </w:p>
    <w:p w14:paraId="75CAAC10" w14:textId="77777777" w:rsidR="00FB03A9" w:rsidRDefault="00D55A32">
      <w:pPr>
        <w:pStyle w:val="HTMLPreformatted"/>
        <w:divId w:val="908925745"/>
        <w:rPr>
          <w:lang w:val="en"/>
        </w:rPr>
      </w:pPr>
      <w:r>
        <w:rPr>
          <w:lang w:val="en"/>
        </w:rPr>
        <w:t>&lt;unit id="1"&gt;  &lt;originalData&gt;   &lt;data id="d1"&gt;&amp;lt;EM&gt;&lt;/data&gt;   &lt;data id="d2"&gt;&amp;lt;/EM&gt;&lt;/data&gt;  &lt;/originalData&gt;  &lt;segment&gt;   &lt;source&gt;&lt;pc id="1" dataRefStart="d1" dataRefEnd="d2"&gt;Efficiency&lt;pc&gt; is the operative word here.&lt;/source&gt;   &lt;target&gt;&lt;pc id="1" dataRefStart="d1" dataRefEnd="d2"&gt;Efficacité&lt;pc&gt; est le mot clé ici.&lt;/target&gt;  &lt;/segment&gt; &lt;/unit&gt;</w:t>
      </w:r>
    </w:p>
    <w:p w14:paraId="7B37DB1E" w14:textId="77777777" w:rsidR="00FB03A9" w:rsidRDefault="00D55A32">
      <w:pPr>
        <w:pStyle w:val="NormalWeb"/>
        <w:divId w:val="908925745"/>
        <w:rPr>
          <w:lang w:val="en"/>
        </w:rPr>
      </w:pPr>
      <w:r>
        <w:rPr>
          <w:lang w:val="en"/>
        </w:rPr>
        <w:t xml:space="preserve">The example above shows two </w:t>
      </w:r>
      <w:hyperlink w:anchor="pc" w:tooltip="4.2.3.3 pc" w:history="1">
        <w:r>
          <w:rPr>
            <w:rStyle w:val="HTMLCode"/>
            <w:color w:val="0000FF"/>
            <w:u w:val="single"/>
            <w:lang w:val="en"/>
          </w:rPr>
          <w:t>&lt;pc&gt;</w:t>
        </w:r>
      </w:hyperlink>
      <w:r>
        <w:rPr>
          <w:lang w:val="en"/>
        </w:rPr>
        <w:t xml:space="preserve"> elements with their original data stored outside the content, in two </w:t>
      </w:r>
      <w:hyperlink w:anchor="data" w:tooltip="4.2.2.11 data" w:history="1">
        <w:r>
          <w:rPr>
            <w:rStyle w:val="HTMLCode"/>
            <w:color w:val="0000FF"/>
            <w:u w:val="single"/>
            <w:lang w:val="en"/>
          </w:rPr>
          <w:t>&lt;data&gt;</w:t>
        </w:r>
      </w:hyperlink>
      <w:r>
        <w:rPr>
          <w:lang w:val="en"/>
        </w:rPr>
        <w:t xml:space="preserve"> elements.</w:t>
      </w:r>
    </w:p>
    <w:p w14:paraId="28DE111A" w14:textId="77777777" w:rsidR="00FB03A9" w:rsidRDefault="00D55A32">
      <w:pPr>
        <w:pStyle w:val="Heading5"/>
        <w:divId w:val="1083572400"/>
        <w:rPr>
          <w:rFonts w:eastAsia="Times New Roman" w:cs="Times New Roman"/>
          <w:lang w:val="en"/>
        </w:rPr>
      </w:pPr>
      <w:bookmarkStart w:id="78" w:name="datarefstart"/>
      <w:bookmarkEnd w:id="78"/>
      <w:r>
        <w:rPr>
          <w:rFonts w:eastAsia="Times New Roman" w:cs="Times New Roman"/>
          <w:lang w:val="en"/>
        </w:rPr>
        <w:t>4.3.1.11 dataRefStart</w:t>
      </w:r>
    </w:p>
    <w:p w14:paraId="6A42C804" w14:textId="77777777" w:rsidR="00FB03A9" w:rsidRDefault="00D55A32">
      <w:pPr>
        <w:pStyle w:val="NormalWeb"/>
        <w:divId w:val="321933492"/>
        <w:rPr>
          <w:lang w:val="en"/>
        </w:rPr>
      </w:pPr>
      <w:r>
        <w:rPr>
          <w:lang w:val="en"/>
        </w:rPr>
        <w:t xml:space="preserve">Original data reference - holds the identifier of the </w:t>
      </w:r>
      <w:hyperlink w:anchor="data" w:tooltip="4.2.2.11 data" w:history="1">
        <w:r>
          <w:rPr>
            <w:rStyle w:val="HTMLCode"/>
            <w:color w:val="0000FF"/>
            <w:u w:val="single"/>
            <w:lang w:val="en"/>
          </w:rPr>
          <w:t>&lt;data&gt;</w:t>
        </w:r>
      </w:hyperlink>
      <w:r>
        <w:rPr>
          <w:lang w:val="en"/>
        </w:rPr>
        <w:t xml:space="preserve"> element that contains the original data for the start marker of a given inline code.</w:t>
      </w:r>
    </w:p>
    <w:p w14:paraId="1F003CCA" w14:textId="77777777" w:rsidR="00FB03A9" w:rsidRDefault="00D55A32">
      <w:pPr>
        <w:pStyle w:val="NormalWeb"/>
        <w:divId w:val="321933492"/>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 that MUST be the value of the </w:t>
      </w:r>
      <w:hyperlink w:anchor="id" w:tooltip="4.3.1.21 id" w:history="1">
        <w:r>
          <w:rPr>
            <w:rStyle w:val="HTMLCode"/>
            <w:color w:val="0000FF"/>
            <w:u w:val="single"/>
            <w:lang w:val="en"/>
          </w:rPr>
          <w:t>id</w:t>
        </w:r>
      </w:hyperlink>
      <w:r>
        <w:rPr>
          <w:lang w:val="en"/>
        </w:rPr>
        <w:t xml:space="preserve"> attribute of one of the </w:t>
      </w:r>
      <w:hyperlink w:anchor="data" w:tooltip="4.2.2.11 data" w:history="1">
        <w:r>
          <w:rPr>
            <w:rStyle w:val="HTMLCode"/>
            <w:color w:val="0000FF"/>
            <w:u w:val="single"/>
            <w:lang w:val="en"/>
          </w:rPr>
          <w:t>&lt;data&gt;</w:t>
        </w:r>
      </w:hyperlink>
      <w:r>
        <w:rPr>
          <w:lang w:val="en"/>
        </w:rPr>
        <w:t xml:space="preserve"> element listed in the same </w:t>
      </w:r>
      <w:hyperlink w:anchor="unit" w:tooltip="4.2.2.5 unit" w:history="1">
        <w:r>
          <w:rPr>
            <w:rStyle w:val="HTMLCode"/>
            <w:color w:val="0000FF"/>
            <w:u w:val="single"/>
            <w:lang w:val="en"/>
          </w:rPr>
          <w:t>&lt;unit&gt;</w:t>
        </w:r>
      </w:hyperlink>
      <w:r>
        <w:rPr>
          <w:lang w:val="en"/>
        </w:rPr>
        <w:t xml:space="preserve"> element.</w:t>
      </w:r>
    </w:p>
    <w:p w14:paraId="6728C41B" w14:textId="77777777" w:rsidR="00FB03A9" w:rsidRDefault="00D55A32">
      <w:pPr>
        <w:pStyle w:val="NormalWeb"/>
        <w:divId w:val="321933492"/>
        <w:rPr>
          <w:lang w:val="en"/>
        </w:rPr>
      </w:pPr>
      <w:r>
        <w:rPr>
          <w:rStyle w:val="Emphasis"/>
          <w:lang w:val="en"/>
        </w:rPr>
        <w:t>Default value:</w:t>
      </w:r>
      <w:r>
        <w:rPr>
          <w:lang w:val="en"/>
        </w:rPr>
        <w:t xml:space="preserve"> undefined.</w:t>
      </w:r>
    </w:p>
    <w:p w14:paraId="21F83EE4" w14:textId="77777777" w:rsidR="00FB03A9" w:rsidRDefault="00D55A32">
      <w:pPr>
        <w:pStyle w:val="NormalWeb"/>
        <w:divId w:val="321933492"/>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4B9166B4" w14:textId="77777777" w:rsidR="00FB03A9" w:rsidRDefault="00D55A32">
      <w:pPr>
        <w:pStyle w:val="NormalWeb"/>
        <w:divId w:val="321933492"/>
        <w:rPr>
          <w:lang w:val="en"/>
        </w:rPr>
      </w:pPr>
      <w:r>
        <w:rPr>
          <w:rStyle w:val="Emphasis"/>
          <w:lang w:val="en"/>
        </w:rPr>
        <w:t>Example:</w:t>
      </w:r>
    </w:p>
    <w:p w14:paraId="241DD1DF" w14:textId="77777777" w:rsidR="00FB03A9" w:rsidRDefault="00D55A32">
      <w:pPr>
        <w:pStyle w:val="HTMLPreformatted"/>
        <w:divId w:val="321933492"/>
        <w:rPr>
          <w:lang w:val="en"/>
        </w:rPr>
      </w:pPr>
      <w:r>
        <w:rPr>
          <w:lang w:val="en"/>
        </w:rPr>
        <w:t>&lt;unit id="1"&gt;  &lt;originalData&gt;   &lt;data id="d1"&gt;&amp;lt;EM&gt;&lt;/data&gt;   &lt;data id="d2"&gt;&amp;lt;/EM&gt;&lt;/data&gt;  &lt;/originalData&gt;  &lt;segment&gt;   &lt;source&gt;&lt;pc id="1" dataRefStart="d1" dataRefEnd="d2"&gt;Efficiency&lt;/pc&gt; is the operative word here.&lt;/source&gt;   &lt;target&gt;&lt;pc id="1" dataRefStart="d1" dataRefEnd="d2"&gt;Efficacité&lt;/pc&gt; est le mot clé ici.&lt;/target&gt;  &lt;/segment&gt; &lt;/unit&gt;</w:t>
      </w:r>
    </w:p>
    <w:p w14:paraId="2709209E" w14:textId="77777777" w:rsidR="00FB03A9" w:rsidRDefault="00D55A32">
      <w:pPr>
        <w:pStyle w:val="NormalWeb"/>
        <w:divId w:val="321933492"/>
        <w:rPr>
          <w:lang w:val="en"/>
        </w:rPr>
      </w:pPr>
      <w:r>
        <w:rPr>
          <w:lang w:val="en"/>
        </w:rPr>
        <w:t xml:space="preserve">The example above shows two </w:t>
      </w:r>
      <w:hyperlink w:anchor="pc" w:tooltip="4.2.3.3 pc" w:history="1">
        <w:r>
          <w:rPr>
            <w:rStyle w:val="HTMLCode"/>
            <w:color w:val="0000FF"/>
            <w:u w:val="single"/>
            <w:lang w:val="en"/>
          </w:rPr>
          <w:t>&lt;pc&gt;</w:t>
        </w:r>
      </w:hyperlink>
      <w:r>
        <w:rPr>
          <w:lang w:val="en"/>
        </w:rPr>
        <w:t xml:space="preserve"> elements with their original data stored outside the content, in two </w:t>
      </w:r>
      <w:hyperlink w:anchor="data" w:tooltip="4.2.2.11 data" w:history="1">
        <w:r>
          <w:rPr>
            <w:rStyle w:val="HTMLCode"/>
            <w:color w:val="0000FF"/>
            <w:u w:val="single"/>
            <w:lang w:val="en"/>
          </w:rPr>
          <w:t>&lt;data&gt;</w:t>
        </w:r>
      </w:hyperlink>
      <w:r>
        <w:rPr>
          <w:lang w:val="en"/>
        </w:rPr>
        <w:t xml:space="preserve"> elements.</w:t>
      </w:r>
    </w:p>
    <w:p w14:paraId="2435279D" w14:textId="77777777" w:rsidR="00FB03A9" w:rsidRDefault="00D55A32">
      <w:pPr>
        <w:pStyle w:val="Heading5"/>
        <w:divId w:val="534394944"/>
        <w:rPr>
          <w:rFonts w:eastAsia="Times New Roman" w:cs="Times New Roman"/>
          <w:lang w:val="en"/>
        </w:rPr>
      </w:pPr>
      <w:bookmarkStart w:id="79" w:name="dir"/>
      <w:bookmarkEnd w:id="79"/>
      <w:r>
        <w:rPr>
          <w:rFonts w:eastAsia="Times New Roman" w:cs="Times New Roman"/>
          <w:lang w:val="en"/>
        </w:rPr>
        <w:t>4.3.1.12 dir</w:t>
      </w:r>
    </w:p>
    <w:p w14:paraId="263D8030" w14:textId="77777777" w:rsidR="00FB03A9" w:rsidRDefault="00D55A32">
      <w:pPr>
        <w:pStyle w:val="NormalWeb"/>
        <w:divId w:val="1220241427"/>
        <w:rPr>
          <w:lang w:val="en"/>
        </w:rPr>
      </w:pPr>
      <w:r>
        <w:rPr>
          <w:lang w:val="en"/>
        </w:rPr>
        <w:t>Directionality - indicates the directionality of content.</w:t>
      </w:r>
    </w:p>
    <w:p w14:paraId="206B7639" w14:textId="77777777" w:rsidR="00FB03A9" w:rsidRDefault="00D55A32">
      <w:pPr>
        <w:pStyle w:val="NormalWeb"/>
        <w:divId w:val="1220241427"/>
        <w:rPr>
          <w:lang w:val="en"/>
        </w:rPr>
      </w:pPr>
      <w:r>
        <w:rPr>
          <w:rStyle w:val="Emphasis"/>
          <w:lang w:val="en"/>
        </w:rPr>
        <w:t>Value description:</w:t>
      </w:r>
      <w:r>
        <w:rPr>
          <w:lang w:val="en"/>
        </w:rPr>
        <w:t xml:space="preserve"> </w:t>
      </w:r>
      <w:r>
        <w:rPr>
          <w:rStyle w:val="HTMLCode"/>
          <w:lang w:val="en"/>
        </w:rPr>
        <w:t>ltr</w:t>
      </w:r>
      <w:r>
        <w:rPr>
          <w:lang w:val="en"/>
        </w:rPr>
        <w:t xml:space="preserve"> (Left-To-Right), </w:t>
      </w:r>
      <w:r>
        <w:rPr>
          <w:rStyle w:val="HTMLCode"/>
          <w:lang w:val="en"/>
        </w:rPr>
        <w:t>rtl</w:t>
      </w:r>
      <w:r>
        <w:rPr>
          <w:lang w:val="en"/>
        </w:rPr>
        <w:t xml:space="preserve"> (Right-To-Left), or </w:t>
      </w:r>
      <w:r>
        <w:rPr>
          <w:rStyle w:val="HTMLCode"/>
          <w:lang w:val="en"/>
        </w:rPr>
        <w:t>auto</w:t>
      </w:r>
      <w:r>
        <w:rPr>
          <w:lang w:val="en"/>
        </w:rPr>
        <w:t xml:space="preserve"> (determined heuristically, based on the first strong directional character in scope, see </w:t>
      </w:r>
      <w:hyperlink w:anchor="uax9" w:history="1">
        <w:r>
          <w:rPr>
            <w:rStyle w:val="Hyperlink"/>
            <w:lang w:val="en"/>
          </w:rPr>
          <w:t>[UAX #9]</w:t>
        </w:r>
      </w:hyperlink>
      <w:r>
        <w:rPr>
          <w:lang w:val="en"/>
        </w:rPr>
        <w:t>).</w:t>
      </w:r>
    </w:p>
    <w:p w14:paraId="55A338CE" w14:textId="77777777" w:rsidR="00FB03A9" w:rsidRDefault="00D55A32">
      <w:pPr>
        <w:pStyle w:val="NormalWeb"/>
        <w:divId w:val="1220241427"/>
        <w:rPr>
          <w:lang w:val="en"/>
        </w:rPr>
      </w:pPr>
      <w:r>
        <w:rPr>
          <w:rStyle w:val="Emphasis"/>
          <w:lang w:val="en"/>
        </w:rPr>
        <w:t>Default value:</w:t>
      </w:r>
      <w:r>
        <w:rPr>
          <w:lang w:val="en"/>
        </w:rPr>
        <w:t xml:space="preserve"> default values for this attribute depend on the element in which it is used:</w:t>
      </w:r>
    </w:p>
    <w:p w14:paraId="71C71757" w14:textId="77777777" w:rsidR="00FB03A9" w:rsidRDefault="00D55A32">
      <w:pPr>
        <w:pStyle w:val="NormalWeb"/>
        <w:numPr>
          <w:ilvl w:val="0"/>
          <w:numId w:val="30"/>
        </w:numPr>
        <w:divId w:val="399787191"/>
        <w:rPr>
          <w:lang w:val="en"/>
        </w:rPr>
      </w:pPr>
      <w:r>
        <w:rPr>
          <w:lang w:val="en"/>
        </w:rPr>
        <w:t xml:space="preserve">When used in a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element that has a </w:t>
      </w:r>
      <w:hyperlink w:anchor="source" w:tooltip="4.2.2.12 source" w:history="1">
        <w:r>
          <w:rPr>
            <w:rStyle w:val="HTMLCode"/>
            <w:color w:val="0000FF"/>
            <w:u w:val="single"/>
            <w:lang w:val="en"/>
          </w:rPr>
          <w:t>&lt;source&gt;</w:t>
        </w:r>
      </w:hyperlink>
      <w:r>
        <w:rPr>
          <w:lang w:val="en"/>
        </w:rPr>
        <w:t xml:space="preserve"> element as its parent:</w:t>
      </w:r>
    </w:p>
    <w:p w14:paraId="7DD76302" w14:textId="77777777" w:rsidR="00FB03A9" w:rsidRDefault="00D55A32">
      <w:pPr>
        <w:pStyle w:val="NormalWeb"/>
        <w:ind w:left="720"/>
        <w:divId w:val="399787191"/>
        <w:rPr>
          <w:lang w:val="en"/>
        </w:rPr>
      </w:pPr>
      <w:r>
        <w:rPr>
          <w:lang w:val="en"/>
        </w:rPr>
        <w:t xml:space="preserve">The value of the </w:t>
      </w:r>
      <w:hyperlink w:anchor="srcdir" w:tooltip="4.3.1.28 srcDir" w:history="1">
        <w:r>
          <w:rPr>
            <w:rStyle w:val="HTMLCode"/>
            <w:color w:val="0000FF"/>
            <w:u w:val="single"/>
            <w:lang w:val="en"/>
          </w:rPr>
          <w:t>srcDir</w:t>
        </w:r>
      </w:hyperlink>
      <w:r>
        <w:rPr>
          <w:lang w:val="en"/>
        </w:rPr>
        <w:t xml:space="preserve"> attribute of the </w:t>
      </w:r>
      <w:hyperlink w:anchor="unit" w:tooltip="4.2.2.5 unit" w:history="1">
        <w:r>
          <w:rPr>
            <w:rStyle w:val="HTMLCode"/>
            <w:color w:val="0000FF"/>
            <w:u w:val="single"/>
            <w:lang w:val="en"/>
          </w:rPr>
          <w:t>&lt;unit&gt;</w:t>
        </w:r>
      </w:hyperlink>
      <w:r>
        <w:rPr>
          <w:lang w:val="en"/>
        </w:rPr>
        <w:t xml:space="preserve"> element, in which the elements are located.</w:t>
      </w:r>
    </w:p>
    <w:p w14:paraId="4AFE2E0D" w14:textId="77777777" w:rsidR="00FB03A9" w:rsidRDefault="00D55A32">
      <w:pPr>
        <w:pStyle w:val="NormalWeb"/>
        <w:numPr>
          <w:ilvl w:val="0"/>
          <w:numId w:val="30"/>
        </w:numPr>
        <w:divId w:val="399787191"/>
        <w:rPr>
          <w:lang w:val="en"/>
        </w:rPr>
      </w:pPr>
      <w:r>
        <w:rPr>
          <w:lang w:val="en"/>
        </w:rPr>
        <w:t xml:space="preserve">When used in a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element that has a </w:t>
      </w:r>
      <w:hyperlink w:anchor="target" w:tooltip="4.2.2.13 target" w:history="1">
        <w:r>
          <w:rPr>
            <w:rStyle w:val="HTMLCode"/>
            <w:color w:val="0000FF"/>
            <w:u w:val="single"/>
            <w:lang w:val="en"/>
          </w:rPr>
          <w:t>&lt;target&gt;</w:t>
        </w:r>
      </w:hyperlink>
      <w:r>
        <w:rPr>
          <w:lang w:val="en"/>
        </w:rPr>
        <w:t xml:space="preserve"> element as its parent: </w:t>
      </w:r>
    </w:p>
    <w:p w14:paraId="143978F9" w14:textId="77777777" w:rsidR="00FB03A9" w:rsidRDefault="00D55A32">
      <w:pPr>
        <w:pStyle w:val="NormalWeb"/>
        <w:ind w:left="720"/>
        <w:divId w:val="399787191"/>
        <w:rPr>
          <w:lang w:val="en"/>
        </w:rPr>
      </w:pPr>
      <w:r>
        <w:rPr>
          <w:lang w:val="en"/>
        </w:rPr>
        <w:t xml:space="preserve">The value of the </w:t>
      </w:r>
      <w:hyperlink w:anchor="trgdir" w:tooltip="4.3.1.39 trgDir" w:history="1">
        <w:r>
          <w:rPr>
            <w:rStyle w:val="HTMLCode"/>
            <w:color w:val="0000FF"/>
            <w:u w:val="single"/>
            <w:lang w:val="en"/>
          </w:rPr>
          <w:t>trgDir</w:t>
        </w:r>
      </w:hyperlink>
      <w:r>
        <w:rPr>
          <w:lang w:val="en"/>
        </w:rPr>
        <w:t xml:space="preserve"> attribute of the </w:t>
      </w:r>
      <w:hyperlink w:anchor="unit" w:tooltip="4.2.2.5 unit" w:history="1">
        <w:r>
          <w:rPr>
            <w:rStyle w:val="HTMLCode"/>
            <w:color w:val="0000FF"/>
            <w:u w:val="single"/>
            <w:lang w:val="en"/>
          </w:rPr>
          <w:t>&lt;unit&gt;</w:t>
        </w:r>
      </w:hyperlink>
      <w:r>
        <w:rPr>
          <w:lang w:val="en"/>
        </w:rPr>
        <w:t xml:space="preserve"> element, in which the elements are located.</w:t>
      </w:r>
    </w:p>
    <w:p w14:paraId="7BE2B089" w14:textId="77777777" w:rsidR="00FB03A9" w:rsidRDefault="00D55A32">
      <w:pPr>
        <w:pStyle w:val="NormalWeb"/>
        <w:numPr>
          <w:ilvl w:val="0"/>
          <w:numId w:val="30"/>
        </w:numPr>
        <w:divId w:val="399787191"/>
        <w:rPr>
          <w:lang w:val="en"/>
        </w:rPr>
      </w:pPr>
      <w:r>
        <w:rPr>
          <w:lang w:val="en"/>
        </w:rPr>
        <w:t xml:space="preserve">When used in a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or </w:t>
      </w:r>
      <w:hyperlink w:anchor="ec" w:tooltip="4.2.3.5 ec" w:history="1">
        <w:r>
          <w:rPr>
            <w:rStyle w:val="HTMLCode"/>
            <w:color w:val="0000FF"/>
            <w:u w:val="single"/>
            <w:lang w:val="en"/>
          </w:rPr>
          <w:t>&lt;ec&gt;</w:t>
        </w:r>
      </w:hyperlink>
      <w:r>
        <w:rPr>
          <w:lang w:val="en"/>
        </w:rPr>
        <w:t xml:space="preserve"> element that has a </w:t>
      </w:r>
      <w:hyperlink w:anchor="pc" w:tooltip="4.2.3.3 pc" w:history="1">
        <w:r>
          <w:rPr>
            <w:rStyle w:val="HTMLCode"/>
            <w:color w:val="0000FF"/>
            <w:u w:val="single"/>
            <w:lang w:val="en"/>
          </w:rPr>
          <w:t>&lt;pc&gt;</w:t>
        </w:r>
      </w:hyperlink>
      <w:r>
        <w:rPr>
          <w:lang w:val="en"/>
        </w:rPr>
        <w:t xml:space="preserve"> element as its parent:</w:t>
      </w:r>
    </w:p>
    <w:p w14:paraId="429B6DEE" w14:textId="77777777" w:rsidR="00FB03A9" w:rsidRDefault="00D55A32">
      <w:pPr>
        <w:pStyle w:val="NormalWeb"/>
        <w:ind w:left="720"/>
        <w:divId w:val="399787191"/>
        <w:rPr>
          <w:lang w:val="en"/>
        </w:rPr>
      </w:pPr>
      <w:r>
        <w:rPr>
          <w:lang w:val="en"/>
        </w:rPr>
        <w:t xml:space="preserve">The value of the </w:t>
      </w:r>
      <w:hyperlink w:anchor="dir" w:tooltip="4.3.1.12 dir" w:history="1">
        <w:r>
          <w:rPr>
            <w:rStyle w:val="HTMLCode"/>
            <w:color w:val="0000FF"/>
            <w:u w:val="single"/>
            <w:lang w:val="en"/>
          </w:rPr>
          <w:t>dir</w:t>
        </w:r>
      </w:hyperlink>
      <w:r>
        <w:rPr>
          <w:lang w:val="en"/>
        </w:rPr>
        <w:t xml:space="preserve"> attribute of the parent </w:t>
      </w:r>
      <w:hyperlink w:anchor="pc" w:tooltip="4.2.3.3 pc" w:history="1">
        <w:r>
          <w:rPr>
            <w:rStyle w:val="HTMLCode"/>
            <w:color w:val="0000FF"/>
            <w:u w:val="single"/>
            <w:lang w:val="en"/>
          </w:rPr>
          <w:t>&lt;pc&gt;</w:t>
        </w:r>
      </w:hyperlink>
      <w:r>
        <w:rPr>
          <w:lang w:val="en"/>
        </w:rPr>
        <w:t xml:space="preserve"> element.</w:t>
      </w:r>
    </w:p>
    <w:p w14:paraId="5FD52E88" w14:textId="77777777" w:rsidR="00FB03A9" w:rsidRDefault="00D55A32">
      <w:pPr>
        <w:pStyle w:val="NormalWeb"/>
        <w:numPr>
          <w:ilvl w:val="0"/>
          <w:numId w:val="30"/>
        </w:numPr>
        <w:divId w:val="399787191"/>
        <w:rPr>
          <w:lang w:val="en"/>
        </w:rPr>
      </w:pPr>
      <w:r>
        <w:rPr>
          <w:lang w:val="en"/>
        </w:rPr>
        <w:t xml:space="preserve">When used in </w:t>
      </w:r>
      <w:hyperlink w:anchor="data" w:tooltip="4.2.2.11 data" w:history="1">
        <w:r>
          <w:rPr>
            <w:rStyle w:val="HTMLCode"/>
            <w:color w:val="0000FF"/>
            <w:u w:val="single"/>
            <w:lang w:val="en"/>
          </w:rPr>
          <w:t>&lt;data&gt;</w:t>
        </w:r>
      </w:hyperlink>
      <w:r>
        <w:rPr>
          <w:lang w:val="en"/>
        </w:rPr>
        <w:t>:</w:t>
      </w:r>
    </w:p>
    <w:p w14:paraId="106706E7" w14:textId="77777777" w:rsidR="00FB03A9" w:rsidRDefault="00D55A32">
      <w:pPr>
        <w:pStyle w:val="NormalWeb"/>
        <w:ind w:left="720"/>
        <w:divId w:val="399787191"/>
        <w:rPr>
          <w:lang w:val="en"/>
        </w:rPr>
      </w:pPr>
      <w:r>
        <w:rPr>
          <w:lang w:val="en"/>
        </w:rPr>
        <w:t xml:space="preserve">The value </w:t>
      </w:r>
      <w:r>
        <w:rPr>
          <w:rStyle w:val="HTMLCode"/>
          <w:lang w:val="en"/>
        </w:rPr>
        <w:t>auto</w:t>
      </w:r>
      <w:r>
        <w:rPr>
          <w:lang w:val="en"/>
        </w:rPr>
        <w:t>.</w:t>
      </w:r>
    </w:p>
    <w:p w14:paraId="5B808A2F" w14:textId="77777777" w:rsidR="00FB03A9" w:rsidRDefault="00D55A32">
      <w:pPr>
        <w:pStyle w:val="NormalWeb"/>
        <w:divId w:val="1220241427"/>
        <w:rPr>
          <w:lang w:val="en"/>
        </w:rPr>
      </w:pPr>
      <w:r>
        <w:rPr>
          <w:rStyle w:val="Emphasis"/>
          <w:lang w:val="en"/>
        </w:rPr>
        <w:t>Used in:</w:t>
      </w:r>
      <w:r>
        <w:rPr>
          <w:lang w:val="en"/>
        </w:rPr>
        <w:t xml:space="preserve"> </w:t>
      </w:r>
      <w:hyperlink w:anchor="data" w:tooltip="4.2.2.11 data" w:history="1">
        <w:r>
          <w:rPr>
            <w:rStyle w:val="HTMLCode"/>
            <w:color w:val="0000FF"/>
            <w:u w:val="single"/>
            <w:lang w:val="en"/>
          </w:rPr>
          <w:t>&lt;data&gt;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w:t>
      </w:r>
    </w:p>
    <w:p w14:paraId="6D4204BD" w14:textId="77777777" w:rsidR="00FB03A9" w:rsidRDefault="00D55A32">
      <w:pPr>
        <w:pStyle w:val="Heading5"/>
        <w:divId w:val="1456869245"/>
        <w:rPr>
          <w:rFonts w:eastAsia="Times New Roman" w:cs="Times New Roman"/>
          <w:lang w:val="en"/>
        </w:rPr>
      </w:pPr>
      <w:bookmarkStart w:id="80" w:name="disp"/>
      <w:bookmarkEnd w:id="80"/>
      <w:r>
        <w:rPr>
          <w:rFonts w:eastAsia="Times New Roman" w:cs="Times New Roman"/>
          <w:lang w:val="en"/>
        </w:rPr>
        <w:t>4.3.1.13 disp</w:t>
      </w:r>
    </w:p>
    <w:p w14:paraId="18BCB46F" w14:textId="77777777" w:rsidR="00FB03A9" w:rsidRDefault="00D55A32">
      <w:pPr>
        <w:pStyle w:val="NormalWeb"/>
        <w:divId w:val="1191340894"/>
        <w:rPr>
          <w:lang w:val="en"/>
        </w:rPr>
      </w:pPr>
      <w:r>
        <w:rPr>
          <w:lang w:val="en"/>
        </w:rPr>
        <w:t>Display text - holds an alternative user-friendly display representation of the original data of the inline code.</w:t>
      </w:r>
    </w:p>
    <w:p w14:paraId="1A62BDD9" w14:textId="77777777" w:rsidR="00FB03A9" w:rsidRDefault="00D55A32">
      <w:pPr>
        <w:pStyle w:val="NormalWeb"/>
        <w:divId w:val="1191340894"/>
        <w:rPr>
          <w:lang w:val="en"/>
        </w:rPr>
      </w:pPr>
      <w:r>
        <w:rPr>
          <w:rStyle w:val="Emphasis"/>
          <w:lang w:val="en"/>
        </w:rPr>
        <w:t>Value description:</w:t>
      </w:r>
      <w:r>
        <w:rPr>
          <w:lang w:val="en"/>
        </w:rPr>
        <w:t xml:space="preserve"> Text.</w:t>
      </w:r>
    </w:p>
    <w:p w14:paraId="5919F829" w14:textId="77777777" w:rsidR="00FB03A9" w:rsidRDefault="00D55A32">
      <w:pPr>
        <w:pStyle w:val="NormalWeb"/>
        <w:divId w:val="1191340894"/>
        <w:rPr>
          <w:lang w:val="en"/>
        </w:rPr>
      </w:pPr>
      <w:r>
        <w:rPr>
          <w:rStyle w:val="Emphasis"/>
          <w:lang w:val="en"/>
        </w:rPr>
        <w:t>Default value:</w:t>
      </w:r>
      <w:r>
        <w:rPr>
          <w:lang w:val="en"/>
        </w:rPr>
        <w:t xml:space="preserve"> undefined</w:t>
      </w:r>
    </w:p>
    <w:p w14:paraId="54521DED" w14:textId="77777777" w:rsidR="00FB03A9" w:rsidRDefault="00D55A32">
      <w:pPr>
        <w:pStyle w:val="NormalWeb"/>
        <w:divId w:val="1191340894"/>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6D52EF8D" w14:textId="77777777" w:rsidR="00FB03A9" w:rsidRDefault="00D55A32">
      <w:pPr>
        <w:pStyle w:val="NormalWeb"/>
        <w:divId w:val="1191340894"/>
        <w:rPr>
          <w:lang w:val="en"/>
        </w:rPr>
      </w:pPr>
      <w:r>
        <w:rPr>
          <w:rStyle w:val="Emphasis"/>
          <w:lang w:val="en"/>
        </w:rPr>
        <w:t>Example:</w:t>
      </w:r>
    </w:p>
    <w:p w14:paraId="21BCE7FD" w14:textId="77777777" w:rsidR="00FB03A9" w:rsidRDefault="00D55A32">
      <w:pPr>
        <w:pStyle w:val="HTMLPreformatted"/>
        <w:divId w:val="1191340894"/>
        <w:rPr>
          <w:lang w:val="en"/>
        </w:rPr>
      </w:pPr>
      <w:r>
        <w:rPr>
          <w:lang w:val="en"/>
        </w:rPr>
        <w:t>&lt;unit id="1"&gt;  &lt;originalData&gt;   &lt;data id="d1"&gt;{1}&lt;/data&gt;  &lt;/originalData&gt;  &lt;segment&gt;  &lt;source&gt;Welcome back &lt;ph id="1" disp="[UserName]" dataRef="d1"/&gt;!&lt;/source&gt;  &lt;/segment&gt; &lt;/unit&gt;</w:t>
      </w:r>
    </w:p>
    <w:p w14:paraId="671CA0CF" w14:textId="77777777" w:rsidR="00FB03A9" w:rsidRDefault="00D55A32">
      <w:pPr>
        <w:pStyle w:val="Heading3"/>
        <w:divId w:val="1532263635"/>
        <w:rPr>
          <w:rFonts w:eastAsia="Times New Roman" w:cs="Times New Roman"/>
          <w:lang w:val="en"/>
        </w:rPr>
      </w:pPr>
      <w:r>
        <w:rPr>
          <w:rFonts w:eastAsia="Times New Roman" w:cs="Times New Roman"/>
          <w:lang w:val="en"/>
        </w:rPr>
        <w:t>Note</w:t>
      </w:r>
    </w:p>
    <w:p w14:paraId="5052257A" w14:textId="77777777" w:rsidR="00FB03A9" w:rsidRDefault="00D55A32">
      <w:pPr>
        <w:pStyle w:val="NormalWeb"/>
        <w:divId w:val="1532263635"/>
        <w:rPr>
          <w:lang w:val="en"/>
        </w:rPr>
      </w:pPr>
      <w:r>
        <w:rPr>
          <w:lang w:val="en"/>
        </w:rPr>
        <w:t xml:space="preserve">To provide a plain text equivalent of the code, use the </w:t>
      </w:r>
      <w:hyperlink w:anchor="equiv" w:tooltip="4.3.1.16 equiv" w:history="1">
        <w:r>
          <w:rPr>
            <w:rStyle w:val="HTMLCode"/>
            <w:color w:val="0000FF"/>
            <w:u w:val="single"/>
            <w:lang w:val="en"/>
          </w:rPr>
          <w:t>equiv</w:t>
        </w:r>
      </w:hyperlink>
      <w:r>
        <w:rPr>
          <w:lang w:val="en"/>
        </w:rPr>
        <w:t xml:space="preserve"> attribute.</w:t>
      </w:r>
    </w:p>
    <w:p w14:paraId="7A7491F5" w14:textId="77777777" w:rsidR="00FB03A9" w:rsidRDefault="00D55A32">
      <w:pPr>
        <w:pStyle w:val="Heading5"/>
        <w:divId w:val="808933750"/>
        <w:rPr>
          <w:rFonts w:eastAsia="Times New Roman" w:cs="Times New Roman"/>
          <w:lang w:val="en"/>
        </w:rPr>
      </w:pPr>
      <w:bookmarkStart w:id="81" w:name="dispend"/>
      <w:bookmarkEnd w:id="81"/>
      <w:r>
        <w:rPr>
          <w:rFonts w:eastAsia="Times New Roman" w:cs="Times New Roman"/>
          <w:lang w:val="en"/>
        </w:rPr>
        <w:t>4.3.1.14 dispEnd</w:t>
      </w:r>
    </w:p>
    <w:p w14:paraId="65105FA2" w14:textId="77777777" w:rsidR="00FB03A9" w:rsidRDefault="00D55A32">
      <w:pPr>
        <w:pStyle w:val="NormalWeb"/>
        <w:divId w:val="1912499402"/>
        <w:rPr>
          <w:lang w:val="en"/>
        </w:rPr>
      </w:pPr>
      <w:r>
        <w:rPr>
          <w:lang w:val="en"/>
        </w:rPr>
        <w:t>Display text - holds an alternative user-friendly display representation of the original data of the end marker of an inline code.</w:t>
      </w:r>
    </w:p>
    <w:p w14:paraId="4031BEF7" w14:textId="77777777" w:rsidR="00FB03A9" w:rsidRDefault="00D55A32">
      <w:pPr>
        <w:pStyle w:val="NormalWeb"/>
        <w:divId w:val="1912499402"/>
        <w:rPr>
          <w:lang w:val="en"/>
        </w:rPr>
      </w:pPr>
      <w:r>
        <w:rPr>
          <w:rStyle w:val="Emphasis"/>
          <w:lang w:val="en"/>
        </w:rPr>
        <w:t>Value description:</w:t>
      </w:r>
      <w:r>
        <w:rPr>
          <w:lang w:val="en"/>
        </w:rPr>
        <w:t xml:space="preserve"> Text.</w:t>
      </w:r>
    </w:p>
    <w:p w14:paraId="4F77DFE6" w14:textId="77777777" w:rsidR="00FB03A9" w:rsidRDefault="00D55A32">
      <w:pPr>
        <w:pStyle w:val="NormalWeb"/>
        <w:divId w:val="1912499402"/>
        <w:rPr>
          <w:lang w:val="en"/>
        </w:rPr>
      </w:pPr>
      <w:r>
        <w:rPr>
          <w:rStyle w:val="Emphasis"/>
          <w:lang w:val="en"/>
        </w:rPr>
        <w:t>Default value:</w:t>
      </w:r>
      <w:r>
        <w:rPr>
          <w:lang w:val="en"/>
        </w:rPr>
        <w:t xml:space="preserve"> undefined</w:t>
      </w:r>
    </w:p>
    <w:p w14:paraId="44D5500C" w14:textId="77777777" w:rsidR="00FB03A9" w:rsidRDefault="00D55A32">
      <w:pPr>
        <w:pStyle w:val="NormalWeb"/>
        <w:divId w:val="1912499402"/>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466CBFDD" w14:textId="77777777" w:rsidR="00FB03A9" w:rsidRDefault="00D55A32">
      <w:pPr>
        <w:pStyle w:val="NormalWeb"/>
        <w:divId w:val="1912499402"/>
        <w:rPr>
          <w:lang w:val="en"/>
        </w:rPr>
      </w:pPr>
      <w:r>
        <w:rPr>
          <w:rStyle w:val="Emphasis"/>
          <w:lang w:val="en"/>
        </w:rPr>
        <w:t>Example:</w:t>
      </w:r>
    </w:p>
    <w:p w14:paraId="55096384" w14:textId="77777777" w:rsidR="00FB03A9" w:rsidRDefault="00D55A32">
      <w:pPr>
        <w:pStyle w:val="HTMLPreformatted"/>
        <w:divId w:val="1912499402"/>
        <w:rPr>
          <w:lang w:val="en"/>
        </w:rPr>
      </w:pPr>
      <w:r>
        <w:rPr>
          <w:lang w:val="en"/>
        </w:rPr>
        <w:t>&lt;unit id="1"&gt;  &lt;originalData&gt;   &lt;data id="d1"&gt;\cf1\ul\b\f1\fs24 &lt;/data&gt;   &lt;data id="d2"&gt;\cf0\ulnone\b0\f0\fs22 &lt;/data&gt;  &lt;/originalData&gt;  &lt;segment&gt;   &lt;source&gt;Example of &lt;pc id="1" dataRefStart="d1" dataRefEnd="d2" dispStart="&amp;lt;span&gt;" dispEnd="&amp;lt;/span&gt;"&gt;formatted text&lt;/pc&gt;.&lt;/source&gt;  &lt;/segment&gt; &lt;/unit&gt;</w:t>
      </w:r>
    </w:p>
    <w:p w14:paraId="643B9DCF" w14:textId="77777777" w:rsidR="00FB03A9" w:rsidRDefault="00D55A32">
      <w:pPr>
        <w:pStyle w:val="NormalWeb"/>
        <w:divId w:val="1912499402"/>
        <w:rPr>
          <w:lang w:val="en"/>
        </w:rPr>
      </w:pPr>
      <w:r>
        <w:rPr>
          <w:lang w:val="en"/>
        </w:rPr>
        <w:t xml:space="preserve">In the example above, the </w:t>
      </w:r>
      <w:hyperlink w:anchor="dispstart" w:tooltip="4.3.1.15 dispStart" w:history="1">
        <w:r>
          <w:rPr>
            <w:rStyle w:val="HTMLCode"/>
            <w:color w:val="0000FF"/>
            <w:u w:val="single"/>
            <w:lang w:val="en"/>
          </w:rPr>
          <w:t>dispStart</w:t>
        </w:r>
      </w:hyperlink>
      <w:r>
        <w:rPr>
          <w:lang w:val="en"/>
        </w:rPr>
        <w:t xml:space="preserve"> and </w:t>
      </w:r>
      <w:hyperlink w:anchor="dispend" w:tooltip="4.3.1.14 dispEnd" w:history="1">
        <w:r>
          <w:rPr>
            <w:rStyle w:val="HTMLCode"/>
            <w:color w:val="0000FF"/>
            <w:u w:val="single"/>
            <w:lang w:val="en"/>
          </w:rPr>
          <w:t>dispEnd</w:t>
        </w:r>
      </w:hyperlink>
      <w:r>
        <w:rPr>
          <w:lang w:val="en"/>
        </w:rPr>
        <w:t xml:space="preserve"> attributes provide a more user-friendly representation of the original formatting codes.</w:t>
      </w:r>
    </w:p>
    <w:p w14:paraId="5E220CC0" w14:textId="77777777" w:rsidR="00FB03A9" w:rsidRDefault="00D55A32">
      <w:pPr>
        <w:pStyle w:val="Heading3"/>
        <w:divId w:val="364454337"/>
        <w:rPr>
          <w:rFonts w:eastAsia="Times New Roman" w:cs="Times New Roman"/>
          <w:lang w:val="en"/>
        </w:rPr>
      </w:pPr>
      <w:r>
        <w:rPr>
          <w:rFonts w:eastAsia="Times New Roman" w:cs="Times New Roman"/>
          <w:lang w:val="en"/>
        </w:rPr>
        <w:t>Note</w:t>
      </w:r>
    </w:p>
    <w:p w14:paraId="5B5019EF" w14:textId="77777777" w:rsidR="00FB03A9" w:rsidRDefault="00D55A32">
      <w:pPr>
        <w:pStyle w:val="NormalWeb"/>
        <w:divId w:val="364454337"/>
        <w:rPr>
          <w:lang w:val="en"/>
        </w:rPr>
      </w:pPr>
      <w:r>
        <w:rPr>
          <w:lang w:val="en"/>
        </w:rPr>
        <w:t xml:space="preserve">To provide a plain text equivalent of the code, use the </w:t>
      </w:r>
      <w:hyperlink w:anchor="equivend" w:tooltip="4.3.1.17 equivEnd" w:history="1">
        <w:r>
          <w:rPr>
            <w:rStyle w:val="HTMLCode"/>
            <w:color w:val="0000FF"/>
            <w:u w:val="single"/>
            <w:lang w:val="en"/>
          </w:rPr>
          <w:t>equivEnd</w:t>
        </w:r>
      </w:hyperlink>
      <w:r>
        <w:rPr>
          <w:lang w:val="en"/>
        </w:rPr>
        <w:t xml:space="preserve"> attribute.</w:t>
      </w:r>
    </w:p>
    <w:p w14:paraId="2AFFCD27" w14:textId="77777777" w:rsidR="00FB03A9" w:rsidRDefault="00D55A32">
      <w:pPr>
        <w:pStyle w:val="Heading5"/>
        <w:divId w:val="449781610"/>
        <w:rPr>
          <w:rFonts w:eastAsia="Times New Roman" w:cs="Times New Roman"/>
          <w:lang w:val="en"/>
        </w:rPr>
      </w:pPr>
      <w:bookmarkStart w:id="82" w:name="dispstart"/>
      <w:bookmarkEnd w:id="82"/>
      <w:r>
        <w:rPr>
          <w:rFonts w:eastAsia="Times New Roman" w:cs="Times New Roman"/>
          <w:lang w:val="en"/>
        </w:rPr>
        <w:t>4.3.1.15 dispStart</w:t>
      </w:r>
    </w:p>
    <w:p w14:paraId="326E1727" w14:textId="77777777" w:rsidR="00FB03A9" w:rsidRDefault="00D55A32">
      <w:pPr>
        <w:pStyle w:val="NormalWeb"/>
        <w:divId w:val="1412048173"/>
        <w:rPr>
          <w:lang w:val="en"/>
        </w:rPr>
      </w:pPr>
      <w:r>
        <w:rPr>
          <w:lang w:val="en"/>
        </w:rPr>
        <w:t>Display text - holds an alternative user-friendly display representation of the original data of the start marker of an inline code.</w:t>
      </w:r>
    </w:p>
    <w:p w14:paraId="447AFFAB" w14:textId="77777777" w:rsidR="00FB03A9" w:rsidRDefault="00D55A32">
      <w:pPr>
        <w:pStyle w:val="NormalWeb"/>
        <w:divId w:val="1412048173"/>
        <w:rPr>
          <w:lang w:val="en"/>
        </w:rPr>
      </w:pPr>
      <w:r>
        <w:rPr>
          <w:rStyle w:val="Emphasis"/>
          <w:lang w:val="en"/>
        </w:rPr>
        <w:t>Value description:</w:t>
      </w:r>
      <w:r>
        <w:rPr>
          <w:lang w:val="en"/>
        </w:rPr>
        <w:t xml:space="preserve"> Text.</w:t>
      </w:r>
    </w:p>
    <w:p w14:paraId="3DAF2E6B" w14:textId="77777777" w:rsidR="00FB03A9" w:rsidRDefault="00D55A32">
      <w:pPr>
        <w:pStyle w:val="NormalWeb"/>
        <w:divId w:val="1412048173"/>
        <w:rPr>
          <w:lang w:val="en"/>
        </w:rPr>
      </w:pPr>
      <w:r>
        <w:rPr>
          <w:rStyle w:val="Emphasis"/>
          <w:lang w:val="en"/>
        </w:rPr>
        <w:t>Default value:</w:t>
      </w:r>
      <w:r>
        <w:rPr>
          <w:lang w:val="en"/>
        </w:rPr>
        <w:t xml:space="preserve"> undefined</w:t>
      </w:r>
    </w:p>
    <w:p w14:paraId="04949CE9" w14:textId="77777777" w:rsidR="00FB03A9" w:rsidRDefault="00D55A32">
      <w:pPr>
        <w:pStyle w:val="NormalWeb"/>
        <w:divId w:val="1412048173"/>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5454488C" w14:textId="77777777" w:rsidR="00FB03A9" w:rsidRDefault="00D55A32">
      <w:pPr>
        <w:pStyle w:val="NormalWeb"/>
        <w:divId w:val="1412048173"/>
        <w:rPr>
          <w:lang w:val="en"/>
        </w:rPr>
      </w:pPr>
      <w:r>
        <w:rPr>
          <w:rStyle w:val="Emphasis"/>
          <w:lang w:val="en"/>
        </w:rPr>
        <w:t>Example:</w:t>
      </w:r>
    </w:p>
    <w:p w14:paraId="406FFBA6" w14:textId="77777777" w:rsidR="00FB03A9" w:rsidRDefault="00D55A32">
      <w:pPr>
        <w:pStyle w:val="HTMLPreformatted"/>
        <w:divId w:val="1412048173"/>
        <w:rPr>
          <w:lang w:val="en"/>
        </w:rPr>
      </w:pPr>
      <w:r>
        <w:rPr>
          <w:lang w:val="en"/>
        </w:rPr>
        <w:t>&lt;unit id="1"&gt;  &lt;originalData&gt;   &lt;data id="d1"&gt;\cf1\ul\b\f1\fs24 &lt;/data&gt;   &lt;data id="d2"&gt;\cf0\ulnone\b0\f0\fs22 &lt;/data&gt;  &lt;/originalData&gt;  &lt;segment&gt;   &lt;source&gt;Example of &lt;pc id="1" dataRefStart="d1" dataRefEnd="d2" dispStart="&amp;lt;span&gt;" dispEnd="&amp;lt;/span&gt;"&gt;formatted text&lt;/pc&gt;.&lt;/source&gt;  &lt;/segment&gt; &lt;/unit&gt;</w:t>
      </w:r>
    </w:p>
    <w:p w14:paraId="2315F283" w14:textId="77777777" w:rsidR="00FB03A9" w:rsidRDefault="00D55A32">
      <w:pPr>
        <w:pStyle w:val="NormalWeb"/>
        <w:divId w:val="1412048173"/>
        <w:rPr>
          <w:lang w:val="en"/>
        </w:rPr>
      </w:pPr>
      <w:r>
        <w:rPr>
          <w:lang w:val="en"/>
        </w:rPr>
        <w:t xml:space="preserve">In the example above, the </w:t>
      </w:r>
      <w:hyperlink w:anchor="dispstart" w:tooltip="4.3.1.15 dispStart" w:history="1">
        <w:r>
          <w:rPr>
            <w:rStyle w:val="HTMLCode"/>
            <w:color w:val="0000FF"/>
            <w:u w:val="single"/>
            <w:lang w:val="en"/>
          </w:rPr>
          <w:t>dispStart</w:t>
        </w:r>
      </w:hyperlink>
      <w:r>
        <w:rPr>
          <w:lang w:val="en"/>
        </w:rPr>
        <w:t xml:space="preserve"> and </w:t>
      </w:r>
      <w:hyperlink w:anchor="dispend" w:tooltip="4.3.1.14 dispEnd" w:history="1">
        <w:r>
          <w:rPr>
            <w:rStyle w:val="HTMLCode"/>
            <w:color w:val="0000FF"/>
            <w:u w:val="single"/>
            <w:lang w:val="en"/>
          </w:rPr>
          <w:t>dispEnd</w:t>
        </w:r>
      </w:hyperlink>
      <w:r>
        <w:rPr>
          <w:lang w:val="en"/>
        </w:rPr>
        <w:t xml:space="preserve"> attributes provide a more user-friendly representation of the original formatting codes.</w:t>
      </w:r>
    </w:p>
    <w:p w14:paraId="1C0551F3" w14:textId="77777777" w:rsidR="00FB03A9" w:rsidRDefault="00D55A32">
      <w:pPr>
        <w:pStyle w:val="Heading3"/>
        <w:divId w:val="1446458093"/>
        <w:rPr>
          <w:rFonts w:eastAsia="Times New Roman" w:cs="Times New Roman"/>
          <w:lang w:val="en"/>
        </w:rPr>
      </w:pPr>
      <w:r>
        <w:rPr>
          <w:rFonts w:eastAsia="Times New Roman" w:cs="Times New Roman"/>
          <w:lang w:val="en"/>
        </w:rPr>
        <w:t>Note</w:t>
      </w:r>
    </w:p>
    <w:p w14:paraId="1325A043" w14:textId="77777777" w:rsidR="00FB03A9" w:rsidRDefault="00D55A32">
      <w:pPr>
        <w:pStyle w:val="NormalWeb"/>
        <w:divId w:val="1446458093"/>
        <w:rPr>
          <w:lang w:val="en"/>
        </w:rPr>
      </w:pPr>
      <w:r>
        <w:rPr>
          <w:lang w:val="en"/>
        </w:rPr>
        <w:t xml:space="preserve">To provide a plain text equivalent of the code, use the </w:t>
      </w:r>
      <w:hyperlink w:anchor="equivstart" w:tooltip="4.3.1.18 equivStart" w:history="1">
        <w:r>
          <w:rPr>
            <w:rStyle w:val="HTMLCode"/>
            <w:color w:val="0000FF"/>
            <w:u w:val="single"/>
            <w:lang w:val="en"/>
          </w:rPr>
          <w:t>equivStart</w:t>
        </w:r>
      </w:hyperlink>
      <w:r>
        <w:rPr>
          <w:lang w:val="en"/>
        </w:rPr>
        <w:t xml:space="preserve"> attribute.</w:t>
      </w:r>
    </w:p>
    <w:p w14:paraId="2581DAAC" w14:textId="77777777" w:rsidR="00FB03A9" w:rsidRDefault="00D55A32">
      <w:pPr>
        <w:pStyle w:val="Heading5"/>
        <w:divId w:val="1269122596"/>
        <w:rPr>
          <w:rFonts w:eastAsia="Times New Roman" w:cs="Times New Roman"/>
          <w:lang w:val="en"/>
        </w:rPr>
      </w:pPr>
      <w:bookmarkStart w:id="83" w:name="equiv"/>
      <w:bookmarkEnd w:id="83"/>
      <w:r>
        <w:rPr>
          <w:rFonts w:eastAsia="Times New Roman" w:cs="Times New Roman"/>
          <w:lang w:val="en"/>
        </w:rPr>
        <w:t>4.3.1.16 equiv</w:t>
      </w:r>
    </w:p>
    <w:p w14:paraId="01AEB209" w14:textId="77777777" w:rsidR="00FB03A9" w:rsidRDefault="00D55A32">
      <w:pPr>
        <w:pStyle w:val="NormalWeb"/>
        <w:divId w:val="395974122"/>
        <w:rPr>
          <w:lang w:val="en"/>
        </w:rPr>
      </w:pPr>
      <w:r>
        <w:rPr>
          <w:lang w:val="en"/>
        </w:rPr>
        <w:t>Equivalent text - holds a plain text representation of the original data of the inline code that can be used when generating a plain text representation of the content.</w:t>
      </w:r>
    </w:p>
    <w:p w14:paraId="25F0A391" w14:textId="77777777" w:rsidR="00FB03A9" w:rsidRDefault="00D55A32">
      <w:pPr>
        <w:pStyle w:val="NormalWeb"/>
        <w:divId w:val="395974122"/>
        <w:rPr>
          <w:lang w:val="en"/>
        </w:rPr>
      </w:pPr>
      <w:r>
        <w:rPr>
          <w:rStyle w:val="Emphasis"/>
          <w:lang w:val="en"/>
        </w:rPr>
        <w:t>Value description:</w:t>
      </w:r>
      <w:r>
        <w:rPr>
          <w:lang w:val="en"/>
        </w:rPr>
        <w:t xml:space="preserve"> Text.</w:t>
      </w:r>
    </w:p>
    <w:p w14:paraId="1BBFB02C" w14:textId="77777777" w:rsidR="00FB03A9" w:rsidRDefault="00D55A32">
      <w:pPr>
        <w:pStyle w:val="NormalWeb"/>
        <w:divId w:val="395974122"/>
        <w:rPr>
          <w:lang w:val="en"/>
        </w:rPr>
      </w:pPr>
      <w:r>
        <w:rPr>
          <w:rStyle w:val="Emphasis"/>
          <w:lang w:val="en"/>
        </w:rPr>
        <w:t>Default value:</w:t>
      </w:r>
      <w:r>
        <w:rPr>
          <w:lang w:val="en"/>
        </w:rPr>
        <w:t xml:space="preserve"> an empty string.</w:t>
      </w:r>
    </w:p>
    <w:p w14:paraId="23D63ED5" w14:textId="77777777" w:rsidR="00FB03A9" w:rsidRDefault="00D55A32">
      <w:pPr>
        <w:pStyle w:val="NormalWeb"/>
        <w:divId w:val="395974122"/>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6D3549B8" w14:textId="77777777" w:rsidR="00FB03A9" w:rsidRDefault="00D55A32">
      <w:pPr>
        <w:pStyle w:val="NormalWeb"/>
        <w:divId w:val="395974122"/>
        <w:rPr>
          <w:lang w:val="en"/>
        </w:rPr>
      </w:pPr>
      <w:r>
        <w:rPr>
          <w:rStyle w:val="Emphasis"/>
          <w:lang w:val="en"/>
        </w:rPr>
        <w:t>Example:</w:t>
      </w:r>
    </w:p>
    <w:p w14:paraId="3059F79A" w14:textId="77777777" w:rsidR="00FB03A9" w:rsidRDefault="00D55A32">
      <w:pPr>
        <w:pStyle w:val="HTMLPreformatted"/>
        <w:divId w:val="395974122"/>
        <w:rPr>
          <w:lang w:val="en"/>
        </w:rPr>
      </w:pPr>
      <w:r>
        <w:rPr>
          <w:lang w:val="en"/>
        </w:rPr>
        <w:t>&lt;unit id="1"&gt;  &lt;originalData&gt;   &lt;data id="d1"&gt;&amp;amp;&lt;/data&gt;  &lt;/originalData&gt;  &lt;segment&gt;   &lt;source&gt;Open &lt;ph id="1" equiv="" dataRef="d1"/&gt;File&lt;/source&gt;  &lt;/segment&gt; &lt;/unit&gt;</w:t>
      </w:r>
    </w:p>
    <w:p w14:paraId="067CAE2F" w14:textId="77777777" w:rsidR="00FB03A9" w:rsidRDefault="00D55A32">
      <w:pPr>
        <w:pStyle w:val="NormalWeb"/>
        <w:divId w:val="395974122"/>
        <w:rPr>
          <w:lang w:val="en"/>
        </w:rPr>
      </w:pPr>
      <w:r>
        <w:rPr>
          <w:lang w:val="en"/>
        </w:rPr>
        <w:t xml:space="preserve">In this example the </w:t>
      </w:r>
      <w:hyperlink w:anchor="equiv" w:tooltip="4.3.1.16 equiv" w:history="1">
        <w:r>
          <w:rPr>
            <w:rStyle w:val="HTMLCode"/>
            <w:color w:val="0000FF"/>
            <w:u w:val="single"/>
            <w:lang w:val="en"/>
          </w:rPr>
          <w:t>equiv</w:t>
        </w:r>
      </w:hyperlink>
      <w:r>
        <w:rPr>
          <w:lang w:val="en"/>
        </w:rPr>
        <w:t xml:space="preserve"> attribute of the </w:t>
      </w:r>
      <w:hyperlink w:anchor="ph" w:tooltip="4.2.3.2 ph" w:history="1">
        <w:r>
          <w:rPr>
            <w:rStyle w:val="HTMLCode"/>
            <w:color w:val="0000FF"/>
            <w:u w:val="single"/>
            <w:lang w:val="en"/>
          </w:rPr>
          <w:t>&lt;ph&gt;</w:t>
        </w:r>
      </w:hyperlink>
      <w:r>
        <w:rPr>
          <w:lang w:val="en"/>
        </w:rPr>
        <w:t xml:space="preserve"> element is used to indicate that the original data of the code can be ignored in the text representation of the string. This could, for instance, help a spell-checker tool to process the content as "Open File".</w:t>
      </w:r>
    </w:p>
    <w:p w14:paraId="7832EF60" w14:textId="77777777" w:rsidR="00FB03A9" w:rsidRDefault="00D55A32">
      <w:pPr>
        <w:pStyle w:val="Heading3"/>
        <w:divId w:val="696154134"/>
        <w:rPr>
          <w:rFonts w:eastAsia="Times New Roman" w:cs="Times New Roman"/>
          <w:lang w:val="en"/>
        </w:rPr>
      </w:pPr>
      <w:r>
        <w:rPr>
          <w:rFonts w:eastAsia="Times New Roman" w:cs="Times New Roman"/>
          <w:lang w:val="en"/>
        </w:rPr>
        <w:t>Note</w:t>
      </w:r>
    </w:p>
    <w:p w14:paraId="55163FD1" w14:textId="77777777" w:rsidR="00FB03A9" w:rsidRDefault="00D55A32">
      <w:pPr>
        <w:pStyle w:val="NormalWeb"/>
        <w:divId w:val="696154134"/>
        <w:rPr>
          <w:lang w:val="en"/>
        </w:rPr>
      </w:pPr>
      <w:r>
        <w:rPr>
          <w:lang w:val="en"/>
        </w:rPr>
        <w:t xml:space="preserve">To provide a user-friendly representation, use the </w:t>
      </w:r>
      <w:hyperlink w:anchor="disp" w:tooltip="4.3.1.13 disp" w:history="1">
        <w:r>
          <w:rPr>
            <w:rStyle w:val="HTMLCode"/>
            <w:color w:val="0000FF"/>
            <w:u w:val="single"/>
            <w:lang w:val="en"/>
          </w:rPr>
          <w:t>disp</w:t>
        </w:r>
      </w:hyperlink>
      <w:r>
        <w:rPr>
          <w:lang w:val="en"/>
        </w:rPr>
        <w:t xml:space="preserve"> attribute.</w:t>
      </w:r>
    </w:p>
    <w:p w14:paraId="519B1E33" w14:textId="77777777" w:rsidR="00FB03A9" w:rsidRDefault="00D55A32">
      <w:pPr>
        <w:pStyle w:val="Heading5"/>
        <w:divId w:val="1047684798"/>
        <w:rPr>
          <w:rFonts w:eastAsia="Times New Roman" w:cs="Times New Roman"/>
          <w:lang w:val="en"/>
        </w:rPr>
      </w:pPr>
      <w:bookmarkStart w:id="84" w:name="equivend"/>
      <w:bookmarkEnd w:id="84"/>
      <w:r>
        <w:rPr>
          <w:rFonts w:eastAsia="Times New Roman" w:cs="Times New Roman"/>
          <w:lang w:val="en"/>
        </w:rPr>
        <w:t>4.3.1.17 equivEnd</w:t>
      </w:r>
    </w:p>
    <w:p w14:paraId="46E26C3C" w14:textId="77777777" w:rsidR="00FB03A9" w:rsidRDefault="00D55A32">
      <w:pPr>
        <w:pStyle w:val="NormalWeb"/>
        <w:divId w:val="511605510"/>
        <w:rPr>
          <w:lang w:val="en"/>
        </w:rPr>
      </w:pPr>
      <w:r>
        <w:rPr>
          <w:lang w:val="en"/>
        </w:rPr>
        <w:t>Equivalent text - holds a plain text representation of the original data of the end marker of an inline code that can be used when generating a plain text representation of the content.</w:t>
      </w:r>
    </w:p>
    <w:p w14:paraId="775F0E3D" w14:textId="77777777" w:rsidR="00FB03A9" w:rsidRDefault="00D55A32">
      <w:pPr>
        <w:pStyle w:val="NormalWeb"/>
        <w:divId w:val="511605510"/>
        <w:rPr>
          <w:lang w:val="en"/>
        </w:rPr>
      </w:pPr>
      <w:r>
        <w:rPr>
          <w:rStyle w:val="Emphasis"/>
          <w:lang w:val="en"/>
        </w:rPr>
        <w:t>Value description:</w:t>
      </w:r>
      <w:r>
        <w:rPr>
          <w:lang w:val="en"/>
        </w:rPr>
        <w:t xml:space="preserve"> Text.</w:t>
      </w:r>
    </w:p>
    <w:p w14:paraId="14B22F33" w14:textId="77777777" w:rsidR="00FB03A9" w:rsidRDefault="00D55A32">
      <w:pPr>
        <w:pStyle w:val="NormalWeb"/>
        <w:divId w:val="511605510"/>
        <w:rPr>
          <w:lang w:val="en"/>
        </w:rPr>
      </w:pPr>
      <w:r>
        <w:rPr>
          <w:rStyle w:val="Emphasis"/>
          <w:lang w:val="en"/>
        </w:rPr>
        <w:t>Default value:</w:t>
      </w:r>
      <w:r>
        <w:rPr>
          <w:lang w:val="en"/>
        </w:rPr>
        <w:t xml:space="preserve"> an empty string</w:t>
      </w:r>
    </w:p>
    <w:p w14:paraId="12C986E1" w14:textId="77777777" w:rsidR="00FB03A9" w:rsidRDefault="00D55A32">
      <w:pPr>
        <w:pStyle w:val="NormalWeb"/>
        <w:divId w:val="51160551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584826ED" w14:textId="77777777" w:rsidR="00FB03A9" w:rsidRDefault="00D55A32">
      <w:pPr>
        <w:pStyle w:val="NormalWeb"/>
        <w:divId w:val="511605510"/>
        <w:rPr>
          <w:lang w:val="en"/>
        </w:rPr>
      </w:pPr>
      <w:r>
        <w:rPr>
          <w:rStyle w:val="Emphasis"/>
          <w:lang w:val="en"/>
        </w:rPr>
        <w:t>Example:</w:t>
      </w:r>
    </w:p>
    <w:p w14:paraId="630A2CFC" w14:textId="77777777" w:rsidR="00FB03A9" w:rsidRDefault="00D55A32">
      <w:pPr>
        <w:pStyle w:val="HTMLPreformatted"/>
        <w:divId w:val="511605510"/>
        <w:rPr>
          <w:lang w:val="en"/>
        </w:rPr>
      </w:pPr>
      <w:r>
        <w:rPr>
          <w:lang w:val="en"/>
        </w:rPr>
        <w:t>&lt;unit id="1"&gt;  &lt;originalData&gt;   &lt;data id="d1"&gt;&amp;lt;span class="link" onclick="linkTo('dbId5345')"&gt;&lt;/data&gt;   &lt;data id="d2"&gt;&amp;lt;/span&gt;&lt;/data&gt;  &lt;/originalData&gt;  &lt;segment&gt;   &lt;source&gt;The jam made of &lt;pc id="1" dataRefStart="d1" equivStart="" dataRefEnd="d2" equivEnd=""&gt;lingonberries&lt;/pc&gt; is quite tasty.&lt;/source&gt;  &lt;/segment&gt; &lt;/unit&gt;</w:t>
      </w:r>
    </w:p>
    <w:p w14:paraId="186CA60D" w14:textId="77777777" w:rsidR="00FB03A9" w:rsidRDefault="00D55A32">
      <w:pPr>
        <w:pStyle w:val="Heading3"/>
        <w:divId w:val="335497725"/>
        <w:rPr>
          <w:rFonts w:eastAsia="Times New Roman" w:cs="Times New Roman"/>
          <w:lang w:val="en"/>
        </w:rPr>
      </w:pPr>
      <w:r>
        <w:rPr>
          <w:rFonts w:eastAsia="Times New Roman" w:cs="Times New Roman"/>
          <w:lang w:val="en"/>
        </w:rPr>
        <w:t>Note</w:t>
      </w:r>
    </w:p>
    <w:p w14:paraId="1B2B06C8" w14:textId="77777777" w:rsidR="00FB03A9" w:rsidRDefault="00D55A32">
      <w:pPr>
        <w:pStyle w:val="NormalWeb"/>
        <w:divId w:val="335497725"/>
        <w:rPr>
          <w:lang w:val="en"/>
        </w:rPr>
      </w:pPr>
      <w:r>
        <w:rPr>
          <w:lang w:val="en"/>
        </w:rPr>
        <w:t xml:space="preserve">To provide a user-friendly representation, use the </w:t>
      </w:r>
      <w:hyperlink w:anchor="dispend" w:tooltip="4.3.1.14 dispEnd" w:history="1">
        <w:r>
          <w:rPr>
            <w:rStyle w:val="HTMLCode"/>
            <w:color w:val="0000FF"/>
            <w:u w:val="single"/>
            <w:lang w:val="en"/>
          </w:rPr>
          <w:t>dispEnd</w:t>
        </w:r>
      </w:hyperlink>
      <w:r>
        <w:rPr>
          <w:lang w:val="en"/>
        </w:rPr>
        <w:t xml:space="preserve"> attribute.</w:t>
      </w:r>
    </w:p>
    <w:p w14:paraId="5CAFFA20" w14:textId="77777777" w:rsidR="00FB03A9" w:rsidRDefault="00D55A32">
      <w:pPr>
        <w:pStyle w:val="Heading5"/>
        <w:divId w:val="933169912"/>
        <w:rPr>
          <w:rFonts w:eastAsia="Times New Roman" w:cs="Times New Roman"/>
          <w:lang w:val="en"/>
        </w:rPr>
      </w:pPr>
      <w:bookmarkStart w:id="85" w:name="equivstart"/>
      <w:bookmarkEnd w:id="85"/>
      <w:r>
        <w:rPr>
          <w:rFonts w:eastAsia="Times New Roman" w:cs="Times New Roman"/>
          <w:lang w:val="en"/>
        </w:rPr>
        <w:t>4.3.1.18 equivStart</w:t>
      </w:r>
    </w:p>
    <w:p w14:paraId="661B84CD" w14:textId="77777777" w:rsidR="00FB03A9" w:rsidRDefault="00D55A32">
      <w:pPr>
        <w:pStyle w:val="NormalWeb"/>
        <w:divId w:val="741390"/>
        <w:rPr>
          <w:lang w:val="en"/>
        </w:rPr>
      </w:pPr>
      <w:r>
        <w:rPr>
          <w:lang w:val="en"/>
        </w:rPr>
        <w:t>Equivalent text - holds a plain text representation of the original data of the start marker of an inline code that can be used when generating a plain text representation of the content.</w:t>
      </w:r>
    </w:p>
    <w:p w14:paraId="48C28AE2" w14:textId="77777777" w:rsidR="00FB03A9" w:rsidRDefault="00D55A32">
      <w:pPr>
        <w:pStyle w:val="NormalWeb"/>
        <w:divId w:val="741390"/>
        <w:rPr>
          <w:lang w:val="en"/>
        </w:rPr>
      </w:pPr>
      <w:r>
        <w:rPr>
          <w:rStyle w:val="Emphasis"/>
          <w:lang w:val="en"/>
        </w:rPr>
        <w:t>Value description:</w:t>
      </w:r>
      <w:r>
        <w:rPr>
          <w:lang w:val="en"/>
        </w:rPr>
        <w:t xml:space="preserve"> Text.</w:t>
      </w:r>
    </w:p>
    <w:p w14:paraId="6A56D4D8" w14:textId="77777777" w:rsidR="00FB03A9" w:rsidRDefault="00D55A32">
      <w:pPr>
        <w:pStyle w:val="NormalWeb"/>
        <w:divId w:val="741390"/>
        <w:rPr>
          <w:lang w:val="en"/>
        </w:rPr>
      </w:pPr>
      <w:r>
        <w:rPr>
          <w:rStyle w:val="Emphasis"/>
          <w:lang w:val="en"/>
        </w:rPr>
        <w:t>Default value:</w:t>
      </w:r>
      <w:r>
        <w:rPr>
          <w:lang w:val="en"/>
        </w:rPr>
        <w:t xml:space="preserve"> an empty string</w:t>
      </w:r>
    </w:p>
    <w:p w14:paraId="20304D05" w14:textId="77777777" w:rsidR="00FB03A9" w:rsidRDefault="00D55A32">
      <w:pPr>
        <w:pStyle w:val="NormalWeb"/>
        <w:divId w:val="74139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78077787" w14:textId="77777777" w:rsidR="00FB03A9" w:rsidRDefault="00D55A32">
      <w:pPr>
        <w:pStyle w:val="NormalWeb"/>
        <w:divId w:val="741390"/>
        <w:rPr>
          <w:lang w:val="en"/>
        </w:rPr>
      </w:pPr>
      <w:r>
        <w:rPr>
          <w:rStyle w:val="Emphasis"/>
          <w:lang w:val="en"/>
        </w:rPr>
        <w:t>Example:</w:t>
      </w:r>
    </w:p>
    <w:p w14:paraId="51817785" w14:textId="77777777" w:rsidR="00FB03A9" w:rsidRDefault="00D55A32">
      <w:pPr>
        <w:pStyle w:val="HTMLPreformatted"/>
        <w:divId w:val="741390"/>
        <w:rPr>
          <w:lang w:val="en"/>
        </w:rPr>
      </w:pPr>
      <w:r>
        <w:rPr>
          <w:lang w:val="en"/>
        </w:rPr>
        <w:t>&lt;unit id="1"&gt;  &lt;originalData&gt;   &lt;data id="d1"&gt;&amp;lt;span class="link" onclick="linkTo('dbId5345')"&gt;&lt;/data&gt;   &lt;data id="d2"&gt;&amp;lt;/span&gt;&lt;/data&gt;  &lt;/originalData&gt;  &lt;segment&gt;   &lt;source&gt;The jam made of &lt;pc id="1" dataRefStart="d1" equivStart="" dataRefEnd="d2" equivEnd=""&gt;lingonberries&lt;/pc&gt; is quite tasty.&lt;/source&gt;  &lt;/segment&gt; &lt;/unit&gt;</w:t>
      </w:r>
    </w:p>
    <w:p w14:paraId="6ED2FE5C" w14:textId="77777777" w:rsidR="00FB03A9" w:rsidRDefault="00D55A32">
      <w:pPr>
        <w:pStyle w:val="Heading3"/>
        <w:divId w:val="669023791"/>
        <w:rPr>
          <w:rFonts w:eastAsia="Times New Roman" w:cs="Times New Roman"/>
          <w:lang w:val="en"/>
        </w:rPr>
      </w:pPr>
      <w:r>
        <w:rPr>
          <w:rFonts w:eastAsia="Times New Roman" w:cs="Times New Roman"/>
          <w:lang w:val="en"/>
        </w:rPr>
        <w:t>Note</w:t>
      </w:r>
    </w:p>
    <w:p w14:paraId="2F74EF7B" w14:textId="77777777" w:rsidR="00FB03A9" w:rsidRDefault="00D55A32">
      <w:pPr>
        <w:pStyle w:val="NormalWeb"/>
        <w:divId w:val="669023791"/>
        <w:rPr>
          <w:lang w:val="en"/>
        </w:rPr>
      </w:pPr>
      <w:r>
        <w:rPr>
          <w:lang w:val="en"/>
        </w:rPr>
        <w:t xml:space="preserve">To provide a user-friendly representation, use the </w:t>
      </w:r>
      <w:hyperlink w:anchor="dispstart" w:tooltip="4.3.1.15 dispStart" w:history="1">
        <w:r>
          <w:rPr>
            <w:rStyle w:val="HTMLCode"/>
            <w:color w:val="0000FF"/>
            <w:u w:val="single"/>
            <w:lang w:val="en"/>
          </w:rPr>
          <w:t>dispStart</w:t>
        </w:r>
      </w:hyperlink>
      <w:r>
        <w:rPr>
          <w:lang w:val="en"/>
        </w:rPr>
        <w:t xml:space="preserve"> attribute.</w:t>
      </w:r>
    </w:p>
    <w:p w14:paraId="3414166E" w14:textId="77777777" w:rsidR="00FB03A9" w:rsidRDefault="00D55A32">
      <w:pPr>
        <w:pStyle w:val="Heading5"/>
        <w:divId w:val="958494006"/>
        <w:rPr>
          <w:rFonts w:eastAsia="Times New Roman" w:cs="Times New Roman"/>
          <w:lang w:val="en"/>
        </w:rPr>
      </w:pPr>
      <w:bookmarkStart w:id="86" w:name="hex"/>
      <w:bookmarkEnd w:id="86"/>
      <w:r>
        <w:rPr>
          <w:rFonts w:eastAsia="Times New Roman" w:cs="Times New Roman"/>
          <w:lang w:val="en"/>
        </w:rPr>
        <w:t>4.3.1.19 hex</w:t>
      </w:r>
    </w:p>
    <w:p w14:paraId="01AD3E26" w14:textId="77777777" w:rsidR="00FB03A9" w:rsidRDefault="00D55A32">
      <w:pPr>
        <w:pStyle w:val="NormalWeb"/>
        <w:divId w:val="1146363390"/>
        <w:rPr>
          <w:lang w:val="en"/>
        </w:rPr>
      </w:pPr>
      <w:r>
        <w:rPr>
          <w:lang w:val="en"/>
        </w:rPr>
        <w:t>Hexadecimal code point - holds the value of a Unicode code point that is invalid in XML.</w:t>
      </w:r>
    </w:p>
    <w:p w14:paraId="6E35F684" w14:textId="77777777" w:rsidR="00FB03A9" w:rsidRDefault="00D55A32">
      <w:pPr>
        <w:pStyle w:val="NormalWeb"/>
        <w:divId w:val="1146363390"/>
        <w:rPr>
          <w:lang w:val="en"/>
        </w:rPr>
      </w:pPr>
      <w:r>
        <w:rPr>
          <w:rStyle w:val="Emphasis"/>
          <w:lang w:val="en"/>
        </w:rPr>
        <w:t>Value description:</w:t>
      </w:r>
      <w:r>
        <w:rPr>
          <w:lang w:val="en"/>
        </w:rPr>
        <w:t xml:space="preserve"> A canonical representation of the hexBinary </w:t>
      </w:r>
      <w:hyperlink w:anchor="XMLSchema2" w:history="1">
        <w:r>
          <w:rPr>
            <w:rStyle w:val="Hyperlink"/>
            <w:lang w:val="en"/>
          </w:rPr>
          <w:t>[XML Schema Datatypes]</w:t>
        </w:r>
      </w:hyperlink>
      <w:r>
        <w:rPr>
          <w:lang w:val="en"/>
        </w:rPr>
        <w:t xml:space="preserve"> data type: Two hexadecimal digits to represent each octet of the Unicode code point. The allowed values are any of the values representing code points invalid in XML, between hexadecimal 0000 and 10FFFF (both included).</w:t>
      </w:r>
    </w:p>
    <w:p w14:paraId="273F276F" w14:textId="77777777" w:rsidR="00FB03A9" w:rsidRDefault="00D55A32">
      <w:pPr>
        <w:pStyle w:val="NormalWeb"/>
        <w:divId w:val="1146363390"/>
        <w:rPr>
          <w:lang w:val="en"/>
        </w:rPr>
      </w:pPr>
      <w:r>
        <w:rPr>
          <w:rStyle w:val="Emphasis"/>
          <w:lang w:val="en"/>
        </w:rPr>
        <w:t>Default value:</w:t>
      </w:r>
      <w:r>
        <w:rPr>
          <w:lang w:val="en"/>
        </w:rPr>
        <w:t xml:space="preserve"> undefined</w:t>
      </w:r>
    </w:p>
    <w:p w14:paraId="3CD89315" w14:textId="77777777" w:rsidR="00FB03A9" w:rsidRDefault="00D55A32">
      <w:pPr>
        <w:pStyle w:val="NormalWeb"/>
        <w:divId w:val="1146363390"/>
        <w:rPr>
          <w:lang w:val="en"/>
        </w:rPr>
      </w:pPr>
      <w:r>
        <w:rPr>
          <w:rStyle w:val="Emphasis"/>
          <w:lang w:val="en"/>
        </w:rPr>
        <w:t>Used in:</w:t>
      </w:r>
      <w:r>
        <w:rPr>
          <w:lang w:val="en"/>
        </w:rPr>
        <w:t xml:space="preserve"> </w:t>
      </w:r>
      <w:hyperlink w:anchor="cp" w:tooltip="4.2.3.1 cp" w:history="1">
        <w:r>
          <w:rPr>
            <w:rStyle w:val="HTMLCode"/>
            <w:color w:val="0000FF"/>
            <w:u w:val="single"/>
            <w:lang w:val="en"/>
          </w:rPr>
          <w:t>&lt;cp&gt;</w:t>
        </w:r>
      </w:hyperlink>
      <w:r>
        <w:rPr>
          <w:lang w:val="en"/>
        </w:rPr>
        <w:t>.</w:t>
      </w:r>
    </w:p>
    <w:p w14:paraId="5B8F6A96" w14:textId="77777777" w:rsidR="00FB03A9" w:rsidRDefault="00D55A32">
      <w:pPr>
        <w:pStyle w:val="NormalWeb"/>
        <w:divId w:val="1146363390"/>
        <w:rPr>
          <w:lang w:val="en"/>
        </w:rPr>
      </w:pPr>
      <w:r>
        <w:rPr>
          <w:rStyle w:val="Emphasis"/>
          <w:lang w:val="en"/>
        </w:rPr>
        <w:t>Example:</w:t>
      </w:r>
    </w:p>
    <w:p w14:paraId="27F8F428" w14:textId="77777777" w:rsidR="00FB03A9" w:rsidRDefault="00D55A32">
      <w:pPr>
        <w:pStyle w:val="HTMLPreformatted"/>
        <w:divId w:val="1146363390"/>
        <w:rPr>
          <w:lang w:val="en"/>
        </w:rPr>
      </w:pPr>
      <w:r>
        <w:rPr>
          <w:lang w:val="en"/>
        </w:rPr>
        <w:t>&lt;cp hex="001A"/&gt;&lt;cp hex="0003"/&gt;</w:t>
      </w:r>
    </w:p>
    <w:p w14:paraId="14BB5915" w14:textId="77777777" w:rsidR="00FB03A9" w:rsidRDefault="00D55A32">
      <w:pPr>
        <w:pStyle w:val="NormalWeb"/>
        <w:divId w:val="1146363390"/>
        <w:rPr>
          <w:lang w:val="en"/>
        </w:rPr>
      </w:pPr>
      <w:r>
        <w:rPr>
          <w:lang w:val="en"/>
        </w:rPr>
        <w:t>The example above shows a character U+001A and a character U+0003 as they have to be represented in XLIFF.</w:t>
      </w:r>
    </w:p>
    <w:p w14:paraId="72553718" w14:textId="77777777" w:rsidR="00FB03A9" w:rsidRDefault="00D55A32">
      <w:pPr>
        <w:pStyle w:val="Heading5"/>
        <w:divId w:val="809204780"/>
        <w:rPr>
          <w:rFonts w:eastAsia="Times New Roman" w:cs="Times New Roman"/>
          <w:lang w:val="en"/>
        </w:rPr>
      </w:pPr>
      <w:bookmarkStart w:id="87" w:name="href"/>
      <w:bookmarkEnd w:id="87"/>
      <w:r>
        <w:rPr>
          <w:rFonts w:eastAsia="Times New Roman" w:cs="Times New Roman"/>
          <w:lang w:val="en"/>
        </w:rPr>
        <w:t>4.3.1.20 href</w:t>
      </w:r>
    </w:p>
    <w:p w14:paraId="4A2F83F6" w14:textId="77777777" w:rsidR="00FB03A9" w:rsidRDefault="00D55A32">
      <w:pPr>
        <w:pStyle w:val="NormalWeb"/>
        <w:divId w:val="788740607"/>
        <w:rPr>
          <w:lang w:val="en"/>
        </w:rPr>
      </w:pPr>
      <w:r>
        <w:rPr>
          <w:lang w:val="en"/>
        </w:rPr>
        <w:t xml:space="preserve">href - a pointer to the location of an external skeleton file pertaining to the enclosing </w:t>
      </w:r>
      <w:hyperlink w:anchor="file" w:tooltip="4.2.2.2 file" w:history="1">
        <w:r>
          <w:rPr>
            <w:rStyle w:val="HTMLCode"/>
            <w:color w:val="0000FF"/>
            <w:u w:val="single"/>
            <w:lang w:val="en"/>
          </w:rPr>
          <w:t>&lt;file&gt;</w:t>
        </w:r>
      </w:hyperlink>
      <w:r>
        <w:rPr>
          <w:lang w:val="en"/>
        </w:rPr>
        <w:t xml:space="preserve"> element..</w:t>
      </w:r>
    </w:p>
    <w:p w14:paraId="1BE6521B" w14:textId="77777777" w:rsidR="00FB03A9" w:rsidRDefault="00D55A32">
      <w:pPr>
        <w:pStyle w:val="NormalWeb"/>
        <w:divId w:val="788740607"/>
        <w:rPr>
          <w:lang w:val="en"/>
        </w:rPr>
      </w:pPr>
      <w:r>
        <w:rPr>
          <w:rStyle w:val="Emphasis"/>
          <w:lang w:val="en"/>
        </w:rPr>
        <w:t>Value description:</w:t>
      </w:r>
      <w:r>
        <w:rPr>
          <w:lang w:val="en"/>
        </w:rPr>
        <w:t xml:space="preserve"> IRI.</w:t>
      </w:r>
    </w:p>
    <w:p w14:paraId="6DE89233" w14:textId="77777777" w:rsidR="00FB03A9" w:rsidRDefault="00D55A32">
      <w:pPr>
        <w:pStyle w:val="NormalWeb"/>
        <w:divId w:val="788740607"/>
        <w:rPr>
          <w:lang w:val="en"/>
        </w:rPr>
      </w:pPr>
      <w:r>
        <w:rPr>
          <w:rStyle w:val="Emphasis"/>
          <w:lang w:val="en"/>
        </w:rPr>
        <w:t>Default value:</w:t>
      </w:r>
      <w:r>
        <w:rPr>
          <w:lang w:val="en"/>
        </w:rPr>
        <w:t xml:space="preserve"> undefined</w:t>
      </w:r>
    </w:p>
    <w:p w14:paraId="0E3D97CE" w14:textId="77777777" w:rsidR="00FB03A9" w:rsidRDefault="00D55A32">
      <w:pPr>
        <w:pStyle w:val="NormalWeb"/>
        <w:divId w:val="788740607"/>
        <w:rPr>
          <w:lang w:val="en"/>
        </w:rPr>
      </w:pPr>
      <w:r>
        <w:rPr>
          <w:rStyle w:val="Emphasis"/>
          <w:lang w:val="en"/>
        </w:rPr>
        <w:t>Used in:</w:t>
      </w:r>
      <w:r>
        <w:rPr>
          <w:lang w:val="en"/>
        </w:rPr>
        <w:t xml:space="preserve"> </w:t>
      </w:r>
      <w:hyperlink w:anchor="skeleton" w:tooltip="4.2.2.3 skeleton" w:history="1">
        <w:r>
          <w:rPr>
            <w:rStyle w:val="HTMLCode"/>
            <w:color w:val="0000FF"/>
            <w:u w:val="single"/>
            <w:lang w:val="en"/>
          </w:rPr>
          <w:t>&lt;skeleton&gt;</w:t>
        </w:r>
      </w:hyperlink>
      <w:r>
        <w:rPr>
          <w:lang w:val="en"/>
        </w:rPr>
        <w:t>.</w:t>
      </w:r>
    </w:p>
    <w:p w14:paraId="6BF57540" w14:textId="77777777" w:rsidR="00FB03A9" w:rsidRDefault="00D55A32">
      <w:pPr>
        <w:pStyle w:val="Heading5"/>
        <w:divId w:val="2140872850"/>
        <w:rPr>
          <w:rFonts w:eastAsia="Times New Roman" w:cs="Times New Roman"/>
          <w:lang w:val="en"/>
        </w:rPr>
      </w:pPr>
      <w:bookmarkStart w:id="88" w:name="id"/>
      <w:bookmarkEnd w:id="88"/>
      <w:r>
        <w:rPr>
          <w:rFonts w:eastAsia="Times New Roman" w:cs="Times New Roman"/>
          <w:lang w:val="en"/>
        </w:rPr>
        <w:t>4.3.1.21 id</w:t>
      </w:r>
    </w:p>
    <w:p w14:paraId="42A01A07" w14:textId="77777777" w:rsidR="00FB03A9" w:rsidRDefault="00D55A32">
      <w:pPr>
        <w:pStyle w:val="NormalWeb"/>
        <w:divId w:val="1224565933"/>
        <w:rPr>
          <w:lang w:val="en"/>
        </w:rPr>
      </w:pPr>
      <w:r>
        <w:rPr>
          <w:lang w:val="en"/>
        </w:rPr>
        <w:t>Identifier - a character string used to identify an element.</w:t>
      </w:r>
    </w:p>
    <w:p w14:paraId="1313491A" w14:textId="77777777" w:rsidR="00FB03A9" w:rsidRDefault="00D55A32">
      <w:pPr>
        <w:pStyle w:val="NormalWeb"/>
        <w:divId w:val="1224565933"/>
        <w:rPr>
          <w:lang w:val="en"/>
        </w:rPr>
      </w:pPr>
      <w:r>
        <w:rPr>
          <w:rStyle w:val="Emphasis"/>
          <w:lang w:val="en"/>
        </w:rPr>
        <w:t>Value description:</w:t>
      </w:r>
      <w:r>
        <w:rPr>
          <w:lang w:val="en"/>
        </w:rPr>
        <w:t xml:space="preserve"> NMTOKEN. The scope of the values for this attribute depends on the element, in which it is used.</w:t>
      </w:r>
    </w:p>
    <w:p w14:paraId="65E813A7" w14:textId="77777777" w:rsidR="00FB03A9" w:rsidRDefault="00D55A32">
      <w:pPr>
        <w:pStyle w:val="NormalWeb"/>
        <w:numPr>
          <w:ilvl w:val="0"/>
          <w:numId w:val="31"/>
        </w:numPr>
        <w:divId w:val="1180699207"/>
        <w:rPr>
          <w:lang w:val="en"/>
        </w:rPr>
      </w:pPr>
      <w:r>
        <w:rPr>
          <w:lang w:val="en"/>
        </w:rPr>
        <w:t xml:space="preserve">When used in a </w:t>
      </w:r>
      <w:hyperlink w:anchor="file" w:tooltip="4.2.2.2 file" w:history="1">
        <w:r>
          <w:rPr>
            <w:rStyle w:val="HTMLCode"/>
            <w:color w:val="0000FF"/>
            <w:u w:val="single"/>
            <w:lang w:val="en"/>
          </w:rPr>
          <w:t>&lt;file&gt;</w:t>
        </w:r>
      </w:hyperlink>
      <w:r>
        <w:rPr>
          <w:lang w:val="en"/>
        </w:rPr>
        <w:t xml:space="preserve"> element:</w:t>
      </w:r>
    </w:p>
    <w:p w14:paraId="1346EA20" w14:textId="77777777" w:rsidR="00FB03A9" w:rsidRDefault="00D55A32">
      <w:pPr>
        <w:pStyle w:val="NormalWeb"/>
        <w:ind w:left="720"/>
        <w:divId w:val="1180699207"/>
        <w:rPr>
          <w:lang w:val="en"/>
        </w:rPr>
      </w:pPr>
      <w:r>
        <w:rPr>
          <w:lang w:val="en"/>
        </w:rPr>
        <w:t xml:space="preserve">The value MUST be unique among all </w:t>
      </w:r>
      <w:hyperlink w:anchor="file" w:tooltip="4.2.2.2 file" w:history="1">
        <w:r>
          <w:rPr>
            <w:rStyle w:val="HTMLCode"/>
            <w:color w:val="0000FF"/>
            <w:u w:val="single"/>
            <w:lang w:val="en"/>
          </w:rPr>
          <w:t>&lt;file&gt;</w:t>
        </w:r>
      </w:hyperlink>
      <w:r>
        <w:rPr>
          <w:lang w:val="en"/>
        </w:rPr>
        <w:t xml:space="preserve"> </w:t>
      </w:r>
      <w:r>
        <w:rPr>
          <w:rStyle w:val="HTMLCode"/>
          <w:lang w:val="en"/>
        </w:rPr>
        <w:t>id</w:t>
      </w:r>
      <w:r>
        <w:rPr>
          <w:lang w:val="en"/>
        </w:rPr>
        <w:t xml:space="preserve"> attribute values within the enclosing </w:t>
      </w:r>
      <w:hyperlink w:anchor="xliff" w:tooltip="4.2.2.1 xliff" w:history="1">
        <w:r>
          <w:rPr>
            <w:rStyle w:val="HTMLCode"/>
            <w:color w:val="0000FF"/>
            <w:u w:val="single"/>
            <w:lang w:val="en"/>
          </w:rPr>
          <w:t>&lt;xliff&gt;</w:t>
        </w:r>
      </w:hyperlink>
      <w:r>
        <w:rPr>
          <w:lang w:val="en"/>
        </w:rPr>
        <w:t xml:space="preserve"> element.</w:t>
      </w:r>
    </w:p>
    <w:p w14:paraId="22909C27" w14:textId="77777777" w:rsidR="00FB03A9" w:rsidRDefault="00D55A32">
      <w:pPr>
        <w:pStyle w:val="NormalWeb"/>
        <w:numPr>
          <w:ilvl w:val="0"/>
          <w:numId w:val="31"/>
        </w:numPr>
        <w:divId w:val="1180699207"/>
        <w:rPr>
          <w:lang w:val="en"/>
        </w:rPr>
      </w:pPr>
      <w:r>
        <w:rPr>
          <w:lang w:val="en"/>
        </w:rPr>
        <w:t xml:space="preserve">When used in </w:t>
      </w:r>
      <w:hyperlink w:anchor="group" w:tooltip="4.2.2.4 group" w:history="1">
        <w:r>
          <w:rPr>
            <w:rStyle w:val="HTMLCode"/>
            <w:color w:val="0000FF"/>
            <w:u w:val="single"/>
            <w:lang w:val="en"/>
          </w:rPr>
          <w:t>&lt;group&gt;</w:t>
        </w:r>
      </w:hyperlink>
      <w:r>
        <w:rPr>
          <w:lang w:val="en"/>
        </w:rPr>
        <w:t xml:space="preserve"> elements:</w:t>
      </w:r>
    </w:p>
    <w:p w14:paraId="20C3456F" w14:textId="77777777" w:rsidR="00FB03A9" w:rsidRDefault="00D55A32">
      <w:pPr>
        <w:pStyle w:val="NormalWeb"/>
        <w:ind w:left="720"/>
        <w:divId w:val="1180699207"/>
        <w:rPr>
          <w:lang w:val="en"/>
        </w:rPr>
      </w:pPr>
      <w:r>
        <w:rPr>
          <w:lang w:val="en"/>
        </w:rPr>
        <w:t xml:space="preserve">The value MUST be unique among all </w:t>
      </w:r>
      <w:hyperlink w:anchor="group" w:tooltip="4.2.2.4 group" w:history="1">
        <w:r>
          <w:rPr>
            <w:rStyle w:val="HTMLCode"/>
            <w:color w:val="0000FF"/>
            <w:u w:val="single"/>
            <w:lang w:val="en"/>
          </w:rPr>
          <w:t>&lt;group&gt;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7E4B6ED0" w14:textId="77777777" w:rsidR="00FB03A9" w:rsidRDefault="00D55A32">
      <w:pPr>
        <w:pStyle w:val="NormalWeb"/>
        <w:numPr>
          <w:ilvl w:val="0"/>
          <w:numId w:val="31"/>
        </w:numPr>
        <w:divId w:val="1180699207"/>
        <w:rPr>
          <w:lang w:val="en"/>
        </w:rPr>
      </w:pPr>
      <w:r>
        <w:rPr>
          <w:lang w:val="en"/>
        </w:rPr>
        <w:t xml:space="preserve">When used in </w:t>
      </w:r>
      <w:hyperlink w:anchor="unit" w:tooltip="4.2.2.5 unit" w:history="1">
        <w:r>
          <w:rPr>
            <w:rStyle w:val="HTMLCode"/>
            <w:color w:val="0000FF"/>
            <w:u w:val="single"/>
            <w:lang w:val="en"/>
          </w:rPr>
          <w:t>&lt;unit&gt;</w:t>
        </w:r>
      </w:hyperlink>
      <w:r>
        <w:rPr>
          <w:lang w:val="en"/>
        </w:rPr>
        <w:t xml:space="preserve"> elements:</w:t>
      </w:r>
    </w:p>
    <w:p w14:paraId="2EE72A4F" w14:textId="77777777" w:rsidR="00FB03A9" w:rsidRDefault="00D55A32">
      <w:pPr>
        <w:pStyle w:val="NormalWeb"/>
        <w:ind w:left="720"/>
        <w:divId w:val="1180699207"/>
        <w:rPr>
          <w:lang w:val="en"/>
        </w:rPr>
      </w:pPr>
      <w:r>
        <w:rPr>
          <w:lang w:val="en"/>
        </w:rPr>
        <w:t xml:space="preserve">The value MUST be unique among all </w:t>
      </w:r>
      <w:hyperlink w:anchor="unit" w:tooltip="4.2.2.5 unit" w:history="1">
        <w:r>
          <w:rPr>
            <w:rStyle w:val="HTMLCode"/>
            <w:color w:val="0000FF"/>
            <w:u w:val="single"/>
            <w:lang w:val="en"/>
          </w:rPr>
          <w:t>&lt;unit&gt;</w:t>
        </w:r>
      </w:hyperlink>
      <w:r>
        <w:rPr>
          <w:lang w:val="en"/>
        </w:rPr>
        <w:t xml:space="preserve"> </w:t>
      </w:r>
      <w:r>
        <w:rPr>
          <w:rStyle w:val="HTMLCode"/>
          <w:lang w:val="en"/>
        </w:rPr>
        <w:t>id</w:t>
      </w:r>
      <w:r>
        <w:rPr>
          <w:lang w:val="en"/>
        </w:rPr>
        <w:t xml:space="preserve"> attribute values within the enclosing </w:t>
      </w:r>
      <w:hyperlink w:anchor="file" w:tooltip="4.2.2.2 file" w:history="1">
        <w:r>
          <w:rPr>
            <w:rStyle w:val="HTMLCode"/>
            <w:color w:val="0000FF"/>
            <w:u w:val="single"/>
            <w:lang w:val="en"/>
          </w:rPr>
          <w:t>&lt;file&gt;</w:t>
        </w:r>
      </w:hyperlink>
      <w:r>
        <w:rPr>
          <w:lang w:val="en"/>
        </w:rPr>
        <w:t xml:space="preserve"> element.</w:t>
      </w:r>
    </w:p>
    <w:p w14:paraId="754EDF34" w14:textId="77777777" w:rsidR="00FB03A9" w:rsidRDefault="00D55A32">
      <w:pPr>
        <w:pStyle w:val="NormalWeb"/>
        <w:numPr>
          <w:ilvl w:val="0"/>
          <w:numId w:val="31"/>
        </w:numPr>
        <w:divId w:val="1180699207"/>
        <w:rPr>
          <w:lang w:val="en"/>
        </w:rPr>
      </w:pPr>
      <w:r>
        <w:rPr>
          <w:lang w:val="en"/>
        </w:rPr>
        <w:t xml:space="preserve">When used in </w:t>
      </w:r>
      <w:hyperlink w:anchor="note" w:tooltip="4.2.2.9 note" w:history="1">
        <w:r>
          <w:rPr>
            <w:rStyle w:val="HTMLCode"/>
            <w:color w:val="0000FF"/>
            <w:u w:val="single"/>
            <w:lang w:val="en"/>
          </w:rPr>
          <w:t>&lt;note&gt;</w:t>
        </w:r>
      </w:hyperlink>
      <w:r>
        <w:rPr>
          <w:lang w:val="en"/>
        </w:rPr>
        <w:t xml:space="preserve"> elements:</w:t>
      </w:r>
    </w:p>
    <w:p w14:paraId="6DD5CB2B" w14:textId="77777777" w:rsidR="00FB03A9" w:rsidRDefault="00D55A32">
      <w:pPr>
        <w:pStyle w:val="NormalWeb"/>
        <w:ind w:left="720"/>
        <w:divId w:val="1180699207"/>
        <w:rPr>
          <w:lang w:val="en"/>
        </w:rPr>
      </w:pPr>
      <w:r>
        <w:rPr>
          <w:lang w:val="en"/>
        </w:rPr>
        <w:t xml:space="preserve">The value MUST be unique among all </w:t>
      </w:r>
      <w:hyperlink w:anchor="note" w:tooltip="4.2.2.9 note" w:history="1">
        <w:r>
          <w:rPr>
            <w:rStyle w:val="HTMLCode"/>
            <w:color w:val="0000FF"/>
            <w:u w:val="single"/>
            <w:lang w:val="en"/>
          </w:rPr>
          <w:t>&lt;note&gt;</w:t>
        </w:r>
      </w:hyperlink>
      <w:r>
        <w:rPr>
          <w:lang w:val="en"/>
        </w:rPr>
        <w:t xml:space="preserve"> </w:t>
      </w:r>
      <w:r>
        <w:rPr>
          <w:rStyle w:val="HTMLCode"/>
          <w:lang w:val="en"/>
        </w:rPr>
        <w:t>id</w:t>
      </w:r>
      <w:r>
        <w:rPr>
          <w:lang w:val="en"/>
        </w:rPr>
        <w:t xml:space="preserve"> attribute values within the immediate enclosing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w:t>
      </w:r>
    </w:p>
    <w:p w14:paraId="3DE0256F" w14:textId="77777777" w:rsidR="00FB03A9" w:rsidRDefault="00D55A32">
      <w:pPr>
        <w:pStyle w:val="NormalWeb"/>
        <w:numPr>
          <w:ilvl w:val="0"/>
          <w:numId w:val="31"/>
        </w:numPr>
        <w:divId w:val="1180699207"/>
        <w:rPr>
          <w:lang w:val="en"/>
        </w:rPr>
      </w:pPr>
      <w:r>
        <w:rPr>
          <w:lang w:val="en"/>
        </w:rPr>
        <w:t xml:space="preserve">When used in </w:t>
      </w:r>
      <w:hyperlink w:anchor="data" w:tooltip="4.2.2.11 data" w:history="1">
        <w:r>
          <w:rPr>
            <w:rStyle w:val="HTMLCode"/>
            <w:color w:val="0000FF"/>
            <w:u w:val="single"/>
            <w:lang w:val="en"/>
          </w:rPr>
          <w:t>&lt;data&gt;</w:t>
        </w:r>
      </w:hyperlink>
      <w:r>
        <w:rPr>
          <w:lang w:val="en"/>
        </w:rPr>
        <w:t xml:space="preserve"> elements:</w:t>
      </w:r>
    </w:p>
    <w:p w14:paraId="5B08F40E" w14:textId="77777777" w:rsidR="00FB03A9" w:rsidRDefault="00D55A32">
      <w:pPr>
        <w:pStyle w:val="NormalWeb"/>
        <w:ind w:left="720"/>
        <w:divId w:val="1180699207"/>
        <w:rPr>
          <w:lang w:val="en"/>
        </w:rPr>
      </w:pPr>
      <w:r>
        <w:rPr>
          <w:lang w:val="en"/>
        </w:rPr>
        <w:t xml:space="preserve">The value MUST be unique among all </w:t>
      </w:r>
      <w:hyperlink w:anchor="data" w:tooltip="4.2.2.11 data" w:history="1">
        <w:r>
          <w:rPr>
            <w:rStyle w:val="HTMLCode"/>
            <w:color w:val="0000FF"/>
            <w:u w:val="single"/>
            <w:lang w:val="en"/>
          </w:rPr>
          <w:t>&lt;data&gt;</w:t>
        </w:r>
      </w:hyperlink>
      <w:r>
        <w:rPr>
          <w:lang w:val="en"/>
        </w:rPr>
        <w:t xml:space="preserve"> </w:t>
      </w:r>
      <w:r>
        <w:rPr>
          <w:rStyle w:val="HTMLCode"/>
          <w:lang w:val="en"/>
        </w:rPr>
        <w:t>id</w:t>
      </w:r>
      <w:r>
        <w:rPr>
          <w:lang w:val="en"/>
        </w:rPr>
        <w:t xml:space="preserve"> attribute values within the enclosing </w:t>
      </w:r>
      <w:hyperlink w:anchor="unit" w:tooltip="4.2.2.5 unit" w:history="1">
        <w:r>
          <w:rPr>
            <w:rStyle w:val="HTMLCode"/>
            <w:color w:val="0000FF"/>
            <w:u w:val="single"/>
            <w:lang w:val="en"/>
          </w:rPr>
          <w:t>&lt;unit&gt;</w:t>
        </w:r>
      </w:hyperlink>
      <w:r>
        <w:rPr>
          <w:lang w:val="en"/>
        </w:rPr>
        <w:t xml:space="preserve"> element.</w:t>
      </w:r>
    </w:p>
    <w:p w14:paraId="0187AA09" w14:textId="77777777" w:rsidR="00FB03A9" w:rsidRDefault="00D55A32">
      <w:pPr>
        <w:pStyle w:val="NormalWeb"/>
        <w:numPr>
          <w:ilvl w:val="0"/>
          <w:numId w:val="31"/>
        </w:numPr>
        <w:divId w:val="1180699207"/>
        <w:rPr>
          <w:lang w:val="en"/>
        </w:rPr>
      </w:pPr>
      <w:r>
        <w:rPr>
          <w:lang w:val="en"/>
        </w:rPr>
        <w:t xml:space="preserve">When used in </w:t>
      </w:r>
      <w:hyperlink w:anchor="segment" w:tooltip="4.2.2.6 segment" w:history="1">
        <w:r>
          <w:rPr>
            <w:rStyle w:val="HTMLCode"/>
            <w:color w:val="0000FF"/>
            <w:u w:val="single"/>
            <w:lang w:val="en"/>
          </w:rPr>
          <w:t>&lt;segment&gt;</w:t>
        </w:r>
      </w:hyperlink>
      <w:r>
        <w:rPr>
          <w:lang w:val="en"/>
        </w:rPr>
        <w:t xml:space="preserve">, </w:t>
      </w:r>
      <w:hyperlink w:anchor="ignorable" w:tooltip="4.2.2.7 ignorable" w:history="1">
        <w:r>
          <w:rPr>
            <w:rStyle w:val="HTMLCode"/>
            <w:color w:val="0000FF"/>
            <w:u w:val="single"/>
            <w:lang w:val="en"/>
          </w:rPr>
          <w:t>&lt;ignorable&gt;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or </w:t>
      </w:r>
      <w:hyperlink w:anchor="ph" w:tooltip="4.2.3.2 ph" w:history="1">
        <w:r>
          <w:rPr>
            <w:rStyle w:val="HTMLCode"/>
            <w:color w:val="0000FF"/>
            <w:u w:val="single"/>
            <w:lang w:val="en"/>
          </w:rPr>
          <w:t>&lt;ph&gt;</w:t>
        </w:r>
      </w:hyperlink>
      <w:r>
        <w:rPr>
          <w:lang w:val="en"/>
        </w:rPr>
        <w:t xml:space="preserve"> elements:</w:t>
      </w:r>
    </w:p>
    <w:p w14:paraId="4C92D2CA" w14:textId="77777777" w:rsidR="00FB03A9" w:rsidRDefault="00D55A32">
      <w:pPr>
        <w:pStyle w:val="NormalWeb"/>
        <w:numPr>
          <w:ilvl w:val="1"/>
          <w:numId w:val="31"/>
        </w:numPr>
        <w:divId w:val="1359355774"/>
        <w:rPr>
          <w:lang w:val="en"/>
        </w:rPr>
      </w:pPr>
      <w:r>
        <w:rPr>
          <w:lang w:val="en"/>
        </w:rPr>
        <w:t xml:space="preserve">The inline elements enclosed by a </w:t>
      </w:r>
      <w:hyperlink w:anchor="target" w:tooltip="4.2.2.13 target" w:history="1">
        <w:r>
          <w:rPr>
            <w:rStyle w:val="HTMLCode"/>
            <w:color w:val="0000FF"/>
            <w:u w:val="single"/>
            <w:lang w:val="en"/>
          </w:rPr>
          <w:t>&lt;target&gt;</w:t>
        </w:r>
      </w:hyperlink>
      <w:r>
        <w:rPr>
          <w:lang w:val="en"/>
        </w:rPr>
        <w:t xml:space="preserve"> element MUST use the duplicate </w:t>
      </w:r>
      <w:r>
        <w:rPr>
          <w:rStyle w:val="HTMLCode"/>
          <w:lang w:val="en"/>
        </w:rPr>
        <w:t>id</w:t>
      </w:r>
      <w:r>
        <w:rPr>
          <w:lang w:val="en"/>
        </w:rPr>
        <w:t xml:space="preserve"> values of their corresponding inline elements enclosed within the sibling </w:t>
      </w:r>
      <w:hyperlink w:anchor="source" w:tooltip="4.2.2.12 source" w:history="1">
        <w:r>
          <w:rPr>
            <w:rStyle w:val="HTMLCode"/>
            <w:color w:val="0000FF"/>
            <w:u w:val="single"/>
            <w:lang w:val="en"/>
          </w:rPr>
          <w:t>&lt;source&gt;</w:t>
        </w:r>
      </w:hyperlink>
      <w:r>
        <w:rPr>
          <w:lang w:val="en"/>
        </w:rPr>
        <w:t xml:space="preserve"> element if and only if those corresponding elements exist.</w:t>
      </w:r>
    </w:p>
    <w:p w14:paraId="37AD8014" w14:textId="77777777" w:rsidR="00FB03A9" w:rsidRDefault="00D55A32">
      <w:pPr>
        <w:pStyle w:val="NormalWeb"/>
        <w:numPr>
          <w:ilvl w:val="1"/>
          <w:numId w:val="31"/>
        </w:numPr>
        <w:divId w:val="1359355774"/>
        <w:rPr>
          <w:lang w:val="en"/>
        </w:rPr>
      </w:pPr>
      <w:r>
        <w:rPr>
          <w:lang w:val="en"/>
        </w:rPr>
        <w:t xml:space="preserve">Except for the above exception, the value MUST be unique among all of the above within the enclosing </w:t>
      </w:r>
      <w:hyperlink w:anchor="unit" w:tooltip="4.2.2.5 unit" w:history="1">
        <w:r>
          <w:rPr>
            <w:rStyle w:val="HTMLCode"/>
            <w:color w:val="0000FF"/>
            <w:u w:val="single"/>
            <w:lang w:val="en"/>
          </w:rPr>
          <w:t>&lt;unit&gt;</w:t>
        </w:r>
      </w:hyperlink>
      <w:r>
        <w:rPr>
          <w:lang w:val="en"/>
        </w:rPr>
        <w:t xml:space="preserve"> element.</w:t>
      </w:r>
    </w:p>
    <w:p w14:paraId="16174567" w14:textId="77777777" w:rsidR="00FB03A9" w:rsidRDefault="00D55A32">
      <w:pPr>
        <w:pStyle w:val="NormalWeb"/>
        <w:divId w:val="1224565933"/>
        <w:rPr>
          <w:lang w:val="en"/>
        </w:rPr>
      </w:pPr>
      <w:r>
        <w:rPr>
          <w:rStyle w:val="Emphasis"/>
          <w:lang w:val="en"/>
        </w:rPr>
        <w:t>Default value:</w:t>
      </w:r>
      <w:r>
        <w:rPr>
          <w:lang w:val="en"/>
        </w:rPr>
        <w:t xml:space="preserve"> undefined</w:t>
      </w:r>
    </w:p>
    <w:p w14:paraId="15CE347F" w14:textId="77777777" w:rsidR="00FB03A9" w:rsidRDefault="00D55A32">
      <w:pPr>
        <w:pStyle w:val="NormalWeb"/>
        <w:divId w:val="1224565933"/>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segment" w:tooltip="4.2.2.6 segment" w:history="1">
        <w:r>
          <w:rPr>
            <w:rStyle w:val="HTMLCode"/>
            <w:color w:val="0000FF"/>
            <w:u w:val="single"/>
            <w:lang w:val="en"/>
          </w:rPr>
          <w:t>&lt;segment&gt;</w:t>
        </w:r>
      </w:hyperlink>
      <w:r>
        <w:rPr>
          <w:lang w:val="en"/>
        </w:rPr>
        <w:t xml:space="preserve">, </w:t>
      </w:r>
      <w:hyperlink w:anchor="ignorable" w:tooltip="4.2.2.7 ignorable" w:history="1">
        <w:r>
          <w:rPr>
            <w:rStyle w:val="HTMLCode"/>
            <w:color w:val="0000FF"/>
            <w:u w:val="single"/>
            <w:lang w:val="en"/>
          </w:rPr>
          <w:t>&lt;ignorable&gt;</w:t>
        </w:r>
      </w:hyperlink>
      <w:r>
        <w:rPr>
          <w:lang w:val="en"/>
        </w:rPr>
        <w:t xml:space="preserve">, </w:t>
      </w:r>
      <w:hyperlink w:anchor="data" w:tooltip="4.2.2.11 data" w:history="1">
        <w:r>
          <w:rPr>
            <w:rStyle w:val="HTMLCode"/>
            <w:color w:val="0000FF"/>
            <w:u w:val="single"/>
            <w:lang w:val="en"/>
          </w:rPr>
          <w:t>&lt;data&gt;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w:t>
      </w:r>
    </w:p>
    <w:p w14:paraId="22C0A8D5" w14:textId="77777777" w:rsidR="00FB03A9" w:rsidRDefault="00D55A32">
      <w:pPr>
        <w:pStyle w:val="Heading5"/>
        <w:divId w:val="1628388921"/>
        <w:rPr>
          <w:rFonts w:eastAsia="Times New Roman" w:cs="Times New Roman"/>
          <w:lang w:val="en"/>
        </w:rPr>
      </w:pPr>
      <w:bookmarkStart w:id="89" w:name="isolated"/>
      <w:bookmarkEnd w:id="89"/>
      <w:r>
        <w:rPr>
          <w:rFonts w:eastAsia="Times New Roman" w:cs="Times New Roman"/>
          <w:lang w:val="en"/>
        </w:rPr>
        <w:t>4.3.1.22 isolated</w:t>
      </w:r>
    </w:p>
    <w:p w14:paraId="5419ABCD" w14:textId="77777777" w:rsidR="00FB03A9" w:rsidRDefault="00D55A32">
      <w:pPr>
        <w:pStyle w:val="NormalWeb"/>
        <w:divId w:val="1911190055"/>
        <w:rPr>
          <w:lang w:val="en"/>
        </w:rPr>
      </w:pPr>
      <w:r>
        <w:rPr>
          <w:lang w:val="en"/>
        </w:rPr>
        <w:t xml:space="preserve">Orphan code flag - indicates if the start or end marker of a spanning inline code is not in the same </w:t>
      </w:r>
      <w:hyperlink w:anchor="unit" w:tooltip="4.2.2.5 unit" w:history="1">
        <w:r>
          <w:rPr>
            <w:rStyle w:val="HTMLCode"/>
            <w:color w:val="0000FF"/>
            <w:u w:val="single"/>
            <w:lang w:val="en"/>
          </w:rPr>
          <w:t>&lt;unit&gt;</w:t>
        </w:r>
      </w:hyperlink>
      <w:r>
        <w:rPr>
          <w:lang w:val="en"/>
        </w:rPr>
        <w:t xml:space="preserve"> as its corresponding end or start code.</w:t>
      </w:r>
    </w:p>
    <w:p w14:paraId="77E0A8B1" w14:textId="77777777" w:rsidR="00FB03A9" w:rsidRDefault="00D55A32">
      <w:pPr>
        <w:pStyle w:val="NormalWeb"/>
        <w:divId w:val="1911190055"/>
        <w:rPr>
          <w:lang w:val="en"/>
        </w:rPr>
      </w:pPr>
      <w:r>
        <w:rPr>
          <w:rStyle w:val="Emphasis"/>
          <w:lang w:val="en"/>
        </w:rPr>
        <w:t>Value description:</w:t>
      </w:r>
      <w:r>
        <w:rPr>
          <w:lang w:val="en"/>
        </w:rPr>
        <w:t xml:space="preserve"> </w:t>
      </w:r>
      <w:r>
        <w:rPr>
          <w:rStyle w:val="HTMLCode"/>
          <w:lang w:val="en"/>
        </w:rPr>
        <w:t>yes</w:t>
      </w:r>
      <w:r>
        <w:rPr>
          <w:lang w:val="en"/>
        </w:rPr>
        <w:t xml:space="preserve"> if this start or end code is not in the same </w:t>
      </w:r>
      <w:hyperlink w:anchor="unit" w:tooltip="4.2.2.5 unit" w:history="1">
        <w:r>
          <w:rPr>
            <w:rStyle w:val="HTMLCode"/>
            <w:color w:val="0000FF"/>
            <w:u w:val="single"/>
            <w:lang w:val="en"/>
          </w:rPr>
          <w:t>&lt;unit&gt;</w:t>
        </w:r>
      </w:hyperlink>
      <w:r>
        <w:rPr>
          <w:lang w:val="en"/>
        </w:rPr>
        <w:t xml:space="preserve"> as its corresponding end or start code, </w:t>
      </w:r>
      <w:r>
        <w:rPr>
          <w:rStyle w:val="HTMLCode"/>
          <w:lang w:val="en"/>
        </w:rPr>
        <w:t>no</w:t>
      </w:r>
      <w:r>
        <w:rPr>
          <w:lang w:val="en"/>
        </w:rPr>
        <w:t xml:space="preserve"> if both codes are in the same </w:t>
      </w:r>
      <w:hyperlink w:anchor="unit" w:tooltip="4.2.2.5 unit" w:history="1">
        <w:r>
          <w:rPr>
            <w:rStyle w:val="HTMLCode"/>
            <w:color w:val="0000FF"/>
            <w:u w:val="single"/>
            <w:lang w:val="en"/>
          </w:rPr>
          <w:t>&lt;unit&gt;</w:t>
        </w:r>
      </w:hyperlink>
      <w:r>
        <w:rPr>
          <w:lang w:val="en"/>
        </w:rPr>
        <w:t>.</w:t>
      </w:r>
    </w:p>
    <w:p w14:paraId="00B48A9C" w14:textId="77777777" w:rsidR="00FB03A9" w:rsidRDefault="00D55A32">
      <w:pPr>
        <w:pStyle w:val="NormalWeb"/>
        <w:divId w:val="1911190055"/>
        <w:rPr>
          <w:lang w:val="en"/>
        </w:rPr>
      </w:pPr>
      <w:r>
        <w:rPr>
          <w:rStyle w:val="Emphasis"/>
          <w:lang w:val="en"/>
        </w:rPr>
        <w:t>Default value:</w:t>
      </w:r>
      <w:r>
        <w:rPr>
          <w:lang w:val="en"/>
        </w:rPr>
        <w:t xml:space="preserve"> </w:t>
      </w:r>
      <w:r>
        <w:rPr>
          <w:rStyle w:val="HTMLCode"/>
          <w:lang w:val="en"/>
        </w:rPr>
        <w:t>no</w:t>
      </w:r>
      <w:r>
        <w:rPr>
          <w:lang w:val="en"/>
        </w:rPr>
        <w:t>.</w:t>
      </w:r>
    </w:p>
    <w:p w14:paraId="29364356" w14:textId="77777777" w:rsidR="00FB03A9" w:rsidRDefault="00D55A32">
      <w:pPr>
        <w:pStyle w:val="NormalWeb"/>
        <w:divId w:val="1911190055"/>
        <w:rPr>
          <w:lang w:val="en"/>
        </w:rPr>
      </w:pPr>
      <w:r>
        <w:rPr>
          <w:rStyle w:val="Emphasis"/>
          <w:lang w:val="en"/>
        </w:rPr>
        <w:t>Used in:</w:t>
      </w:r>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21C20AB8" w14:textId="77777777" w:rsidR="00FB03A9" w:rsidRDefault="00D55A32">
      <w:pPr>
        <w:pStyle w:val="NormalWeb"/>
        <w:divId w:val="1911190055"/>
        <w:rPr>
          <w:lang w:val="en"/>
        </w:rPr>
      </w:pPr>
      <w:r>
        <w:rPr>
          <w:rStyle w:val="Emphasis"/>
          <w:lang w:val="en"/>
        </w:rPr>
        <w:t>Example:</w:t>
      </w:r>
    </w:p>
    <w:p w14:paraId="2C21F6F8" w14:textId="77777777" w:rsidR="00FB03A9" w:rsidRDefault="00D55A32">
      <w:pPr>
        <w:pStyle w:val="HTMLPreformatted"/>
        <w:divId w:val="1911190055"/>
        <w:rPr>
          <w:lang w:val="en"/>
        </w:rPr>
      </w:pPr>
      <w:r>
        <w:rPr>
          <w:lang w:val="en"/>
        </w:rPr>
        <w:t xml:space="preserve">    &lt;file id="f2" xmlns:abc="urn:abc"&gt;    &lt;unit id="1"&gt;      &lt;mtc:matches&gt;        &lt;mtc:match id="tc01" ref="seg2"&gt;          &lt;source&gt;&lt;sc id="1" isolated="yes"/&gt;Warning:&lt;/source&gt;          &lt;target&gt;&lt;sc id="1" isolated="yes"/&gt;Attention :&lt;/target&gt;        &lt;/mtc:match&gt;      &lt;/mtc:matches&gt;      &lt;segment id="seg2"&gt;        &lt;source&gt;&lt;pc id="1"&gt;Warning: File not found.&lt;/pc&gt;&lt;/source&gt;      &lt;/segment&gt;    &lt;/unit&gt;  &lt;/file&gt;</w:t>
      </w:r>
    </w:p>
    <w:p w14:paraId="2E0C5A2E" w14:textId="77777777" w:rsidR="00FB03A9" w:rsidRDefault="00D55A32">
      <w:pPr>
        <w:pStyle w:val="NormalWeb"/>
        <w:divId w:val="1911190055"/>
        <w:rPr>
          <w:lang w:val="en"/>
        </w:rPr>
      </w:pPr>
      <w:r>
        <w:rPr>
          <w:lang w:val="en"/>
        </w:rPr>
        <w:t xml:space="preserve">In the example above the </w:t>
      </w:r>
      <w:hyperlink w:anchor="sc" w:tooltip="4.2.3.4 sc" w:history="1">
        <w:r>
          <w:rPr>
            <w:rStyle w:val="HTMLCode"/>
            <w:color w:val="0000FF"/>
            <w:u w:val="single"/>
            <w:lang w:val="en"/>
          </w:rPr>
          <w:t>&lt;sc&gt;</w:t>
        </w:r>
      </w:hyperlink>
      <w:r>
        <w:rPr>
          <w:lang w:val="en"/>
        </w:rPr>
        <w:t xml:space="preserve"> elements have their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because they do not have their corresponding </w:t>
      </w:r>
      <w:hyperlink w:anchor="ec" w:tooltip="4.2.3.5 ec" w:history="1">
        <w:r>
          <w:rPr>
            <w:rStyle w:val="HTMLCode"/>
            <w:color w:val="0000FF"/>
            <w:u w:val="single"/>
            <w:lang w:val="en"/>
          </w:rPr>
          <w:t>&lt;ec&gt;</w:t>
        </w:r>
      </w:hyperlink>
      <w:r>
        <w:rPr>
          <w:lang w:val="en"/>
        </w:rPr>
        <w:t xml:space="preserve"> elements.</w:t>
      </w:r>
    </w:p>
    <w:p w14:paraId="2AEC5CE2" w14:textId="77777777" w:rsidR="00FB03A9" w:rsidRDefault="00D55A32">
      <w:pPr>
        <w:pStyle w:val="Heading5"/>
        <w:divId w:val="1683317110"/>
        <w:rPr>
          <w:rFonts w:eastAsia="Times New Roman" w:cs="Times New Roman"/>
          <w:lang w:val="en"/>
        </w:rPr>
      </w:pPr>
      <w:bookmarkStart w:id="90" w:name="name"/>
      <w:bookmarkEnd w:id="90"/>
      <w:r>
        <w:rPr>
          <w:rFonts w:eastAsia="Times New Roman" w:cs="Times New Roman"/>
          <w:lang w:val="en"/>
        </w:rPr>
        <w:t>4.3.1.23 name</w:t>
      </w:r>
    </w:p>
    <w:p w14:paraId="48B414D8" w14:textId="77777777" w:rsidR="00FB03A9" w:rsidRDefault="00D55A32">
      <w:pPr>
        <w:pStyle w:val="NormalWeb"/>
        <w:divId w:val="1291278184"/>
        <w:rPr>
          <w:lang w:val="en"/>
        </w:rPr>
      </w:pPr>
      <w:r>
        <w:rPr>
          <w:lang w:val="en"/>
        </w:rPr>
        <w:t xml:space="preserve">Resource name - the original identifier of the resource corresponding to the </w:t>
      </w:r>
      <w:r>
        <w:rPr>
          <w:rStyle w:val="Emphasis"/>
          <w:lang w:val="en"/>
        </w:rPr>
        <w:t>Extracted</w:t>
      </w:r>
      <w:r>
        <w:rPr>
          <w:lang w:val="en"/>
        </w:rPr>
        <w:t xml:space="preserve"> </w:t>
      </w:r>
      <w:hyperlink w:anchor="unit" w:tooltip="4.2.2.5 unit" w:history="1">
        <w:r>
          <w:rPr>
            <w:rStyle w:val="HTMLCode"/>
            <w:color w:val="0000FF"/>
            <w:u w:val="single"/>
            <w:lang w:val="en"/>
          </w:rPr>
          <w:t>&lt;unit&gt;</w:t>
        </w:r>
      </w:hyperlink>
      <w:r>
        <w:rPr>
          <w:lang w:val="en"/>
        </w:rPr>
        <w:t xml:space="preserve"> or </w:t>
      </w:r>
      <w:hyperlink w:anchor="unit" w:tooltip="4.2.2.5 unit" w:history="1">
        <w:r>
          <w:rPr>
            <w:rStyle w:val="HTMLCode"/>
            <w:color w:val="0000FF"/>
            <w:u w:val="single"/>
            <w:lang w:val="en"/>
          </w:rPr>
          <w:t>&lt;group&gt;</w:t>
        </w:r>
      </w:hyperlink>
      <w:r>
        <w:rPr>
          <w:lang w:val="en"/>
        </w:rPr>
        <w:t>.</w:t>
      </w:r>
    </w:p>
    <w:p w14:paraId="3F907048" w14:textId="77777777" w:rsidR="00FB03A9" w:rsidRDefault="00D55A32">
      <w:pPr>
        <w:pStyle w:val="NormalWeb"/>
        <w:divId w:val="1291278184"/>
        <w:rPr>
          <w:lang w:val="en"/>
        </w:rPr>
      </w:pPr>
      <w:r>
        <w:rPr>
          <w:lang w:val="en"/>
        </w:rPr>
        <w:t>For example: the key in the key/value pair in a Java properties file, the ID of a string in a Windows string table, the index value of an entry in a database table, etc.</w:t>
      </w:r>
    </w:p>
    <w:p w14:paraId="2330592B" w14:textId="77777777" w:rsidR="00FB03A9" w:rsidRDefault="00D55A32">
      <w:pPr>
        <w:pStyle w:val="NormalWeb"/>
        <w:divId w:val="1291278184"/>
        <w:rPr>
          <w:lang w:val="en"/>
        </w:rPr>
      </w:pPr>
      <w:r>
        <w:rPr>
          <w:rStyle w:val="Emphasis"/>
          <w:lang w:val="en"/>
        </w:rPr>
        <w:t>Value description:</w:t>
      </w:r>
      <w:r>
        <w:rPr>
          <w:lang w:val="en"/>
        </w:rPr>
        <w:t xml:space="preserve"> Text.</w:t>
      </w:r>
    </w:p>
    <w:p w14:paraId="10D98663" w14:textId="77777777" w:rsidR="00FB03A9" w:rsidRDefault="00D55A32">
      <w:pPr>
        <w:pStyle w:val="NormalWeb"/>
        <w:divId w:val="1291278184"/>
        <w:rPr>
          <w:lang w:val="en"/>
        </w:rPr>
      </w:pPr>
      <w:r>
        <w:rPr>
          <w:rStyle w:val="Emphasis"/>
          <w:lang w:val="en"/>
        </w:rPr>
        <w:t>Default value:</w:t>
      </w:r>
      <w:r>
        <w:rPr>
          <w:lang w:val="en"/>
        </w:rPr>
        <w:t xml:space="preserve"> undefined.</w:t>
      </w:r>
    </w:p>
    <w:p w14:paraId="04054D8C" w14:textId="77777777" w:rsidR="00FB03A9" w:rsidRDefault="00D55A32">
      <w:pPr>
        <w:pStyle w:val="NormalWeb"/>
        <w:divId w:val="1291278184"/>
        <w:rPr>
          <w:lang w:val="en"/>
        </w:rPr>
      </w:pPr>
      <w:r>
        <w:rPr>
          <w:rStyle w:val="Emphasis"/>
          <w:lang w:val="en"/>
        </w:rPr>
        <w:t>Used in:</w:t>
      </w:r>
      <w:r>
        <w:rPr>
          <w:lang w:val="en"/>
        </w:rPr>
        <w:t xml:space="preserve"> </w:t>
      </w:r>
      <w:hyperlink w:anchor="unit" w:tooltip="4.2.2.5 unit" w:history="1">
        <w:r>
          <w:rPr>
            <w:rStyle w:val="HTMLCode"/>
            <w:color w:val="0000FF"/>
            <w:u w:val="single"/>
            <w:lang w:val="en"/>
          </w:rPr>
          <w:t>&lt;unit&gt;</w:t>
        </w:r>
      </w:hyperlink>
      <w:r>
        <w:rPr>
          <w:lang w:val="en"/>
        </w:rPr>
        <w:t xml:space="preserve"> and </w:t>
      </w:r>
      <w:hyperlink w:anchor="unit" w:tooltip="4.2.2.5 unit" w:history="1">
        <w:r>
          <w:rPr>
            <w:rStyle w:val="HTMLCode"/>
            <w:color w:val="0000FF"/>
            <w:u w:val="single"/>
            <w:lang w:val="en"/>
          </w:rPr>
          <w:t>&lt;group&gt;</w:t>
        </w:r>
      </w:hyperlink>
      <w:r>
        <w:rPr>
          <w:lang w:val="en"/>
        </w:rPr>
        <w:t>.</w:t>
      </w:r>
    </w:p>
    <w:p w14:paraId="5A7CB592" w14:textId="77777777" w:rsidR="00FB03A9" w:rsidRDefault="00D55A32">
      <w:pPr>
        <w:pStyle w:val="Heading5"/>
        <w:divId w:val="1218711965"/>
        <w:rPr>
          <w:rFonts w:eastAsia="Times New Roman" w:cs="Times New Roman"/>
          <w:lang w:val="en"/>
        </w:rPr>
      </w:pPr>
      <w:bookmarkStart w:id="91" w:name="order"/>
      <w:bookmarkEnd w:id="91"/>
      <w:r>
        <w:rPr>
          <w:rFonts w:eastAsia="Times New Roman" w:cs="Times New Roman"/>
          <w:lang w:val="en"/>
        </w:rPr>
        <w:t>4.3.1.24 order</w:t>
      </w:r>
    </w:p>
    <w:p w14:paraId="7D4E8757" w14:textId="77777777" w:rsidR="00FB03A9" w:rsidRDefault="00D55A32">
      <w:pPr>
        <w:pStyle w:val="NormalWeb"/>
        <w:divId w:val="1966501023"/>
        <w:rPr>
          <w:lang w:val="en"/>
        </w:rPr>
      </w:pPr>
      <w:r>
        <w:rPr>
          <w:lang w:val="en"/>
        </w:rPr>
        <w:t>target order - indicates the order, in which to compose the target content parts.</w:t>
      </w:r>
    </w:p>
    <w:p w14:paraId="48AB04A0" w14:textId="77777777" w:rsidR="00FB03A9" w:rsidRDefault="00D55A32">
      <w:pPr>
        <w:pStyle w:val="NormalWeb"/>
        <w:divId w:val="1966501023"/>
        <w:rPr>
          <w:lang w:val="en"/>
        </w:rPr>
      </w:pPr>
      <w:r>
        <w:rPr>
          <w:rStyle w:val="Emphasis"/>
          <w:lang w:val="en"/>
        </w:rPr>
        <w:t>Value description:</w:t>
      </w:r>
      <w:r>
        <w:rPr>
          <w:lang w:val="en"/>
        </w:rPr>
        <w:t xml:space="preserve"> A positive integer.</w:t>
      </w:r>
    </w:p>
    <w:p w14:paraId="63DD36E1" w14:textId="77777777" w:rsidR="00FB03A9" w:rsidRDefault="00D55A32">
      <w:pPr>
        <w:pStyle w:val="NormalWeb"/>
        <w:divId w:val="1966501023"/>
        <w:rPr>
          <w:lang w:val="en"/>
        </w:rPr>
      </w:pPr>
      <w:r>
        <w:rPr>
          <w:rStyle w:val="Emphasis"/>
          <w:lang w:val="en"/>
        </w:rPr>
        <w:t>Default value:</w:t>
      </w:r>
      <w:r>
        <w:rPr>
          <w:lang w:val="en"/>
        </w:rPr>
        <w:t xml:space="preserve"> implicit, see below</w:t>
      </w:r>
    </w:p>
    <w:p w14:paraId="388F3DE4" w14:textId="77777777" w:rsidR="00FB03A9" w:rsidRDefault="00D55A32">
      <w:pPr>
        <w:pStyle w:val="NormalWeb"/>
        <w:divId w:val="1966501023"/>
        <w:rPr>
          <w:lang w:val="en"/>
        </w:rPr>
      </w:pPr>
      <w:r>
        <w:rPr>
          <w:lang w:val="en"/>
        </w:rPr>
        <w:t xml:space="preserve">When order is not explicitly set, the </w:t>
      </w:r>
      <w:hyperlink w:anchor="target" w:tooltip="4.2.2.13 target" w:history="1">
        <w:r>
          <w:rPr>
            <w:rStyle w:val="HTMLCode"/>
            <w:color w:val="0000FF"/>
            <w:u w:val="single"/>
            <w:lang w:val="en"/>
          </w:rPr>
          <w:t>&lt;target&gt;</w:t>
        </w:r>
      </w:hyperlink>
      <w:r>
        <w:rPr>
          <w:lang w:val="en"/>
        </w:rPr>
        <w:t xml:space="preserve"> </w:t>
      </w:r>
      <w:hyperlink w:anchor="order" w:tooltip="4.3.1.24 order" w:history="1">
        <w:r>
          <w:rPr>
            <w:rStyle w:val="HTMLCode"/>
            <w:color w:val="0000FF"/>
            <w:u w:val="single"/>
            <w:lang w:val="en"/>
          </w:rPr>
          <w:t>order</w:t>
        </w:r>
      </w:hyperlink>
      <w:r>
        <w:rPr>
          <w:lang w:val="en"/>
        </w:rPr>
        <w:t xml:space="preserve"> corresponds to its sibling </w:t>
      </w:r>
      <w:hyperlink w:anchor="source" w:tooltip="4.2.2.12 source" w:history="1">
        <w:r>
          <w:rPr>
            <w:rStyle w:val="HTMLCode"/>
            <w:color w:val="0000FF"/>
            <w:u w:val="single"/>
            <w:lang w:val="en"/>
          </w:rPr>
          <w:t>&lt;source&gt;</w:t>
        </w:r>
      </w:hyperlink>
      <w:r>
        <w:rPr>
          <w:lang w:val="en"/>
        </w:rPr>
        <w:t xml:space="preserve">, i.e. it is not being moved anywhere when composing target content of the enclosing </w:t>
      </w:r>
      <w:hyperlink w:anchor="unit" w:tooltip="4.2.2.5 unit" w:history="1">
        <w:r>
          <w:rPr>
            <w:rStyle w:val="HTMLCode"/>
            <w:color w:val="0000FF"/>
            <w:u w:val="single"/>
            <w:lang w:val="en"/>
          </w:rPr>
          <w:t>&lt;unit&gt;</w:t>
        </w:r>
      </w:hyperlink>
      <w:r>
        <w:rPr>
          <w:lang w:val="en"/>
        </w:rPr>
        <w:t xml:space="preserve"> and the implicit </w:t>
      </w:r>
      <w:hyperlink w:anchor="order" w:tooltip="4.3.1.24 order" w:history="1">
        <w:r>
          <w:rPr>
            <w:rStyle w:val="HTMLCode"/>
            <w:color w:val="0000FF"/>
            <w:u w:val="single"/>
            <w:lang w:val="en"/>
          </w:rPr>
          <w:t>order</w:t>
        </w:r>
      </w:hyperlink>
      <w:r>
        <w:rPr>
          <w:lang w:val="en"/>
        </w:rPr>
        <w:t xml:space="preserve"> value is of that position within the </w:t>
      </w:r>
      <w:hyperlink w:anchor="unit" w:tooltip="4.2.2.5 unit" w:history="1">
        <w:r>
          <w:rPr>
            <w:rStyle w:val="HTMLCode"/>
            <w:color w:val="0000FF"/>
            <w:u w:val="single"/>
            <w:lang w:val="en"/>
          </w:rPr>
          <w:t>&lt;unit&gt;</w:t>
        </w:r>
      </w:hyperlink>
      <w:r>
        <w:rPr>
          <w:lang w:val="en"/>
        </w:rPr>
        <w:t xml:space="preserve">. </w:t>
      </w:r>
    </w:p>
    <w:p w14:paraId="6A4619BC" w14:textId="77777777" w:rsidR="00FB03A9" w:rsidRDefault="00D55A32">
      <w:pPr>
        <w:pStyle w:val="NormalWeb"/>
        <w:divId w:val="1966501023"/>
        <w:rPr>
          <w:lang w:val="en"/>
        </w:rPr>
      </w:pPr>
      <w:r>
        <w:rPr>
          <w:rStyle w:val="Emphasis"/>
          <w:lang w:val="en"/>
        </w:rPr>
        <w:t>Used in:</w:t>
      </w:r>
      <w:r>
        <w:rPr>
          <w:lang w:val="en"/>
        </w:rPr>
        <w:t xml:space="preserve"> </w:t>
      </w:r>
      <w:hyperlink w:anchor="target" w:tooltip="4.2.2.13 target" w:history="1">
        <w:r>
          <w:rPr>
            <w:rStyle w:val="HTMLCode"/>
            <w:color w:val="0000FF"/>
            <w:u w:val="single"/>
            <w:lang w:val="en"/>
          </w:rPr>
          <w:t>&lt;target&gt;</w:t>
        </w:r>
      </w:hyperlink>
      <w:r>
        <w:rPr>
          <w:lang w:val="en"/>
        </w:rPr>
        <w:t>.</w:t>
      </w:r>
    </w:p>
    <w:p w14:paraId="1E562D32" w14:textId="77777777" w:rsidR="00FB03A9" w:rsidRDefault="00D55A32">
      <w:pPr>
        <w:pStyle w:val="Title"/>
        <w:divId w:val="1408923589"/>
        <w:rPr>
          <w:rFonts w:cs="Times New Roman"/>
          <w:lang w:val="en"/>
        </w:rPr>
      </w:pPr>
      <w:r>
        <w:rPr>
          <w:rFonts w:cs="Times New Roman"/>
          <w:i/>
          <w:iCs/>
          <w:lang w:val="en"/>
        </w:rPr>
        <w:t>Constraints</w:t>
      </w:r>
    </w:p>
    <w:p w14:paraId="6B10A038" w14:textId="77777777" w:rsidR="00FB03A9" w:rsidRDefault="00D55A32">
      <w:pPr>
        <w:pStyle w:val="NormalWeb"/>
        <w:numPr>
          <w:ilvl w:val="0"/>
          <w:numId w:val="32"/>
        </w:numPr>
        <w:divId w:val="1408923589"/>
        <w:rPr>
          <w:lang w:val="en"/>
        </w:rPr>
      </w:pPr>
      <w:r>
        <w:rPr>
          <w:lang w:val="en"/>
        </w:rPr>
        <w:t xml:space="preserve">The value of the </w:t>
      </w:r>
      <w:hyperlink w:anchor="order" w:tooltip="4.3.1.24 order" w:history="1">
        <w:r>
          <w:rPr>
            <w:rStyle w:val="HTMLCode"/>
            <w:color w:val="0000FF"/>
            <w:u w:val="single"/>
            <w:lang w:val="en"/>
          </w:rPr>
          <w:t>order</w:t>
        </w:r>
      </w:hyperlink>
      <w:r>
        <w:rPr>
          <w:lang w:val="en"/>
        </w:rPr>
        <w:t xml:space="preserve"> attribute MUST be unique within the enclosing </w:t>
      </w:r>
      <w:hyperlink w:anchor="unit" w:tooltip="4.2.2.5 unit" w:history="1">
        <w:r>
          <w:rPr>
            <w:rStyle w:val="HTMLCode"/>
            <w:color w:val="0000FF"/>
            <w:u w:val="single"/>
            <w:lang w:val="en"/>
          </w:rPr>
          <w:t>&lt;unit&gt;</w:t>
        </w:r>
      </w:hyperlink>
      <w:r>
        <w:rPr>
          <w:lang w:val="en"/>
        </w:rPr>
        <w:t xml:space="preserve"> element.</w:t>
      </w:r>
    </w:p>
    <w:p w14:paraId="77DF6200" w14:textId="77777777" w:rsidR="00FB03A9" w:rsidRDefault="00D55A32">
      <w:pPr>
        <w:pStyle w:val="NormalWeb"/>
        <w:divId w:val="1966501023"/>
        <w:rPr>
          <w:lang w:val="en"/>
        </w:rPr>
      </w:pPr>
      <w:r>
        <w:rPr>
          <w:lang w:val="en"/>
        </w:rPr>
        <w:t xml:space="preserve">See the </w:t>
      </w:r>
      <w:hyperlink w:anchor="segorder" w:tooltip="4.8.2 Segments Order" w:history="1">
        <w:r>
          <w:rPr>
            <w:rStyle w:val="Hyperlink"/>
            <w:lang w:val="en"/>
          </w:rPr>
          <w:t>Segments Order</w:t>
        </w:r>
      </w:hyperlink>
      <w:r>
        <w:rPr>
          <w:lang w:val="en"/>
        </w:rPr>
        <w:t xml:space="preserve"> section for the normative usage description.</w:t>
      </w:r>
    </w:p>
    <w:p w14:paraId="4FBF9C4D" w14:textId="77777777" w:rsidR="00FB03A9" w:rsidRDefault="00D55A32">
      <w:pPr>
        <w:pStyle w:val="Heading5"/>
        <w:divId w:val="689112628"/>
        <w:rPr>
          <w:rFonts w:eastAsia="Times New Roman" w:cs="Times New Roman"/>
          <w:lang w:val="en"/>
        </w:rPr>
      </w:pPr>
      <w:bookmarkStart w:id="92" w:name="original"/>
      <w:bookmarkEnd w:id="92"/>
      <w:r>
        <w:rPr>
          <w:rFonts w:eastAsia="Times New Roman" w:cs="Times New Roman"/>
          <w:lang w:val="en"/>
        </w:rPr>
        <w:t>4.3.1.25 original</w:t>
      </w:r>
    </w:p>
    <w:p w14:paraId="04DC0B05" w14:textId="77777777" w:rsidR="00FB03A9" w:rsidRDefault="00D55A32">
      <w:pPr>
        <w:pStyle w:val="NormalWeb"/>
        <w:divId w:val="1980574685"/>
        <w:rPr>
          <w:lang w:val="en"/>
        </w:rPr>
      </w:pPr>
      <w:r>
        <w:rPr>
          <w:lang w:val="en"/>
        </w:rPr>
        <w:t xml:space="preserve">Original file - a pointer to the location of the original document from which the content of the enclosing </w:t>
      </w:r>
      <w:hyperlink w:anchor="file" w:tooltip="4.2.2.2 file" w:history="1">
        <w:r>
          <w:rPr>
            <w:rStyle w:val="HTMLCode"/>
            <w:color w:val="0000FF"/>
            <w:u w:val="single"/>
            <w:lang w:val="en"/>
          </w:rPr>
          <w:t>&lt;file&gt;</w:t>
        </w:r>
      </w:hyperlink>
      <w:r>
        <w:rPr>
          <w:lang w:val="en"/>
        </w:rPr>
        <w:t xml:space="preserve"> element is extracted.</w:t>
      </w:r>
    </w:p>
    <w:p w14:paraId="089F7884" w14:textId="77777777" w:rsidR="00FB03A9" w:rsidRDefault="00D55A32">
      <w:pPr>
        <w:pStyle w:val="NormalWeb"/>
        <w:divId w:val="1980574685"/>
        <w:rPr>
          <w:lang w:val="en"/>
        </w:rPr>
      </w:pPr>
      <w:r>
        <w:rPr>
          <w:rStyle w:val="Emphasis"/>
          <w:lang w:val="en"/>
        </w:rPr>
        <w:t>Value description:</w:t>
      </w:r>
      <w:r>
        <w:rPr>
          <w:lang w:val="en"/>
        </w:rPr>
        <w:t xml:space="preserve"> IRI.</w:t>
      </w:r>
    </w:p>
    <w:p w14:paraId="68DF0E2F" w14:textId="77777777" w:rsidR="00FB03A9" w:rsidRDefault="00D55A32">
      <w:pPr>
        <w:pStyle w:val="NormalWeb"/>
        <w:divId w:val="1980574685"/>
        <w:rPr>
          <w:lang w:val="en"/>
        </w:rPr>
      </w:pPr>
      <w:r>
        <w:rPr>
          <w:rStyle w:val="Emphasis"/>
          <w:lang w:val="en"/>
        </w:rPr>
        <w:t>Default value:</w:t>
      </w:r>
      <w:r>
        <w:rPr>
          <w:lang w:val="en"/>
        </w:rPr>
        <w:t xml:space="preserve"> undefined</w:t>
      </w:r>
    </w:p>
    <w:p w14:paraId="502FFDAF" w14:textId="77777777" w:rsidR="00FB03A9" w:rsidRDefault="00D55A32">
      <w:pPr>
        <w:pStyle w:val="NormalWeb"/>
        <w:divId w:val="1980574685"/>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w:t>
      </w:r>
    </w:p>
    <w:p w14:paraId="5C240FE5" w14:textId="77777777" w:rsidR="00FB03A9" w:rsidRDefault="00D55A32">
      <w:pPr>
        <w:pStyle w:val="Heading5"/>
        <w:divId w:val="1363438003"/>
        <w:rPr>
          <w:rFonts w:eastAsia="Times New Roman" w:cs="Times New Roman"/>
          <w:lang w:val="en"/>
        </w:rPr>
      </w:pPr>
      <w:bookmarkStart w:id="93" w:name="priority"/>
      <w:bookmarkEnd w:id="93"/>
      <w:r>
        <w:rPr>
          <w:rFonts w:eastAsia="Times New Roman" w:cs="Times New Roman"/>
          <w:lang w:val="en"/>
        </w:rPr>
        <w:t>4.3.1.26 priority</w:t>
      </w:r>
    </w:p>
    <w:p w14:paraId="6E829E8D" w14:textId="77777777" w:rsidR="00FB03A9" w:rsidRDefault="00D55A32">
      <w:pPr>
        <w:pStyle w:val="NormalWeb"/>
        <w:divId w:val="999770845"/>
        <w:rPr>
          <w:lang w:val="en"/>
        </w:rPr>
      </w:pPr>
      <w:r>
        <w:rPr>
          <w:lang w:val="en"/>
        </w:rPr>
        <w:t>Priority - provides a way to prioritize notes.</w:t>
      </w:r>
    </w:p>
    <w:p w14:paraId="240989AD" w14:textId="77777777" w:rsidR="00FB03A9" w:rsidRDefault="00D55A32">
      <w:pPr>
        <w:pStyle w:val="NormalWeb"/>
        <w:divId w:val="999770845"/>
        <w:rPr>
          <w:lang w:val="en"/>
        </w:rPr>
      </w:pPr>
      <w:r>
        <w:rPr>
          <w:rStyle w:val="Emphasis"/>
          <w:lang w:val="en"/>
        </w:rPr>
        <w:t>Value description:</w:t>
      </w:r>
      <w:r>
        <w:rPr>
          <w:lang w:val="en"/>
        </w:rPr>
        <w:t xml:space="preserve"> Integer 1-10.</w:t>
      </w:r>
    </w:p>
    <w:p w14:paraId="1CF36E78" w14:textId="77777777" w:rsidR="00FB03A9" w:rsidRDefault="00D55A32">
      <w:pPr>
        <w:pStyle w:val="NormalWeb"/>
        <w:divId w:val="999770845"/>
        <w:rPr>
          <w:lang w:val="en"/>
        </w:rPr>
      </w:pPr>
      <w:r>
        <w:rPr>
          <w:rStyle w:val="Emphasis"/>
          <w:lang w:val="en"/>
        </w:rPr>
        <w:t>Default value:</w:t>
      </w:r>
      <w:r>
        <w:rPr>
          <w:lang w:val="en"/>
        </w:rPr>
        <w:t xml:space="preserve"> </w:t>
      </w:r>
      <w:r>
        <w:rPr>
          <w:rStyle w:val="HTMLCode"/>
          <w:lang w:val="en"/>
        </w:rPr>
        <w:t>1</w:t>
      </w:r>
    </w:p>
    <w:p w14:paraId="41E1A30C" w14:textId="77777777" w:rsidR="00FB03A9" w:rsidRDefault="00D55A32">
      <w:pPr>
        <w:pStyle w:val="NormalWeb"/>
        <w:divId w:val="999770845"/>
        <w:rPr>
          <w:lang w:val="en"/>
        </w:rPr>
      </w:pPr>
      <w:r>
        <w:rPr>
          <w:rStyle w:val="Emphasis"/>
          <w:lang w:val="en"/>
        </w:rPr>
        <w:t>Used in:</w:t>
      </w:r>
      <w:r>
        <w:rPr>
          <w:lang w:val="en"/>
        </w:rPr>
        <w:t xml:space="preserve"> </w:t>
      </w:r>
      <w:hyperlink w:anchor="note" w:tooltip="4.2.2.9 note" w:history="1">
        <w:r>
          <w:rPr>
            <w:rStyle w:val="HTMLCode"/>
            <w:color w:val="0000FF"/>
            <w:u w:val="single"/>
            <w:lang w:val="en"/>
          </w:rPr>
          <w:t>&lt;note&gt;</w:t>
        </w:r>
      </w:hyperlink>
      <w:r>
        <w:rPr>
          <w:lang w:val="en"/>
        </w:rPr>
        <w:t>.</w:t>
      </w:r>
    </w:p>
    <w:p w14:paraId="0838D8B5" w14:textId="77777777" w:rsidR="00FB03A9" w:rsidRDefault="00D55A32">
      <w:pPr>
        <w:pStyle w:val="Heading3"/>
        <w:divId w:val="503277090"/>
        <w:rPr>
          <w:rFonts w:eastAsia="Times New Roman" w:cs="Times New Roman"/>
          <w:lang w:val="en"/>
        </w:rPr>
      </w:pPr>
      <w:r>
        <w:rPr>
          <w:rFonts w:eastAsia="Times New Roman" w:cs="Times New Roman"/>
          <w:lang w:val="en"/>
        </w:rPr>
        <w:t>Note</w:t>
      </w:r>
    </w:p>
    <w:p w14:paraId="07DE46F6" w14:textId="77777777" w:rsidR="00FB03A9" w:rsidRDefault="00D55A32">
      <w:pPr>
        <w:pStyle w:val="NormalWeb"/>
        <w:divId w:val="503277090"/>
        <w:rPr>
          <w:lang w:val="en"/>
        </w:rPr>
      </w:pPr>
      <w:r>
        <w:rPr>
          <w:lang w:val="en"/>
        </w:rPr>
        <w:t xml:space="preserve">Please note that 1 is the highest priority that can be interpreted as an alert, e.g. an </w:t>
      </w:r>
      <w:hyperlink w:anchor="ITS20" w:history="1">
        <w:r>
          <w:rPr>
            <w:rStyle w:val="Hyperlink"/>
            <w:lang w:val="en"/>
          </w:rPr>
          <w:t>[ITS]</w:t>
        </w:r>
      </w:hyperlink>
      <w:r>
        <w:rPr>
          <w:lang w:val="en"/>
        </w:rPr>
        <w:t xml:space="preserve"> </w:t>
      </w:r>
      <w:r>
        <w:rPr>
          <w:lang w:val="en"/>
        </w:rPr>
        <w:fldChar w:fldCharType="begin"/>
      </w:r>
      <w:r>
        <w:rPr>
          <w:lang w:val="en"/>
        </w:rPr>
        <w:instrText xml:space="preserve"> HYPERLINK "http://www.w3.org/TR/its20/" \l "locNote-datacat" \t "_top" </w:instrText>
      </w:r>
      <w:r>
        <w:rPr>
          <w:lang w:val="en"/>
        </w:rPr>
        <w:fldChar w:fldCharType="separate"/>
      </w:r>
      <w:r>
        <w:rPr>
          <w:rStyle w:val="Hyperlink"/>
          <w:lang w:val="en"/>
        </w:rPr>
        <w:t>Localization Note</w:t>
      </w:r>
      <w:r>
        <w:rPr>
          <w:lang w:val="en"/>
        </w:rPr>
        <w:fldChar w:fldCharType="end"/>
      </w:r>
      <w:r>
        <w:rPr>
          <w:lang w:val="en"/>
        </w:rPr>
        <w:t xml:space="preserve"> of the type alert. The best practice is to use only one alert per an annotated element, and the full scale of 2-10 can be used for prioritizing notes of lesser importance than the alert.</w:t>
      </w:r>
    </w:p>
    <w:p w14:paraId="75550F79" w14:textId="77777777" w:rsidR="00FB03A9" w:rsidRDefault="00D55A32">
      <w:pPr>
        <w:pStyle w:val="Heading5"/>
        <w:divId w:val="269510893"/>
        <w:rPr>
          <w:rFonts w:eastAsia="Times New Roman" w:cs="Times New Roman"/>
          <w:lang w:val="en"/>
        </w:rPr>
      </w:pPr>
      <w:bookmarkStart w:id="94" w:name="ref"/>
      <w:bookmarkEnd w:id="94"/>
      <w:r>
        <w:rPr>
          <w:rFonts w:eastAsia="Times New Roman" w:cs="Times New Roman"/>
          <w:lang w:val="en"/>
        </w:rPr>
        <w:t>4.3.1.27 ref</w:t>
      </w:r>
    </w:p>
    <w:p w14:paraId="5B3F996E" w14:textId="77777777" w:rsidR="00FB03A9" w:rsidRDefault="00D55A32">
      <w:pPr>
        <w:pStyle w:val="NormalWeb"/>
        <w:divId w:val="608468902"/>
        <w:rPr>
          <w:lang w:val="en"/>
        </w:rPr>
      </w:pPr>
      <w:r>
        <w:rPr>
          <w:lang w:val="en"/>
        </w:rPr>
        <w:t>Reference - holds a reference for the associated annotation.</w:t>
      </w:r>
    </w:p>
    <w:p w14:paraId="31EDF032" w14:textId="77777777" w:rsidR="00FB03A9" w:rsidRDefault="00D55A32">
      <w:pPr>
        <w:pStyle w:val="NormalWeb"/>
        <w:divId w:val="608468902"/>
        <w:rPr>
          <w:lang w:val="en"/>
        </w:rPr>
      </w:pPr>
      <w:r>
        <w:rPr>
          <w:rStyle w:val="Emphasis"/>
          <w:lang w:val="en"/>
        </w:rPr>
        <w:t>Value description:</w:t>
      </w:r>
      <w:r>
        <w:rPr>
          <w:lang w:val="en"/>
        </w:rPr>
        <w:t xml:space="preserve"> A value of the </w:t>
      </w:r>
      <w:hyperlink w:anchor="XMLSchema2" w:history="1">
        <w:r>
          <w:rPr>
            <w:rStyle w:val="Hyperlink"/>
            <w:lang w:val="en"/>
          </w:rPr>
          <w:t>[XML Schema Datatypes]</w:t>
        </w:r>
      </w:hyperlink>
      <w:r>
        <w:rPr>
          <w:lang w:val="en"/>
        </w:rPr>
        <w:t xml:space="preserve"> type anyURI. The semantics of the value depends on the type of annotation:</w:t>
      </w:r>
    </w:p>
    <w:p w14:paraId="102482D6" w14:textId="77777777" w:rsidR="00FB03A9" w:rsidRDefault="00D55A32">
      <w:pPr>
        <w:pStyle w:val="NormalWeb"/>
        <w:numPr>
          <w:ilvl w:val="0"/>
          <w:numId w:val="33"/>
        </w:numPr>
        <w:divId w:val="399910245"/>
        <w:rPr>
          <w:lang w:val="en"/>
        </w:rPr>
      </w:pPr>
      <w:r>
        <w:rPr>
          <w:lang w:val="en"/>
        </w:rPr>
        <w:t xml:space="preserve">When used in a </w:t>
      </w:r>
      <w:hyperlink w:anchor="termAnnotation" w:tooltip="4.7.3.1.2 Term Annotation" w:history="1">
        <w:r>
          <w:rPr>
            <w:rStyle w:val="Hyperlink"/>
            <w:lang w:val="en"/>
          </w:rPr>
          <w:t>term annotation</w:t>
        </w:r>
      </w:hyperlink>
      <w:r>
        <w:rPr>
          <w:lang w:val="en"/>
        </w:rPr>
        <w:t>, the URI value is referring to a resource providing information about the term.</w:t>
      </w:r>
    </w:p>
    <w:p w14:paraId="63BC08F5" w14:textId="77777777" w:rsidR="00FB03A9" w:rsidRDefault="00D55A32">
      <w:pPr>
        <w:pStyle w:val="NormalWeb"/>
        <w:numPr>
          <w:ilvl w:val="0"/>
          <w:numId w:val="33"/>
        </w:numPr>
        <w:divId w:val="399910245"/>
        <w:rPr>
          <w:lang w:val="en"/>
        </w:rPr>
      </w:pPr>
      <w:r>
        <w:rPr>
          <w:lang w:val="en"/>
        </w:rPr>
        <w:t xml:space="preserve">When used in a </w:t>
      </w:r>
      <w:hyperlink w:anchor="matchAnnotation" w:tooltip="5.1.4 Translation Candidate Annotation" w:history="1">
        <w:r>
          <w:rPr>
            <w:rStyle w:val="Hyperlink"/>
            <w:lang w:val="en"/>
          </w:rPr>
          <w:t>translation candidates annotation</w:t>
        </w:r>
      </w:hyperlink>
      <w:r>
        <w:rPr>
          <w:lang w:val="en"/>
        </w:rPr>
        <w:t>, the URI value is referring to an external resource providing information about the translation candidate.</w:t>
      </w:r>
    </w:p>
    <w:p w14:paraId="3FB08834" w14:textId="77777777" w:rsidR="00FB03A9" w:rsidRDefault="00D55A32">
      <w:pPr>
        <w:pStyle w:val="NormalWeb"/>
        <w:numPr>
          <w:ilvl w:val="0"/>
          <w:numId w:val="33"/>
        </w:numPr>
        <w:divId w:val="399910245"/>
        <w:rPr>
          <w:lang w:val="en"/>
        </w:rPr>
      </w:pPr>
      <w:r>
        <w:rPr>
          <w:lang w:val="en"/>
        </w:rPr>
        <w:t xml:space="preserve">When used in a </w:t>
      </w:r>
      <w:hyperlink w:anchor="commentAnnotation" w:tooltip="4.7.3.1.3 Comment Annotation" w:history="1">
        <w:r>
          <w:rPr>
            <w:rStyle w:val="Hyperlink"/>
            <w:lang w:val="en"/>
          </w:rPr>
          <w:t>comment annotation</w:t>
        </w:r>
      </w:hyperlink>
      <w:r>
        <w:rPr>
          <w:lang w:val="en"/>
        </w:rPr>
        <w:t xml:space="preserve">, the value is referring to a </w:t>
      </w:r>
      <w:hyperlink w:anchor="note" w:tooltip="4.2.2.9 note" w:history="1">
        <w:r>
          <w:rPr>
            <w:rStyle w:val="HTMLCode"/>
            <w:color w:val="0000FF"/>
            <w:u w:val="single"/>
            <w:lang w:val="en"/>
          </w:rPr>
          <w:t>&lt;note&gt;</w:t>
        </w:r>
      </w:hyperlink>
      <w:r>
        <w:rPr>
          <w:lang w:val="en"/>
        </w:rPr>
        <w:t xml:space="preserve"> element within the same enclosing </w:t>
      </w:r>
      <w:hyperlink w:anchor="unit" w:tooltip="4.2.2.5 unit" w:history="1">
        <w:r>
          <w:rPr>
            <w:rStyle w:val="HTMLCode"/>
            <w:color w:val="0000FF"/>
            <w:u w:val="single"/>
            <w:lang w:val="en"/>
          </w:rPr>
          <w:t>&lt;unit&gt;</w:t>
        </w:r>
      </w:hyperlink>
      <w:r>
        <w:rPr>
          <w:lang w:val="en"/>
        </w:rPr>
        <w:t>.</w:t>
      </w:r>
    </w:p>
    <w:p w14:paraId="72660DA0" w14:textId="77777777" w:rsidR="00FB03A9" w:rsidRDefault="00D55A32">
      <w:pPr>
        <w:pStyle w:val="NormalWeb"/>
        <w:numPr>
          <w:ilvl w:val="0"/>
          <w:numId w:val="33"/>
        </w:numPr>
        <w:divId w:val="399910245"/>
        <w:rPr>
          <w:lang w:val="en"/>
        </w:rPr>
      </w:pPr>
      <w:r>
        <w:rPr>
          <w:lang w:val="en"/>
        </w:rPr>
        <w:t xml:space="preserve">When used in a </w:t>
      </w:r>
      <w:hyperlink w:anchor="customAnnotation" w:tooltip="4.7.3.1.4 Custom Annotation" w:history="1">
        <w:r>
          <w:rPr>
            <w:rStyle w:val="Hyperlink"/>
            <w:lang w:val="en"/>
          </w:rPr>
          <w:t>custom annotation</w:t>
        </w:r>
      </w:hyperlink>
      <w:r>
        <w:rPr>
          <w:lang w:val="en"/>
        </w:rPr>
        <w:t>, the value is defined by each custom annotation.</w:t>
      </w:r>
    </w:p>
    <w:p w14:paraId="5025B20E" w14:textId="77777777" w:rsidR="00FB03A9" w:rsidRDefault="00D55A32">
      <w:pPr>
        <w:pStyle w:val="NormalWeb"/>
        <w:divId w:val="608468902"/>
        <w:rPr>
          <w:lang w:val="en"/>
        </w:rPr>
      </w:pPr>
      <w:r>
        <w:rPr>
          <w:rStyle w:val="Emphasis"/>
          <w:lang w:val="en"/>
        </w:rPr>
        <w:t>Default value:</w:t>
      </w:r>
      <w:r>
        <w:rPr>
          <w:lang w:val="en"/>
        </w:rPr>
        <w:t xml:space="preserve"> undefined</w:t>
      </w:r>
    </w:p>
    <w:p w14:paraId="512C9189" w14:textId="77777777" w:rsidR="00FB03A9" w:rsidRDefault="00D55A32">
      <w:pPr>
        <w:pStyle w:val="NormalWeb"/>
        <w:divId w:val="608468902"/>
        <w:rPr>
          <w:lang w:val="en"/>
        </w:rPr>
      </w:pPr>
      <w:r>
        <w:rPr>
          <w:rStyle w:val="Emphasis"/>
          <w:lang w:val="en"/>
        </w:rPr>
        <w:t>Used in:</w:t>
      </w:r>
      <w:r>
        <w:rPr>
          <w:lang w:val="en"/>
        </w:rPr>
        <w:t xml:space="preserve"> </w:t>
      </w:r>
      <w:hyperlink w:anchor="mrk" w:tooltip="4.2.3.6 mrk" w:history="1">
        <w:r>
          <w:rPr>
            <w:rStyle w:val="HTMLCode"/>
            <w:color w:val="0000FF"/>
            <w:u w:val="single"/>
            <w:lang w:val="en"/>
          </w:rPr>
          <w:t>&lt;mrk&gt;</w:t>
        </w:r>
      </w:hyperlink>
      <w:r>
        <w:rPr>
          <w:lang w:val="en"/>
        </w:rPr>
        <w:t xml:space="preserve"> or </w:t>
      </w:r>
      <w:hyperlink w:anchor="sm" w:tooltip="4.2.3.7 sm" w:history="1">
        <w:r>
          <w:rPr>
            <w:rStyle w:val="HTMLCode"/>
            <w:color w:val="0000FF"/>
            <w:u w:val="single"/>
            <w:lang w:val="en"/>
          </w:rPr>
          <w:t>&lt;sm&gt;</w:t>
        </w:r>
      </w:hyperlink>
      <w:r>
        <w:rPr>
          <w:lang w:val="en"/>
        </w:rPr>
        <w:t>.</w:t>
      </w:r>
    </w:p>
    <w:p w14:paraId="35D8156E" w14:textId="77777777" w:rsidR="00FB03A9" w:rsidRDefault="00D55A32">
      <w:pPr>
        <w:pStyle w:val="NormalWeb"/>
        <w:divId w:val="608468902"/>
        <w:rPr>
          <w:lang w:val="en"/>
        </w:rPr>
      </w:pPr>
      <w:r>
        <w:rPr>
          <w:rStyle w:val="Emphasis"/>
          <w:lang w:val="en"/>
        </w:rPr>
        <w:t>Example:</w:t>
      </w:r>
    </w:p>
    <w:p w14:paraId="3DBADC93" w14:textId="77777777" w:rsidR="00FB03A9" w:rsidRDefault="00D55A32">
      <w:pPr>
        <w:pStyle w:val="HTMLPreformatted"/>
        <w:divId w:val="608468902"/>
        <w:rPr>
          <w:lang w:val="en"/>
        </w:rPr>
      </w:pPr>
      <w:r>
        <w:rPr>
          <w:lang w:val="en"/>
        </w:rPr>
        <w:t>&lt;unit id="1"&gt;  &lt;segment&gt;   &lt;source&gt;The &lt;pc id="1"&gt;ref&lt;/pc&gt; attribute of a term annotation holds a &lt;mrk id="m1" type="term" ref="http://dbpedia.org/page/Uniform_Resource_Identifier"&gt;URI&lt;/mrk&gt; pointing to more information about the given term.&lt;/source&gt;  &lt;/segment&gt; &lt;/unit&gt;</w:t>
      </w:r>
    </w:p>
    <w:p w14:paraId="44ACD569" w14:textId="77777777" w:rsidR="00FB03A9" w:rsidRDefault="00D55A32">
      <w:pPr>
        <w:pStyle w:val="Heading5"/>
        <w:divId w:val="1022391717"/>
        <w:rPr>
          <w:rFonts w:eastAsia="Times New Roman" w:cs="Times New Roman"/>
          <w:lang w:val="en"/>
        </w:rPr>
      </w:pPr>
      <w:bookmarkStart w:id="95" w:name="srcdir"/>
      <w:bookmarkEnd w:id="95"/>
      <w:r>
        <w:rPr>
          <w:rFonts w:eastAsia="Times New Roman" w:cs="Times New Roman"/>
          <w:lang w:val="en"/>
        </w:rPr>
        <w:t>4.3.1.28 srcDir</w:t>
      </w:r>
    </w:p>
    <w:p w14:paraId="3583E71A" w14:textId="77777777" w:rsidR="00FB03A9" w:rsidRDefault="00D55A32">
      <w:pPr>
        <w:pStyle w:val="NormalWeb"/>
        <w:divId w:val="1756245874"/>
        <w:rPr>
          <w:lang w:val="en"/>
        </w:rPr>
      </w:pPr>
      <w:r>
        <w:rPr>
          <w:lang w:val="en"/>
        </w:rPr>
        <w:t>Source directionality - indicates the directionality of the source content.</w:t>
      </w:r>
    </w:p>
    <w:p w14:paraId="20458EA3" w14:textId="77777777" w:rsidR="00FB03A9" w:rsidRDefault="00D55A32">
      <w:pPr>
        <w:pStyle w:val="NormalWeb"/>
        <w:divId w:val="1756245874"/>
        <w:rPr>
          <w:lang w:val="en"/>
        </w:rPr>
      </w:pPr>
      <w:r>
        <w:rPr>
          <w:rStyle w:val="Emphasis"/>
          <w:lang w:val="en"/>
        </w:rPr>
        <w:t>Value description:</w:t>
      </w:r>
      <w:r>
        <w:rPr>
          <w:lang w:val="en"/>
        </w:rPr>
        <w:t xml:space="preserve"> </w:t>
      </w:r>
      <w:r>
        <w:rPr>
          <w:rStyle w:val="HTMLCode"/>
          <w:lang w:val="en"/>
        </w:rPr>
        <w:t>ltr</w:t>
      </w:r>
      <w:r>
        <w:rPr>
          <w:lang w:val="en"/>
        </w:rPr>
        <w:t xml:space="preserve"> (Left-To-Right), </w:t>
      </w:r>
      <w:r>
        <w:rPr>
          <w:rStyle w:val="HTMLCode"/>
          <w:lang w:val="en"/>
        </w:rPr>
        <w:t>rtl</w:t>
      </w:r>
      <w:r>
        <w:rPr>
          <w:lang w:val="en"/>
        </w:rPr>
        <w:t xml:space="preserve"> (Right-To-Left), , or </w:t>
      </w:r>
      <w:r>
        <w:rPr>
          <w:rStyle w:val="HTMLCode"/>
          <w:lang w:val="en"/>
        </w:rPr>
        <w:t>auto</w:t>
      </w:r>
      <w:r>
        <w:rPr>
          <w:lang w:val="en"/>
        </w:rPr>
        <w:t xml:space="preserve"> (determined heuristically, based on the first strong directional character in scope, see </w:t>
      </w:r>
      <w:hyperlink w:anchor="uax9" w:history="1">
        <w:r>
          <w:rPr>
            <w:rStyle w:val="Hyperlink"/>
            <w:lang w:val="en"/>
          </w:rPr>
          <w:t>[UAX #9]</w:t>
        </w:r>
      </w:hyperlink>
      <w:r>
        <w:rPr>
          <w:lang w:val="en"/>
        </w:rPr>
        <w:t>).</w:t>
      </w:r>
    </w:p>
    <w:p w14:paraId="277DD3EA" w14:textId="77777777" w:rsidR="00FB03A9" w:rsidRDefault="00D55A32">
      <w:pPr>
        <w:pStyle w:val="NormalWeb"/>
        <w:divId w:val="1756245874"/>
        <w:rPr>
          <w:lang w:val="en"/>
        </w:rPr>
      </w:pPr>
      <w:r>
        <w:rPr>
          <w:rStyle w:val="Emphasis"/>
          <w:lang w:val="en"/>
        </w:rPr>
        <w:t>Default value:</w:t>
      </w:r>
      <w:r>
        <w:rPr>
          <w:lang w:val="en"/>
        </w:rPr>
        <w:t xml:space="preserve"> default values for this attribute depend on the element in which it is used:</w:t>
      </w:r>
    </w:p>
    <w:p w14:paraId="2137838A" w14:textId="77777777" w:rsidR="00FB03A9" w:rsidRDefault="00D55A32">
      <w:pPr>
        <w:pStyle w:val="NormalWeb"/>
        <w:numPr>
          <w:ilvl w:val="0"/>
          <w:numId w:val="34"/>
        </w:numPr>
        <w:divId w:val="598760507"/>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69BDFC34" w14:textId="77777777" w:rsidR="00FB03A9" w:rsidRDefault="00D55A32">
      <w:pPr>
        <w:pStyle w:val="NormalWeb"/>
        <w:ind w:left="720"/>
        <w:divId w:val="598760507"/>
        <w:rPr>
          <w:lang w:val="en"/>
        </w:rPr>
      </w:pPr>
      <w:r>
        <w:rPr>
          <w:lang w:val="en"/>
        </w:rPr>
        <w:t xml:space="preserve">The value </w:t>
      </w:r>
      <w:r>
        <w:rPr>
          <w:rStyle w:val="HTMLCode"/>
          <w:lang w:val="en"/>
        </w:rPr>
        <w:t>auto</w:t>
      </w:r>
      <w:r>
        <w:rPr>
          <w:lang w:val="en"/>
        </w:rPr>
        <w:t>.</w:t>
      </w:r>
    </w:p>
    <w:p w14:paraId="38814423" w14:textId="77777777" w:rsidR="00FB03A9" w:rsidRDefault="00D55A32">
      <w:pPr>
        <w:pStyle w:val="NormalWeb"/>
        <w:numPr>
          <w:ilvl w:val="0"/>
          <w:numId w:val="34"/>
        </w:numPr>
        <w:divId w:val="598760507"/>
        <w:rPr>
          <w:lang w:val="en"/>
        </w:rPr>
      </w:pPr>
      <w:r>
        <w:rPr>
          <w:lang w:val="en"/>
        </w:rPr>
        <w:t>When used in any other element:</w:t>
      </w:r>
    </w:p>
    <w:p w14:paraId="521FC61C" w14:textId="77777777" w:rsidR="00FB03A9" w:rsidRDefault="00D55A32">
      <w:pPr>
        <w:pStyle w:val="NormalWeb"/>
        <w:ind w:left="720"/>
        <w:divId w:val="598760507"/>
        <w:rPr>
          <w:lang w:val="en"/>
        </w:rPr>
      </w:pPr>
      <w:r>
        <w:rPr>
          <w:lang w:val="en"/>
        </w:rPr>
        <w:t xml:space="preserve">The value of the </w:t>
      </w:r>
      <w:hyperlink w:anchor="srcdir" w:tooltip="4.3.1.28 srcDir" w:history="1">
        <w:r>
          <w:rPr>
            <w:rStyle w:val="HTMLCode"/>
            <w:color w:val="0000FF"/>
            <w:u w:val="single"/>
            <w:lang w:val="en"/>
          </w:rPr>
          <w:t>srcDir</w:t>
        </w:r>
      </w:hyperlink>
      <w:r>
        <w:rPr>
          <w:lang w:val="en"/>
        </w:rPr>
        <w:t xml:space="preserve"> attribute of its parent element.</w:t>
      </w:r>
    </w:p>
    <w:p w14:paraId="28000062" w14:textId="77777777" w:rsidR="00FB03A9" w:rsidRDefault="00D55A32">
      <w:pPr>
        <w:pStyle w:val="NormalWeb"/>
        <w:divId w:val="1756245874"/>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w:t>
      </w:r>
    </w:p>
    <w:p w14:paraId="231B6BC5" w14:textId="77777777" w:rsidR="00FB03A9" w:rsidRDefault="00D55A32">
      <w:pPr>
        <w:pStyle w:val="Heading5"/>
        <w:divId w:val="1175219812"/>
        <w:rPr>
          <w:rFonts w:eastAsia="Times New Roman" w:cs="Times New Roman"/>
          <w:lang w:val="en"/>
        </w:rPr>
      </w:pPr>
      <w:bookmarkStart w:id="96" w:name="srclang"/>
      <w:bookmarkEnd w:id="96"/>
      <w:r>
        <w:rPr>
          <w:rFonts w:eastAsia="Times New Roman" w:cs="Times New Roman"/>
          <w:lang w:val="en"/>
        </w:rPr>
        <w:t>4.3.1.29 srcLang</w:t>
      </w:r>
    </w:p>
    <w:p w14:paraId="6E0238EF" w14:textId="77777777" w:rsidR="00FB03A9" w:rsidRDefault="00D55A32">
      <w:pPr>
        <w:pStyle w:val="NormalWeb"/>
        <w:divId w:val="63720666"/>
        <w:rPr>
          <w:lang w:val="en"/>
        </w:rPr>
      </w:pPr>
      <w:r>
        <w:rPr>
          <w:lang w:val="en"/>
        </w:rPr>
        <w:t xml:space="preserve">Source language - the code of the language, in which the text to be </w:t>
      </w:r>
      <w:r>
        <w:rPr>
          <w:rStyle w:val="Emphasis"/>
          <w:lang w:val="en"/>
        </w:rPr>
        <w:t>Translated</w:t>
      </w:r>
      <w:r>
        <w:rPr>
          <w:lang w:val="en"/>
        </w:rPr>
        <w:t xml:space="preserve"> is expressed.</w:t>
      </w:r>
    </w:p>
    <w:p w14:paraId="664F16E4" w14:textId="77777777" w:rsidR="00FB03A9" w:rsidRDefault="00D55A32">
      <w:pPr>
        <w:pStyle w:val="NormalWeb"/>
        <w:divId w:val="63720666"/>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032E2297" w14:textId="77777777" w:rsidR="00FB03A9" w:rsidRDefault="00D55A32">
      <w:pPr>
        <w:pStyle w:val="NormalWeb"/>
        <w:divId w:val="63720666"/>
        <w:rPr>
          <w:lang w:val="en"/>
        </w:rPr>
      </w:pPr>
      <w:r>
        <w:rPr>
          <w:rStyle w:val="Emphasis"/>
          <w:lang w:val="en"/>
        </w:rPr>
        <w:t>Default value:</w:t>
      </w:r>
      <w:r>
        <w:rPr>
          <w:lang w:val="en"/>
        </w:rPr>
        <w:t xml:space="preserve"> undefined</w:t>
      </w:r>
    </w:p>
    <w:p w14:paraId="1BF1B4B4" w14:textId="77777777" w:rsidR="00FB03A9" w:rsidRDefault="00D55A32">
      <w:pPr>
        <w:pStyle w:val="NormalWeb"/>
        <w:divId w:val="63720666"/>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w:t>
      </w:r>
    </w:p>
    <w:p w14:paraId="22AE1990" w14:textId="77777777" w:rsidR="00FB03A9" w:rsidRDefault="00D55A32">
      <w:pPr>
        <w:pStyle w:val="Heading5"/>
        <w:divId w:val="1487864929"/>
        <w:rPr>
          <w:rFonts w:eastAsia="Times New Roman" w:cs="Times New Roman"/>
          <w:lang w:val="en"/>
        </w:rPr>
      </w:pPr>
      <w:bookmarkStart w:id="97" w:name="startref"/>
      <w:bookmarkEnd w:id="97"/>
      <w:r>
        <w:rPr>
          <w:rFonts w:eastAsia="Times New Roman" w:cs="Times New Roman"/>
          <w:lang w:val="en"/>
        </w:rPr>
        <w:t>4.3.1.30 startRef</w:t>
      </w:r>
    </w:p>
    <w:p w14:paraId="0C176E53" w14:textId="77777777" w:rsidR="00FB03A9" w:rsidRDefault="00D55A32">
      <w:pPr>
        <w:pStyle w:val="NormalWeb"/>
        <w:divId w:val="477382050"/>
        <w:rPr>
          <w:lang w:val="en"/>
        </w:rPr>
      </w:pPr>
      <w:r>
        <w:rPr>
          <w:lang w:val="en"/>
        </w:rPr>
        <w:t xml:space="preserve">Start code or marker reference - The </w:t>
      </w:r>
      <w:hyperlink w:anchor="id" w:tooltip="4.3.1.21 id" w:history="1">
        <w:r>
          <w:rPr>
            <w:rStyle w:val="HTMLCode"/>
            <w:color w:val="0000FF"/>
            <w:u w:val="single"/>
            <w:lang w:val="en"/>
          </w:rPr>
          <w:t>id</w:t>
        </w:r>
      </w:hyperlink>
      <w:r>
        <w:rPr>
          <w:lang w:val="en"/>
        </w:rPr>
        <w:t xml:space="preserve"> of the </w:t>
      </w:r>
      <w:hyperlink w:anchor="sc" w:tooltip="4.2.3.4 sc" w:history="1">
        <w:r>
          <w:rPr>
            <w:rStyle w:val="HTMLCode"/>
            <w:color w:val="0000FF"/>
            <w:u w:val="single"/>
            <w:lang w:val="en"/>
          </w:rPr>
          <w:t>&lt;sc&gt;</w:t>
        </w:r>
      </w:hyperlink>
      <w:r>
        <w:rPr>
          <w:lang w:val="en"/>
        </w:rPr>
        <w:t xml:space="preserve"> element or the </w:t>
      </w:r>
      <w:hyperlink w:anchor="sm" w:tooltip="4.2.3.7 sm" w:history="1">
        <w:r>
          <w:rPr>
            <w:rStyle w:val="HTMLCode"/>
            <w:color w:val="0000FF"/>
            <w:u w:val="single"/>
            <w:lang w:val="en"/>
          </w:rPr>
          <w:t>&lt;sm&gt;</w:t>
        </w:r>
      </w:hyperlink>
      <w:r>
        <w:rPr>
          <w:lang w:val="en"/>
        </w:rPr>
        <w:t xml:space="preserve"> element a given </w:t>
      </w:r>
      <w:hyperlink w:anchor="ec" w:tooltip="4.2.3.5 ec" w:history="1">
        <w:r>
          <w:rPr>
            <w:rStyle w:val="HTMLCode"/>
            <w:color w:val="0000FF"/>
            <w:u w:val="single"/>
            <w:lang w:val="en"/>
          </w:rPr>
          <w:t>&lt;ec&gt;</w:t>
        </w:r>
      </w:hyperlink>
      <w:r>
        <w:rPr>
          <w:lang w:val="en"/>
        </w:rPr>
        <w:t xml:space="preserve"> element or </w:t>
      </w:r>
      <w:hyperlink w:anchor="em" w:tooltip="4.2.3.8 em" w:history="1">
        <w:r>
          <w:rPr>
            <w:rStyle w:val="HTMLCode"/>
            <w:color w:val="0000FF"/>
            <w:u w:val="single"/>
            <w:lang w:val="en"/>
          </w:rPr>
          <w:t>&lt;em&gt;</w:t>
        </w:r>
      </w:hyperlink>
      <w:r>
        <w:rPr>
          <w:lang w:val="en"/>
        </w:rPr>
        <w:t xml:space="preserve"> element corresponds.</w:t>
      </w:r>
    </w:p>
    <w:p w14:paraId="79F024CA" w14:textId="77777777" w:rsidR="00FB03A9" w:rsidRDefault="00D55A32">
      <w:pPr>
        <w:pStyle w:val="NormalWeb"/>
        <w:divId w:val="477382050"/>
        <w:rPr>
          <w:lang w:val="en"/>
        </w:rPr>
      </w:pPr>
      <w:r>
        <w:rPr>
          <w:rStyle w:val="Emphasis"/>
          <w:lang w:val="en"/>
        </w:rPr>
        <w:t>Value description:</w:t>
      </w:r>
      <w:r>
        <w:rPr>
          <w:lang w:val="en"/>
        </w:rPr>
        <w:t xml:space="preserve"> NMTOKEN.</w:t>
      </w:r>
    </w:p>
    <w:p w14:paraId="0CC053E5" w14:textId="77777777" w:rsidR="00FB03A9" w:rsidRDefault="00D55A32">
      <w:pPr>
        <w:pStyle w:val="NormalWeb"/>
        <w:divId w:val="477382050"/>
        <w:rPr>
          <w:lang w:val="en"/>
        </w:rPr>
      </w:pPr>
      <w:r>
        <w:rPr>
          <w:rStyle w:val="Emphasis"/>
          <w:lang w:val="en"/>
        </w:rPr>
        <w:t>Default value:</w:t>
      </w:r>
      <w:r>
        <w:rPr>
          <w:lang w:val="en"/>
        </w:rPr>
        <w:t xml:space="preserve"> undefined</w:t>
      </w:r>
    </w:p>
    <w:p w14:paraId="495F2B11" w14:textId="77777777" w:rsidR="00FB03A9" w:rsidRDefault="00D55A32">
      <w:pPr>
        <w:pStyle w:val="NormalWeb"/>
        <w:divId w:val="477382050"/>
        <w:rPr>
          <w:lang w:val="en"/>
        </w:rPr>
      </w:pPr>
      <w:r>
        <w:rPr>
          <w:rStyle w:val="Emphasis"/>
          <w:lang w:val="en"/>
        </w:rPr>
        <w:t>Used in:</w:t>
      </w:r>
      <w:r>
        <w:rPr>
          <w:lang w:val="en"/>
        </w:rPr>
        <w:t xml:space="preserve"> </w:t>
      </w:r>
      <w:hyperlink w:anchor="ec" w:tooltip="4.2.3.5 ec" w:history="1">
        <w:r>
          <w:rPr>
            <w:rStyle w:val="HTMLCode"/>
            <w:color w:val="0000FF"/>
            <w:u w:val="single"/>
            <w:lang w:val="en"/>
          </w:rPr>
          <w:t>&lt;ec&gt;</w:t>
        </w:r>
      </w:hyperlink>
      <w:r>
        <w:rPr>
          <w:lang w:val="en"/>
        </w:rPr>
        <w:t xml:space="preserve">, </w:t>
      </w:r>
      <w:hyperlink w:anchor="em" w:tooltip="4.2.3.8 em" w:history="1">
        <w:r>
          <w:rPr>
            <w:rStyle w:val="HTMLCode"/>
            <w:color w:val="0000FF"/>
            <w:u w:val="single"/>
            <w:lang w:val="en"/>
          </w:rPr>
          <w:t>&lt;em&gt;</w:t>
        </w:r>
      </w:hyperlink>
      <w:r>
        <w:rPr>
          <w:lang w:val="en"/>
        </w:rPr>
        <w:t>.</w:t>
      </w:r>
    </w:p>
    <w:p w14:paraId="630411D3" w14:textId="77777777" w:rsidR="00FB03A9" w:rsidRDefault="00D55A32">
      <w:pPr>
        <w:pStyle w:val="NormalWeb"/>
        <w:divId w:val="477382050"/>
        <w:rPr>
          <w:lang w:val="en"/>
        </w:rPr>
      </w:pPr>
      <w:r>
        <w:rPr>
          <w:rStyle w:val="Emphasis"/>
          <w:lang w:val="en"/>
        </w:rPr>
        <w:t>Example:</w:t>
      </w:r>
    </w:p>
    <w:p w14:paraId="2E2CC603" w14:textId="77777777" w:rsidR="00FB03A9" w:rsidRDefault="00D55A32">
      <w:pPr>
        <w:pStyle w:val="HTMLPreformatted"/>
        <w:divId w:val="477382050"/>
        <w:rPr>
          <w:lang w:val="en"/>
        </w:rPr>
      </w:pPr>
      <w:r>
        <w:rPr>
          <w:lang w:val="en"/>
        </w:rPr>
        <w:t>&lt;unit id="1"&gt;  &lt;segment&gt;   &lt;source&gt;&lt;sc id="1"/&gt;Bold, &lt;sc id="2"/&gt;both&lt;ec startRef="1"/&gt;, italics&lt;ec startRef="2"/&gt;&lt;/source&gt;  &lt;/segment&gt; &lt;/unit&gt;</w:t>
      </w:r>
    </w:p>
    <w:p w14:paraId="06B52C52" w14:textId="77777777" w:rsidR="00FB03A9" w:rsidRDefault="00D55A32">
      <w:pPr>
        <w:pStyle w:val="Heading5"/>
        <w:divId w:val="1968658126"/>
        <w:rPr>
          <w:rFonts w:eastAsia="Times New Roman" w:cs="Times New Roman"/>
          <w:lang w:val="en"/>
        </w:rPr>
      </w:pPr>
      <w:bookmarkStart w:id="98" w:name="state"/>
      <w:bookmarkEnd w:id="98"/>
      <w:r>
        <w:rPr>
          <w:rFonts w:eastAsia="Times New Roman" w:cs="Times New Roman"/>
          <w:lang w:val="en"/>
        </w:rPr>
        <w:t>4.3.1.31 state</w:t>
      </w:r>
    </w:p>
    <w:p w14:paraId="6F720759" w14:textId="77777777" w:rsidR="00FB03A9" w:rsidRDefault="00D55A32">
      <w:pPr>
        <w:pStyle w:val="NormalWeb"/>
        <w:divId w:val="1697729812"/>
        <w:rPr>
          <w:lang w:val="en"/>
        </w:rPr>
      </w:pPr>
      <w:r>
        <w:rPr>
          <w:lang w:val="en"/>
        </w:rPr>
        <w:t>State - indicates the state of the translation of a segment.</w:t>
      </w:r>
    </w:p>
    <w:p w14:paraId="0490DF11" w14:textId="77777777" w:rsidR="00FB03A9" w:rsidRDefault="00D55A32">
      <w:pPr>
        <w:pStyle w:val="NormalWeb"/>
        <w:divId w:val="1697729812"/>
        <w:rPr>
          <w:lang w:val="en"/>
        </w:rPr>
      </w:pPr>
      <w:r>
        <w:rPr>
          <w:rStyle w:val="Emphasis"/>
          <w:lang w:val="en"/>
        </w:rPr>
        <w:t>Value description:</w:t>
      </w:r>
      <w:r>
        <w:rPr>
          <w:lang w:val="en"/>
        </w:rPr>
        <w:t xml:space="preserve"> The value MUST be set to one of the following values: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4"/>
      </w:tblGrid>
      <w:tr w:rsidR="00FB03A9" w14:paraId="1D40DFCB" w14:textId="77777777">
        <w:trPr>
          <w:divId w:val="1697729812"/>
          <w:tblCellSpacing w:w="15" w:type="dxa"/>
        </w:trPr>
        <w:tc>
          <w:tcPr>
            <w:tcW w:w="0" w:type="auto"/>
            <w:vAlign w:val="center"/>
            <w:hideMark/>
          </w:tcPr>
          <w:p w14:paraId="44CA3ADC" w14:textId="77777777" w:rsidR="00FB03A9" w:rsidRDefault="00D55A32">
            <w:pPr>
              <w:rPr>
                <w:rFonts w:eastAsia="Times New Roman" w:cs="Times New Roman"/>
              </w:rPr>
            </w:pPr>
            <w:r>
              <w:rPr>
                <w:rStyle w:val="HTMLCode"/>
              </w:rPr>
              <w:t>initial</w:t>
            </w:r>
            <w:r>
              <w:rPr>
                <w:rFonts w:eastAsia="Times New Roman" w:cs="Times New Roman"/>
              </w:rPr>
              <w:t xml:space="preserve"> - indicates the segment is in its initial state.</w:t>
            </w:r>
          </w:p>
        </w:tc>
      </w:tr>
      <w:tr w:rsidR="00FB03A9" w14:paraId="1ED76BC7" w14:textId="77777777">
        <w:trPr>
          <w:divId w:val="1697729812"/>
          <w:tblCellSpacing w:w="15" w:type="dxa"/>
        </w:trPr>
        <w:tc>
          <w:tcPr>
            <w:tcW w:w="0" w:type="auto"/>
            <w:vAlign w:val="center"/>
            <w:hideMark/>
          </w:tcPr>
          <w:p w14:paraId="5CD6285D" w14:textId="77777777" w:rsidR="00FB03A9" w:rsidRDefault="00D55A32">
            <w:pPr>
              <w:rPr>
                <w:rFonts w:eastAsia="Times New Roman" w:cs="Times New Roman"/>
              </w:rPr>
            </w:pPr>
            <w:r>
              <w:rPr>
                <w:rStyle w:val="HTMLCode"/>
              </w:rPr>
              <w:t>translated</w:t>
            </w:r>
            <w:r>
              <w:rPr>
                <w:rFonts w:eastAsia="Times New Roman" w:cs="Times New Roman"/>
              </w:rPr>
              <w:t xml:space="preserve"> - indicates the segment has been translated.</w:t>
            </w:r>
          </w:p>
        </w:tc>
      </w:tr>
      <w:tr w:rsidR="00FB03A9" w14:paraId="60851F57" w14:textId="77777777">
        <w:trPr>
          <w:divId w:val="1697729812"/>
          <w:tblCellSpacing w:w="15" w:type="dxa"/>
        </w:trPr>
        <w:tc>
          <w:tcPr>
            <w:tcW w:w="0" w:type="auto"/>
            <w:vAlign w:val="center"/>
            <w:hideMark/>
          </w:tcPr>
          <w:p w14:paraId="494E6BA9" w14:textId="77777777" w:rsidR="00FB03A9" w:rsidRDefault="00D55A32">
            <w:pPr>
              <w:rPr>
                <w:rFonts w:eastAsia="Times New Roman" w:cs="Times New Roman"/>
              </w:rPr>
            </w:pPr>
            <w:r>
              <w:rPr>
                <w:rStyle w:val="HTMLCode"/>
              </w:rPr>
              <w:t>reviewed</w:t>
            </w:r>
            <w:r>
              <w:rPr>
                <w:rFonts w:eastAsia="Times New Roman" w:cs="Times New Roman"/>
              </w:rPr>
              <w:t xml:space="preserve"> - indicates the segment has been reviewed.</w:t>
            </w:r>
          </w:p>
        </w:tc>
      </w:tr>
      <w:tr w:rsidR="00FB03A9" w14:paraId="7D3AEE19" w14:textId="77777777">
        <w:trPr>
          <w:divId w:val="1697729812"/>
          <w:tblCellSpacing w:w="15" w:type="dxa"/>
        </w:trPr>
        <w:tc>
          <w:tcPr>
            <w:tcW w:w="0" w:type="auto"/>
            <w:vAlign w:val="center"/>
            <w:hideMark/>
          </w:tcPr>
          <w:p w14:paraId="6E102A7D" w14:textId="77777777" w:rsidR="00FB03A9" w:rsidRDefault="00D55A32">
            <w:pPr>
              <w:rPr>
                <w:rFonts w:eastAsia="Times New Roman" w:cs="Times New Roman"/>
              </w:rPr>
            </w:pPr>
            <w:r>
              <w:rPr>
                <w:rStyle w:val="HTMLCode"/>
              </w:rPr>
              <w:t>final</w:t>
            </w:r>
            <w:r>
              <w:rPr>
                <w:rFonts w:eastAsia="Times New Roman" w:cs="Times New Roman"/>
              </w:rPr>
              <w:t xml:space="preserve"> - indicates the segment is finalized and ready to be used.</w:t>
            </w:r>
          </w:p>
        </w:tc>
      </w:tr>
    </w:tbl>
    <w:p w14:paraId="58CD3C7A" w14:textId="77777777" w:rsidR="00FB03A9" w:rsidRDefault="00D55A32">
      <w:pPr>
        <w:pStyle w:val="NormalWeb"/>
        <w:divId w:val="1697729812"/>
        <w:rPr>
          <w:lang w:val="en"/>
        </w:rPr>
      </w:pPr>
      <w:r>
        <w:rPr>
          <w:lang w:val="en"/>
        </w:rPr>
        <w:t xml:space="preserve">One can further specify the state of the </w:t>
      </w:r>
      <w:r>
        <w:rPr>
          <w:rStyle w:val="Emphasis"/>
          <w:lang w:val="en"/>
        </w:rPr>
        <w:t>Translation</w:t>
      </w:r>
      <w:r>
        <w:rPr>
          <w:lang w:val="en"/>
        </w:rPr>
        <w:t xml:space="preserve"> using the </w:t>
      </w:r>
      <w:hyperlink w:anchor="substate" w:tooltip="4.3.1.35 subState" w:history="1">
        <w:r>
          <w:rPr>
            <w:rStyle w:val="HTMLCode"/>
            <w:color w:val="0000FF"/>
            <w:u w:val="single"/>
            <w:lang w:val="en"/>
          </w:rPr>
          <w:t>subState</w:t>
        </w:r>
      </w:hyperlink>
      <w:r>
        <w:rPr>
          <w:lang w:val="en"/>
        </w:rPr>
        <w:t xml:space="preserve"> attribute.</w:t>
      </w:r>
    </w:p>
    <w:p w14:paraId="5495F6DA" w14:textId="77777777" w:rsidR="00FB03A9" w:rsidRDefault="00D55A32">
      <w:pPr>
        <w:pStyle w:val="NormalWeb"/>
        <w:divId w:val="1697729812"/>
        <w:rPr>
          <w:lang w:val="en"/>
        </w:rPr>
      </w:pPr>
      <w:r>
        <w:rPr>
          <w:rStyle w:val="Emphasis"/>
          <w:lang w:val="en"/>
        </w:rPr>
        <w:t>Default value:</w:t>
      </w:r>
      <w:r>
        <w:rPr>
          <w:lang w:val="en"/>
        </w:rPr>
        <w:t xml:space="preserve"> </w:t>
      </w:r>
      <w:r>
        <w:rPr>
          <w:rStyle w:val="HTMLCode"/>
          <w:lang w:val="en"/>
        </w:rPr>
        <w:t>initial</w:t>
      </w:r>
    </w:p>
    <w:p w14:paraId="182BDD91" w14:textId="77777777" w:rsidR="00FB03A9" w:rsidRDefault="00D55A32">
      <w:pPr>
        <w:pStyle w:val="NormalWeb"/>
        <w:divId w:val="1697729812"/>
        <w:rPr>
          <w:lang w:val="en"/>
        </w:rPr>
      </w:pPr>
      <w:r>
        <w:rPr>
          <w:rStyle w:val="Emphasis"/>
          <w:lang w:val="en"/>
        </w:rPr>
        <w:t>Used in:</w:t>
      </w:r>
      <w:r>
        <w:rPr>
          <w:lang w:val="en"/>
        </w:rPr>
        <w:t xml:space="preserve"> </w:t>
      </w:r>
      <w:hyperlink w:anchor="segment" w:tooltip="4.2.2.6 segment" w:history="1">
        <w:r>
          <w:rPr>
            <w:rStyle w:val="HTMLCode"/>
            <w:color w:val="0000FF"/>
            <w:u w:val="single"/>
            <w:lang w:val="en"/>
          </w:rPr>
          <w:t>&lt;segment&gt;</w:t>
        </w:r>
      </w:hyperlink>
    </w:p>
    <w:p w14:paraId="65DFCB61" w14:textId="77777777" w:rsidR="00FB03A9" w:rsidRDefault="00D55A32">
      <w:pPr>
        <w:pStyle w:val="Title"/>
        <w:divId w:val="1566335125"/>
        <w:rPr>
          <w:rFonts w:cs="Times New Roman"/>
          <w:lang w:val="en"/>
        </w:rPr>
      </w:pPr>
      <w:r>
        <w:rPr>
          <w:rFonts w:cs="Times New Roman"/>
          <w:i/>
          <w:iCs/>
          <w:lang w:val="en"/>
        </w:rPr>
        <w:t>Processing Requirements</w:t>
      </w:r>
    </w:p>
    <w:p w14:paraId="558A41EC" w14:textId="77777777" w:rsidR="00FB03A9" w:rsidRDefault="00D55A32">
      <w:pPr>
        <w:pStyle w:val="NormalWeb"/>
        <w:numPr>
          <w:ilvl w:val="0"/>
          <w:numId w:val="35"/>
        </w:numPr>
        <w:divId w:val="1566335125"/>
        <w:rPr>
          <w:lang w:val="en"/>
        </w:rPr>
      </w:pPr>
      <w:r>
        <w:rPr>
          <w:rStyle w:val="Emphasis"/>
          <w:lang w:val="en"/>
        </w:rPr>
        <w:t>Writers</w:t>
      </w:r>
      <w:r>
        <w:rPr>
          <w:lang w:val="en"/>
        </w:rPr>
        <w:t xml:space="preserve"> updating the attribute </w:t>
      </w:r>
      <w:hyperlink w:anchor="state" w:tooltip="4.3.1.31 state" w:history="1">
        <w:r>
          <w:rPr>
            <w:rStyle w:val="HTMLCode"/>
            <w:color w:val="0000FF"/>
            <w:u w:val="single"/>
            <w:lang w:val="en"/>
          </w:rPr>
          <w:t>state</w:t>
        </w:r>
      </w:hyperlink>
      <w:r>
        <w:rPr>
          <w:lang w:val="en"/>
        </w:rPr>
        <w:t xml:space="preserve"> MUST also update or delete </w:t>
      </w:r>
      <w:hyperlink w:anchor="substate" w:tooltip="4.3.1.35 subState" w:history="1">
        <w:r>
          <w:rPr>
            <w:rStyle w:val="HTMLCode"/>
            <w:color w:val="0000FF"/>
            <w:u w:val="single"/>
            <w:lang w:val="en"/>
          </w:rPr>
          <w:t>subState</w:t>
        </w:r>
      </w:hyperlink>
      <w:r>
        <w:rPr>
          <w:lang w:val="en"/>
        </w:rPr>
        <w:t>.</w:t>
      </w:r>
    </w:p>
    <w:p w14:paraId="340FD3FA" w14:textId="77777777" w:rsidR="00FB03A9" w:rsidRDefault="00D55A32">
      <w:pPr>
        <w:pStyle w:val="Heading5"/>
        <w:divId w:val="500631227"/>
        <w:rPr>
          <w:rFonts w:eastAsia="Times New Roman" w:cs="Times New Roman"/>
          <w:lang w:val="en"/>
        </w:rPr>
      </w:pPr>
      <w:bookmarkStart w:id="99" w:name="subflows"/>
      <w:bookmarkEnd w:id="99"/>
      <w:r>
        <w:rPr>
          <w:rFonts w:eastAsia="Times New Roman" w:cs="Times New Roman"/>
          <w:lang w:val="en"/>
        </w:rPr>
        <w:t>4.3.1.32 subFlows</w:t>
      </w:r>
    </w:p>
    <w:p w14:paraId="5E43DE1B" w14:textId="77777777" w:rsidR="00FB03A9" w:rsidRDefault="00D55A32">
      <w:pPr>
        <w:pStyle w:val="NormalWeb"/>
        <w:divId w:val="303584328"/>
        <w:rPr>
          <w:lang w:val="en"/>
        </w:rPr>
      </w:pPr>
      <w:r>
        <w:rPr>
          <w:lang w:val="en"/>
        </w:rPr>
        <w:t xml:space="preserve">Sub-flows list - holds a list of </w:t>
      </w:r>
      <w:hyperlink w:anchor="id" w:tooltip="4.3.1.21 id" w:history="1">
        <w:r>
          <w:rPr>
            <w:rStyle w:val="HTMLCode"/>
            <w:color w:val="0000FF"/>
            <w:u w:val="single"/>
            <w:lang w:val="en"/>
          </w:rPr>
          <w:t>id</w:t>
        </w:r>
      </w:hyperlink>
      <w:r>
        <w:rPr>
          <w:lang w:val="en"/>
        </w:rPr>
        <w:t xml:space="preserve"> attributes corresponding to the </w:t>
      </w:r>
      <w:hyperlink w:anchor="unit" w:tooltip="4.2.2.5 unit" w:history="1">
        <w:r>
          <w:rPr>
            <w:rStyle w:val="HTMLCode"/>
            <w:color w:val="0000FF"/>
            <w:u w:val="single"/>
            <w:lang w:val="en"/>
          </w:rPr>
          <w:t>&lt;unit&gt;</w:t>
        </w:r>
      </w:hyperlink>
      <w:r>
        <w:rPr>
          <w:lang w:val="en"/>
        </w:rPr>
        <w:t xml:space="preserve"> elements that contain the sub-flows for a given inline code.</w:t>
      </w:r>
    </w:p>
    <w:p w14:paraId="6CACAC2A" w14:textId="77777777" w:rsidR="00FB03A9" w:rsidRDefault="00D55A32">
      <w:pPr>
        <w:pStyle w:val="NormalWeb"/>
        <w:divId w:val="303584328"/>
        <w:rPr>
          <w:lang w:val="en"/>
        </w:rPr>
      </w:pPr>
      <w:r>
        <w:rPr>
          <w:rStyle w:val="Emphasis"/>
          <w:lang w:val="en"/>
        </w:rPr>
        <w:t>Value description:</w:t>
      </w:r>
      <w:r>
        <w:rPr>
          <w:lang w:val="en"/>
        </w:rPr>
        <w:t xml:space="preserve"> A list of NMTOKEN values separated by spaces. Each value corresponds to the </w:t>
      </w:r>
      <w:hyperlink w:anchor="id" w:tooltip="4.3.1.21 id" w:history="1">
        <w:r>
          <w:rPr>
            <w:rStyle w:val="HTMLCode"/>
            <w:color w:val="0000FF"/>
            <w:u w:val="single"/>
            <w:lang w:val="en"/>
          </w:rPr>
          <w:t>id</w:t>
        </w:r>
      </w:hyperlink>
      <w:r>
        <w:rPr>
          <w:lang w:val="en"/>
        </w:rPr>
        <w:t xml:space="preserve"> attribute of a </w:t>
      </w:r>
      <w:hyperlink w:anchor="unit" w:tooltip="4.2.2.5 unit" w:history="1">
        <w:r>
          <w:rPr>
            <w:rStyle w:val="HTMLCode"/>
            <w:color w:val="0000FF"/>
            <w:u w:val="single"/>
            <w:lang w:val="en"/>
          </w:rPr>
          <w:t>&lt;unit&gt;</w:t>
        </w:r>
      </w:hyperlink>
      <w:r>
        <w:rPr>
          <w:lang w:val="en"/>
        </w:rPr>
        <w:t xml:space="preserve"> element.</w:t>
      </w:r>
    </w:p>
    <w:p w14:paraId="3755B8DA" w14:textId="77777777" w:rsidR="00FB03A9" w:rsidRDefault="00D55A32">
      <w:pPr>
        <w:pStyle w:val="NormalWeb"/>
        <w:divId w:val="303584328"/>
        <w:rPr>
          <w:lang w:val="en"/>
        </w:rPr>
      </w:pPr>
      <w:r>
        <w:rPr>
          <w:rStyle w:val="Emphasis"/>
          <w:lang w:val="en"/>
        </w:rPr>
        <w:t>Default value:</w:t>
      </w:r>
      <w:r>
        <w:rPr>
          <w:lang w:val="en"/>
        </w:rPr>
        <w:t xml:space="preserve"> undefined</w:t>
      </w:r>
    </w:p>
    <w:p w14:paraId="6EA144C1" w14:textId="77777777" w:rsidR="00FB03A9" w:rsidRDefault="00D55A32">
      <w:pPr>
        <w:pStyle w:val="NormalWeb"/>
        <w:divId w:val="303584328"/>
        <w:rPr>
          <w:lang w:val="en"/>
        </w:rPr>
      </w:pPr>
      <w:r>
        <w:rPr>
          <w:rStyle w:val="Emphasis"/>
          <w:lang w:val="en"/>
        </w:rPr>
        <w:t>Used in:</w:t>
      </w:r>
      <w:r>
        <w:rPr>
          <w:lang w:val="en"/>
        </w:rPr>
        <w:t xml:space="preserve"> </w:t>
      </w:r>
      <w:hyperlink w:anchor="ph" w:tooltip="4.2.3.2 ph" w:history="1">
        <w:r>
          <w:rPr>
            <w:rStyle w:val="HTMLCode"/>
            <w:color w:val="0000FF"/>
            <w:u w:val="single"/>
            <w:lang w:val="en"/>
          </w:rPr>
          <w:t>&lt;ph&gt;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w:t>
      </w:r>
    </w:p>
    <w:p w14:paraId="3BD79DD8" w14:textId="77777777" w:rsidR="00FB03A9" w:rsidRDefault="00D55A32">
      <w:pPr>
        <w:pStyle w:val="NormalWeb"/>
        <w:divId w:val="303584328"/>
        <w:rPr>
          <w:lang w:val="en"/>
        </w:rPr>
      </w:pPr>
      <w:r>
        <w:rPr>
          <w:rStyle w:val="Emphasis"/>
          <w:lang w:val="en"/>
        </w:rPr>
        <w:t>Example:</w:t>
      </w:r>
    </w:p>
    <w:p w14:paraId="59CF3984" w14:textId="77777777" w:rsidR="00FB03A9" w:rsidRDefault="00D55A32">
      <w:pPr>
        <w:pStyle w:val="NormalWeb"/>
        <w:divId w:val="303584328"/>
        <w:rPr>
          <w:lang w:val="en"/>
        </w:rPr>
      </w:pPr>
      <w:r>
        <w:rPr>
          <w:lang w:val="en"/>
        </w:rPr>
        <w:t xml:space="preserve">See the example in the </w:t>
      </w:r>
      <w:hyperlink w:anchor="subflowsdesc" w:tooltip="4.7.4 Sub-Flows" w:history="1">
        <w:r>
          <w:rPr>
            <w:rStyle w:val="Hyperlink"/>
            <w:lang w:val="en"/>
          </w:rPr>
          <w:t>Sub-Flows section</w:t>
        </w:r>
      </w:hyperlink>
      <w:r>
        <w:rPr>
          <w:lang w:val="en"/>
        </w:rPr>
        <w:t>.</w:t>
      </w:r>
    </w:p>
    <w:p w14:paraId="7DDE52D1" w14:textId="77777777" w:rsidR="00FB03A9" w:rsidRDefault="00D55A32">
      <w:pPr>
        <w:pStyle w:val="Heading5"/>
        <w:divId w:val="1576431551"/>
        <w:rPr>
          <w:rFonts w:eastAsia="Times New Roman" w:cs="Times New Roman"/>
          <w:lang w:val="en"/>
        </w:rPr>
      </w:pPr>
      <w:bookmarkStart w:id="100" w:name="subflowsend"/>
      <w:bookmarkEnd w:id="100"/>
      <w:r>
        <w:rPr>
          <w:rFonts w:eastAsia="Times New Roman" w:cs="Times New Roman"/>
          <w:lang w:val="en"/>
        </w:rPr>
        <w:t>4.3.1.33 subFlowsEnd</w:t>
      </w:r>
    </w:p>
    <w:p w14:paraId="551C2245" w14:textId="77777777" w:rsidR="00FB03A9" w:rsidRDefault="00D55A32">
      <w:pPr>
        <w:pStyle w:val="NormalWeb"/>
        <w:divId w:val="1602449520"/>
        <w:rPr>
          <w:lang w:val="en"/>
        </w:rPr>
      </w:pPr>
      <w:r>
        <w:rPr>
          <w:lang w:val="en"/>
        </w:rPr>
        <w:t xml:space="preserve">Sub-flows list - holds a list of </w:t>
      </w:r>
      <w:hyperlink w:anchor="id" w:tooltip="4.3.1.21 id" w:history="1">
        <w:r>
          <w:rPr>
            <w:rStyle w:val="HTMLCode"/>
            <w:color w:val="0000FF"/>
            <w:u w:val="single"/>
            <w:lang w:val="en"/>
          </w:rPr>
          <w:t>id</w:t>
        </w:r>
      </w:hyperlink>
      <w:r>
        <w:rPr>
          <w:lang w:val="en"/>
        </w:rPr>
        <w:t xml:space="preserve"> attributes corresponding to the </w:t>
      </w:r>
      <w:hyperlink w:anchor="unit" w:tooltip="4.2.2.5 unit" w:history="1">
        <w:r>
          <w:rPr>
            <w:rStyle w:val="HTMLCode"/>
            <w:color w:val="0000FF"/>
            <w:u w:val="single"/>
            <w:lang w:val="en"/>
          </w:rPr>
          <w:t>&lt;unit&gt;</w:t>
        </w:r>
      </w:hyperlink>
      <w:r>
        <w:rPr>
          <w:lang w:val="en"/>
        </w:rPr>
        <w:t xml:space="preserve"> elements that contain the sub-flows for the end marker of a given inline code.</w:t>
      </w:r>
    </w:p>
    <w:p w14:paraId="335BA522" w14:textId="77777777" w:rsidR="00FB03A9" w:rsidRDefault="00D55A32">
      <w:pPr>
        <w:pStyle w:val="NormalWeb"/>
        <w:divId w:val="1602449520"/>
        <w:rPr>
          <w:lang w:val="en"/>
        </w:rPr>
      </w:pPr>
      <w:r>
        <w:rPr>
          <w:rStyle w:val="Emphasis"/>
          <w:lang w:val="en"/>
        </w:rPr>
        <w:t>Value description:</w:t>
      </w:r>
      <w:r>
        <w:rPr>
          <w:lang w:val="en"/>
        </w:rPr>
        <w:t xml:space="preserve"> A list of NMTOKEN values separated by spaces. Each value corresponds to the </w:t>
      </w:r>
      <w:hyperlink w:anchor="id" w:tooltip="4.3.1.21 id" w:history="1">
        <w:r>
          <w:rPr>
            <w:rStyle w:val="HTMLCode"/>
            <w:color w:val="0000FF"/>
            <w:u w:val="single"/>
            <w:lang w:val="en"/>
          </w:rPr>
          <w:t>id</w:t>
        </w:r>
      </w:hyperlink>
      <w:r>
        <w:rPr>
          <w:lang w:val="en"/>
        </w:rPr>
        <w:t xml:space="preserve"> attribute of a </w:t>
      </w:r>
      <w:hyperlink w:anchor="unit" w:tooltip="4.2.2.5 unit" w:history="1">
        <w:r>
          <w:rPr>
            <w:rStyle w:val="HTMLCode"/>
            <w:color w:val="0000FF"/>
            <w:u w:val="single"/>
            <w:lang w:val="en"/>
          </w:rPr>
          <w:t>&lt;unit&gt;</w:t>
        </w:r>
      </w:hyperlink>
      <w:r>
        <w:rPr>
          <w:lang w:val="en"/>
        </w:rPr>
        <w:t xml:space="preserve"> element.</w:t>
      </w:r>
    </w:p>
    <w:p w14:paraId="5DDACAB0" w14:textId="77777777" w:rsidR="00FB03A9" w:rsidRDefault="00D55A32">
      <w:pPr>
        <w:pStyle w:val="NormalWeb"/>
        <w:divId w:val="1602449520"/>
        <w:rPr>
          <w:lang w:val="en"/>
        </w:rPr>
      </w:pPr>
      <w:r>
        <w:rPr>
          <w:rStyle w:val="Emphasis"/>
          <w:lang w:val="en"/>
        </w:rPr>
        <w:t>Default value:</w:t>
      </w:r>
      <w:r>
        <w:rPr>
          <w:lang w:val="en"/>
        </w:rPr>
        <w:t xml:space="preserve"> undefined</w:t>
      </w:r>
    </w:p>
    <w:p w14:paraId="2D9EAAC3" w14:textId="77777777" w:rsidR="00FB03A9" w:rsidRDefault="00D55A32">
      <w:pPr>
        <w:pStyle w:val="NormalWeb"/>
        <w:divId w:val="1602449520"/>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3B09D91A" w14:textId="77777777" w:rsidR="00FB03A9" w:rsidRDefault="00D55A32">
      <w:pPr>
        <w:pStyle w:val="NormalWeb"/>
        <w:divId w:val="1602449520"/>
        <w:rPr>
          <w:lang w:val="en"/>
        </w:rPr>
      </w:pPr>
      <w:r>
        <w:rPr>
          <w:rStyle w:val="Emphasis"/>
          <w:lang w:val="en"/>
        </w:rPr>
        <w:t>Example:</w:t>
      </w:r>
    </w:p>
    <w:p w14:paraId="03DA8142" w14:textId="77777777" w:rsidR="00FB03A9" w:rsidRDefault="00D55A32">
      <w:pPr>
        <w:pStyle w:val="NormalWeb"/>
        <w:divId w:val="1602449520"/>
        <w:rPr>
          <w:lang w:val="en"/>
        </w:rPr>
      </w:pPr>
      <w:r>
        <w:rPr>
          <w:lang w:val="en"/>
        </w:rPr>
        <w:t xml:space="preserve">See the example in the </w:t>
      </w:r>
      <w:hyperlink w:anchor="subflowsdesc" w:tooltip="4.7.4 Sub-Flows" w:history="1">
        <w:r>
          <w:rPr>
            <w:rStyle w:val="Hyperlink"/>
            <w:lang w:val="en"/>
          </w:rPr>
          <w:t>Sub-Flows section</w:t>
        </w:r>
      </w:hyperlink>
      <w:r>
        <w:rPr>
          <w:lang w:val="en"/>
        </w:rPr>
        <w:t>.</w:t>
      </w:r>
    </w:p>
    <w:p w14:paraId="709D670A" w14:textId="77777777" w:rsidR="00FB03A9" w:rsidRDefault="00D55A32">
      <w:pPr>
        <w:pStyle w:val="Heading5"/>
        <w:divId w:val="716777303"/>
        <w:rPr>
          <w:rFonts w:eastAsia="Times New Roman" w:cs="Times New Roman"/>
          <w:lang w:val="en"/>
        </w:rPr>
      </w:pPr>
      <w:bookmarkStart w:id="101" w:name="subflowsstart"/>
      <w:bookmarkEnd w:id="101"/>
      <w:r>
        <w:rPr>
          <w:rFonts w:eastAsia="Times New Roman" w:cs="Times New Roman"/>
          <w:lang w:val="en"/>
        </w:rPr>
        <w:t>4.3.1.34 subFlowsStart</w:t>
      </w:r>
    </w:p>
    <w:p w14:paraId="6186CEF6" w14:textId="77777777" w:rsidR="00FB03A9" w:rsidRDefault="00D55A32">
      <w:pPr>
        <w:pStyle w:val="NormalWeb"/>
        <w:divId w:val="1099182196"/>
        <w:rPr>
          <w:lang w:val="en"/>
        </w:rPr>
      </w:pPr>
      <w:r>
        <w:rPr>
          <w:lang w:val="en"/>
        </w:rPr>
        <w:t xml:space="preserve">Sub-flows list - holds a list of </w:t>
      </w:r>
      <w:hyperlink w:anchor="id" w:tooltip="4.3.1.21 id" w:history="1">
        <w:r>
          <w:rPr>
            <w:rStyle w:val="HTMLCode"/>
            <w:color w:val="0000FF"/>
            <w:u w:val="single"/>
            <w:lang w:val="en"/>
          </w:rPr>
          <w:t>id</w:t>
        </w:r>
      </w:hyperlink>
      <w:r>
        <w:rPr>
          <w:lang w:val="en"/>
        </w:rPr>
        <w:t xml:space="preserve"> attributes corresponding to the </w:t>
      </w:r>
      <w:hyperlink w:anchor="unit" w:tooltip="4.2.2.5 unit" w:history="1">
        <w:r>
          <w:rPr>
            <w:rStyle w:val="HTMLCode"/>
            <w:color w:val="0000FF"/>
            <w:u w:val="single"/>
            <w:lang w:val="en"/>
          </w:rPr>
          <w:t>&lt;unit&gt;</w:t>
        </w:r>
      </w:hyperlink>
      <w:r>
        <w:rPr>
          <w:lang w:val="en"/>
        </w:rPr>
        <w:t xml:space="preserve"> elements that contain the sub-flows for the start marker of a given inline code.</w:t>
      </w:r>
    </w:p>
    <w:p w14:paraId="0BBE959A" w14:textId="77777777" w:rsidR="00FB03A9" w:rsidRDefault="00D55A32">
      <w:pPr>
        <w:pStyle w:val="NormalWeb"/>
        <w:divId w:val="1099182196"/>
        <w:rPr>
          <w:lang w:val="en"/>
        </w:rPr>
      </w:pPr>
      <w:r>
        <w:rPr>
          <w:rStyle w:val="Emphasis"/>
          <w:lang w:val="en"/>
        </w:rPr>
        <w:t>Value description:</w:t>
      </w:r>
      <w:r>
        <w:rPr>
          <w:lang w:val="en"/>
        </w:rPr>
        <w:t xml:space="preserve"> A list of NMTOKEN values separated by spaces. Each value corresponds to the </w:t>
      </w:r>
      <w:hyperlink w:anchor="id" w:tooltip="4.3.1.21 id" w:history="1">
        <w:r>
          <w:rPr>
            <w:rStyle w:val="HTMLCode"/>
            <w:color w:val="0000FF"/>
            <w:u w:val="single"/>
            <w:lang w:val="en"/>
          </w:rPr>
          <w:t>id</w:t>
        </w:r>
      </w:hyperlink>
      <w:r>
        <w:rPr>
          <w:lang w:val="en"/>
        </w:rPr>
        <w:t xml:space="preserve"> attribute of a </w:t>
      </w:r>
      <w:hyperlink w:anchor="unit" w:tooltip="4.2.2.5 unit" w:history="1">
        <w:r>
          <w:rPr>
            <w:rStyle w:val="HTMLCode"/>
            <w:color w:val="0000FF"/>
            <w:u w:val="single"/>
            <w:lang w:val="en"/>
          </w:rPr>
          <w:t>&lt;unit&gt;</w:t>
        </w:r>
      </w:hyperlink>
      <w:r>
        <w:rPr>
          <w:lang w:val="en"/>
        </w:rPr>
        <w:t xml:space="preserve"> element.</w:t>
      </w:r>
    </w:p>
    <w:p w14:paraId="297DED71" w14:textId="77777777" w:rsidR="00FB03A9" w:rsidRDefault="00D55A32">
      <w:pPr>
        <w:pStyle w:val="NormalWeb"/>
        <w:divId w:val="1099182196"/>
        <w:rPr>
          <w:lang w:val="en"/>
        </w:rPr>
      </w:pPr>
      <w:r>
        <w:rPr>
          <w:rStyle w:val="Emphasis"/>
          <w:lang w:val="en"/>
        </w:rPr>
        <w:t>Default value:</w:t>
      </w:r>
      <w:r>
        <w:rPr>
          <w:lang w:val="en"/>
        </w:rPr>
        <w:t xml:space="preserve"> undefined</w:t>
      </w:r>
    </w:p>
    <w:p w14:paraId="5F0AE03D" w14:textId="77777777" w:rsidR="00FB03A9" w:rsidRDefault="00D55A32">
      <w:pPr>
        <w:pStyle w:val="NormalWeb"/>
        <w:divId w:val="1099182196"/>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w:t>
      </w:r>
    </w:p>
    <w:p w14:paraId="3F497C58" w14:textId="77777777" w:rsidR="00FB03A9" w:rsidRDefault="00D55A32">
      <w:pPr>
        <w:pStyle w:val="NormalWeb"/>
        <w:divId w:val="1099182196"/>
        <w:rPr>
          <w:lang w:val="en"/>
        </w:rPr>
      </w:pPr>
      <w:r>
        <w:rPr>
          <w:rStyle w:val="Emphasis"/>
          <w:lang w:val="en"/>
        </w:rPr>
        <w:t>Example:</w:t>
      </w:r>
    </w:p>
    <w:p w14:paraId="0134234D" w14:textId="77777777" w:rsidR="00FB03A9" w:rsidRDefault="00D55A32">
      <w:pPr>
        <w:pStyle w:val="NormalWeb"/>
        <w:divId w:val="1099182196"/>
        <w:rPr>
          <w:lang w:val="en"/>
        </w:rPr>
      </w:pPr>
      <w:r>
        <w:rPr>
          <w:lang w:val="en"/>
        </w:rPr>
        <w:t xml:space="preserve">See the example in the </w:t>
      </w:r>
      <w:hyperlink w:anchor="subflowsdesc" w:tooltip="4.7.4 Sub-Flows" w:history="1">
        <w:r>
          <w:rPr>
            <w:rStyle w:val="Hyperlink"/>
            <w:lang w:val="en"/>
          </w:rPr>
          <w:t>Sub-Flows section</w:t>
        </w:r>
      </w:hyperlink>
      <w:r>
        <w:rPr>
          <w:lang w:val="en"/>
        </w:rPr>
        <w:t>.</w:t>
      </w:r>
    </w:p>
    <w:p w14:paraId="483AE098" w14:textId="77777777" w:rsidR="00FB03A9" w:rsidRDefault="00D55A32">
      <w:pPr>
        <w:pStyle w:val="Heading5"/>
        <w:divId w:val="1994604408"/>
        <w:rPr>
          <w:rFonts w:eastAsia="Times New Roman" w:cs="Times New Roman"/>
          <w:lang w:val="en"/>
        </w:rPr>
      </w:pPr>
      <w:bookmarkStart w:id="102" w:name="substate"/>
      <w:bookmarkEnd w:id="102"/>
      <w:r>
        <w:rPr>
          <w:rFonts w:eastAsia="Times New Roman" w:cs="Times New Roman"/>
          <w:lang w:val="en"/>
        </w:rPr>
        <w:t>4.3.1.35 subState</w:t>
      </w:r>
    </w:p>
    <w:p w14:paraId="15C6F3B9" w14:textId="77777777" w:rsidR="00FB03A9" w:rsidRDefault="00D55A32">
      <w:pPr>
        <w:pStyle w:val="NormalWeb"/>
        <w:divId w:val="496767526"/>
        <w:rPr>
          <w:lang w:val="en"/>
        </w:rPr>
      </w:pPr>
      <w:r>
        <w:rPr>
          <w:lang w:val="en"/>
        </w:rPr>
        <w:t xml:space="preserve">subState - indicates a user-defined status for the </w:t>
      </w:r>
      <w:hyperlink w:anchor="segment" w:tooltip="4.2.2.6 segment" w:history="1">
        <w:r>
          <w:rPr>
            <w:rStyle w:val="HTMLCode"/>
            <w:color w:val="0000FF"/>
            <w:u w:val="single"/>
            <w:lang w:val="en"/>
          </w:rPr>
          <w:t>&lt;segment&gt;</w:t>
        </w:r>
      </w:hyperlink>
      <w:r>
        <w:rPr>
          <w:lang w:val="en"/>
        </w:rPr>
        <w:t xml:space="preserve"> element.</w:t>
      </w:r>
    </w:p>
    <w:p w14:paraId="0C80D09C" w14:textId="77777777" w:rsidR="00FB03A9" w:rsidRDefault="00D55A32">
      <w:pPr>
        <w:pStyle w:val="NormalWeb"/>
        <w:divId w:val="496767526"/>
        <w:rPr>
          <w:lang w:val="en"/>
        </w:rPr>
      </w:pPr>
      <w:r>
        <w:rPr>
          <w:rStyle w:val="Emphasis"/>
          <w:lang w:val="en"/>
        </w:rPr>
        <w:t>Value description:</w:t>
      </w:r>
    </w:p>
    <w:p w14:paraId="44CFA054" w14:textId="77777777" w:rsidR="00FB03A9" w:rsidRDefault="00D55A32">
      <w:pPr>
        <w:pStyle w:val="NormalWeb"/>
        <w:divId w:val="496767526"/>
        <w:rPr>
          <w:lang w:val="en"/>
        </w:rPr>
      </w:pPr>
      <w:r>
        <w:rPr>
          <w:lang w:val="en"/>
        </w:rPr>
        <w:t xml:space="preserve">The value is composed of a prefix and a sub-value separated by a character </w:t>
      </w:r>
      <w:r>
        <w:rPr>
          <w:rStyle w:val="HTMLCode"/>
          <w:lang w:val="en"/>
        </w:rPr>
        <w:t>:</w:t>
      </w:r>
      <w:r>
        <w:rPr>
          <w:lang w:val="en"/>
        </w:rPr>
        <w:t xml:space="preserve"> (U+003A).</w:t>
      </w:r>
    </w:p>
    <w:p w14:paraId="6C467E12" w14:textId="77777777" w:rsidR="00FB03A9" w:rsidRDefault="00D55A32">
      <w:pPr>
        <w:pStyle w:val="NormalWeb"/>
        <w:divId w:val="496767526"/>
        <w:rPr>
          <w:lang w:val="en"/>
        </w:rPr>
      </w:pPr>
      <w:r>
        <w:rPr>
          <w:lang w:val="en"/>
        </w:rPr>
        <w:t>The prefix is a string uniquely identifying a collection of values for a specific authority. The sub-value is any string value defined by an authority.</w:t>
      </w:r>
    </w:p>
    <w:p w14:paraId="675F6449" w14:textId="77777777" w:rsidR="00FB03A9" w:rsidRDefault="00D55A32">
      <w:pPr>
        <w:pStyle w:val="NormalWeb"/>
        <w:divId w:val="496767526"/>
        <w:rPr>
          <w:lang w:val="en"/>
        </w:rPr>
      </w:pPr>
      <w:r>
        <w:rPr>
          <w:lang w:val="en"/>
        </w:rPr>
        <w:t xml:space="preserve">The prefix </w:t>
      </w:r>
      <w:r>
        <w:rPr>
          <w:rStyle w:val="HTMLCode"/>
          <w:lang w:val="en"/>
        </w:rPr>
        <w:t>xlf</w:t>
      </w:r>
      <w:r>
        <w:rPr>
          <w:lang w:val="en"/>
        </w:rPr>
        <w:t xml:space="preserve"> is reserved for this specification.</w:t>
      </w:r>
    </w:p>
    <w:p w14:paraId="51972626" w14:textId="77777777" w:rsidR="00FB03A9" w:rsidRDefault="00D55A32">
      <w:pPr>
        <w:pStyle w:val="NormalWeb"/>
        <w:divId w:val="496767526"/>
        <w:rPr>
          <w:lang w:val="en"/>
        </w:rPr>
      </w:pPr>
      <w:r>
        <w:rPr>
          <w:lang w:val="en"/>
        </w:rPr>
        <w:t>Other prefixes and sub-values MAY be defined by the users.</w:t>
      </w:r>
    </w:p>
    <w:p w14:paraId="2E9F73A5" w14:textId="77777777" w:rsidR="00FB03A9" w:rsidRDefault="00D55A32">
      <w:pPr>
        <w:pStyle w:val="NormalWeb"/>
        <w:divId w:val="496767526"/>
        <w:rPr>
          <w:lang w:val="en"/>
        </w:rPr>
      </w:pPr>
      <w:r>
        <w:rPr>
          <w:rStyle w:val="Emphasis"/>
          <w:lang w:val="en"/>
        </w:rPr>
        <w:t>Default value:</w:t>
      </w:r>
      <w:r>
        <w:rPr>
          <w:lang w:val="en"/>
        </w:rPr>
        <w:t xml:space="preserve"> undefined</w:t>
      </w:r>
    </w:p>
    <w:p w14:paraId="362453BD" w14:textId="77777777" w:rsidR="00FB03A9" w:rsidRDefault="00D55A32">
      <w:pPr>
        <w:pStyle w:val="NormalWeb"/>
        <w:divId w:val="496767526"/>
        <w:rPr>
          <w:lang w:val="en"/>
        </w:rPr>
      </w:pPr>
      <w:r>
        <w:rPr>
          <w:rStyle w:val="Emphasis"/>
          <w:lang w:val="en"/>
        </w:rPr>
        <w:t>Used in:</w:t>
      </w:r>
      <w:r>
        <w:rPr>
          <w:lang w:val="en"/>
        </w:rPr>
        <w:t xml:space="preserve"> </w:t>
      </w:r>
      <w:hyperlink w:anchor="segment" w:tooltip="4.2.2.6 segment" w:history="1">
        <w:r>
          <w:rPr>
            <w:rStyle w:val="HTMLCode"/>
            <w:color w:val="0000FF"/>
            <w:u w:val="single"/>
            <w:lang w:val="en"/>
          </w:rPr>
          <w:t>&lt;segment&gt;</w:t>
        </w:r>
      </w:hyperlink>
    </w:p>
    <w:p w14:paraId="2AAD487D" w14:textId="77777777" w:rsidR="00FB03A9" w:rsidRDefault="00D55A32">
      <w:pPr>
        <w:pStyle w:val="Title"/>
        <w:divId w:val="2031182896"/>
        <w:rPr>
          <w:rFonts w:cs="Times New Roman"/>
          <w:lang w:val="en"/>
        </w:rPr>
      </w:pPr>
      <w:r>
        <w:rPr>
          <w:rFonts w:cs="Times New Roman"/>
          <w:i/>
          <w:iCs/>
          <w:lang w:val="en"/>
        </w:rPr>
        <w:t>Constraints</w:t>
      </w:r>
    </w:p>
    <w:p w14:paraId="54C29A2F" w14:textId="77777777" w:rsidR="00FB03A9" w:rsidRDefault="00D55A32">
      <w:pPr>
        <w:pStyle w:val="NormalWeb"/>
        <w:numPr>
          <w:ilvl w:val="0"/>
          <w:numId w:val="36"/>
        </w:numPr>
        <w:divId w:val="2031182896"/>
        <w:rPr>
          <w:lang w:val="en"/>
        </w:rPr>
      </w:pPr>
      <w:r>
        <w:rPr>
          <w:lang w:val="en"/>
        </w:rPr>
        <w:t xml:space="preserve">If the attribute </w:t>
      </w:r>
      <w:hyperlink w:anchor="substate" w:tooltip="4.3.1.35 subState" w:history="1">
        <w:r>
          <w:rPr>
            <w:rStyle w:val="HTMLCode"/>
            <w:color w:val="0000FF"/>
            <w:u w:val="single"/>
            <w:lang w:val="en"/>
          </w:rPr>
          <w:t>subState</w:t>
        </w:r>
      </w:hyperlink>
      <w:r>
        <w:rPr>
          <w:lang w:val="en"/>
        </w:rPr>
        <w:t xml:space="preserve"> is used, the attribute </w:t>
      </w:r>
      <w:hyperlink w:anchor="state" w:tooltip="4.3.1.31 state" w:history="1">
        <w:r>
          <w:rPr>
            <w:rStyle w:val="HTMLCode"/>
            <w:color w:val="0000FF"/>
            <w:u w:val="single"/>
            <w:lang w:val="en"/>
          </w:rPr>
          <w:t>state</w:t>
        </w:r>
      </w:hyperlink>
      <w:r>
        <w:rPr>
          <w:lang w:val="en"/>
        </w:rPr>
        <w:t xml:space="preserve"> MUST be explicitly set.</w:t>
      </w:r>
    </w:p>
    <w:p w14:paraId="48A1CE72" w14:textId="77777777" w:rsidR="00FB03A9" w:rsidRDefault="00D55A32">
      <w:pPr>
        <w:pStyle w:val="Title"/>
        <w:divId w:val="491529623"/>
        <w:rPr>
          <w:rFonts w:cs="Times New Roman"/>
          <w:lang w:val="en"/>
        </w:rPr>
      </w:pPr>
      <w:r>
        <w:rPr>
          <w:rFonts w:cs="Times New Roman"/>
          <w:i/>
          <w:iCs/>
          <w:lang w:val="en"/>
        </w:rPr>
        <w:t>Processing Requirements</w:t>
      </w:r>
    </w:p>
    <w:p w14:paraId="0279CF4C" w14:textId="77777777" w:rsidR="00FB03A9" w:rsidRDefault="00D55A32">
      <w:pPr>
        <w:pStyle w:val="NormalWeb"/>
        <w:numPr>
          <w:ilvl w:val="0"/>
          <w:numId w:val="37"/>
        </w:numPr>
        <w:divId w:val="491529623"/>
        <w:rPr>
          <w:lang w:val="en"/>
        </w:rPr>
      </w:pPr>
      <w:r>
        <w:rPr>
          <w:rStyle w:val="Emphasis"/>
          <w:lang w:val="en"/>
        </w:rPr>
        <w:t>Writers</w:t>
      </w:r>
      <w:r>
        <w:rPr>
          <w:lang w:val="en"/>
        </w:rPr>
        <w:t xml:space="preserve"> updating the attribute </w:t>
      </w:r>
      <w:hyperlink w:anchor="state" w:tooltip="4.3.1.31 state" w:history="1">
        <w:r>
          <w:rPr>
            <w:rStyle w:val="HTMLCode"/>
            <w:color w:val="0000FF"/>
            <w:u w:val="single"/>
            <w:lang w:val="en"/>
          </w:rPr>
          <w:t>state</w:t>
        </w:r>
      </w:hyperlink>
      <w:r>
        <w:rPr>
          <w:lang w:val="en"/>
        </w:rPr>
        <w:t xml:space="preserve"> MUST also update or delete </w:t>
      </w:r>
      <w:hyperlink w:anchor="substate" w:tooltip="4.3.1.35 subState" w:history="1">
        <w:r>
          <w:rPr>
            <w:rStyle w:val="HTMLCode"/>
            <w:color w:val="0000FF"/>
            <w:u w:val="single"/>
            <w:lang w:val="en"/>
          </w:rPr>
          <w:t>subState</w:t>
        </w:r>
      </w:hyperlink>
      <w:r>
        <w:rPr>
          <w:lang w:val="en"/>
        </w:rPr>
        <w:t>.</w:t>
      </w:r>
    </w:p>
    <w:p w14:paraId="16124EF5" w14:textId="77777777" w:rsidR="00FB03A9" w:rsidRDefault="00D55A32">
      <w:pPr>
        <w:pStyle w:val="Heading5"/>
        <w:divId w:val="1300455993"/>
        <w:rPr>
          <w:rFonts w:eastAsia="Times New Roman" w:cs="Times New Roman"/>
          <w:lang w:val="en"/>
        </w:rPr>
      </w:pPr>
      <w:bookmarkStart w:id="103" w:name="subtype"/>
      <w:bookmarkEnd w:id="103"/>
      <w:r>
        <w:rPr>
          <w:rFonts w:eastAsia="Times New Roman" w:cs="Times New Roman"/>
          <w:lang w:val="en"/>
        </w:rPr>
        <w:t>4.3.1.36 subType</w:t>
      </w:r>
    </w:p>
    <w:p w14:paraId="576BD742" w14:textId="77777777" w:rsidR="00FB03A9" w:rsidRDefault="00D55A32">
      <w:pPr>
        <w:pStyle w:val="NormalWeb"/>
        <w:divId w:val="1333802571"/>
        <w:rPr>
          <w:lang w:val="en"/>
        </w:rPr>
      </w:pPr>
      <w:r>
        <w:rPr>
          <w:lang w:val="en"/>
        </w:rPr>
        <w:t>subType - indicates the secondary level type of an inline code.</w:t>
      </w:r>
    </w:p>
    <w:p w14:paraId="5F2DF00B" w14:textId="77777777" w:rsidR="00FB03A9" w:rsidRDefault="00D55A32">
      <w:pPr>
        <w:pStyle w:val="NormalWeb"/>
        <w:divId w:val="1333802571"/>
        <w:rPr>
          <w:lang w:val="en"/>
        </w:rPr>
      </w:pPr>
      <w:r>
        <w:rPr>
          <w:rStyle w:val="Emphasis"/>
          <w:lang w:val="en"/>
        </w:rPr>
        <w:t>Value description:</w:t>
      </w:r>
    </w:p>
    <w:p w14:paraId="005EB383" w14:textId="77777777" w:rsidR="00FB03A9" w:rsidRDefault="00D55A32">
      <w:pPr>
        <w:pStyle w:val="NormalWeb"/>
        <w:divId w:val="1333802571"/>
        <w:rPr>
          <w:lang w:val="en"/>
        </w:rPr>
      </w:pPr>
      <w:r>
        <w:rPr>
          <w:lang w:val="en"/>
        </w:rPr>
        <w:t xml:space="preserve">The value is composed of a prefix and a sub-value separated by a character </w:t>
      </w:r>
      <w:r>
        <w:rPr>
          <w:rStyle w:val="HTMLCode"/>
          <w:lang w:val="en"/>
        </w:rPr>
        <w:t>:</w:t>
      </w:r>
      <w:r>
        <w:rPr>
          <w:lang w:val="en"/>
        </w:rPr>
        <w:t xml:space="preserve"> (U+003A).</w:t>
      </w:r>
    </w:p>
    <w:p w14:paraId="4C195014" w14:textId="77777777" w:rsidR="00FB03A9" w:rsidRDefault="00D55A32">
      <w:pPr>
        <w:pStyle w:val="NormalWeb"/>
        <w:divId w:val="1333802571"/>
        <w:rPr>
          <w:lang w:val="en"/>
        </w:rPr>
      </w:pPr>
      <w:r>
        <w:rPr>
          <w:lang w:val="en"/>
        </w:rPr>
        <w:t>The prefix is a string uniquely identifying a collection of sub-values for a specific authority. The sub-value is any string value defined by the authority.</w:t>
      </w:r>
    </w:p>
    <w:p w14:paraId="0221DE8C" w14:textId="77777777" w:rsidR="00FB03A9" w:rsidRDefault="00D55A32">
      <w:pPr>
        <w:pStyle w:val="NormalWeb"/>
        <w:divId w:val="1333802571"/>
        <w:rPr>
          <w:lang w:val="en"/>
        </w:rPr>
      </w:pPr>
      <w:r>
        <w:rPr>
          <w:lang w:val="en"/>
        </w:rPr>
        <w:t xml:space="preserve">The prefix </w:t>
      </w:r>
      <w:r>
        <w:rPr>
          <w:rStyle w:val="HTMLCode"/>
          <w:lang w:val="en"/>
        </w:rPr>
        <w:t>xlf</w:t>
      </w:r>
      <w:r>
        <w:rPr>
          <w:lang w:val="en"/>
        </w:rPr>
        <w:t xml:space="preserve"> is reserved for this specification, and the following sub-values are defined: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1"/>
      </w:tblGrid>
      <w:tr w:rsidR="00FB03A9" w14:paraId="431216A9" w14:textId="77777777">
        <w:trPr>
          <w:divId w:val="1333802571"/>
          <w:tblCellSpacing w:w="15" w:type="dxa"/>
        </w:trPr>
        <w:tc>
          <w:tcPr>
            <w:tcW w:w="0" w:type="auto"/>
            <w:vAlign w:val="center"/>
            <w:hideMark/>
          </w:tcPr>
          <w:p w14:paraId="68634319" w14:textId="77777777" w:rsidR="00FB03A9" w:rsidRDefault="00D55A32">
            <w:pPr>
              <w:rPr>
                <w:rFonts w:eastAsia="Times New Roman" w:cs="Times New Roman"/>
              </w:rPr>
            </w:pPr>
            <w:r>
              <w:rPr>
                <w:rStyle w:val="HTMLCode"/>
              </w:rPr>
              <w:t>xlf:lb</w:t>
            </w:r>
            <w:r>
              <w:rPr>
                <w:rFonts w:eastAsia="Times New Roman" w:cs="Times New Roman"/>
              </w:rPr>
              <w:t xml:space="preserve"> - Line break</w:t>
            </w:r>
          </w:p>
        </w:tc>
      </w:tr>
      <w:tr w:rsidR="00FB03A9" w14:paraId="11C57AF2" w14:textId="77777777">
        <w:trPr>
          <w:divId w:val="1333802571"/>
          <w:tblCellSpacing w:w="15" w:type="dxa"/>
        </w:trPr>
        <w:tc>
          <w:tcPr>
            <w:tcW w:w="0" w:type="auto"/>
            <w:vAlign w:val="center"/>
            <w:hideMark/>
          </w:tcPr>
          <w:p w14:paraId="27FC368D" w14:textId="77777777" w:rsidR="00FB03A9" w:rsidRDefault="00D55A32">
            <w:pPr>
              <w:rPr>
                <w:rFonts w:eastAsia="Times New Roman" w:cs="Times New Roman"/>
              </w:rPr>
            </w:pPr>
            <w:r>
              <w:rPr>
                <w:rStyle w:val="HTMLCode"/>
              </w:rPr>
              <w:t>xlf:pb</w:t>
            </w:r>
            <w:r>
              <w:rPr>
                <w:rFonts w:eastAsia="Times New Roman" w:cs="Times New Roman"/>
              </w:rPr>
              <w:t xml:space="preserve"> - Page break</w:t>
            </w:r>
          </w:p>
        </w:tc>
      </w:tr>
      <w:tr w:rsidR="00FB03A9" w14:paraId="04584265" w14:textId="77777777">
        <w:trPr>
          <w:divId w:val="1333802571"/>
          <w:tblCellSpacing w:w="15" w:type="dxa"/>
        </w:trPr>
        <w:tc>
          <w:tcPr>
            <w:tcW w:w="0" w:type="auto"/>
            <w:vAlign w:val="center"/>
            <w:hideMark/>
          </w:tcPr>
          <w:p w14:paraId="600A4079" w14:textId="77777777" w:rsidR="00FB03A9" w:rsidRDefault="00D55A32">
            <w:pPr>
              <w:rPr>
                <w:rFonts w:eastAsia="Times New Roman" w:cs="Times New Roman"/>
              </w:rPr>
            </w:pPr>
            <w:r>
              <w:rPr>
                <w:rStyle w:val="HTMLCode"/>
              </w:rPr>
              <w:t>xlf:b</w:t>
            </w:r>
            <w:r>
              <w:rPr>
                <w:rFonts w:eastAsia="Times New Roman" w:cs="Times New Roman"/>
              </w:rPr>
              <w:t xml:space="preserve"> - Bold</w:t>
            </w:r>
          </w:p>
        </w:tc>
      </w:tr>
      <w:tr w:rsidR="00FB03A9" w14:paraId="64A9826C" w14:textId="77777777">
        <w:trPr>
          <w:divId w:val="1333802571"/>
          <w:tblCellSpacing w:w="15" w:type="dxa"/>
        </w:trPr>
        <w:tc>
          <w:tcPr>
            <w:tcW w:w="0" w:type="auto"/>
            <w:vAlign w:val="center"/>
            <w:hideMark/>
          </w:tcPr>
          <w:p w14:paraId="48F7C766" w14:textId="77777777" w:rsidR="00FB03A9" w:rsidRDefault="00D55A32">
            <w:pPr>
              <w:rPr>
                <w:rFonts w:eastAsia="Times New Roman" w:cs="Times New Roman"/>
              </w:rPr>
            </w:pPr>
            <w:r>
              <w:rPr>
                <w:rStyle w:val="HTMLCode"/>
              </w:rPr>
              <w:t>xlf:i</w:t>
            </w:r>
            <w:r>
              <w:rPr>
                <w:rFonts w:eastAsia="Times New Roman" w:cs="Times New Roman"/>
              </w:rPr>
              <w:t xml:space="preserve"> - Italics</w:t>
            </w:r>
          </w:p>
        </w:tc>
      </w:tr>
      <w:tr w:rsidR="00FB03A9" w14:paraId="73363CB7" w14:textId="77777777">
        <w:trPr>
          <w:divId w:val="1333802571"/>
          <w:tblCellSpacing w:w="15" w:type="dxa"/>
        </w:trPr>
        <w:tc>
          <w:tcPr>
            <w:tcW w:w="0" w:type="auto"/>
            <w:vAlign w:val="center"/>
            <w:hideMark/>
          </w:tcPr>
          <w:p w14:paraId="55FD586D" w14:textId="77777777" w:rsidR="00FB03A9" w:rsidRDefault="00D55A32">
            <w:pPr>
              <w:rPr>
                <w:rFonts w:eastAsia="Times New Roman" w:cs="Times New Roman"/>
              </w:rPr>
            </w:pPr>
            <w:r>
              <w:rPr>
                <w:rStyle w:val="HTMLCode"/>
              </w:rPr>
              <w:t>xlf:u</w:t>
            </w:r>
            <w:r>
              <w:rPr>
                <w:rFonts w:eastAsia="Times New Roman" w:cs="Times New Roman"/>
              </w:rPr>
              <w:t xml:space="preserve"> - Underlined</w:t>
            </w:r>
          </w:p>
        </w:tc>
      </w:tr>
      <w:tr w:rsidR="00FB03A9" w14:paraId="3924ACE9" w14:textId="77777777">
        <w:trPr>
          <w:divId w:val="1333802571"/>
          <w:tblCellSpacing w:w="15" w:type="dxa"/>
        </w:trPr>
        <w:tc>
          <w:tcPr>
            <w:tcW w:w="0" w:type="auto"/>
            <w:vAlign w:val="center"/>
            <w:hideMark/>
          </w:tcPr>
          <w:p w14:paraId="02C420A3" w14:textId="77777777" w:rsidR="00FB03A9" w:rsidRDefault="00D55A32">
            <w:pPr>
              <w:rPr>
                <w:rFonts w:eastAsia="Times New Roman" w:cs="Times New Roman"/>
              </w:rPr>
            </w:pPr>
            <w:r>
              <w:rPr>
                <w:rStyle w:val="HTMLCode"/>
              </w:rPr>
              <w:t>xlf:var</w:t>
            </w:r>
            <w:r>
              <w:rPr>
                <w:rFonts w:eastAsia="Times New Roman" w:cs="Times New Roman"/>
              </w:rPr>
              <w:t xml:space="preserve"> - Variable</w:t>
            </w:r>
          </w:p>
        </w:tc>
      </w:tr>
    </w:tbl>
    <w:p w14:paraId="4F0A3A1E" w14:textId="77777777" w:rsidR="00FB03A9" w:rsidRDefault="00D55A32">
      <w:pPr>
        <w:pStyle w:val="NormalWeb"/>
        <w:divId w:val="1333802571"/>
        <w:rPr>
          <w:lang w:val="en"/>
        </w:rPr>
      </w:pPr>
      <w:r>
        <w:rPr>
          <w:lang w:val="en"/>
        </w:rPr>
        <w:t>Other prefixes and sub-values MAY be defined by the users.</w:t>
      </w:r>
    </w:p>
    <w:p w14:paraId="566468B7" w14:textId="77777777" w:rsidR="00FB03A9" w:rsidRDefault="00D55A32">
      <w:pPr>
        <w:pStyle w:val="NormalWeb"/>
        <w:divId w:val="1333802571"/>
        <w:rPr>
          <w:lang w:val="en"/>
        </w:rPr>
      </w:pPr>
      <w:r>
        <w:rPr>
          <w:rStyle w:val="Emphasis"/>
          <w:lang w:val="en"/>
        </w:rPr>
        <w:t>Default value:</w:t>
      </w:r>
      <w:r>
        <w:rPr>
          <w:lang w:val="en"/>
        </w:rPr>
        <w:t xml:space="preserve"> undefined</w:t>
      </w:r>
    </w:p>
    <w:p w14:paraId="651209D2" w14:textId="77777777" w:rsidR="00FB03A9" w:rsidRDefault="00D55A32">
      <w:pPr>
        <w:pStyle w:val="NormalWeb"/>
        <w:divId w:val="1333802571"/>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and </w:t>
      </w:r>
      <w:hyperlink w:anchor="ph" w:tooltip="4.2.3.2 ph" w:history="1">
        <w:r>
          <w:rPr>
            <w:rStyle w:val="HTMLCode"/>
            <w:color w:val="0000FF"/>
            <w:u w:val="single"/>
            <w:lang w:val="en"/>
          </w:rPr>
          <w:t>&lt;ph&gt;</w:t>
        </w:r>
      </w:hyperlink>
    </w:p>
    <w:p w14:paraId="000FB93A" w14:textId="77777777" w:rsidR="00FB03A9" w:rsidRDefault="00D55A32">
      <w:pPr>
        <w:pStyle w:val="Title"/>
        <w:divId w:val="1413702770"/>
        <w:rPr>
          <w:rFonts w:cs="Times New Roman"/>
          <w:lang w:val="en"/>
        </w:rPr>
      </w:pPr>
      <w:r>
        <w:rPr>
          <w:rFonts w:cs="Times New Roman"/>
          <w:i/>
          <w:iCs/>
          <w:lang w:val="en"/>
        </w:rPr>
        <w:t>Constraints</w:t>
      </w:r>
    </w:p>
    <w:p w14:paraId="764183D0" w14:textId="77777777" w:rsidR="00FB03A9" w:rsidRDefault="00D55A32">
      <w:pPr>
        <w:pStyle w:val="NormalWeb"/>
        <w:numPr>
          <w:ilvl w:val="0"/>
          <w:numId w:val="38"/>
        </w:numPr>
        <w:divId w:val="1413702770"/>
        <w:rPr>
          <w:lang w:val="en"/>
        </w:rPr>
      </w:pPr>
      <w:r>
        <w:rPr>
          <w:lang w:val="en"/>
        </w:rPr>
        <w:t xml:space="preserve">If the attribute </w:t>
      </w:r>
      <w:hyperlink w:anchor="subtype" w:tooltip="4.3.1.36 subType" w:history="1">
        <w:r>
          <w:rPr>
            <w:rStyle w:val="HTMLCode"/>
            <w:color w:val="0000FF"/>
            <w:u w:val="single"/>
            <w:lang w:val="en"/>
          </w:rPr>
          <w:t>subType</w:t>
        </w:r>
      </w:hyperlink>
      <w:r>
        <w:rPr>
          <w:lang w:val="en"/>
        </w:rPr>
        <w:t xml:space="preserve"> is used, the attribute </w:t>
      </w:r>
      <w:hyperlink w:anchor="type" w:tooltip="4.3.1.40 type" w:history="1">
        <w:r>
          <w:rPr>
            <w:rStyle w:val="HTMLCode"/>
            <w:color w:val="0000FF"/>
            <w:u w:val="single"/>
            <w:lang w:val="en"/>
          </w:rPr>
          <w:t>type</w:t>
        </w:r>
      </w:hyperlink>
      <w:r>
        <w:rPr>
          <w:lang w:val="en"/>
        </w:rPr>
        <w:t xml:space="preserve"> MUST be specified as well.</w:t>
      </w:r>
    </w:p>
    <w:p w14:paraId="4A6AC709" w14:textId="77777777" w:rsidR="00FB03A9" w:rsidRDefault="00D55A32">
      <w:pPr>
        <w:pStyle w:val="NormalWeb"/>
        <w:numPr>
          <w:ilvl w:val="0"/>
          <w:numId w:val="38"/>
        </w:numPr>
        <w:divId w:val="1413702770"/>
        <w:rPr>
          <w:lang w:val="en"/>
        </w:rPr>
      </w:pPr>
      <w:r>
        <w:rPr>
          <w:lang w:val="en"/>
        </w:rPr>
        <w:t xml:space="preserve">The reserved </w:t>
      </w:r>
      <w:r>
        <w:rPr>
          <w:rStyle w:val="HTMLCode"/>
          <w:lang w:val="en"/>
        </w:rPr>
        <w:t>xlf:</w:t>
      </w:r>
      <w:r>
        <w:rPr>
          <w:lang w:val="en"/>
        </w:rPr>
        <w:t xml:space="preserve"> prefixed values map onto the </w:t>
      </w:r>
      <w:hyperlink w:anchor="type" w:tooltip="4.3.1.40 type" w:history="1">
        <w:r>
          <w:rPr>
            <w:rStyle w:val="HTMLCode"/>
            <w:color w:val="0000FF"/>
            <w:u w:val="single"/>
            <w:lang w:val="en"/>
          </w:rPr>
          <w:t>type</w:t>
        </w:r>
      </w:hyperlink>
      <w:r>
        <w:rPr>
          <w:lang w:val="en"/>
        </w:rPr>
        <w:t xml:space="preserve"> attribute values as follows: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010"/>
      </w:tblGrid>
      <w:tr w:rsidR="00FB03A9" w14:paraId="496CA8BC" w14:textId="77777777">
        <w:trPr>
          <w:divId w:val="1413702770"/>
          <w:tblCellSpacing w:w="15" w:type="dxa"/>
        </w:trPr>
        <w:tc>
          <w:tcPr>
            <w:tcW w:w="0" w:type="auto"/>
            <w:vAlign w:val="center"/>
            <w:hideMark/>
          </w:tcPr>
          <w:p w14:paraId="7D629149" w14:textId="77777777" w:rsidR="00FB03A9" w:rsidRDefault="00D55A32">
            <w:pPr>
              <w:rPr>
                <w:rFonts w:eastAsia="Times New Roman" w:cs="Times New Roman"/>
              </w:rPr>
            </w:pPr>
            <w:r>
              <w:rPr>
                <w:rFonts w:eastAsia="Times New Roman" w:cs="Times New Roman"/>
              </w:rPr>
              <w:t xml:space="preserve">For </w:t>
            </w:r>
            <w:r>
              <w:rPr>
                <w:rStyle w:val="HTMLCode"/>
              </w:rPr>
              <w:t>xlf:b</w:t>
            </w:r>
            <w:r>
              <w:rPr>
                <w:rFonts w:eastAsia="Times New Roman" w:cs="Times New Roman"/>
              </w:rPr>
              <w:t xml:space="preserve">, </w:t>
            </w:r>
            <w:r>
              <w:rPr>
                <w:rStyle w:val="HTMLCode"/>
              </w:rPr>
              <w:t>xlf:i</w:t>
            </w:r>
            <w:r>
              <w:rPr>
                <w:rFonts w:eastAsia="Times New Roman" w:cs="Times New Roman"/>
              </w:rPr>
              <w:t xml:space="preserve">, </w:t>
            </w:r>
            <w:r>
              <w:rPr>
                <w:rStyle w:val="HTMLCode"/>
              </w:rPr>
              <w:t>xlf:u</w:t>
            </w:r>
            <w:r>
              <w:rPr>
                <w:rFonts w:eastAsia="Times New Roman" w:cs="Times New Roman"/>
              </w:rPr>
              <w:t xml:space="preserve">, </w:t>
            </w:r>
            <w:r>
              <w:rPr>
                <w:rStyle w:val="HTMLCode"/>
              </w:rPr>
              <w:t>xlf:lb</w:t>
            </w:r>
            <w:r>
              <w:rPr>
                <w:rFonts w:eastAsia="Times New Roman" w:cs="Times New Roman"/>
              </w:rPr>
              <w:t xml:space="preserve">, and </w:t>
            </w:r>
            <w:r>
              <w:rPr>
                <w:rStyle w:val="HTMLCode"/>
              </w:rPr>
              <w:t>xlf:pb</w:t>
            </w:r>
            <w:r>
              <w:rPr>
                <w:rFonts w:eastAsia="Times New Roman" w:cs="Times New Roman"/>
              </w:rPr>
              <w:t xml:space="preserve">, the REQUIRED value of the </w:t>
            </w:r>
            <w:hyperlink w:anchor="type" w:tooltip="4.3.1.40 type" w:history="1">
              <w:r>
                <w:rPr>
                  <w:rStyle w:val="HTMLCode"/>
                  <w:color w:val="0000FF"/>
                  <w:u w:val="single"/>
                </w:rPr>
                <w:t>type</w:t>
              </w:r>
            </w:hyperlink>
            <w:r>
              <w:rPr>
                <w:rFonts w:eastAsia="Times New Roman" w:cs="Times New Roman"/>
              </w:rPr>
              <w:t xml:space="preserve"> attribute is </w:t>
            </w:r>
            <w:r>
              <w:rPr>
                <w:rStyle w:val="HTMLCode"/>
              </w:rPr>
              <w:t>fmt</w:t>
            </w:r>
            <w:r>
              <w:rPr>
                <w:rFonts w:eastAsia="Times New Roman" w:cs="Times New Roman"/>
              </w:rPr>
              <w:t>.</w:t>
            </w:r>
          </w:p>
        </w:tc>
      </w:tr>
      <w:tr w:rsidR="00FB03A9" w14:paraId="490985CC" w14:textId="77777777">
        <w:trPr>
          <w:divId w:val="1413702770"/>
          <w:tblCellSpacing w:w="15" w:type="dxa"/>
        </w:trPr>
        <w:tc>
          <w:tcPr>
            <w:tcW w:w="0" w:type="auto"/>
            <w:vAlign w:val="center"/>
            <w:hideMark/>
          </w:tcPr>
          <w:p w14:paraId="68922104" w14:textId="77777777" w:rsidR="00FB03A9" w:rsidRDefault="00D55A32">
            <w:pPr>
              <w:rPr>
                <w:rFonts w:eastAsia="Times New Roman" w:cs="Times New Roman"/>
              </w:rPr>
            </w:pPr>
            <w:r>
              <w:rPr>
                <w:rFonts w:eastAsia="Times New Roman" w:cs="Times New Roman"/>
              </w:rPr>
              <w:t xml:space="preserve">For </w:t>
            </w:r>
            <w:r>
              <w:rPr>
                <w:rStyle w:val="HTMLCode"/>
              </w:rPr>
              <w:t>xlf:var</w:t>
            </w:r>
            <w:r>
              <w:rPr>
                <w:rFonts w:eastAsia="Times New Roman" w:cs="Times New Roman"/>
              </w:rPr>
              <w:t xml:space="preserve">, the REQUIRED value of the </w:t>
            </w:r>
            <w:hyperlink w:anchor="type" w:tooltip="4.3.1.40 type" w:history="1">
              <w:r>
                <w:rPr>
                  <w:rStyle w:val="HTMLCode"/>
                  <w:color w:val="0000FF"/>
                  <w:u w:val="single"/>
                </w:rPr>
                <w:t>type</w:t>
              </w:r>
            </w:hyperlink>
            <w:r>
              <w:rPr>
                <w:rFonts w:eastAsia="Times New Roman" w:cs="Times New Roman"/>
              </w:rPr>
              <w:t xml:space="preserve"> attribute is </w:t>
            </w:r>
            <w:r>
              <w:rPr>
                <w:rStyle w:val="HTMLCode"/>
              </w:rPr>
              <w:t>ui</w:t>
            </w:r>
            <w:r>
              <w:rPr>
                <w:rFonts w:eastAsia="Times New Roman" w:cs="Times New Roman"/>
              </w:rPr>
              <w:t>.</w:t>
            </w:r>
          </w:p>
        </w:tc>
      </w:tr>
    </w:tbl>
    <w:p w14:paraId="0D5EB9CE" w14:textId="77777777" w:rsidR="00FB03A9" w:rsidRDefault="00D55A32">
      <w:pPr>
        <w:pStyle w:val="Title"/>
        <w:divId w:val="1992832096"/>
        <w:rPr>
          <w:rFonts w:cs="Times New Roman"/>
          <w:lang w:val="en"/>
        </w:rPr>
      </w:pPr>
      <w:r>
        <w:rPr>
          <w:rFonts w:cs="Times New Roman"/>
          <w:i/>
          <w:iCs/>
          <w:lang w:val="en"/>
        </w:rPr>
        <w:t>Processing Requirements</w:t>
      </w:r>
    </w:p>
    <w:p w14:paraId="060ACD62" w14:textId="77777777" w:rsidR="00FB03A9" w:rsidRDefault="00D55A32">
      <w:pPr>
        <w:pStyle w:val="NormalWeb"/>
        <w:numPr>
          <w:ilvl w:val="0"/>
          <w:numId w:val="39"/>
        </w:numPr>
        <w:divId w:val="1992832096"/>
        <w:rPr>
          <w:lang w:val="en"/>
        </w:rPr>
      </w:pPr>
      <w:r>
        <w:rPr>
          <w:rStyle w:val="Emphasis"/>
          <w:lang w:val="en"/>
        </w:rPr>
        <w:t>Modifiers</w:t>
      </w:r>
      <w:r>
        <w:rPr>
          <w:lang w:val="en"/>
        </w:rPr>
        <w:t xml:space="preserve"> updating the attribute </w:t>
      </w:r>
      <w:hyperlink w:anchor="type" w:tooltip="4.3.1.40 type" w:history="1">
        <w:r>
          <w:rPr>
            <w:rStyle w:val="HTMLCode"/>
            <w:color w:val="0000FF"/>
            <w:u w:val="single"/>
            <w:lang w:val="en"/>
          </w:rPr>
          <w:t>type</w:t>
        </w:r>
      </w:hyperlink>
      <w:r>
        <w:rPr>
          <w:lang w:val="en"/>
        </w:rPr>
        <w:t xml:space="preserve"> MUST also update or delete </w:t>
      </w:r>
      <w:hyperlink w:anchor="subtype" w:tooltip="4.3.1.36 subType" w:history="1">
        <w:r>
          <w:rPr>
            <w:rStyle w:val="HTMLCode"/>
            <w:color w:val="0000FF"/>
            <w:u w:val="single"/>
            <w:lang w:val="en"/>
          </w:rPr>
          <w:t>subType</w:t>
        </w:r>
      </w:hyperlink>
      <w:r>
        <w:rPr>
          <w:lang w:val="en"/>
        </w:rPr>
        <w:t>.</w:t>
      </w:r>
    </w:p>
    <w:p w14:paraId="6775EF42" w14:textId="77777777" w:rsidR="00FB03A9" w:rsidRDefault="00D55A32">
      <w:pPr>
        <w:pStyle w:val="Heading5"/>
        <w:divId w:val="2007122902"/>
        <w:rPr>
          <w:rFonts w:eastAsia="Times New Roman" w:cs="Times New Roman"/>
          <w:lang w:val="en"/>
        </w:rPr>
      </w:pPr>
      <w:bookmarkStart w:id="104" w:name="trglang"/>
      <w:bookmarkEnd w:id="104"/>
      <w:r>
        <w:rPr>
          <w:rFonts w:eastAsia="Times New Roman" w:cs="Times New Roman"/>
          <w:lang w:val="en"/>
        </w:rPr>
        <w:t>4.3.1.37 trgLang</w:t>
      </w:r>
    </w:p>
    <w:p w14:paraId="32689BD5" w14:textId="77777777" w:rsidR="00FB03A9" w:rsidRDefault="00D55A32">
      <w:pPr>
        <w:pStyle w:val="NormalWeb"/>
        <w:divId w:val="1965234142"/>
        <w:rPr>
          <w:lang w:val="en"/>
        </w:rPr>
      </w:pPr>
      <w:r>
        <w:rPr>
          <w:lang w:val="en"/>
        </w:rPr>
        <w:t xml:space="preserve">Target language - the code of the language, in which the </w:t>
      </w:r>
      <w:r>
        <w:rPr>
          <w:rStyle w:val="Emphasis"/>
          <w:lang w:val="en"/>
        </w:rPr>
        <w:t>Translated</w:t>
      </w:r>
      <w:r>
        <w:rPr>
          <w:lang w:val="en"/>
        </w:rPr>
        <w:t xml:space="preserve"> text is expressed.</w:t>
      </w:r>
    </w:p>
    <w:p w14:paraId="722F0095" w14:textId="77777777" w:rsidR="00FB03A9" w:rsidRDefault="00D55A32">
      <w:pPr>
        <w:pStyle w:val="NormalWeb"/>
        <w:divId w:val="1965234142"/>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10365BE7" w14:textId="77777777" w:rsidR="00FB03A9" w:rsidRDefault="00D55A32">
      <w:pPr>
        <w:pStyle w:val="NormalWeb"/>
        <w:divId w:val="1965234142"/>
        <w:rPr>
          <w:lang w:val="en"/>
        </w:rPr>
      </w:pPr>
      <w:r>
        <w:rPr>
          <w:rStyle w:val="Emphasis"/>
          <w:lang w:val="en"/>
        </w:rPr>
        <w:t>Default value:</w:t>
      </w:r>
      <w:r>
        <w:rPr>
          <w:lang w:val="en"/>
        </w:rPr>
        <w:t xml:space="preserve"> undefined</w:t>
      </w:r>
    </w:p>
    <w:p w14:paraId="1070657E" w14:textId="77777777" w:rsidR="00FB03A9" w:rsidRDefault="00D55A32">
      <w:pPr>
        <w:pStyle w:val="NormalWeb"/>
        <w:divId w:val="1965234142"/>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w:t>
      </w:r>
    </w:p>
    <w:p w14:paraId="42F24B92" w14:textId="77777777" w:rsidR="00FB03A9" w:rsidRDefault="00D55A32">
      <w:pPr>
        <w:pStyle w:val="Heading5"/>
        <w:divId w:val="782458955"/>
        <w:rPr>
          <w:rFonts w:eastAsia="Times New Roman" w:cs="Times New Roman"/>
          <w:lang w:val="en"/>
        </w:rPr>
      </w:pPr>
      <w:bookmarkStart w:id="105" w:name="translate"/>
      <w:bookmarkEnd w:id="105"/>
      <w:r>
        <w:rPr>
          <w:rFonts w:eastAsia="Times New Roman" w:cs="Times New Roman"/>
          <w:lang w:val="en"/>
        </w:rPr>
        <w:t>4.3.1.38 translate</w:t>
      </w:r>
    </w:p>
    <w:p w14:paraId="6449EDBD" w14:textId="77777777" w:rsidR="00FB03A9" w:rsidRDefault="00D55A32">
      <w:pPr>
        <w:pStyle w:val="NormalWeb"/>
        <w:divId w:val="582761593"/>
        <w:rPr>
          <w:lang w:val="en"/>
        </w:rPr>
      </w:pPr>
      <w:r>
        <w:rPr>
          <w:lang w:val="en"/>
        </w:rPr>
        <w:t xml:space="preserve">Translate - indicates whether or not the source text in the scope of the given </w:t>
      </w:r>
      <w:r>
        <w:rPr>
          <w:rStyle w:val="HTMLCode"/>
          <w:lang w:val="en"/>
        </w:rPr>
        <w:t>translate</w:t>
      </w:r>
      <w:r>
        <w:rPr>
          <w:lang w:val="en"/>
        </w:rPr>
        <w:t xml:space="preserve"> flag is intended for </w:t>
      </w:r>
      <w:r>
        <w:rPr>
          <w:rStyle w:val="Emphasis"/>
          <w:lang w:val="en"/>
        </w:rPr>
        <w:t>Translation</w:t>
      </w:r>
      <w:r>
        <w:rPr>
          <w:lang w:val="en"/>
        </w:rPr>
        <w:t>.</w:t>
      </w:r>
    </w:p>
    <w:p w14:paraId="0332535D" w14:textId="77777777" w:rsidR="00FB03A9" w:rsidRDefault="00D55A32">
      <w:pPr>
        <w:pStyle w:val="NormalWeb"/>
        <w:divId w:val="582761593"/>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3CB4D93F" w14:textId="77777777" w:rsidR="00FB03A9" w:rsidRDefault="00D55A32">
      <w:pPr>
        <w:pStyle w:val="NormalWeb"/>
        <w:divId w:val="582761593"/>
        <w:rPr>
          <w:lang w:val="en"/>
        </w:rPr>
      </w:pPr>
      <w:r>
        <w:rPr>
          <w:rStyle w:val="Emphasis"/>
          <w:lang w:val="en"/>
        </w:rPr>
        <w:t>Default value:</w:t>
      </w:r>
      <w:r>
        <w:rPr>
          <w:lang w:val="en"/>
        </w:rPr>
        <w:t xml:space="preserve"> default values for this attribute depend on the element in which it is used:</w:t>
      </w:r>
    </w:p>
    <w:p w14:paraId="00FF2427" w14:textId="77777777" w:rsidR="00FB03A9" w:rsidRDefault="00D55A32">
      <w:pPr>
        <w:pStyle w:val="NormalWeb"/>
        <w:numPr>
          <w:ilvl w:val="0"/>
          <w:numId w:val="40"/>
        </w:numPr>
        <w:divId w:val="180777282"/>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571AA39D" w14:textId="77777777" w:rsidR="00FB03A9" w:rsidRDefault="00D55A32">
      <w:pPr>
        <w:pStyle w:val="NormalWeb"/>
        <w:ind w:left="720"/>
        <w:divId w:val="180777282"/>
        <w:rPr>
          <w:lang w:val="en"/>
        </w:rPr>
      </w:pPr>
      <w:r>
        <w:rPr>
          <w:lang w:val="en"/>
        </w:rPr>
        <w:t xml:space="preserve">The value </w:t>
      </w:r>
      <w:r>
        <w:rPr>
          <w:rStyle w:val="HTMLCode"/>
          <w:lang w:val="en"/>
        </w:rPr>
        <w:t>yes</w:t>
      </w:r>
      <w:r>
        <w:rPr>
          <w:lang w:val="en"/>
        </w:rPr>
        <w:t>.</w:t>
      </w:r>
    </w:p>
    <w:p w14:paraId="3403A7C3" w14:textId="77777777" w:rsidR="00FB03A9" w:rsidRDefault="00D55A32">
      <w:pPr>
        <w:pStyle w:val="NormalWeb"/>
        <w:numPr>
          <w:ilvl w:val="0"/>
          <w:numId w:val="40"/>
        </w:numPr>
        <w:divId w:val="180777282"/>
        <w:rPr>
          <w:lang w:val="en"/>
        </w:rPr>
      </w:pPr>
      <w:r>
        <w:rPr>
          <w:lang w:val="en"/>
        </w:rPr>
        <w:t>When used in any other admissible structural element:</w:t>
      </w:r>
    </w:p>
    <w:p w14:paraId="0B47AE19" w14:textId="77777777" w:rsidR="00FB03A9" w:rsidRDefault="00D55A32">
      <w:pPr>
        <w:pStyle w:val="NormalWeb"/>
        <w:ind w:left="720"/>
        <w:divId w:val="180777282"/>
        <w:rPr>
          <w:lang w:val="en"/>
        </w:rPr>
      </w:pPr>
      <w:r>
        <w:rPr>
          <w:lang w:val="en"/>
        </w:rPr>
        <w:t xml:space="preserve">The value of the </w:t>
      </w:r>
      <w:hyperlink w:anchor="translate" w:tooltip="4.3.1.38 translate" w:history="1">
        <w:r>
          <w:rPr>
            <w:rStyle w:val="HTMLCode"/>
            <w:color w:val="0000FF"/>
            <w:u w:val="single"/>
            <w:lang w:val="en"/>
          </w:rPr>
          <w:t>translate</w:t>
        </w:r>
      </w:hyperlink>
      <w:r>
        <w:rPr>
          <w:lang w:val="en"/>
        </w:rPr>
        <w:t xml:space="preserve"> attribute of its parent element. </w:t>
      </w:r>
    </w:p>
    <w:p w14:paraId="57EEA8C8" w14:textId="77777777" w:rsidR="00FB03A9" w:rsidRDefault="00D55A32">
      <w:pPr>
        <w:pStyle w:val="NormalWeb"/>
        <w:numPr>
          <w:ilvl w:val="0"/>
          <w:numId w:val="40"/>
        </w:numPr>
        <w:divId w:val="180777282"/>
        <w:rPr>
          <w:lang w:val="en"/>
        </w:rPr>
      </w:pPr>
      <w:r>
        <w:rPr>
          <w:lang w:val="en"/>
        </w:rPr>
        <w:t xml:space="preserve">When used in annotations markers </w:t>
      </w:r>
      <w:hyperlink w:anchor="mrk" w:tooltip="4.2.3.6 mrk" w:history="1">
        <w:r>
          <w:rPr>
            <w:rStyle w:val="HTMLCode"/>
            <w:color w:val="0000FF"/>
            <w:u w:val="single"/>
            <w:lang w:val="en"/>
          </w:rPr>
          <w:t>&lt;mrk&gt;</w:t>
        </w:r>
      </w:hyperlink>
      <w:r>
        <w:rPr>
          <w:lang w:val="en"/>
        </w:rPr>
        <w:t xml:space="preserve"> or </w:t>
      </w:r>
      <w:hyperlink w:anchor="sm" w:tooltip="4.2.3.7 sm" w:history="1">
        <w:r>
          <w:rPr>
            <w:rStyle w:val="HTMLCode"/>
            <w:color w:val="0000FF"/>
            <w:u w:val="single"/>
            <w:lang w:val="en"/>
          </w:rPr>
          <w:t>&lt;sm&gt;</w:t>
        </w:r>
      </w:hyperlink>
      <w:r>
        <w:rPr>
          <w:lang w:val="en"/>
        </w:rPr>
        <w:t>:</w:t>
      </w:r>
    </w:p>
    <w:p w14:paraId="79CDE73B" w14:textId="77777777" w:rsidR="00FB03A9" w:rsidRDefault="00D55A32">
      <w:pPr>
        <w:pStyle w:val="NormalWeb"/>
        <w:ind w:left="720"/>
        <w:divId w:val="180777282"/>
        <w:rPr>
          <w:lang w:val="en"/>
        </w:rPr>
      </w:pPr>
      <w:r>
        <w:rPr>
          <w:lang w:val="en"/>
        </w:rPr>
        <w:t xml:space="preserve">The value of the </w:t>
      </w:r>
      <w:hyperlink w:anchor="translate" w:tooltip="4.3.1.38 translate" w:history="1">
        <w:r>
          <w:rPr>
            <w:rStyle w:val="HTMLCode"/>
            <w:color w:val="0000FF"/>
            <w:u w:val="single"/>
            <w:lang w:val="en"/>
          </w:rPr>
          <w:t>translate</w:t>
        </w:r>
      </w:hyperlink>
      <w:r>
        <w:rPr>
          <w:lang w:val="en"/>
        </w:rPr>
        <w:t xml:space="preserve"> attribute of the innermost </w:t>
      </w:r>
      <w:hyperlink w:anchor="mrk" w:tooltip="4.2.3.6 mrk" w:history="1">
        <w:r>
          <w:rPr>
            <w:rStyle w:val="HTMLCode"/>
            <w:color w:val="0000FF"/>
            <w:u w:val="single"/>
            <w:lang w:val="en"/>
          </w:rPr>
          <w:t>&lt;mrk&gt;</w:t>
        </w:r>
      </w:hyperlink>
      <w:r>
        <w:rPr>
          <w:lang w:val="en"/>
        </w:rPr>
        <w:t xml:space="preserve"> or </w:t>
      </w:r>
      <w:hyperlink w:anchor="unit" w:tooltip="4.2.2.5 unit" w:history="1">
        <w:r>
          <w:rPr>
            <w:rStyle w:val="HTMLCode"/>
            <w:color w:val="0000FF"/>
            <w:u w:val="single"/>
            <w:lang w:val="en"/>
          </w:rPr>
          <w:t>&lt;unit&gt;</w:t>
        </w:r>
      </w:hyperlink>
      <w:r>
        <w:rPr>
          <w:lang w:val="en"/>
        </w:rPr>
        <w:t xml:space="preserve"> element, in which the marker in question is located. </w:t>
      </w:r>
    </w:p>
    <w:p w14:paraId="6B2CB5D2" w14:textId="77777777" w:rsidR="00FB03A9" w:rsidRDefault="00D55A32">
      <w:pPr>
        <w:pStyle w:val="NormalWeb"/>
        <w:divId w:val="582761593"/>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 xml:space="preserve">. </w:t>
      </w:r>
    </w:p>
    <w:p w14:paraId="2D482F01" w14:textId="77777777" w:rsidR="00FB03A9" w:rsidRDefault="00D55A32">
      <w:pPr>
        <w:pStyle w:val="Heading5"/>
        <w:divId w:val="348874848"/>
        <w:rPr>
          <w:rFonts w:eastAsia="Times New Roman" w:cs="Times New Roman"/>
          <w:lang w:val="en"/>
        </w:rPr>
      </w:pPr>
      <w:bookmarkStart w:id="106" w:name="trgdir"/>
      <w:bookmarkEnd w:id="106"/>
      <w:r>
        <w:rPr>
          <w:rFonts w:eastAsia="Times New Roman" w:cs="Times New Roman"/>
          <w:lang w:val="en"/>
        </w:rPr>
        <w:t>4.3.1.39 trgDir</w:t>
      </w:r>
    </w:p>
    <w:p w14:paraId="453FFAA0" w14:textId="77777777" w:rsidR="00FB03A9" w:rsidRDefault="00D55A32">
      <w:pPr>
        <w:pStyle w:val="NormalWeb"/>
        <w:divId w:val="1944915341"/>
        <w:rPr>
          <w:lang w:val="en"/>
        </w:rPr>
      </w:pPr>
      <w:r>
        <w:rPr>
          <w:lang w:val="en"/>
        </w:rPr>
        <w:t>Target directionality - indicates the directionality of the target content.</w:t>
      </w:r>
    </w:p>
    <w:p w14:paraId="427EADFB" w14:textId="77777777" w:rsidR="00FB03A9" w:rsidRDefault="00D55A32">
      <w:pPr>
        <w:pStyle w:val="NormalWeb"/>
        <w:divId w:val="1944915341"/>
        <w:rPr>
          <w:lang w:val="en"/>
        </w:rPr>
      </w:pPr>
      <w:r>
        <w:rPr>
          <w:rStyle w:val="Emphasis"/>
          <w:lang w:val="en"/>
        </w:rPr>
        <w:t>Value description:</w:t>
      </w:r>
      <w:r>
        <w:rPr>
          <w:lang w:val="en"/>
        </w:rPr>
        <w:t xml:space="preserve"> </w:t>
      </w:r>
      <w:r>
        <w:rPr>
          <w:rStyle w:val="HTMLCode"/>
          <w:lang w:val="en"/>
        </w:rPr>
        <w:t>ltr</w:t>
      </w:r>
      <w:r>
        <w:rPr>
          <w:lang w:val="en"/>
        </w:rPr>
        <w:t xml:space="preserve"> (Left-To-Right), </w:t>
      </w:r>
      <w:r>
        <w:rPr>
          <w:rStyle w:val="HTMLCode"/>
          <w:lang w:val="en"/>
        </w:rPr>
        <w:t>rtl</w:t>
      </w:r>
      <w:r>
        <w:rPr>
          <w:lang w:val="en"/>
        </w:rPr>
        <w:t xml:space="preserve"> (Right-To-Left), or </w:t>
      </w:r>
      <w:r>
        <w:rPr>
          <w:rStyle w:val="HTMLCode"/>
          <w:lang w:val="en"/>
        </w:rPr>
        <w:t>auto</w:t>
      </w:r>
      <w:r>
        <w:rPr>
          <w:lang w:val="en"/>
        </w:rPr>
        <w:t xml:space="preserve"> (determined heuristically, based on the first strong directional character in scope, see </w:t>
      </w:r>
      <w:hyperlink w:anchor="uax9" w:history="1">
        <w:r>
          <w:rPr>
            <w:rStyle w:val="Hyperlink"/>
            <w:lang w:val="en"/>
          </w:rPr>
          <w:t>[UAX #9]</w:t>
        </w:r>
      </w:hyperlink>
      <w:r>
        <w:rPr>
          <w:lang w:val="en"/>
        </w:rPr>
        <w:t>).</w:t>
      </w:r>
    </w:p>
    <w:p w14:paraId="10E55891" w14:textId="77777777" w:rsidR="00FB03A9" w:rsidRDefault="00D55A32">
      <w:pPr>
        <w:pStyle w:val="NormalWeb"/>
        <w:divId w:val="1944915341"/>
        <w:rPr>
          <w:lang w:val="en"/>
        </w:rPr>
      </w:pPr>
      <w:r>
        <w:rPr>
          <w:rStyle w:val="Emphasis"/>
          <w:lang w:val="en"/>
        </w:rPr>
        <w:t>Default value:</w:t>
      </w:r>
      <w:r>
        <w:rPr>
          <w:lang w:val="en"/>
        </w:rPr>
        <w:t xml:space="preserve"> default values for this attribute depend on the element in which it is used:</w:t>
      </w:r>
    </w:p>
    <w:p w14:paraId="4983791C" w14:textId="77777777" w:rsidR="00FB03A9" w:rsidRDefault="00D55A32">
      <w:pPr>
        <w:pStyle w:val="NormalWeb"/>
        <w:numPr>
          <w:ilvl w:val="0"/>
          <w:numId w:val="41"/>
        </w:numPr>
        <w:divId w:val="504173072"/>
        <w:rPr>
          <w:lang w:val="en"/>
        </w:rPr>
      </w:pPr>
      <w:r>
        <w:rPr>
          <w:lang w:val="en"/>
        </w:rPr>
        <w:t xml:space="preserve">When used in </w:t>
      </w:r>
      <w:hyperlink w:anchor="file" w:tooltip="4.2.2.2 file" w:history="1">
        <w:r>
          <w:rPr>
            <w:rStyle w:val="HTMLCode"/>
            <w:color w:val="0000FF"/>
            <w:u w:val="single"/>
            <w:lang w:val="en"/>
          </w:rPr>
          <w:t>&lt;file&gt;</w:t>
        </w:r>
      </w:hyperlink>
      <w:r>
        <w:rPr>
          <w:lang w:val="en"/>
        </w:rPr>
        <w:t>:</w:t>
      </w:r>
    </w:p>
    <w:p w14:paraId="53C9F71F" w14:textId="77777777" w:rsidR="00FB03A9" w:rsidRDefault="00D55A32">
      <w:pPr>
        <w:pStyle w:val="NormalWeb"/>
        <w:ind w:left="720"/>
        <w:divId w:val="504173072"/>
        <w:rPr>
          <w:lang w:val="en"/>
        </w:rPr>
      </w:pPr>
      <w:r>
        <w:rPr>
          <w:lang w:val="en"/>
        </w:rPr>
        <w:t xml:space="preserve">The value </w:t>
      </w:r>
      <w:r>
        <w:rPr>
          <w:rStyle w:val="HTMLCode"/>
          <w:lang w:val="en"/>
        </w:rPr>
        <w:t>auto</w:t>
      </w:r>
      <w:r>
        <w:rPr>
          <w:lang w:val="en"/>
        </w:rPr>
        <w:t>.</w:t>
      </w:r>
    </w:p>
    <w:p w14:paraId="061A32D6" w14:textId="77777777" w:rsidR="00FB03A9" w:rsidRDefault="00D55A32">
      <w:pPr>
        <w:pStyle w:val="NormalWeb"/>
        <w:numPr>
          <w:ilvl w:val="0"/>
          <w:numId w:val="41"/>
        </w:numPr>
        <w:divId w:val="504173072"/>
        <w:rPr>
          <w:lang w:val="en"/>
        </w:rPr>
      </w:pPr>
      <w:r>
        <w:rPr>
          <w:lang w:val="en"/>
        </w:rPr>
        <w:t>When used in any other element:</w:t>
      </w:r>
    </w:p>
    <w:p w14:paraId="361CF5AA" w14:textId="77777777" w:rsidR="00FB03A9" w:rsidRDefault="00D55A32">
      <w:pPr>
        <w:pStyle w:val="NormalWeb"/>
        <w:ind w:left="720"/>
        <w:divId w:val="504173072"/>
        <w:rPr>
          <w:lang w:val="en"/>
        </w:rPr>
      </w:pPr>
      <w:r>
        <w:rPr>
          <w:lang w:val="en"/>
        </w:rPr>
        <w:t xml:space="preserve">The value of the </w:t>
      </w:r>
      <w:hyperlink w:anchor="trgdir" w:tooltip="4.3.1.39 trgDir" w:history="1">
        <w:r>
          <w:rPr>
            <w:rStyle w:val="HTMLCode"/>
            <w:color w:val="0000FF"/>
            <w:u w:val="single"/>
            <w:lang w:val="en"/>
          </w:rPr>
          <w:t>trgDir</w:t>
        </w:r>
      </w:hyperlink>
      <w:r>
        <w:rPr>
          <w:lang w:val="en"/>
        </w:rPr>
        <w:t xml:space="preserve"> attribute of its parent element.</w:t>
      </w:r>
    </w:p>
    <w:p w14:paraId="10093DE6" w14:textId="77777777" w:rsidR="00FB03A9" w:rsidRDefault="00D55A32">
      <w:pPr>
        <w:pStyle w:val="NormalWeb"/>
        <w:divId w:val="1944915341"/>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w:t>
      </w:r>
    </w:p>
    <w:p w14:paraId="4D984A70" w14:textId="77777777" w:rsidR="00FB03A9" w:rsidRDefault="00D55A32">
      <w:pPr>
        <w:pStyle w:val="Heading5"/>
        <w:divId w:val="1491021572"/>
        <w:rPr>
          <w:rFonts w:eastAsia="Times New Roman" w:cs="Times New Roman"/>
          <w:lang w:val="en"/>
        </w:rPr>
      </w:pPr>
      <w:bookmarkStart w:id="107" w:name="type"/>
      <w:bookmarkEnd w:id="107"/>
      <w:r>
        <w:rPr>
          <w:rFonts w:eastAsia="Times New Roman" w:cs="Times New Roman"/>
          <w:lang w:val="en"/>
        </w:rPr>
        <w:t>4.3.1.40 type</w:t>
      </w:r>
    </w:p>
    <w:p w14:paraId="666C9921" w14:textId="77777777" w:rsidR="00FB03A9" w:rsidRDefault="00D55A32">
      <w:pPr>
        <w:pStyle w:val="NormalWeb"/>
        <w:divId w:val="919945609"/>
        <w:rPr>
          <w:lang w:val="en"/>
        </w:rPr>
      </w:pPr>
      <w:r>
        <w:rPr>
          <w:lang w:val="en"/>
        </w:rPr>
        <w:t>Type - indicates the type of an element.</w:t>
      </w:r>
    </w:p>
    <w:p w14:paraId="6F3B7D26" w14:textId="77777777" w:rsidR="00FB03A9" w:rsidRDefault="00D55A32">
      <w:pPr>
        <w:pStyle w:val="NormalWeb"/>
        <w:divId w:val="919945609"/>
        <w:rPr>
          <w:lang w:val="en"/>
        </w:rPr>
      </w:pPr>
      <w:r>
        <w:rPr>
          <w:rStyle w:val="Emphasis"/>
          <w:lang w:val="en"/>
        </w:rPr>
        <w:t>Value description:</w:t>
      </w:r>
      <w:r>
        <w:rPr>
          <w:lang w:val="en"/>
        </w:rPr>
        <w:t xml:space="preserve"> allowed values for this attribute depend on the element in which it is used.</w:t>
      </w:r>
    </w:p>
    <w:p w14:paraId="583D05CD" w14:textId="77777777" w:rsidR="00FB03A9" w:rsidRDefault="00D55A32">
      <w:pPr>
        <w:pStyle w:val="NormalWeb"/>
        <w:numPr>
          <w:ilvl w:val="0"/>
          <w:numId w:val="42"/>
        </w:numPr>
        <w:divId w:val="423842380"/>
        <w:rPr>
          <w:lang w:val="en"/>
        </w:rPr>
      </w:pPr>
      <w:r>
        <w:rPr>
          <w:lang w:val="en"/>
        </w:rPr>
        <w:t xml:space="preserve">When used in </w:t>
      </w:r>
      <w:hyperlink w:anchor="pc" w:tooltip="4.2.3.3 pc" w:history="1">
        <w:r>
          <w:rPr>
            <w:rStyle w:val="HTMLCode"/>
            <w:color w:val="0000FF"/>
            <w:u w:val="single"/>
            <w:lang w:val="en"/>
          </w:rPr>
          <w:t>&lt;pc&gt;</w:t>
        </w:r>
        <w:r>
          <w:rPr>
            <w:rStyle w:val="Hyperlink"/>
            <w:lang w:val="en"/>
          </w:rPr>
          <w:t xml:space="preserve"> </w:t>
        </w:r>
      </w:hyperlink>
      <w:r>
        <w:rPr>
          <w:lang w:val="en"/>
        </w:rPr>
        <w:t xml:space="preserve">, </w:t>
      </w:r>
      <w:hyperlink w:anchor="sc" w:tooltip="4.2.3.4 sc" w:history="1">
        <w:r>
          <w:rPr>
            <w:rStyle w:val="HTMLCode"/>
            <w:color w:val="0000FF"/>
            <w:u w:val="single"/>
            <w:lang w:val="en"/>
          </w:rPr>
          <w:t>&lt;sc&gt;</w:t>
        </w:r>
        <w:r>
          <w:rPr>
            <w:rStyle w:val="Hyperlink"/>
            <w:lang w:val="en"/>
          </w:rPr>
          <w:t xml:space="preserve"> </w:t>
        </w:r>
      </w:hyperlink>
      <w:r>
        <w:rPr>
          <w:lang w:val="en"/>
        </w:rPr>
        <w:t xml:space="preserve">, </w:t>
      </w:r>
      <w:hyperlink w:anchor="ec" w:tooltip="4.2.3.5 ec" w:history="1">
        <w:r>
          <w:rPr>
            <w:rStyle w:val="HTMLCode"/>
            <w:color w:val="0000FF"/>
            <w:u w:val="single"/>
            <w:lang w:val="en"/>
          </w:rPr>
          <w:t>&lt;ec&gt;</w:t>
        </w:r>
        <w:r>
          <w:rPr>
            <w:rStyle w:val="Hyperlink"/>
            <w:lang w:val="en"/>
          </w:rPr>
          <w:t xml:space="preserve"> </w:t>
        </w:r>
      </w:hyperlink>
      <w:r>
        <w:rPr>
          <w:lang w:val="en"/>
        </w:rPr>
        <w:t xml:space="preserve">or </w:t>
      </w:r>
      <w:hyperlink w:anchor="ph" w:tooltip="4.2.3.2 ph" w:history="1">
        <w:r>
          <w:rPr>
            <w:rStyle w:val="HTMLCode"/>
            <w:color w:val="0000FF"/>
            <w:u w:val="single"/>
            <w:lang w:val="en"/>
          </w:rPr>
          <w:t>&lt;ph&gt;</w:t>
        </w:r>
        <w:r>
          <w:rPr>
            <w:rStyle w:val="Hyperlink"/>
            <w:lang w:val="en"/>
          </w:rPr>
          <w:t xml:space="preserve"> </w:t>
        </w:r>
      </w:hyperlink>
      <w:r>
        <w:rPr>
          <w:lang w:val="en"/>
        </w:rPr>
        <w:t>:</w:t>
      </w:r>
    </w:p>
    <w:p w14:paraId="38147200" w14:textId="77777777" w:rsidR="00FB03A9" w:rsidRDefault="00D55A32">
      <w:pPr>
        <w:pStyle w:val="NormalWeb"/>
        <w:ind w:left="720"/>
        <w:divId w:val="423842380"/>
        <w:rPr>
          <w:lang w:val="en"/>
        </w:rPr>
      </w:pPr>
      <w:r>
        <w:rPr>
          <w:lang w:val="en"/>
        </w:rPr>
        <w:t>The value MUST be set to one of the following values: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517"/>
      </w:tblGrid>
      <w:tr w:rsidR="00FB03A9" w14:paraId="01C1A943" w14:textId="77777777">
        <w:trPr>
          <w:divId w:val="423842380"/>
          <w:tblCellSpacing w:w="15" w:type="dxa"/>
        </w:trPr>
        <w:tc>
          <w:tcPr>
            <w:tcW w:w="0" w:type="auto"/>
            <w:vAlign w:val="center"/>
            <w:hideMark/>
          </w:tcPr>
          <w:p w14:paraId="03662C64" w14:textId="77777777" w:rsidR="00FB03A9" w:rsidRDefault="00D55A32">
            <w:pPr>
              <w:rPr>
                <w:rFonts w:eastAsia="Times New Roman" w:cs="Times New Roman"/>
              </w:rPr>
            </w:pPr>
            <w:r>
              <w:rPr>
                <w:rStyle w:val="HTMLCode"/>
              </w:rPr>
              <w:t>fmt</w:t>
            </w:r>
            <w:r>
              <w:rPr>
                <w:rFonts w:eastAsia="Times New Roman" w:cs="Times New Roman"/>
              </w:rPr>
              <w:t xml:space="preserve"> - Formatting (e.g. a &lt;b&gt; element in HTML)</w:t>
            </w:r>
          </w:p>
        </w:tc>
      </w:tr>
      <w:tr w:rsidR="00FB03A9" w14:paraId="42137756" w14:textId="77777777">
        <w:trPr>
          <w:divId w:val="423842380"/>
          <w:tblCellSpacing w:w="15" w:type="dxa"/>
        </w:trPr>
        <w:tc>
          <w:tcPr>
            <w:tcW w:w="0" w:type="auto"/>
            <w:vAlign w:val="center"/>
            <w:hideMark/>
          </w:tcPr>
          <w:p w14:paraId="7D8713E7" w14:textId="77777777" w:rsidR="00FB03A9" w:rsidRDefault="00D55A32">
            <w:pPr>
              <w:rPr>
                <w:rFonts w:eastAsia="Times New Roman" w:cs="Times New Roman"/>
              </w:rPr>
            </w:pPr>
            <w:r>
              <w:rPr>
                <w:rStyle w:val="HTMLCode"/>
              </w:rPr>
              <w:t>ui</w:t>
            </w:r>
            <w:r>
              <w:rPr>
                <w:rFonts w:eastAsia="Times New Roman" w:cs="Times New Roman"/>
              </w:rPr>
              <w:t xml:space="preserve"> - User interface element</w:t>
            </w:r>
          </w:p>
        </w:tc>
      </w:tr>
      <w:tr w:rsidR="00FB03A9" w14:paraId="4E6751A1" w14:textId="77777777">
        <w:trPr>
          <w:divId w:val="423842380"/>
          <w:tblCellSpacing w:w="15" w:type="dxa"/>
        </w:trPr>
        <w:tc>
          <w:tcPr>
            <w:tcW w:w="0" w:type="auto"/>
            <w:vAlign w:val="center"/>
            <w:hideMark/>
          </w:tcPr>
          <w:p w14:paraId="7FD5F6BB" w14:textId="77777777" w:rsidR="00FB03A9" w:rsidRDefault="00D55A32">
            <w:pPr>
              <w:rPr>
                <w:rFonts w:eastAsia="Times New Roman" w:cs="Times New Roman"/>
              </w:rPr>
            </w:pPr>
            <w:r>
              <w:rPr>
                <w:rStyle w:val="HTMLCode"/>
              </w:rPr>
              <w:t>quote</w:t>
            </w:r>
            <w:r>
              <w:rPr>
                <w:rFonts w:eastAsia="Times New Roman" w:cs="Times New Roman"/>
              </w:rPr>
              <w:t xml:space="preserve"> - Inline quotation (as opposed to a block citation)</w:t>
            </w:r>
          </w:p>
        </w:tc>
      </w:tr>
      <w:tr w:rsidR="00FB03A9" w14:paraId="391CD85C" w14:textId="77777777">
        <w:trPr>
          <w:divId w:val="423842380"/>
          <w:tblCellSpacing w:w="15" w:type="dxa"/>
        </w:trPr>
        <w:tc>
          <w:tcPr>
            <w:tcW w:w="0" w:type="auto"/>
            <w:vAlign w:val="center"/>
            <w:hideMark/>
          </w:tcPr>
          <w:p w14:paraId="6CB36454" w14:textId="77777777" w:rsidR="00FB03A9" w:rsidRDefault="00D55A32">
            <w:pPr>
              <w:rPr>
                <w:rFonts w:eastAsia="Times New Roman" w:cs="Times New Roman"/>
              </w:rPr>
            </w:pPr>
            <w:r>
              <w:rPr>
                <w:rStyle w:val="HTMLCode"/>
              </w:rPr>
              <w:t>link</w:t>
            </w:r>
            <w:r>
              <w:rPr>
                <w:rFonts w:eastAsia="Times New Roman" w:cs="Times New Roman"/>
              </w:rPr>
              <w:t xml:space="preserve"> - Link (e.g. an &lt;a&gt; element in HTML)</w:t>
            </w:r>
          </w:p>
        </w:tc>
      </w:tr>
      <w:tr w:rsidR="00FB03A9" w14:paraId="34BD17DF" w14:textId="77777777">
        <w:trPr>
          <w:divId w:val="423842380"/>
          <w:tblCellSpacing w:w="15" w:type="dxa"/>
        </w:trPr>
        <w:tc>
          <w:tcPr>
            <w:tcW w:w="0" w:type="auto"/>
            <w:vAlign w:val="center"/>
            <w:hideMark/>
          </w:tcPr>
          <w:p w14:paraId="22A5265A" w14:textId="77777777" w:rsidR="00FB03A9" w:rsidRDefault="00D55A32">
            <w:pPr>
              <w:rPr>
                <w:rFonts w:eastAsia="Times New Roman" w:cs="Times New Roman"/>
              </w:rPr>
            </w:pPr>
            <w:r>
              <w:rPr>
                <w:rStyle w:val="HTMLCode"/>
              </w:rPr>
              <w:t>image</w:t>
            </w:r>
            <w:r>
              <w:rPr>
                <w:rFonts w:eastAsia="Times New Roman" w:cs="Times New Roman"/>
              </w:rPr>
              <w:t xml:space="preserve"> - Image or graphic</w:t>
            </w:r>
          </w:p>
        </w:tc>
      </w:tr>
      <w:tr w:rsidR="00FB03A9" w14:paraId="050A79EC" w14:textId="77777777">
        <w:trPr>
          <w:divId w:val="423842380"/>
          <w:tblCellSpacing w:w="15" w:type="dxa"/>
        </w:trPr>
        <w:tc>
          <w:tcPr>
            <w:tcW w:w="0" w:type="auto"/>
            <w:vAlign w:val="center"/>
            <w:hideMark/>
          </w:tcPr>
          <w:p w14:paraId="5549A34C" w14:textId="77777777" w:rsidR="00FB03A9" w:rsidRDefault="00D55A32">
            <w:pPr>
              <w:rPr>
                <w:rFonts w:eastAsia="Times New Roman" w:cs="Times New Roman"/>
              </w:rPr>
            </w:pPr>
            <w:r>
              <w:rPr>
                <w:rStyle w:val="HTMLCode"/>
              </w:rPr>
              <w:t>other</w:t>
            </w:r>
            <w:r>
              <w:rPr>
                <w:rFonts w:eastAsia="Times New Roman" w:cs="Times New Roman"/>
              </w:rPr>
              <w:t xml:space="preserve"> - Type of element not covered by any of the other top-level types.</w:t>
            </w:r>
          </w:p>
        </w:tc>
      </w:tr>
    </w:tbl>
    <w:p w14:paraId="7DF40801" w14:textId="77777777" w:rsidR="00FB03A9" w:rsidRDefault="00D55A32">
      <w:pPr>
        <w:pStyle w:val="NormalWeb"/>
        <w:ind w:left="720"/>
        <w:divId w:val="423842380"/>
        <w:rPr>
          <w:lang w:val="en"/>
        </w:rPr>
      </w:pPr>
      <w:r>
        <w:rPr>
          <w:rStyle w:val="Emphasis"/>
          <w:lang w:val="en"/>
        </w:rPr>
        <w:t>Example:</w:t>
      </w:r>
      <w:r>
        <w:rPr>
          <w:lang w:val="en"/>
        </w:rPr>
        <w:t xml:space="preserve"> </w:t>
      </w:r>
    </w:p>
    <w:p w14:paraId="15E41430" w14:textId="77777777" w:rsidR="00FB03A9" w:rsidRDefault="00D55A32">
      <w:pPr>
        <w:pStyle w:val="HTMLPreformatted"/>
        <w:ind w:left="720"/>
        <w:divId w:val="423842380"/>
        <w:rPr>
          <w:lang w:val="en"/>
        </w:rPr>
      </w:pPr>
      <w:r>
        <w:rPr>
          <w:lang w:val="en"/>
        </w:rPr>
        <w:t>&lt;segment&gt; &lt;source xml:lang="cs" &lt;pc type="quote"&gt;</w:t>
      </w:r>
      <w:r>
        <w:rPr>
          <w:rStyle w:val="foreignphrase"/>
          <w:lang w:val="en"/>
        </w:rPr>
        <w:t>Blázen, chce dobýt točnu v takovém počasí&lt;/pc&gt;, dodal slovy svého oblíbeného imaginárního autora.</w:t>
      </w:r>
      <w:r>
        <w:rPr>
          <w:lang w:val="en"/>
        </w:rPr>
        <w:t>&lt;/source&gt; &lt;target xml:lang="en"&gt;&lt;pc type="quote"&gt;Madman, he wants to conquer the pole in this weather&lt;/pc&gt;, offered he the words of his favourite imaginary playwright.&lt;/source&gt; &lt;/segment&gt;</w:t>
      </w:r>
    </w:p>
    <w:p w14:paraId="69E738CC" w14:textId="77777777" w:rsidR="00FB03A9" w:rsidRDefault="00D55A32">
      <w:pPr>
        <w:pStyle w:val="NormalWeb"/>
        <w:ind w:left="720"/>
        <w:divId w:val="423842380"/>
        <w:rPr>
          <w:lang w:val="en"/>
        </w:rPr>
      </w:pPr>
      <w:r>
        <w:rPr>
          <w:lang w:val="en"/>
        </w:rPr>
        <w:t xml:space="preserve">One can further specify the type of a code using the </w:t>
      </w:r>
      <w:hyperlink w:anchor="subtype" w:tooltip="4.3.1.36 subType" w:history="1">
        <w:r>
          <w:rPr>
            <w:rStyle w:val="HTMLCode"/>
            <w:color w:val="0000FF"/>
            <w:u w:val="single"/>
            <w:lang w:val="en"/>
          </w:rPr>
          <w:t>subType</w:t>
        </w:r>
        <w:r>
          <w:rPr>
            <w:rStyle w:val="Hyperlink"/>
            <w:lang w:val="en"/>
          </w:rPr>
          <w:t xml:space="preserve"> </w:t>
        </w:r>
      </w:hyperlink>
      <w:r>
        <w:rPr>
          <w:lang w:val="en"/>
        </w:rPr>
        <w:t>attribute.</w:t>
      </w:r>
    </w:p>
    <w:p w14:paraId="667ACF43" w14:textId="77777777" w:rsidR="00FB03A9" w:rsidRDefault="00D55A32">
      <w:pPr>
        <w:pStyle w:val="NormalWeb"/>
        <w:ind w:left="720"/>
        <w:divId w:val="423842380"/>
        <w:rPr>
          <w:lang w:val="en"/>
        </w:rPr>
      </w:pPr>
      <w:r>
        <w:rPr>
          <w:rStyle w:val="Emphasis"/>
          <w:lang w:val="en"/>
        </w:rPr>
        <w:t>Default value:</w:t>
      </w:r>
      <w:r>
        <w:rPr>
          <w:lang w:val="en"/>
        </w:rPr>
        <w:t xml:space="preserve"> Undefined</w:t>
      </w:r>
    </w:p>
    <w:p w14:paraId="106E1F6D" w14:textId="77777777" w:rsidR="00FB03A9" w:rsidRDefault="00D55A32">
      <w:pPr>
        <w:pStyle w:val="NormalWeb"/>
        <w:numPr>
          <w:ilvl w:val="0"/>
          <w:numId w:val="42"/>
        </w:numPr>
        <w:divId w:val="423842380"/>
        <w:rPr>
          <w:lang w:val="en"/>
        </w:rPr>
      </w:pPr>
      <w:r>
        <w:rPr>
          <w:lang w:val="en"/>
        </w:rPr>
        <w:t xml:space="preserve">When used in </w:t>
      </w:r>
      <w:hyperlink w:anchor="mrk" w:tooltip="4.2.3.6 mrk" w:history="1">
        <w:r>
          <w:rPr>
            <w:rStyle w:val="HTMLCode"/>
            <w:color w:val="0000FF"/>
            <w:u w:val="single"/>
            <w:lang w:val="en"/>
          </w:rPr>
          <w:t>&lt;mrk&gt;</w:t>
        </w:r>
        <w:r>
          <w:rPr>
            <w:rStyle w:val="Hyperlink"/>
            <w:lang w:val="en"/>
          </w:rPr>
          <w:t xml:space="preserve"> </w:t>
        </w:r>
      </w:hyperlink>
      <w:r>
        <w:rPr>
          <w:lang w:val="en"/>
        </w:rPr>
        <w:t xml:space="preserve">or </w:t>
      </w:r>
      <w:hyperlink w:anchor="sm" w:tooltip="4.2.3.7 sm" w:history="1">
        <w:r>
          <w:rPr>
            <w:rStyle w:val="HTMLCode"/>
            <w:color w:val="0000FF"/>
            <w:u w:val="single"/>
            <w:lang w:val="en"/>
          </w:rPr>
          <w:t>&lt;sm&gt;</w:t>
        </w:r>
        <w:r>
          <w:rPr>
            <w:rStyle w:val="Hyperlink"/>
            <w:lang w:val="en"/>
          </w:rPr>
          <w:t xml:space="preserve"> </w:t>
        </w:r>
      </w:hyperlink>
      <w:r>
        <w:rPr>
          <w:lang w:val="en"/>
        </w:rPr>
        <w:t>:</w:t>
      </w:r>
    </w:p>
    <w:p w14:paraId="6BB84328" w14:textId="77777777" w:rsidR="00FB03A9" w:rsidRDefault="00D55A32">
      <w:pPr>
        <w:pStyle w:val="NormalWeb"/>
        <w:ind w:left="720"/>
        <w:divId w:val="423842380"/>
        <w:rPr>
          <w:lang w:val="en"/>
        </w:rPr>
      </w:pPr>
      <w:r>
        <w:rPr>
          <w:lang w:val="en"/>
        </w:rPr>
        <w:t xml:space="preserve">One of the following values: </w:t>
      </w:r>
      <w:r>
        <w:rPr>
          <w:rStyle w:val="HTMLCode"/>
          <w:lang w:val="en"/>
        </w:rPr>
        <w:t>generic</w:t>
      </w:r>
      <w:r>
        <w:rPr>
          <w:lang w:val="en"/>
        </w:rPr>
        <w:t xml:space="preserve">, </w:t>
      </w:r>
      <w:r>
        <w:rPr>
          <w:rStyle w:val="HTMLCode"/>
          <w:lang w:val="en"/>
        </w:rPr>
        <w:t>comment</w:t>
      </w:r>
      <w:r>
        <w:rPr>
          <w:lang w:val="en"/>
        </w:rPr>
        <w:t xml:space="preserve">, </w:t>
      </w:r>
      <w:r>
        <w:rPr>
          <w:rStyle w:val="HTMLCode"/>
          <w:lang w:val="en"/>
        </w:rPr>
        <w:t>term</w:t>
      </w:r>
      <w:r>
        <w:rPr>
          <w:lang w:val="en"/>
        </w:rPr>
        <w:t xml:space="preserve">, or a user-defined value that is composed of a prefix and a sub-value separated by a character </w:t>
      </w:r>
      <w:r>
        <w:rPr>
          <w:rStyle w:val="HTMLCode"/>
          <w:lang w:val="en"/>
        </w:rPr>
        <w:t>:</w:t>
      </w:r>
      <w:r>
        <w:rPr>
          <w:lang w:val="en"/>
        </w:rPr>
        <w:t xml:space="preserve"> (U+003A).</w:t>
      </w:r>
    </w:p>
    <w:p w14:paraId="16F535F8" w14:textId="77777777" w:rsidR="00FB03A9" w:rsidRDefault="00D55A32">
      <w:pPr>
        <w:pStyle w:val="NormalWeb"/>
        <w:ind w:left="720"/>
        <w:divId w:val="423842380"/>
        <w:rPr>
          <w:lang w:val="en"/>
        </w:rPr>
      </w:pPr>
      <w:r>
        <w:rPr>
          <w:lang w:val="en"/>
        </w:rPr>
        <w:t>The prefix is a string uniquely identifying a collection of sub-values for a specific authority. The sub-value is any string value defined by the authority.</w:t>
      </w:r>
    </w:p>
    <w:p w14:paraId="582415E0" w14:textId="77777777" w:rsidR="00FB03A9" w:rsidRDefault="00D55A32">
      <w:pPr>
        <w:pStyle w:val="NormalWeb"/>
        <w:ind w:left="720"/>
        <w:divId w:val="423842380"/>
        <w:rPr>
          <w:lang w:val="en"/>
        </w:rPr>
      </w:pPr>
      <w:r>
        <w:rPr>
          <w:rStyle w:val="Emphasis"/>
          <w:lang w:val="en"/>
        </w:rPr>
        <w:t>Default value:</w:t>
      </w:r>
      <w:r>
        <w:rPr>
          <w:lang w:val="en"/>
        </w:rPr>
        <w:t xml:space="preserve"> </w:t>
      </w:r>
      <w:r>
        <w:rPr>
          <w:rStyle w:val="HTMLCode"/>
          <w:lang w:val="en"/>
        </w:rPr>
        <w:t>generic</w:t>
      </w:r>
    </w:p>
    <w:p w14:paraId="7B6827B6" w14:textId="77777777" w:rsidR="00FB03A9" w:rsidRDefault="00D55A32">
      <w:pPr>
        <w:pStyle w:val="NormalWeb"/>
        <w:numPr>
          <w:ilvl w:val="0"/>
          <w:numId w:val="42"/>
        </w:numPr>
        <w:divId w:val="423842380"/>
        <w:rPr>
          <w:lang w:val="en"/>
        </w:rPr>
      </w:pPr>
      <w:r>
        <w:rPr>
          <w:lang w:val="en"/>
        </w:rPr>
        <w:t xml:space="preserve">When used in </w:t>
      </w:r>
      <w:hyperlink w:anchor="group" w:tooltip="4.2.2.4 group" w:history="1">
        <w:r>
          <w:rPr>
            <w:rStyle w:val="HTMLCode"/>
            <w:color w:val="0000FF"/>
            <w:u w:val="single"/>
            <w:lang w:val="en"/>
          </w:rPr>
          <w:t>&lt;group&gt;</w:t>
        </w:r>
        <w:r>
          <w:rPr>
            <w:rStyle w:val="Hyperlink"/>
            <w:lang w:val="en"/>
          </w:rPr>
          <w:t xml:space="preserve"> </w:t>
        </w:r>
      </w:hyperlink>
      <w:r>
        <w:rPr>
          <w:lang w:val="en"/>
        </w:rPr>
        <w:t xml:space="preserve">or </w:t>
      </w:r>
      <w:hyperlink w:anchor="unit" w:tooltip="4.2.2.5 unit" w:history="1">
        <w:r>
          <w:rPr>
            <w:rStyle w:val="HTMLCode"/>
            <w:color w:val="0000FF"/>
            <w:u w:val="single"/>
            <w:lang w:val="en"/>
          </w:rPr>
          <w:t>&lt;unit&gt;</w:t>
        </w:r>
        <w:r>
          <w:rPr>
            <w:rStyle w:val="Hyperlink"/>
            <w:lang w:val="en"/>
          </w:rPr>
          <w:t xml:space="preserve"> </w:t>
        </w:r>
      </w:hyperlink>
      <w:r>
        <w:rPr>
          <w:lang w:val="en"/>
        </w:rPr>
        <w:t>:</w:t>
      </w:r>
    </w:p>
    <w:p w14:paraId="65C85C30" w14:textId="77777777" w:rsidR="00FB03A9" w:rsidRDefault="00D55A32">
      <w:pPr>
        <w:pStyle w:val="NormalWeb"/>
        <w:ind w:left="720"/>
        <w:divId w:val="423842380"/>
        <w:rPr>
          <w:lang w:val="en"/>
        </w:rPr>
      </w:pPr>
      <w:r>
        <w:rPr>
          <w:lang w:val="en"/>
        </w:rPr>
        <w:t xml:space="preserve">A value that is composed of a prefix and a sub-value separated by a character </w:t>
      </w:r>
      <w:r>
        <w:rPr>
          <w:rStyle w:val="HTMLCode"/>
          <w:lang w:val="en"/>
        </w:rPr>
        <w:t>:</w:t>
      </w:r>
      <w:r>
        <w:rPr>
          <w:lang w:val="en"/>
        </w:rPr>
        <w:t xml:space="preserve"> (U+003A).</w:t>
      </w:r>
    </w:p>
    <w:p w14:paraId="52858D01" w14:textId="77777777" w:rsidR="00FB03A9" w:rsidRDefault="00D55A32">
      <w:pPr>
        <w:pStyle w:val="NormalWeb"/>
        <w:ind w:left="720"/>
        <w:divId w:val="423842380"/>
        <w:rPr>
          <w:lang w:val="en"/>
        </w:rPr>
      </w:pPr>
      <w:r>
        <w:rPr>
          <w:lang w:val="en"/>
        </w:rPr>
        <w:t xml:space="preserve">The prefix is a string uniquely identifying a collection of sub-values for a specific authority. The sub-value is any string value defined by the authority. The prefix </w:t>
      </w:r>
      <w:r>
        <w:rPr>
          <w:rStyle w:val="HTMLCode"/>
          <w:lang w:val="en"/>
        </w:rPr>
        <w:t>xlf</w:t>
      </w:r>
      <w:r>
        <w:rPr>
          <w:lang w:val="en"/>
        </w:rPr>
        <w:t xml:space="preserve"> is reserved.</w:t>
      </w:r>
    </w:p>
    <w:p w14:paraId="687F4AF5" w14:textId="77777777" w:rsidR="00FB03A9" w:rsidRDefault="00D55A32">
      <w:pPr>
        <w:pStyle w:val="NormalWeb"/>
        <w:ind w:left="720"/>
        <w:divId w:val="423842380"/>
        <w:rPr>
          <w:lang w:val="en"/>
        </w:rPr>
      </w:pPr>
      <w:r>
        <w:rPr>
          <w:rStyle w:val="Emphasis"/>
          <w:lang w:val="en"/>
        </w:rPr>
        <w:t>Default value:</w:t>
      </w:r>
      <w:r>
        <w:rPr>
          <w:lang w:val="en"/>
        </w:rPr>
        <w:t xml:space="preserve"> Undefined</w:t>
      </w:r>
    </w:p>
    <w:p w14:paraId="766B92E9" w14:textId="77777777" w:rsidR="00FB03A9" w:rsidRDefault="00D55A32">
      <w:pPr>
        <w:pStyle w:val="NormalWeb"/>
        <w:divId w:val="919945609"/>
        <w:rPr>
          <w:lang w:val="en"/>
        </w:rPr>
      </w:pPr>
      <w:r>
        <w:rPr>
          <w:rStyle w:val="Emphasis"/>
          <w:lang w:val="en"/>
        </w:rPr>
        <w:t>Used in:</w:t>
      </w:r>
      <w:r>
        <w:rPr>
          <w:lang w:val="en"/>
        </w:rPr>
        <w:t xml:space="preserve"> </w:t>
      </w:r>
      <w:hyperlink w:anchor="group" w:tooltip="4.2.2.4 group" w:history="1">
        <w:r>
          <w:rPr>
            <w:rStyle w:val="HTMLCode"/>
            <w:color w:val="0000FF"/>
            <w:u w:val="single"/>
            <w:lang w:val="en"/>
          </w:rPr>
          <w:t>&lt;group&gt;</w:t>
        </w:r>
        <w:r>
          <w:rPr>
            <w:rStyle w:val="Hyperlink"/>
            <w:lang w:val="en"/>
          </w:rPr>
          <w:t xml:space="preserve"> </w:t>
        </w:r>
      </w:hyperlink>
      <w:r>
        <w:rPr>
          <w:lang w:val="en"/>
        </w:rPr>
        <w:t xml:space="preserve">, </w:t>
      </w:r>
      <w:hyperlink w:anchor="unit" w:tooltip="4.2.2.5 unit" w:history="1">
        <w:r>
          <w:rPr>
            <w:rStyle w:val="HTMLCode"/>
            <w:color w:val="0000FF"/>
            <w:u w:val="single"/>
            <w:lang w:val="en"/>
          </w:rPr>
          <w:t>&lt;unit&gt;</w:t>
        </w:r>
        <w:r>
          <w:rPr>
            <w:rStyle w:val="Hyperlink"/>
            <w:lang w:val="en"/>
          </w:rPr>
          <w:t xml:space="preserve"> </w:t>
        </w:r>
      </w:hyperlink>
      <w:r>
        <w:rPr>
          <w:lang w:val="en"/>
        </w:rPr>
        <w:t xml:space="preserve">, </w:t>
      </w:r>
      <w:hyperlink w:anchor="pc" w:tooltip="4.2.3.3 pc" w:history="1">
        <w:r>
          <w:rPr>
            <w:rStyle w:val="HTMLCode"/>
            <w:color w:val="0000FF"/>
            <w:u w:val="single"/>
            <w:lang w:val="en"/>
          </w:rPr>
          <w:t>&lt;pc&gt;</w:t>
        </w:r>
        <w:r>
          <w:rPr>
            <w:rStyle w:val="Hyperlink"/>
            <w:lang w:val="en"/>
          </w:rPr>
          <w:t xml:space="preserve"> </w:t>
        </w:r>
      </w:hyperlink>
      <w:r>
        <w:rPr>
          <w:lang w:val="en"/>
        </w:rPr>
        <w:t xml:space="preserve">, </w:t>
      </w:r>
      <w:hyperlink w:anchor="sc" w:tooltip="4.2.3.4 sc" w:history="1">
        <w:r>
          <w:rPr>
            <w:rStyle w:val="HTMLCode"/>
            <w:color w:val="0000FF"/>
            <w:u w:val="single"/>
            <w:lang w:val="en"/>
          </w:rPr>
          <w:t>&lt;sc&gt;</w:t>
        </w:r>
        <w:r>
          <w:rPr>
            <w:rStyle w:val="Hyperlink"/>
            <w:lang w:val="en"/>
          </w:rPr>
          <w:t xml:space="preserve"> </w:t>
        </w:r>
      </w:hyperlink>
      <w:r>
        <w:rPr>
          <w:lang w:val="en"/>
        </w:rPr>
        <w:t xml:space="preserve">, </w:t>
      </w:r>
      <w:hyperlink w:anchor="ec" w:tooltip="4.2.3.5 ec" w:history="1">
        <w:r>
          <w:rPr>
            <w:rStyle w:val="HTMLCode"/>
            <w:color w:val="0000FF"/>
            <w:u w:val="single"/>
            <w:lang w:val="en"/>
          </w:rPr>
          <w:t>&lt;ec&gt;</w:t>
        </w:r>
        <w:r>
          <w:rPr>
            <w:rStyle w:val="Hyperlink"/>
            <w:lang w:val="en"/>
          </w:rPr>
          <w:t xml:space="preserve"> </w:t>
        </w:r>
      </w:hyperlink>
      <w:r>
        <w:rPr>
          <w:lang w:val="en"/>
        </w:rPr>
        <w:t xml:space="preserve">, </w:t>
      </w:r>
      <w:hyperlink w:anchor="mrk" w:tooltip="4.2.3.6 mrk" w:history="1">
        <w:r>
          <w:rPr>
            <w:rStyle w:val="HTMLCode"/>
            <w:color w:val="0000FF"/>
            <w:u w:val="single"/>
            <w:lang w:val="en"/>
          </w:rPr>
          <w:t>&lt;mrk&gt;</w:t>
        </w:r>
        <w:r>
          <w:rPr>
            <w:rStyle w:val="Hyperlink"/>
            <w:lang w:val="en"/>
          </w:rPr>
          <w:t xml:space="preserve"> </w:t>
        </w:r>
      </w:hyperlink>
      <w:r>
        <w:rPr>
          <w:lang w:val="en"/>
        </w:rPr>
        <w:t xml:space="preserve">, </w:t>
      </w:r>
      <w:hyperlink w:anchor="ph" w:tooltip="4.2.3.2 ph" w:history="1">
        <w:r>
          <w:rPr>
            <w:rStyle w:val="HTMLCode"/>
            <w:color w:val="0000FF"/>
            <w:u w:val="single"/>
            <w:lang w:val="en"/>
          </w:rPr>
          <w:t>&lt;ph&gt;</w:t>
        </w:r>
        <w:r>
          <w:rPr>
            <w:rStyle w:val="Hyperlink"/>
            <w:lang w:val="en"/>
          </w:rPr>
          <w:t xml:space="preserve"> </w:t>
        </w:r>
      </w:hyperlink>
      <w:r>
        <w:rPr>
          <w:lang w:val="en"/>
        </w:rPr>
        <w:t xml:space="preserve">and </w:t>
      </w:r>
      <w:hyperlink w:anchor="sm" w:tooltip="4.2.3.7 sm" w:history="1">
        <w:r>
          <w:rPr>
            <w:rStyle w:val="HTMLCode"/>
            <w:color w:val="0000FF"/>
            <w:u w:val="single"/>
            <w:lang w:val="en"/>
          </w:rPr>
          <w:t>&lt;sm&gt;</w:t>
        </w:r>
        <w:r>
          <w:rPr>
            <w:rStyle w:val="Hyperlink"/>
            <w:lang w:val="en"/>
          </w:rPr>
          <w:t xml:space="preserve"> </w:t>
        </w:r>
      </w:hyperlink>
      <w:r>
        <w:rPr>
          <w:lang w:val="en"/>
        </w:rPr>
        <w:t>.</w:t>
      </w:r>
    </w:p>
    <w:p w14:paraId="17EFE2CB" w14:textId="77777777" w:rsidR="00FB03A9" w:rsidRDefault="00D55A32">
      <w:pPr>
        <w:pStyle w:val="Title"/>
        <w:divId w:val="1757047650"/>
        <w:rPr>
          <w:rFonts w:cs="Times New Roman"/>
          <w:lang w:val="en"/>
        </w:rPr>
      </w:pPr>
      <w:r>
        <w:rPr>
          <w:rFonts w:cs="Times New Roman"/>
          <w:i/>
          <w:iCs/>
          <w:lang w:val="en"/>
        </w:rPr>
        <w:t>Processing Requirements</w:t>
      </w:r>
    </w:p>
    <w:p w14:paraId="68DC39D2" w14:textId="77777777" w:rsidR="00FB03A9" w:rsidRDefault="00D55A32">
      <w:pPr>
        <w:pStyle w:val="NormalWeb"/>
        <w:numPr>
          <w:ilvl w:val="0"/>
          <w:numId w:val="43"/>
        </w:numPr>
        <w:divId w:val="1757047650"/>
        <w:rPr>
          <w:lang w:val="en"/>
        </w:rPr>
      </w:pPr>
      <w:r>
        <w:rPr>
          <w:rStyle w:val="Emphasis"/>
          <w:lang w:val="en"/>
        </w:rPr>
        <w:t>Modifiers</w:t>
      </w:r>
      <w:r>
        <w:rPr>
          <w:lang w:val="en"/>
        </w:rPr>
        <w:t xml:space="preserve"> updating the attribute </w:t>
      </w:r>
      <w:hyperlink w:anchor="type" w:tooltip="4.3.1.40 type" w:history="1">
        <w:r>
          <w:rPr>
            <w:rStyle w:val="HTMLCode"/>
            <w:color w:val="0000FF"/>
            <w:u w:val="single"/>
            <w:lang w:val="en"/>
          </w:rPr>
          <w:t>type</w:t>
        </w:r>
        <w:r>
          <w:rPr>
            <w:rStyle w:val="Hyperlink"/>
            <w:lang w:val="en"/>
          </w:rPr>
          <w:t xml:space="preserve"> </w:t>
        </w:r>
      </w:hyperlink>
      <w:r>
        <w:rPr>
          <w:lang w:val="en"/>
        </w:rPr>
        <w:t xml:space="preserve">on </w:t>
      </w:r>
      <w:hyperlink w:anchor="pc" w:tooltip="4.2.3.3 pc" w:history="1">
        <w:r>
          <w:rPr>
            <w:rStyle w:val="HTMLCode"/>
            <w:color w:val="0000FF"/>
            <w:u w:val="single"/>
            <w:lang w:val="en"/>
          </w:rPr>
          <w:t>&lt;pc&gt;</w:t>
        </w:r>
        <w:r>
          <w:rPr>
            <w:rStyle w:val="Hyperlink"/>
            <w:lang w:val="en"/>
          </w:rPr>
          <w:t xml:space="preserve"> </w:t>
        </w:r>
      </w:hyperlink>
      <w:r>
        <w:rPr>
          <w:lang w:val="en"/>
        </w:rPr>
        <w:t xml:space="preserve">, </w:t>
      </w:r>
      <w:hyperlink w:anchor="sc" w:tooltip="4.2.3.4 sc" w:history="1">
        <w:r>
          <w:rPr>
            <w:rStyle w:val="HTMLCode"/>
            <w:color w:val="0000FF"/>
            <w:u w:val="single"/>
            <w:lang w:val="en"/>
          </w:rPr>
          <w:t>&lt;sc&gt;</w:t>
        </w:r>
        <w:r>
          <w:rPr>
            <w:rStyle w:val="Hyperlink"/>
            <w:lang w:val="en"/>
          </w:rPr>
          <w:t xml:space="preserve"> </w:t>
        </w:r>
      </w:hyperlink>
      <w:r>
        <w:rPr>
          <w:lang w:val="en"/>
        </w:rPr>
        <w:t xml:space="preserve">, </w:t>
      </w:r>
      <w:hyperlink w:anchor="ec" w:tooltip="4.2.3.5 ec" w:history="1">
        <w:r>
          <w:rPr>
            <w:rStyle w:val="HTMLCode"/>
            <w:color w:val="0000FF"/>
            <w:u w:val="single"/>
            <w:lang w:val="en"/>
          </w:rPr>
          <w:t>&lt;ec&gt;</w:t>
        </w:r>
        <w:r>
          <w:rPr>
            <w:rStyle w:val="Hyperlink"/>
            <w:lang w:val="en"/>
          </w:rPr>
          <w:t xml:space="preserve"> </w:t>
        </w:r>
      </w:hyperlink>
      <w:r>
        <w:rPr>
          <w:lang w:val="en"/>
        </w:rPr>
        <w:t xml:space="preserve">, or </w:t>
      </w:r>
      <w:hyperlink w:anchor="ph" w:tooltip="4.2.3.2 ph" w:history="1">
        <w:r>
          <w:rPr>
            <w:rStyle w:val="HTMLCode"/>
            <w:color w:val="0000FF"/>
            <w:u w:val="single"/>
            <w:lang w:val="en"/>
          </w:rPr>
          <w:t>&lt;ph&gt;</w:t>
        </w:r>
        <w:r>
          <w:rPr>
            <w:rStyle w:val="Hyperlink"/>
            <w:lang w:val="en"/>
          </w:rPr>
          <w:t xml:space="preserve"> </w:t>
        </w:r>
      </w:hyperlink>
      <w:r>
        <w:rPr>
          <w:lang w:val="en"/>
        </w:rPr>
        <w:t xml:space="preserve">MUST also update or delete </w:t>
      </w:r>
      <w:hyperlink w:anchor="subtype" w:tooltip="4.3.1.36 subType" w:history="1">
        <w:r>
          <w:rPr>
            <w:rStyle w:val="HTMLCode"/>
            <w:color w:val="0000FF"/>
            <w:u w:val="single"/>
            <w:lang w:val="en"/>
          </w:rPr>
          <w:t>subType</w:t>
        </w:r>
        <w:r>
          <w:rPr>
            <w:rStyle w:val="Hyperlink"/>
            <w:lang w:val="en"/>
          </w:rPr>
          <w:t xml:space="preserve"> </w:t>
        </w:r>
      </w:hyperlink>
      <w:r>
        <w:rPr>
          <w:lang w:val="en"/>
        </w:rPr>
        <w:t>.</w:t>
      </w:r>
    </w:p>
    <w:p w14:paraId="63A31058" w14:textId="77777777" w:rsidR="00FB03A9" w:rsidRDefault="00D55A32">
      <w:pPr>
        <w:pStyle w:val="Heading5"/>
        <w:divId w:val="1019702645"/>
        <w:rPr>
          <w:rFonts w:eastAsia="Times New Roman" w:cs="Times New Roman"/>
          <w:lang w:val="en"/>
        </w:rPr>
      </w:pPr>
      <w:bookmarkStart w:id="108" w:name="value"/>
      <w:bookmarkEnd w:id="108"/>
      <w:r>
        <w:rPr>
          <w:rFonts w:eastAsia="Times New Roman" w:cs="Times New Roman"/>
          <w:lang w:val="en"/>
        </w:rPr>
        <w:t>4.3.1.41 value</w:t>
      </w:r>
    </w:p>
    <w:p w14:paraId="01B6DEC2" w14:textId="77777777" w:rsidR="00FB03A9" w:rsidRDefault="00D55A32">
      <w:pPr>
        <w:pStyle w:val="NormalWeb"/>
        <w:divId w:val="948394978"/>
        <w:rPr>
          <w:lang w:val="en"/>
        </w:rPr>
      </w:pPr>
      <w:r>
        <w:rPr>
          <w:lang w:val="en"/>
        </w:rPr>
        <w:t>Value - holds a value for the associated annotation.</w:t>
      </w:r>
    </w:p>
    <w:p w14:paraId="5F8C6355" w14:textId="77777777" w:rsidR="00FB03A9" w:rsidRDefault="00D55A32">
      <w:pPr>
        <w:pStyle w:val="NormalWeb"/>
        <w:divId w:val="948394978"/>
        <w:rPr>
          <w:lang w:val="en"/>
        </w:rPr>
      </w:pPr>
      <w:r>
        <w:rPr>
          <w:rStyle w:val="Emphasis"/>
          <w:lang w:val="en"/>
        </w:rPr>
        <w:t>Value description:</w:t>
      </w:r>
      <w:r>
        <w:rPr>
          <w:lang w:val="en"/>
        </w:rPr>
        <w:t xml:space="preserve"> Text.</w:t>
      </w:r>
    </w:p>
    <w:p w14:paraId="27CBB030" w14:textId="77777777" w:rsidR="00FB03A9" w:rsidRDefault="00D55A32">
      <w:pPr>
        <w:pStyle w:val="NormalWeb"/>
        <w:numPr>
          <w:ilvl w:val="0"/>
          <w:numId w:val="44"/>
        </w:numPr>
        <w:divId w:val="22479857"/>
        <w:rPr>
          <w:lang w:val="en"/>
        </w:rPr>
      </w:pPr>
      <w:r>
        <w:rPr>
          <w:lang w:val="en"/>
        </w:rPr>
        <w:t xml:space="preserve">When used in a </w:t>
      </w:r>
      <w:hyperlink w:anchor="termAnnotation" w:tooltip="4.7.3.1.2 Term Annotation" w:history="1">
        <w:r>
          <w:rPr>
            <w:rStyle w:val="Hyperlink"/>
            <w:lang w:val="en"/>
          </w:rPr>
          <w:t>term annotation</w:t>
        </w:r>
      </w:hyperlink>
      <w:r>
        <w:rPr>
          <w:lang w:val="en"/>
        </w:rPr>
        <w:t>, the value is a definition of the term.</w:t>
      </w:r>
    </w:p>
    <w:p w14:paraId="4C32F907" w14:textId="77777777" w:rsidR="00FB03A9" w:rsidRDefault="00D55A32">
      <w:pPr>
        <w:pStyle w:val="NormalWeb"/>
        <w:numPr>
          <w:ilvl w:val="0"/>
          <w:numId w:val="44"/>
        </w:numPr>
        <w:divId w:val="22479857"/>
        <w:rPr>
          <w:lang w:val="en"/>
        </w:rPr>
      </w:pPr>
      <w:r>
        <w:rPr>
          <w:lang w:val="en"/>
        </w:rPr>
        <w:t xml:space="preserve">When used in a </w:t>
      </w:r>
      <w:hyperlink w:anchor="commentAnnotation" w:tooltip="4.7.3.1.3 Comment Annotation" w:history="1">
        <w:r>
          <w:rPr>
            <w:rStyle w:val="Hyperlink"/>
            <w:lang w:val="en"/>
          </w:rPr>
          <w:t>comment annotation</w:t>
        </w:r>
      </w:hyperlink>
      <w:r>
        <w:rPr>
          <w:lang w:val="en"/>
        </w:rPr>
        <w:t>, the value is the text of the comment.</w:t>
      </w:r>
    </w:p>
    <w:p w14:paraId="5A886858" w14:textId="77777777" w:rsidR="00FB03A9" w:rsidRDefault="00D55A32">
      <w:pPr>
        <w:pStyle w:val="NormalWeb"/>
        <w:numPr>
          <w:ilvl w:val="0"/>
          <w:numId w:val="44"/>
        </w:numPr>
        <w:divId w:val="22479857"/>
        <w:rPr>
          <w:lang w:val="en"/>
        </w:rPr>
      </w:pPr>
      <w:r>
        <w:rPr>
          <w:lang w:val="en"/>
        </w:rPr>
        <w:t xml:space="preserve">When used in a </w:t>
      </w:r>
      <w:hyperlink w:anchor="customAnnotation" w:tooltip="4.7.3.1.4 Custom Annotation" w:history="1">
        <w:r>
          <w:rPr>
            <w:rStyle w:val="Hyperlink"/>
            <w:lang w:val="en"/>
          </w:rPr>
          <w:t>custom annotation</w:t>
        </w:r>
      </w:hyperlink>
      <w:r>
        <w:rPr>
          <w:lang w:val="en"/>
        </w:rPr>
        <w:t>, the value is defined by each custom annotation.</w:t>
      </w:r>
    </w:p>
    <w:p w14:paraId="3E17D9E7" w14:textId="77777777" w:rsidR="00FB03A9" w:rsidRDefault="00D55A32">
      <w:pPr>
        <w:pStyle w:val="NormalWeb"/>
        <w:divId w:val="948394978"/>
        <w:rPr>
          <w:lang w:val="en"/>
        </w:rPr>
      </w:pPr>
      <w:r>
        <w:rPr>
          <w:rStyle w:val="Emphasis"/>
          <w:lang w:val="en"/>
        </w:rPr>
        <w:t>Default value:</w:t>
      </w:r>
      <w:r>
        <w:rPr>
          <w:lang w:val="en"/>
        </w:rPr>
        <w:t xml:space="preserve"> undefined</w:t>
      </w:r>
    </w:p>
    <w:p w14:paraId="340F35E8" w14:textId="77777777" w:rsidR="00FB03A9" w:rsidRDefault="00D55A32">
      <w:pPr>
        <w:pStyle w:val="NormalWeb"/>
        <w:divId w:val="948394978"/>
        <w:rPr>
          <w:lang w:val="en"/>
        </w:rPr>
      </w:pPr>
      <w:r>
        <w:rPr>
          <w:rStyle w:val="Emphasis"/>
          <w:lang w:val="en"/>
        </w:rPr>
        <w:t>Used in:</w:t>
      </w:r>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w:t>
      </w:r>
    </w:p>
    <w:p w14:paraId="4693C798" w14:textId="77777777" w:rsidR="00FB03A9" w:rsidRDefault="00D55A32">
      <w:pPr>
        <w:pStyle w:val="Heading5"/>
        <w:divId w:val="89785778"/>
        <w:rPr>
          <w:rFonts w:eastAsia="Times New Roman" w:cs="Times New Roman"/>
          <w:lang w:val="en"/>
        </w:rPr>
      </w:pPr>
      <w:bookmarkStart w:id="109" w:name="version"/>
      <w:bookmarkEnd w:id="109"/>
      <w:r>
        <w:rPr>
          <w:rFonts w:eastAsia="Times New Roman" w:cs="Times New Roman"/>
          <w:lang w:val="en"/>
        </w:rPr>
        <w:t>4.3.1.42 version</w:t>
      </w:r>
    </w:p>
    <w:p w14:paraId="2E5CE28B" w14:textId="77777777" w:rsidR="00FB03A9" w:rsidRDefault="00D55A32">
      <w:pPr>
        <w:pStyle w:val="NormalWeb"/>
        <w:divId w:val="1357736926"/>
        <w:rPr>
          <w:lang w:val="en"/>
        </w:rPr>
      </w:pPr>
      <w:r>
        <w:rPr>
          <w:lang w:val="en"/>
        </w:rPr>
        <w:t xml:space="preserve">XLIFF Version - is used to specify the Version of the </w:t>
      </w:r>
      <w:r>
        <w:rPr>
          <w:rStyle w:val="Emphasis"/>
          <w:lang w:val="en"/>
        </w:rPr>
        <w:t>XLIFF Document</w:t>
      </w:r>
      <w:r>
        <w:rPr>
          <w:lang w:val="en"/>
        </w:rPr>
        <w:t xml:space="preserve">. This corresponds to the Version number of the XLIFF specification that the </w:t>
      </w:r>
      <w:r>
        <w:rPr>
          <w:rStyle w:val="Emphasis"/>
          <w:lang w:val="en"/>
        </w:rPr>
        <w:t>XLIFF Document</w:t>
      </w:r>
      <w:r>
        <w:rPr>
          <w:lang w:val="en"/>
        </w:rPr>
        <w:t xml:space="preserve"> adheres to.</w:t>
      </w:r>
    </w:p>
    <w:p w14:paraId="3C6BBD8C" w14:textId="77777777" w:rsidR="00FB03A9" w:rsidRDefault="00D55A32">
      <w:pPr>
        <w:pStyle w:val="NormalWeb"/>
        <w:divId w:val="1357736926"/>
        <w:rPr>
          <w:lang w:val="en"/>
        </w:rPr>
      </w:pPr>
      <w:r>
        <w:rPr>
          <w:rStyle w:val="Emphasis"/>
          <w:lang w:val="en"/>
        </w:rPr>
        <w:t>Value description:</w:t>
      </w:r>
      <w:r>
        <w:rPr>
          <w:lang w:val="en"/>
        </w:rPr>
        <w:t xml:space="preserve"> Text.</w:t>
      </w:r>
    </w:p>
    <w:p w14:paraId="0C536F8A" w14:textId="77777777" w:rsidR="00FB03A9" w:rsidRDefault="00D55A32">
      <w:pPr>
        <w:pStyle w:val="NormalWeb"/>
        <w:divId w:val="1357736926"/>
        <w:rPr>
          <w:lang w:val="en"/>
        </w:rPr>
      </w:pPr>
      <w:r>
        <w:rPr>
          <w:rStyle w:val="Emphasis"/>
          <w:lang w:val="en"/>
        </w:rPr>
        <w:t>Default value:</w:t>
      </w:r>
      <w:r>
        <w:rPr>
          <w:lang w:val="en"/>
        </w:rPr>
        <w:t xml:space="preserve"> undefined</w:t>
      </w:r>
    </w:p>
    <w:p w14:paraId="77EAC624" w14:textId="77777777" w:rsidR="00FB03A9" w:rsidRDefault="00D55A32">
      <w:pPr>
        <w:pStyle w:val="NormalWeb"/>
        <w:divId w:val="1357736926"/>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w:t>
      </w:r>
    </w:p>
    <w:p w14:paraId="04C03816" w14:textId="77777777" w:rsidR="00FB03A9" w:rsidRDefault="00D55A32">
      <w:pPr>
        <w:pStyle w:val="Heading4"/>
        <w:divId w:val="893010701"/>
        <w:rPr>
          <w:rFonts w:eastAsia="Times New Roman" w:cs="Times New Roman"/>
          <w:lang w:val="en"/>
        </w:rPr>
      </w:pPr>
      <w:bookmarkStart w:id="110" w:name="d0e7618"/>
      <w:bookmarkEnd w:id="110"/>
      <w:r>
        <w:rPr>
          <w:rFonts w:eastAsia="Times New Roman" w:cs="Times New Roman"/>
          <w:lang w:val="en"/>
        </w:rPr>
        <w:t>4.3.2 XML namespace</w:t>
      </w:r>
    </w:p>
    <w:p w14:paraId="5D3451C6" w14:textId="77777777" w:rsidR="00FB03A9" w:rsidRDefault="00D55A32">
      <w:pPr>
        <w:pStyle w:val="NormalWeb"/>
        <w:divId w:val="1324040533"/>
        <w:rPr>
          <w:lang w:val="en"/>
        </w:rPr>
      </w:pPr>
      <w:r>
        <w:rPr>
          <w:lang w:val="en"/>
        </w:rPr>
        <w:t xml:space="preserve">The attributes from XML namespace used in XLIFF 2.0 are: </w:t>
      </w:r>
      <w:hyperlink w:anchor="xml_lang" w:tooltip="4.3.2.1 xml:lang" w:history="1">
        <w:r>
          <w:rPr>
            <w:rStyle w:val="Hyperlink"/>
            <w:lang w:val="en"/>
          </w:rPr>
          <w:t>xml:lang</w:t>
        </w:r>
      </w:hyperlink>
      <w:r>
        <w:rPr>
          <w:lang w:val="en"/>
        </w:rPr>
        <w:t xml:space="preserve"> and </w:t>
      </w:r>
      <w:hyperlink w:anchor="xml_space" w:tooltip="4.3.2.2 xml:space" w:history="1">
        <w:r>
          <w:rPr>
            <w:rStyle w:val="Hyperlink"/>
            <w:lang w:val="en"/>
          </w:rPr>
          <w:t>xml:space</w:t>
        </w:r>
      </w:hyperlink>
      <w:r>
        <w:rPr>
          <w:lang w:val="en"/>
        </w:rPr>
        <w:t>.</w:t>
      </w:r>
    </w:p>
    <w:p w14:paraId="3B31F218" w14:textId="77777777" w:rsidR="00FB03A9" w:rsidRDefault="00D55A32">
      <w:pPr>
        <w:pStyle w:val="Heading5"/>
        <w:divId w:val="438840216"/>
        <w:rPr>
          <w:rFonts w:eastAsia="Times New Roman" w:cs="Times New Roman"/>
          <w:lang w:val="en"/>
        </w:rPr>
      </w:pPr>
      <w:bookmarkStart w:id="111" w:name="xml_lang"/>
      <w:bookmarkEnd w:id="111"/>
      <w:r>
        <w:rPr>
          <w:rFonts w:eastAsia="Times New Roman" w:cs="Times New Roman"/>
          <w:lang w:val="en"/>
        </w:rPr>
        <w:t>4.3.2.1 xml:lang</w:t>
      </w:r>
    </w:p>
    <w:p w14:paraId="06216268" w14:textId="77777777" w:rsidR="00FB03A9" w:rsidRDefault="00D55A32">
      <w:pPr>
        <w:pStyle w:val="NormalWeb"/>
        <w:divId w:val="1149664323"/>
        <w:rPr>
          <w:lang w:val="en"/>
        </w:rPr>
      </w:pPr>
      <w:r>
        <w:rPr>
          <w:lang w:val="en"/>
        </w:rPr>
        <w:t xml:space="preserve">Language - the xml:lang attribute specifies the language variant of the text of a given element. For example: </w:t>
      </w:r>
      <w:r>
        <w:rPr>
          <w:rStyle w:val="HTMLCode"/>
          <w:lang w:val="en"/>
        </w:rPr>
        <w:t>xml:lang="fr-FR"</w:t>
      </w:r>
      <w:r>
        <w:rPr>
          <w:lang w:val="en"/>
        </w:rPr>
        <w:t xml:space="preserve"> indicates the French language as spoken in France.</w:t>
      </w:r>
    </w:p>
    <w:p w14:paraId="49C8E189" w14:textId="77777777" w:rsidR="00FB03A9" w:rsidRDefault="00D55A32">
      <w:pPr>
        <w:pStyle w:val="NormalWeb"/>
        <w:divId w:val="1149664323"/>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3A810FA0" w14:textId="77777777" w:rsidR="00FB03A9" w:rsidRDefault="00D55A32">
      <w:pPr>
        <w:pStyle w:val="NormalWeb"/>
        <w:divId w:val="1149664323"/>
        <w:rPr>
          <w:lang w:val="en"/>
        </w:rPr>
      </w:pPr>
      <w:r>
        <w:rPr>
          <w:rStyle w:val="Emphasis"/>
          <w:lang w:val="en"/>
        </w:rPr>
        <w:t>Default value:</w:t>
      </w:r>
      <w:r>
        <w:rPr>
          <w:lang w:val="en"/>
        </w:rPr>
        <w:t xml:space="preserve"> default values for this attribute depend on the element in which it is used:</w:t>
      </w:r>
    </w:p>
    <w:p w14:paraId="04413236" w14:textId="77777777" w:rsidR="00FB03A9" w:rsidRDefault="00D55A32">
      <w:pPr>
        <w:pStyle w:val="NormalWeb"/>
        <w:numPr>
          <w:ilvl w:val="0"/>
          <w:numId w:val="45"/>
        </w:numPr>
        <w:divId w:val="663819304"/>
        <w:rPr>
          <w:lang w:val="en"/>
        </w:rPr>
      </w:pPr>
      <w:r>
        <w:rPr>
          <w:lang w:val="en"/>
        </w:rPr>
        <w:t xml:space="preserve">When used in a </w:t>
      </w:r>
      <w:hyperlink w:anchor="source" w:tooltip="4.2.2.12 source" w:history="1">
        <w:r>
          <w:rPr>
            <w:rStyle w:val="HTMLCode"/>
            <w:color w:val="0000FF"/>
            <w:u w:val="single"/>
            <w:lang w:val="en"/>
          </w:rPr>
          <w:t>&lt;source&gt;</w:t>
        </w:r>
      </w:hyperlink>
      <w:r>
        <w:rPr>
          <w:lang w:val="en"/>
        </w:rPr>
        <w:t xml:space="preserve"> element:</w:t>
      </w:r>
    </w:p>
    <w:p w14:paraId="5430073A" w14:textId="77777777" w:rsidR="00FB03A9" w:rsidRDefault="00D55A32">
      <w:pPr>
        <w:pStyle w:val="NormalWeb"/>
        <w:ind w:left="720"/>
        <w:divId w:val="663819304"/>
        <w:rPr>
          <w:lang w:val="en"/>
        </w:rPr>
      </w:pPr>
      <w:r>
        <w:rPr>
          <w:lang w:val="en"/>
        </w:rPr>
        <w:t xml:space="preserve">The value set in the </w:t>
      </w:r>
      <w:hyperlink w:anchor="srclang" w:tooltip="4.3.1.29 srcLang" w:history="1">
        <w:r>
          <w:rPr>
            <w:rStyle w:val="HTMLCode"/>
            <w:color w:val="0000FF"/>
            <w:u w:val="single"/>
            <w:lang w:val="en"/>
          </w:rPr>
          <w:t>srcLang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51920C18" w14:textId="77777777" w:rsidR="00FB03A9" w:rsidRDefault="00D55A32">
      <w:pPr>
        <w:pStyle w:val="NormalWeb"/>
        <w:numPr>
          <w:ilvl w:val="0"/>
          <w:numId w:val="45"/>
        </w:numPr>
        <w:divId w:val="663819304"/>
        <w:rPr>
          <w:lang w:val="en"/>
        </w:rPr>
      </w:pPr>
      <w:r>
        <w:rPr>
          <w:lang w:val="en"/>
        </w:rPr>
        <w:t xml:space="preserve">When used in a </w:t>
      </w:r>
      <w:hyperlink w:anchor="target" w:tooltip="4.2.2.13 target" w:history="1">
        <w:r>
          <w:rPr>
            <w:rStyle w:val="HTMLCode"/>
            <w:color w:val="0000FF"/>
            <w:u w:val="single"/>
            <w:lang w:val="en"/>
          </w:rPr>
          <w:t>&lt;target&gt;</w:t>
        </w:r>
      </w:hyperlink>
      <w:r>
        <w:rPr>
          <w:lang w:val="en"/>
        </w:rPr>
        <w:t xml:space="preserve"> element:</w:t>
      </w:r>
    </w:p>
    <w:p w14:paraId="6AE6CE41" w14:textId="77777777" w:rsidR="00FB03A9" w:rsidRDefault="00D55A32">
      <w:pPr>
        <w:pStyle w:val="NormalWeb"/>
        <w:ind w:left="720"/>
        <w:divId w:val="663819304"/>
        <w:rPr>
          <w:lang w:val="en"/>
        </w:rPr>
      </w:pPr>
      <w:r>
        <w:rPr>
          <w:lang w:val="en"/>
        </w:rPr>
        <w:t xml:space="preserve">The value set in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33839624" w14:textId="77777777" w:rsidR="00FB03A9" w:rsidRDefault="00D55A32">
      <w:pPr>
        <w:pStyle w:val="NormalWeb"/>
        <w:numPr>
          <w:ilvl w:val="0"/>
          <w:numId w:val="45"/>
        </w:numPr>
        <w:divId w:val="663819304"/>
        <w:rPr>
          <w:lang w:val="en"/>
        </w:rPr>
      </w:pPr>
      <w:r>
        <w:rPr>
          <w:lang w:val="en"/>
        </w:rPr>
        <w:t>When used in any other element:</w:t>
      </w:r>
    </w:p>
    <w:p w14:paraId="5A23A6BD" w14:textId="77777777" w:rsidR="00FB03A9" w:rsidRDefault="00D55A32">
      <w:pPr>
        <w:pStyle w:val="NormalWeb"/>
        <w:ind w:left="720"/>
        <w:divId w:val="663819304"/>
        <w:rPr>
          <w:lang w:val="en"/>
        </w:rPr>
      </w:pPr>
      <w:r>
        <w:rPr>
          <w:lang w:val="en"/>
        </w:rPr>
        <w:t xml:space="preserve">The value of the </w:t>
      </w:r>
      <w:r>
        <w:rPr>
          <w:rStyle w:val="HTMLCode"/>
          <w:lang w:val="en"/>
        </w:rPr>
        <w:t>xml:lang</w:t>
      </w:r>
      <w:r>
        <w:rPr>
          <w:lang w:val="en"/>
        </w:rPr>
        <w:t xml:space="preserve"> attribute of its parent element. </w:t>
      </w:r>
    </w:p>
    <w:p w14:paraId="24C07B53" w14:textId="77777777" w:rsidR="00FB03A9" w:rsidRDefault="00D55A32">
      <w:pPr>
        <w:pStyle w:val="NormalWeb"/>
        <w:divId w:val="1149664323"/>
        <w:rPr>
          <w:lang w:val="en"/>
        </w:rPr>
      </w:pPr>
      <w:r>
        <w:rPr>
          <w:rStyle w:val="Emphasis"/>
          <w:lang w:val="en"/>
        </w:rPr>
        <w:t>Used in:</w:t>
      </w:r>
      <w:r>
        <w:rPr>
          <w:lang w:val="en"/>
        </w:rPr>
        <w:t xml:space="preserve">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and where extension attributes are allowed.</w:t>
      </w:r>
    </w:p>
    <w:p w14:paraId="0747F0C1" w14:textId="77777777" w:rsidR="00FB03A9" w:rsidRDefault="00D55A32">
      <w:pPr>
        <w:pStyle w:val="Heading5"/>
        <w:divId w:val="1082222298"/>
        <w:rPr>
          <w:rFonts w:eastAsia="Times New Roman" w:cs="Times New Roman"/>
          <w:lang w:val="en"/>
        </w:rPr>
      </w:pPr>
      <w:bookmarkStart w:id="112" w:name="xml_space"/>
      <w:bookmarkEnd w:id="112"/>
      <w:r>
        <w:rPr>
          <w:rFonts w:eastAsia="Times New Roman" w:cs="Times New Roman"/>
          <w:lang w:val="en"/>
        </w:rPr>
        <w:t>4.3.2.2 xml:space</w:t>
      </w:r>
    </w:p>
    <w:p w14:paraId="6DEBC82B" w14:textId="77777777" w:rsidR="00FB03A9" w:rsidRDefault="00D55A32">
      <w:pPr>
        <w:pStyle w:val="NormalWeb"/>
        <w:divId w:val="2077118922"/>
        <w:rPr>
          <w:lang w:val="en"/>
        </w:rPr>
      </w:pPr>
      <w:r>
        <w:rPr>
          <w:lang w:val="en"/>
        </w:rPr>
        <w:t>White spaces - the xml:space attribute specifies how white spaces (ASCII spaces, tabs and line-breaks) are to be treated.</w:t>
      </w:r>
    </w:p>
    <w:p w14:paraId="096B1256" w14:textId="77777777" w:rsidR="00FB03A9" w:rsidRDefault="00D55A32">
      <w:pPr>
        <w:pStyle w:val="NormalWeb"/>
        <w:divId w:val="2077118922"/>
        <w:rPr>
          <w:lang w:val="en"/>
        </w:rPr>
      </w:pPr>
      <w:r>
        <w:rPr>
          <w:rStyle w:val="Emphasis"/>
          <w:lang w:val="en"/>
        </w:rPr>
        <w:t>Value description:</w:t>
      </w:r>
      <w:r>
        <w:rPr>
          <w:lang w:val="en"/>
        </w:rPr>
        <w:t xml:space="preserve"> </w:t>
      </w:r>
      <w:r>
        <w:rPr>
          <w:rStyle w:val="HTMLCode"/>
          <w:lang w:val="en"/>
        </w:rPr>
        <w:t>default</w:t>
      </w:r>
      <w:r>
        <w:rPr>
          <w:lang w:val="en"/>
        </w:rPr>
        <w:t xml:space="preserve"> or </w:t>
      </w:r>
      <w:r>
        <w:rPr>
          <w:rStyle w:val="HTMLCode"/>
          <w:lang w:val="en"/>
        </w:rPr>
        <w:t>preserve</w:t>
      </w:r>
      <w:r>
        <w:rPr>
          <w:lang w:val="en"/>
        </w:rPr>
        <w:t xml:space="preserve">. The value </w:t>
      </w:r>
      <w:r>
        <w:rPr>
          <w:rStyle w:val="HTMLCode"/>
          <w:lang w:val="en"/>
        </w:rPr>
        <w:t>default</w:t>
      </w:r>
      <w:r>
        <w:rPr>
          <w:lang w:val="en"/>
        </w:rPr>
        <w:t xml:space="preserve"> signals that an application's default white-space processing modes are acceptable for this element; the value </w:t>
      </w:r>
      <w:r>
        <w:rPr>
          <w:rStyle w:val="HTMLCode"/>
          <w:lang w:val="en"/>
        </w:rPr>
        <w:t>preserve</w:t>
      </w:r>
      <w:r>
        <w:rPr>
          <w:lang w:val="en"/>
        </w:rPr>
        <w:t xml:space="preserve"> indicates the intent that applications preserve all the white space. This declared intent is considered to apply to all elements within the content of the element where it is specified, unless overridden with another instance of the xml:space attribute. For more information see </w:t>
      </w:r>
      <w:r>
        <w:rPr>
          <w:lang w:val="en"/>
        </w:rPr>
        <w:fldChar w:fldCharType="begin"/>
      </w:r>
      <w:r>
        <w:rPr>
          <w:lang w:val="en"/>
        </w:rPr>
        <w:instrText xml:space="preserve"> HYPERLINK "http://www.w3.org/TR/REC-xml/" \l "sec-white-space" \t "_top" </w:instrText>
      </w:r>
      <w:r>
        <w:rPr>
          <w:lang w:val="en"/>
        </w:rPr>
        <w:fldChar w:fldCharType="separate"/>
      </w:r>
      <w:r>
        <w:rPr>
          <w:rStyle w:val="Hyperlink"/>
          <w:lang w:val="en"/>
        </w:rPr>
        <w:t>the section on xml:space</w:t>
      </w:r>
      <w:r>
        <w:rPr>
          <w:lang w:val="en"/>
        </w:rPr>
        <w:fldChar w:fldCharType="end"/>
      </w:r>
      <w:r>
        <w:rPr>
          <w:lang w:val="en"/>
        </w:rPr>
        <w:t xml:space="preserve"> in the </w:t>
      </w:r>
      <w:hyperlink w:anchor="bib_XML" w:history="1">
        <w:r>
          <w:rPr>
            <w:rStyle w:val="Hyperlink"/>
            <w:lang w:val="en"/>
          </w:rPr>
          <w:t>[XML]</w:t>
        </w:r>
      </w:hyperlink>
      <w:r>
        <w:rPr>
          <w:lang w:val="en"/>
        </w:rPr>
        <w:t xml:space="preserve"> specification. </w:t>
      </w:r>
    </w:p>
    <w:p w14:paraId="6BAB1254" w14:textId="77777777" w:rsidR="00FB03A9" w:rsidRDefault="00D55A32">
      <w:pPr>
        <w:pStyle w:val="NormalWeb"/>
        <w:divId w:val="2077118922"/>
        <w:rPr>
          <w:lang w:val="en"/>
        </w:rPr>
      </w:pPr>
      <w:r>
        <w:rPr>
          <w:rStyle w:val="Emphasis"/>
          <w:lang w:val="en"/>
        </w:rPr>
        <w:t>Default value:</w:t>
      </w:r>
      <w:r>
        <w:rPr>
          <w:lang w:val="en"/>
        </w:rPr>
        <w:t xml:space="preserve"> default values for this attribute depend on the element in which it is used:</w:t>
      </w:r>
    </w:p>
    <w:p w14:paraId="1CEB1D59" w14:textId="77777777" w:rsidR="00FB03A9" w:rsidRDefault="00D55A32">
      <w:pPr>
        <w:pStyle w:val="NormalWeb"/>
        <w:numPr>
          <w:ilvl w:val="0"/>
          <w:numId w:val="46"/>
        </w:numPr>
        <w:divId w:val="1259826807"/>
        <w:rPr>
          <w:lang w:val="en"/>
        </w:rPr>
      </w:pPr>
      <w:r>
        <w:rPr>
          <w:lang w:val="en"/>
        </w:rPr>
        <w:t xml:space="preserve">When used in </w:t>
      </w:r>
      <w:hyperlink w:anchor="data" w:tooltip="4.2.2.11 data" w:history="1">
        <w:r>
          <w:rPr>
            <w:rStyle w:val="HTMLCode"/>
            <w:color w:val="0000FF"/>
            <w:u w:val="single"/>
            <w:lang w:val="en"/>
          </w:rPr>
          <w:t>&lt;data&gt;</w:t>
        </w:r>
      </w:hyperlink>
      <w:r>
        <w:rPr>
          <w:lang w:val="en"/>
        </w:rPr>
        <w:t>:</w:t>
      </w:r>
    </w:p>
    <w:p w14:paraId="02D1AA7D" w14:textId="77777777" w:rsidR="00FB03A9" w:rsidRDefault="00D55A32">
      <w:pPr>
        <w:pStyle w:val="NormalWeb"/>
        <w:ind w:left="720"/>
        <w:divId w:val="1259826807"/>
        <w:rPr>
          <w:lang w:val="en"/>
        </w:rPr>
      </w:pPr>
      <w:r>
        <w:rPr>
          <w:lang w:val="en"/>
        </w:rPr>
        <w:t xml:space="preserve">The value </w:t>
      </w:r>
      <w:r>
        <w:rPr>
          <w:rStyle w:val="HTMLCode"/>
          <w:lang w:val="en"/>
        </w:rPr>
        <w:t>preserve</w:t>
      </w:r>
      <w:r>
        <w:rPr>
          <w:lang w:val="en"/>
        </w:rPr>
        <w:t>.</w:t>
      </w:r>
    </w:p>
    <w:p w14:paraId="40863801" w14:textId="77777777" w:rsidR="00FB03A9" w:rsidRDefault="00D55A32">
      <w:pPr>
        <w:pStyle w:val="NormalWeb"/>
        <w:numPr>
          <w:ilvl w:val="0"/>
          <w:numId w:val="46"/>
        </w:numPr>
        <w:divId w:val="1259826807"/>
        <w:rPr>
          <w:lang w:val="en"/>
        </w:rPr>
      </w:pPr>
      <w:r>
        <w:rPr>
          <w:lang w:val="en"/>
        </w:rPr>
        <w:t xml:space="preserve">When used in </w:t>
      </w:r>
      <w:hyperlink w:anchor="xliff" w:tooltip="4.2.2.1 xliff" w:history="1">
        <w:r>
          <w:rPr>
            <w:rStyle w:val="HTMLCode"/>
            <w:color w:val="0000FF"/>
            <w:u w:val="single"/>
            <w:lang w:val="en"/>
          </w:rPr>
          <w:t>&lt;xliff&gt;</w:t>
        </w:r>
      </w:hyperlink>
      <w:r>
        <w:rPr>
          <w:lang w:val="en"/>
        </w:rPr>
        <w:t>:</w:t>
      </w:r>
    </w:p>
    <w:p w14:paraId="781F59DA" w14:textId="77777777" w:rsidR="00FB03A9" w:rsidRDefault="00D55A32">
      <w:pPr>
        <w:pStyle w:val="NormalWeb"/>
        <w:ind w:left="720"/>
        <w:divId w:val="1259826807"/>
        <w:rPr>
          <w:lang w:val="en"/>
        </w:rPr>
      </w:pPr>
      <w:r>
        <w:rPr>
          <w:lang w:val="en"/>
        </w:rPr>
        <w:t xml:space="preserve">The value </w:t>
      </w:r>
      <w:r>
        <w:rPr>
          <w:rStyle w:val="HTMLCode"/>
          <w:lang w:val="en"/>
        </w:rPr>
        <w:t>default</w:t>
      </w:r>
      <w:r>
        <w:rPr>
          <w:lang w:val="en"/>
        </w:rPr>
        <w:t>.</w:t>
      </w:r>
    </w:p>
    <w:p w14:paraId="65C6E8B8" w14:textId="77777777" w:rsidR="00FB03A9" w:rsidRDefault="00D55A32">
      <w:pPr>
        <w:pStyle w:val="NormalWeb"/>
        <w:numPr>
          <w:ilvl w:val="0"/>
          <w:numId w:val="46"/>
        </w:numPr>
        <w:divId w:val="1259826807"/>
        <w:rPr>
          <w:lang w:val="en"/>
        </w:rPr>
      </w:pPr>
      <w:r>
        <w:rPr>
          <w:lang w:val="en"/>
        </w:rPr>
        <w:t>When used in any other element:</w:t>
      </w:r>
    </w:p>
    <w:p w14:paraId="1ADAC3AC" w14:textId="77777777" w:rsidR="00FB03A9" w:rsidRDefault="00D55A32">
      <w:pPr>
        <w:pStyle w:val="NormalWeb"/>
        <w:ind w:left="720"/>
        <w:divId w:val="1259826807"/>
        <w:rPr>
          <w:lang w:val="en"/>
        </w:rPr>
      </w:pPr>
      <w:r>
        <w:rPr>
          <w:lang w:val="en"/>
        </w:rPr>
        <w:t xml:space="preserve">The value of the </w:t>
      </w:r>
      <w:r>
        <w:rPr>
          <w:rStyle w:val="HTMLCode"/>
          <w:lang w:val="en"/>
        </w:rPr>
        <w:t>xml:space</w:t>
      </w:r>
      <w:r>
        <w:rPr>
          <w:lang w:val="en"/>
        </w:rPr>
        <w:t xml:space="preserve"> attribute of its parent element. </w:t>
      </w:r>
    </w:p>
    <w:p w14:paraId="55915561" w14:textId="77777777" w:rsidR="00FB03A9" w:rsidRDefault="00D55A32">
      <w:pPr>
        <w:pStyle w:val="NormalWeb"/>
        <w:divId w:val="2077118922"/>
        <w:rPr>
          <w:lang w:val="en"/>
        </w:rPr>
      </w:pPr>
      <w:r>
        <w:rPr>
          <w:rStyle w:val="Emphasis"/>
          <w:lang w:val="en"/>
        </w:rPr>
        <w:t>Used in:</w:t>
      </w:r>
      <w:r>
        <w:rPr>
          <w:lang w:val="en"/>
        </w:rPr>
        <w:t xml:space="preserve"> </w:t>
      </w:r>
      <w:hyperlink w:anchor="xliff" w:tooltip="4.2.2.1 xliff" w:history="1">
        <w:r>
          <w:rPr>
            <w:rStyle w:val="HTMLCode"/>
            <w:color w:val="0000FF"/>
            <w:u w:val="single"/>
            <w:lang w:val="en"/>
          </w:rPr>
          <w:t>&lt;xliff&gt;</w:t>
        </w:r>
      </w:hyperlink>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and </w:t>
      </w:r>
      <w:hyperlink w:anchor="data" w:tooltip="4.2.2.11 data" w:history="1">
        <w:r>
          <w:rPr>
            <w:rStyle w:val="HTMLCode"/>
            <w:color w:val="0000FF"/>
            <w:u w:val="single"/>
            <w:lang w:val="en"/>
          </w:rPr>
          <w:t>&lt;data&gt;</w:t>
        </w:r>
      </w:hyperlink>
      <w:r>
        <w:rPr>
          <w:lang w:val="en"/>
        </w:rPr>
        <w:t xml:space="preserve">. </w:t>
      </w:r>
    </w:p>
    <w:p w14:paraId="43855769" w14:textId="77777777" w:rsidR="00FB03A9" w:rsidRDefault="00D55A32">
      <w:pPr>
        <w:pStyle w:val="Heading3"/>
        <w:divId w:val="1457986014"/>
        <w:rPr>
          <w:rFonts w:eastAsia="Times New Roman" w:cs="Times New Roman"/>
          <w:lang w:val="en"/>
        </w:rPr>
      </w:pPr>
      <w:bookmarkStart w:id="113" w:name="d0e7792"/>
      <w:bookmarkEnd w:id="113"/>
      <w:r>
        <w:rPr>
          <w:rFonts w:eastAsia="Times New Roman" w:cs="Times New Roman"/>
          <w:lang w:val="en"/>
        </w:rPr>
        <w:t>4.4 CDATA sections</w:t>
      </w:r>
    </w:p>
    <w:p w14:paraId="6D772392" w14:textId="77777777" w:rsidR="00FB03A9" w:rsidRDefault="00D55A32">
      <w:pPr>
        <w:pStyle w:val="NormalWeb"/>
        <w:divId w:val="106584732"/>
        <w:rPr>
          <w:lang w:val="en"/>
        </w:rPr>
      </w:pPr>
      <w:r>
        <w:rPr>
          <w:lang w:val="en"/>
        </w:rPr>
        <w:t>CDATA sections (</w:t>
      </w:r>
      <w:r>
        <w:rPr>
          <w:rStyle w:val="HTMLCode"/>
          <w:lang w:val="en"/>
        </w:rPr>
        <w:t>&lt;![CDATA[...]]&gt;</w:t>
      </w:r>
      <w:r>
        <w:rPr>
          <w:lang w:val="en"/>
        </w:rPr>
        <w:t>) are allowed in XLIFF content, but on output they MAY be changed into normal escaped content.</w:t>
      </w:r>
    </w:p>
    <w:p w14:paraId="0E9C7C5F" w14:textId="77777777" w:rsidR="00FB03A9" w:rsidRDefault="00D55A32">
      <w:pPr>
        <w:pStyle w:val="NormalWeb"/>
        <w:divId w:val="106584732"/>
        <w:rPr>
          <w:lang w:val="en"/>
        </w:rPr>
      </w:pPr>
      <w:r>
        <w:rPr>
          <w:lang w:val="en"/>
        </w:rPr>
        <w:t xml:space="preserve">Note that avoiding CDATA sections is considered a best practice from the internationalization viewpoint </w:t>
      </w:r>
      <w:hyperlink w:anchor="biblio_xmli18nbp" w:history="1">
        <w:r>
          <w:rPr>
            <w:rStyle w:val="Hyperlink"/>
            <w:lang w:val="en"/>
          </w:rPr>
          <w:t>[XML I18N BP]</w:t>
        </w:r>
      </w:hyperlink>
      <w:r>
        <w:rPr>
          <w:lang w:val="en"/>
        </w:rPr>
        <w:t>.</w:t>
      </w:r>
    </w:p>
    <w:p w14:paraId="245C0462" w14:textId="77777777" w:rsidR="00FB03A9" w:rsidRDefault="00D55A32">
      <w:pPr>
        <w:pStyle w:val="Title"/>
        <w:divId w:val="1928346668"/>
        <w:rPr>
          <w:rFonts w:cs="Times New Roman"/>
          <w:lang w:val="en"/>
        </w:rPr>
      </w:pPr>
      <w:r>
        <w:rPr>
          <w:rFonts w:cs="Times New Roman"/>
          <w:i/>
          <w:iCs/>
          <w:lang w:val="en"/>
        </w:rPr>
        <w:t>Processing Requirements</w:t>
      </w:r>
    </w:p>
    <w:p w14:paraId="7920DC18" w14:textId="77777777" w:rsidR="00FB03A9" w:rsidRDefault="00D55A32">
      <w:pPr>
        <w:pStyle w:val="NormalWeb"/>
        <w:numPr>
          <w:ilvl w:val="0"/>
          <w:numId w:val="47"/>
        </w:numPr>
        <w:divId w:val="1928346668"/>
        <w:rPr>
          <w:lang w:val="en"/>
        </w:rPr>
      </w:pPr>
      <w:r>
        <w:rPr>
          <w:rStyle w:val="Emphasis"/>
          <w:lang w:val="en"/>
        </w:rPr>
        <w:t>Agents</w:t>
      </w:r>
      <w:r>
        <w:rPr>
          <w:lang w:val="en"/>
        </w:rPr>
        <w:t xml:space="preserve"> MUST process CDATA sections.</w:t>
      </w:r>
    </w:p>
    <w:p w14:paraId="7CA88345" w14:textId="77777777" w:rsidR="00FB03A9" w:rsidRDefault="00D55A32">
      <w:pPr>
        <w:pStyle w:val="NormalWeb"/>
        <w:numPr>
          <w:ilvl w:val="0"/>
          <w:numId w:val="47"/>
        </w:numPr>
        <w:divId w:val="1928346668"/>
        <w:rPr>
          <w:lang w:val="en"/>
        </w:rPr>
      </w:pPr>
      <w:r>
        <w:rPr>
          <w:rStyle w:val="Emphasis"/>
          <w:lang w:val="en"/>
        </w:rPr>
        <w:t>Writers</w:t>
      </w:r>
      <w:r>
        <w:rPr>
          <w:lang w:val="en"/>
        </w:rPr>
        <w:t xml:space="preserve"> MAY preserve the original CDATA sections.</w:t>
      </w:r>
    </w:p>
    <w:p w14:paraId="67C0E653" w14:textId="77777777" w:rsidR="00FB03A9" w:rsidRDefault="00D55A32">
      <w:pPr>
        <w:pStyle w:val="Heading3"/>
        <w:divId w:val="1014839012"/>
        <w:rPr>
          <w:rFonts w:eastAsia="Times New Roman" w:cs="Times New Roman"/>
          <w:lang w:val="en"/>
        </w:rPr>
      </w:pPr>
      <w:bookmarkStart w:id="114" w:name="d0e7827"/>
      <w:bookmarkEnd w:id="114"/>
      <w:r>
        <w:rPr>
          <w:rFonts w:eastAsia="Times New Roman" w:cs="Times New Roman"/>
          <w:lang w:val="en"/>
        </w:rPr>
        <w:t>4.5 XML Comments</w:t>
      </w:r>
    </w:p>
    <w:p w14:paraId="6E50EC85" w14:textId="77777777" w:rsidR="00FB03A9" w:rsidRDefault="00D55A32">
      <w:pPr>
        <w:pStyle w:val="NormalWeb"/>
        <w:divId w:val="57098754"/>
        <w:rPr>
          <w:lang w:val="en"/>
        </w:rPr>
      </w:pPr>
      <w:r>
        <w:rPr>
          <w:lang w:val="en"/>
        </w:rPr>
        <w:t>XML comments (</w:t>
      </w:r>
      <w:r>
        <w:rPr>
          <w:rStyle w:val="HTMLCode"/>
          <w:lang w:val="en"/>
        </w:rPr>
        <w:t>&lt;!--...--!&gt;</w:t>
      </w:r>
      <w:r>
        <w:rPr>
          <w:lang w:val="en"/>
        </w:rPr>
        <w:t>) are allowed in XLIFF content, but they are ignored in the parsed content.</w:t>
      </w:r>
    </w:p>
    <w:p w14:paraId="318E9983" w14:textId="77777777" w:rsidR="00FB03A9" w:rsidRDefault="00D55A32">
      <w:pPr>
        <w:pStyle w:val="NormalWeb"/>
        <w:divId w:val="57098754"/>
        <w:rPr>
          <w:lang w:val="en"/>
        </w:rPr>
      </w:pPr>
      <w:r>
        <w:rPr>
          <w:lang w:val="en"/>
        </w:rPr>
        <w:t>For example:</w:t>
      </w:r>
    </w:p>
    <w:p w14:paraId="46A3FF58" w14:textId="77777777" w:rsidR="00FB03A9" w:rsidRDefault="00D55A32">
      <w:pPr>
        <w:pStyle w:val="HTMLPreformatted"/>
        <w:divId w:val="57098754"/>
        <w:rPr>
          <w:lang w:val="en"/>
        </w:rPr>
      </w:pPr>
      <w:r>
        <w:rPr>
          <w:lang w:val="en"/>
        </w:rPr>
        <w:t>&lt;source&gt;Text content &lt;!--IMPORTANT--&gt;that is important&lt;/source&gt;</w:t>
      </w:r>
    </w:p>
    <w:p w14:paraId="1C87BB1F" w14:textId="77777777" w:rsidR="00FB03A9" w:rsidRDefault="00D55A32">
      <w:pPr>
        <w:pStyle w:val="NormalWeb"/>
        <w:divId w:val="57098754"/>
        <w:rPr>
          <w:lang w:val="en"/>
        </w:rPr>
      </w:pPr>
      <w:r>
        <w:rPr>
          <w:lang w:val="en"/>
        </w:rPr>
        <w:t>and</w:t>
      </w:r>
    </w:p>
    <w:p w14:paraId="1E225A2C" w14:textId="77777777" w:rsidR="00FB03A9" w:rsidRDefault="00D55A32">
      <w:pPr>
        <w:pStyle w:val="HTMLPreformatted"/>
        <w:divId w:val="57098754"/>
        <w:rPr>
          <w:lang w:val="en"/>
        </w:rPr>
      </w:pPr>
      <w:r>
        <w:rPr>
          <w:lang w:val="en"/>
        </w:rPr>
        <w:t>&lt;source&gt;Text content that is important&lt;/source&gt;</w:t>
      </w:r>
    </w:p>
    <w:p w14:paraId="26EA0F85" w14:textId="77777777" w:rsidR="00FB03A9" w:rsidRDefault="00D55A32">
      <w:pPr>
        <w:pStyle w:val="NormalWeb"/>
        <w:divId w:val="57098754"/>
        <w:rPr>
          <w:lang w:val="en"/>
        </w:rPr>
      </w:pPr>
      <w:r>
        <w:rPr>
          <w:lang w:val="en"/>
        </w:rPr>
        <w:t>are identical after parsing and correspond to the same following parsed content:</w:t>
      </w:r>
    </w:p>
    <w:p w14:paraId="7C622A5E" w14:textId="77777777" w:rsidR="00FB03A9" w:rsidRDefault="00D55A32">
      <w:pPr>
        <w:pStyle w:val="HTMLPreformatted"/>
        <w:divId w:val="57098754"/>
        <w:rPr>
          <w:lang w:val="en"/>
        </w:rPr>
      </w:pPr>
      <w:r>
        <w:rPr>
          <w:lang w:val="en"/>
        </w:rPr>
        <w:t>Text content that is important</w:t>
      </w:r>
    </w:p>
    <w:p w14:paraId="5D005C2C" w14:textId="77777777" w:rsidR="00FB03A9" w:rsidRDefault="00D55A32">
      <w:pPr>
        <w:pStyle w:val="NormalWeb"/>
        <w:divId w:val="57098754"/>
        <w:rPr>
          <w:lang w:val="en"/>
        </w:rPr>
      </w:pPr>
      <w:r>
        <w:rPr>
          <w:lang w:val="en"/>
        </w:rPr>
        <w:t xml:space="preserve">To annotate a section of the content with a comment that is recognized and preserved by XLIFF user agents, use the </w:t>
      </w:r>
      <w:hyperlink w:anchor="note" w:tooltip="4.2.2.9 note" w:history="1">
        <w:r>
          <w:rPr>
            <w:rStyle w:val="HTMLCode"/>
            <w:color w:val="0000FF"/>
            <w:u w:val="single"/>
            <w:lang w:val="en"/>
          </w:rPr>
          <w:t>&lt;note&gt;</w:t>
        </w:r>
      </w:hyperlink>
      <w:r>
        <w:rPr>
          <w:lang w:val="en"/>
        </w:rPr>
        <w:t xml:space="preserve"> element, or the </w:t>
      </w:r>
      <w:hyperlink w:anchor="commentAnnotation" w:tooltip="4.7.3.1.3 Comment Annotation" w:history="1">
        <w:r>
          <w:rPr>
            <w:rStyle w:val="HTMLCode"/>
            <w:color w:val="0000FF"/>
            <w:u w:val="single"/>
            <w:lang w:val="en"/>
          </w:rPr>
          <w:t>&lt;mrk&gt;</w:t>
        </w:r>
      </w:hyperlink>
      <w:r>
        <w:rPr>
          <w:lang w:val="en"/>
        </w:rPr>
        <w:t xml:space="preserve"> element.</w:t>
      </w:r>
    </w:p>
    <w:p w14:paraId="71DCDFEB" w14:textId="77777777" w:rsidR="00FB03A9" w:rsidRDefault="00D55A32">
      <w:pPr>
        <w:pStyle w:val="Title"/>
        <w:divId w:val="1242107998"/>
        <w:rPr>
          <w:rFonts w:cs="Times New Roman"/>
          <w:lang w:val="en"/>
        </w:rPr>
      </w:pPr>
      <w:r>
        <w:rPr>
          <w:rFonts w:cs="Times New Roman"/>
          <w:i/>
          <w:iCs/>
          <w:lang w:val="en"/>
        </w:rPr>
        <w:t>Processing Requirements</w:t>
      </w:r>
    </w:p>
    <w:p w14:paraId="418735B4" w14:textId="77777777" w:rsidR="00FB03A9" w:rsidRDefault="00D55A32">
      <w:pPr>
        <w:pStyle w:val="NormalWeb"/>
        <w:numPr>
          <w:ilvl w:val="0"/>
          <w:numId w:val="48"/>
        </w:numPr>
        <w:divId w:val="1242107998"/>
        <w:rPr>
          <w:lang w:val="en"/>
        </w:rPr>
      </w:pPr>
      <w:r>
        <w:rPr>
          <w:rStyle w:val="Emphasis"/>
          <w:lang w:val="en"/>
        </w:rPr>
        <w:t>Agents</w:t>
      </w:r>
      <w:r>
        <w:rPr>
          <w:lang w:val="en"/>
        </w:rPr>
        <w:t xml:space="preserve"> MUST ignore XML comments. That is the XLIFF parsed content is the same whether or not there is an XML comment in the document.</w:t>
      </w:r>
    </w:p>
    <w:p w14:paraId="7B2413A0" w14:textId="77777777" w:rsidR="00FB03A9" w:rsidRDefault="00D55A32">
      <w:pPr>
        <w:pStyle w:val="NormalWeb"/>
        <w:numPr>
          <w:ilvl w:val="0"/>
          <w:numId w:val="48"/>
        </w:numPr>
        <w:divId w:val="1242107998"/>
        <w:rPr>
          <w:lang w:val="en"/>
        </w:rPr>
      </w:pPr>
      <w:r>
        <w:rPr>
          <w:lang w:val="en"/>
        </w:rPr>
        <w:t>Writers MAY preserve XML comments on output.</w:t>
      </w:r>
    </w:p>
    <w:p w14:paraId="3211EE24" w14:textId="77777777" w:rsidR="00FB03A9" w:rsidRDefault="00D55A32">
      <w:pPr>
        <w:pStyle w:val="Heading3"/>
        <w:divId w:val="1921912202"/>
        <w:rPr>
          <w:rFonts w:eastAsia="Times New Roman" w:cs="Times New Roman"/>
          <w:lang w:val="en"/>
        </w:rPr>
      </w:pPr>
      <w:bookmarkStart w:id="115" w:name="d0e7874"/>
      <w:bookmarkEnd w:id="115"/>
      <w:r>
        <w:rPr>
          <w:rFonts w:eastAsia="Times New Roman" w:cs="Times New Roman"/>
          <w:lang w:val="en"/>
        </w:rPr>
        <w:t>4.6 XML Processing Instructions</w:t>
      </w:r>
    </w:p>
    <w:p w14:paraId="74E9AF38" w14:textId="77777777" w:rsidR="00FB03A9" w:rsidRDefault="00D55A32">
      <w:pPr>
        <w:pStyle w:val="NormalWeb"/>
        <w:divId w:val="1875461322"/>
        <w:rPr>
          <w:lang w:val="en"/>
        </w:rPr>
      </w:pPr>
      <w:r>
        <w:rPr>
          <w:lang w:val="en"/>
        </w:rPr>
        <w:t xml:space="preserve">XML Processing Instructions </w:t>
      </w:r>
      <w:hyperlink w:anchor="bib_XML" w:history="1">
        <w:r>
          <w:rPr>
            <w:rStyle w:val="Hyperlink"/>
            <w:lang w:val="en"/>
          </w:rPr>
          <w:t>[XML]</w:t>
        </w:r>
      </w:hyperlink>
      <w:r>
        <w:rPr>
          <w:lang w:val="en"/>
        </w:rPr>
        <w:t xml:space="preserve"> (see specifically </w:t>
      </w:r>
      <w:r>
        <w:rPr>
          <w:lang w:val="en"/>
        </w:rPr>
        <w:fldChar w:fldCharType="begin"/>
      </w:r>
      <w:r>
        <w:rPr>
          <w:lang w:val="en"/>
        </w:rPr>
        <w:instrText xml:space="preserve"> HYPERLINK "http://www.w3.org/TR/REC-xml/" \l "sec-pi" \t "_top" </w:instrText>
      </w:r>
      <w:r>
        <w:rPr>
          <w:lang w:val="en"/>
        </w:rPr>
        <w:fldChar w:fldCharType="separate"/>
      </w:r>
      <w:r>
        <w:rPr>
          <w:rStyle w:val="Hyperlink"/>
          <w:lang w:val="en"/>
        </w:rPr>
        <w:t>http://www.w3.org/TR/REC-xml/#sec-pi</w:t>
      </w:r>
      <w:r>
        <w:rPr>
          <w:lang w:val="en"/>
        </w:rPr>
        <w:fldChar w:fldCharType="end"/>
      </w:r>
      <w:r>
        <w:rPr>
          <w:lang w:val="en"/>
        </w:rPr>
        <w:t>) are an XML mechanism to "allow documents to contain instructions for applications." XML Processing Instructions are allowed in XLIFF content but they are ignored in the parsed content in the same sense as XML Comments.</w:t>
      </w:r>
    </w:p>
    <w:p w14:paraId="43F3F6DF" w14:textId="77777777" w:rsidR="00FB03A9" w:rsidRDefault="00D55A32">
      <w:pPr>
        <w:pStyle w:val="Title"/>
        <w:divId w:val="265624467"/>
        <w:rPr>
          <w:rFonts w:cs="Times New Roman"/>
          <w:lang w:val="en"/>
        </w:rPr>
      </w:pPr>
      <w:r>
        <w:rPr>
          <w:rFonts w:cs="Times New Roman"/>
          <w:i/>
          <w:iCs/>
          <w:lang w:val="en"/>
        </w:rPr>
        <w:t>Processing Requirements</w:t>
      </w:r>
    </w:p>
    <w:p w14:paraId="0152A8D9" w14:textId="77777777" w:rsidR="00FB03A9" w:rsidRDefault="00D55A32">
      <w:pPr>
        <w:pStyle w:val="NormalWeb"/>
        <w:numPr>
          <w:ilvl w:val="0"/>
          <w:numId w:val="49"/>
        </w:numPr>
        <w:divId w:val="265624467"/>
        <w:rPr>
          <w:lang w:val="en"/>
        </w:rPr>
      </w:pPr>
      <w:r>
        <w:rPr>
          <w:rStyle w:val="Emphasis"/>
          <w:lang w:val="en"/>
        </w:rPr>
        <w:t>Agents</w:t>
      </w:r>
      <w:r>
        <w:rPr>
          <w:lang w:val="en"/>
        </w:rPr>
        <w:t xml:space="preserve"> MUST NOT use Processing Instructions as a means to implement a feature already specified in </w:t>
      </w:r>
      <w:r>
        <w:rPr>
          <w:rStyle w:val="Emphasis"/>
          <w:lang w:val="en"/>
        </w:rPr>
        <w:t>XLIFF Core</w:t>
      </w:r>
      <w:r>
        <w:rPr>
          <w:lang w:val="en"/>
        </w:rPr>
        <w:t xml:space="preserve"> or </w:t>
      </w:r>
      <w:r>
        <w:rPr>
          <w:rStyle w:val="Emphasis"/>
          <w:lang w:val="en"/>
        </w:rPr>
        <w:t>Modules</w:t>
      </w:r>
      <w:r>
        <w:rPr>
          <w:lang w:val="en"/>
        </w:rPr>
        <w:t>.</w:t>
      </w:r>
    </w:p>
    <w:p w14:paraId="5B244C85" w14:textId="77777777" w:rsidR="00FB03A9" w:rsidRDefault="00D55A32">
      <w:pPr>
        <w:pStyle w:val="NormalWeb"/>
        <w:numPr>
          <w:ilvl w:val="0"/>
          <w:numId w:val="49"/>
        </w:numPr>
        <w:divId w:val="265624467"/>
        <w:rPr>
          <w:lang w:val="en"/>
        </w:rPr>
      </w:pPr>
      <w:r>
        <w:rPr>
          <w:rStyle w:val="Emphasis"/>
          <w:lang w:val="en"/>
        </w:rPr>
        <w:t>Writers</w:t>
      </w:r>
      <w:r>
        <w:rPr>
          <w:lang w:val="en"/>
        </w:rPr>
        <w:t xml:space="preserve"> SHOULD preserve XML Processing Instructions in an </w:t>
      </w:r>
      <w:r>
        <w:rPr>
          <w:rStyle w:val="Emphasis"/>
          <w:lang w:val="en"/>
        </w:rPr>
        <w:t>XLIFF Document</w:t>
      </w:r>
      <w:r>
        <w:rPr>
          <w:lang w:val="en"/>
        </w:rPr>
        <w:t>.</w:t>
      </w:r>
    </w:p>
    <w:p w14:paraId="1A98734B" w14:textId="77777777" w:rsidR="00FB03A9" w:rsidRDefault="00D55A32">
      <w:pPr>
        <w:pStyle w:val="Heading3"/>
        <w:divId w:val="1459882714"/>
        <w:rPr>
          <w:rFonts w:eastAsia="Times New Roman" w:cs="Times New Roman"/>
          <w:lang w:val="en"/>
        </w:rPr>
      </w:pPr>
      <w:r>
        <w:rPr>
          <w:rFonts w:eastAsia="Times New Roman" w:cs="Times New Roman"/>
          <w:lang w:val="en"/>
        </w:rPr>
        <w:t>Warning</w:t>
      </w:r>
    </w:p>
    <w:p w14:paraId="658BD58B" w14:textId="77777777" w:rsidR="00FB03A9" w:rsidRDefault="00D55A32">
      <w:pPr>
        <w:pStyle w:val="NormalWeb"/>
        <w:divId w:val="1459882714"/>
        <w:rPr>
          <w:lang w:val="en"/>
        </w:rPr>
      </w:pPr>
      <w:r>
        <w:rPr>
          <w:lang w:val="en"/>
        </w:rPr>
        <w:t xml:space="preserve">Please note that </w:t>
      </w:r>
      <w:r>
        <w:rPr>
          <w:rStyle w:val="Emphasis"/>
          <w:lang w:val="en"/>
        </w:rPr>
        <w:t>Agents</w:t>
      </w:r>
      <w:r>
        <w:rPr>
          <w:lang w:val="en"/>
        </w:rPr>
        <w:t xml:space="preserve"> using Processing Instructions to implement </w:t>
      </w:r>
      <w:r>
        <w:rPr>
          <w:rStyle w:val="Emphasis"/>
          <w:lang w:val="en"/>
        </w:rPr>
        <w:t>XLIFF Core</w:t>
      </w:r>
      <w:r>
        <w:rPr>
          <w:lang w:val="en"/>
        </w:rPr>
        <w:t xml:space="preserve"> or </w:t>
      </w:r>
      <w:r>
        <w:rPr>
          <w:rStyle w:val="Emphasis"/>
          <w:lang w:val="en"/>
        </w:rPr>
        <w:t>Module</w:t>
      </w:r>
      <w:r>
        <w:rPr>
          <w:lang w:val="en"/>
        </w:rPr>
        <w:t xml:space="preserve"> features are not compliant XLIFF applications disregarding whether they are otherwise conformant. </w:t>
      </w:r>
    </w:p>
    <w:p w14:paraId="408C1268" w14:textId="77777777" w:rsidR="00FB03A9" w:rsidRDefault="00D55A32">
      <w:pPr>
        <w:pStyle w:val="Heading3"/>
        <w:divId w:val="1453935340"/>
        <w:rPr>
          <w:rFonts w:eastAsia="Times New Roman" w:cs="Times New Roman"/>
          <w:lang w:val="en"/>
        </w:rPr>
      </w:pPr>
      <w:r>
        <w:rPr>
          <w:rFonts w:eastAsia="Times New Roman" w:cs="Times New Roman"/>
          <w:lang w:val="en"/>
        </w:rPr>
        <w:t>Warning</w:t>
      </w:r>
    </w:p>
    <w:p w14:paraId="58AB029C" w14:textId="77777777" w:rsidR="00FB03A9" w:rsidRDefault="00D55A32">
      <w:pPr>
        <w:pStyle w:val="NormalWeb"/>
        <w:divId w:val="1453935340"/>
        <w:rPr>
          <w:lang w:val="en"/>
        </w:rPr>
      </w:pPr>
      <w:r>
        <w:rPr>
          <w:lang w:val="en"/>
        </w:rPr>
        <w:t xml:space="preserve">Although this specification encourages XLIFF </w:t>
      </w:r>
      <w:r>
        <w:rPr>
          <w:rStyle w:val="Emphasis"/>
          <w:lang w:val="en"/>
        </w:rPr>
        <w:t>Agents</w:t>
      </w:r>
      <w:r>
        <w:rPr>
          <w:lang w:val="en"/>
        </w:rPr>
        <w:t xml:space="preserve"> to preserve XML Processing Instructions, it is not and cannot be, for valid processing reasons, an absolute protection and it is for instance highly unlikely that Processing Instructions could survive an XLIFF roundtrip at the </w:t>
      </w:r>
      <w:hyperlink w:anchor="segment" w:tooltip="4.2.2.6 segment" w:history="1">
        <w:r>
          <w:rPr>
            <w:rStyle w:val="HTMLCode"/>
            <w:color w:val="0000FF"/>
            <w:u w:val="single"/>
            <w:lang w:val="en"/>
          </w:rPr>
          <w:t>&lt;segment&gt;</w:t>
        </w:r>
      </w:hyperlink>
      <w:r>
        <w:rPr>
          <w:lang w:val="en"/>
        </w:rPr>
        <w:t xml:space="preserve"> level or lower. Hence implementers are discouraged from using XML Processing Instructions at the </w:t>
      </w:r>
      <w:hyperlink w:anchor="segment" w:tooltip="4.2.2.6 segment" w:history="1">
        <w:r>
          <w:rPr>
            <w:rStyle w:val="HTMLCode"/>
            <w:color w:val="0000FF"/>
            <w:u w:val="single"/>
            <w:lang w:val="en"/>
          </w:rPr>
          <w:t>&lt;segment&gt;</w:t>
        </w:r>
      </w:hyperlink>
      <w:r>
        <w:rPr>
          <w:lang w:val="en"/>
        </w:rPr>
        <w:t xml:space="preserve"> and lower levels.</w:t>
      </w:r>
    </w:p>
    <w:p w14:paraId="33900AEA" w14:textId="77777777" w:rsidR="00FB03A9" w:rsidRDefault="00D55A32">
      <w:pPr>
        <w:pStyle w:val="Heading3"/>
        <w:divId w:val="201401085"/>
        <w:rPr>
          <w:rFonts w:eastAsia="Times New Roman" w:cs="Times New Roman"/>
          <w:lang w:val="en"/>
        </w:rPr>
      </w:pPr>
      <w:bookmarkStart w:id="116" w:name="inline"/>
      <w:bookmarkEnd w:id="116"/>
      <w:r>
        <w:rPr>
          <w:rFonts w:eastAsia="Times New Roman" w:cs="Times New Roman"/>
          <w:lang w:val="en"/>
        </w:rPr>
        <w:t>4.7 Inline Content</w:t>
      </w:r>
    </w:p>
    <w:p w14:paraId="37FF9098" w14:textId="77777777" w:rsidR="00FB03A9" w:rsidRDefault="00D55A32">
      <w:pPr>
        <w:pStyle w:val="NormalWeb"/>
        <w:divId w:val="414131609"/>
        <w:rPr>
          <w:lang w:val="en"/>
        </w:rPr>
      </w:pPr>
      <w:r>
        <w:rPr>
          <w:lang w:val="en"/>
        </w:rPr>
        <w:t xml:space="preserve">The XLIFF inline content defines how to encode the content </w:t>
      </w:r>
      <w:r>
        <w:rPr>
          <w:rStyle w:val="Emphasis"/>
          <w:lang w:val="en"/>
        </w:rPr>
        <w:t>Extracted</w:t>
      </w:r>
      <w:r>
        <w:rPr>
          <w:lang w:val="en"/>
        </w:rPr>
        <w:t xml:space="preserve"> from the original source. The content includes the following types of data:</w:t>
      </w:r>
    </w:p>
    <w:p w14:paraId="625AEC09" w14:textId="77777777" w:rsidR="00FB03A9" w:rsidRDefault="00C824BF">
      <w:pPr>
        <w:pStyle w:val="NormalWeb"/>
        <w:numPr>
          <w:ilvl w:val="0"/>
          <w:numId w:val="50"/>
        </w:numPr>
        <w:divId w:val="556937773"/>
        <w:rPr>
          <w:lang w:val="en"/>
        </w:rPr>
      </w:pPr>
      <w:hyperlink w:anchor="text" w:tooltip="4.7.1 Text" w:history="1">
        <w:r w:rsidR="00D55A32">
          <w:rPr>
            <w:rStyle w:val="Hyperlink"/>
            <w:lang w:val="en"/>
          </w:rPr>
          <w:t>Text</w:t>
        </w:r>
      </w:hyperlink>
      <w:r w:rsidR="00D55A32">
        <w:rPr>
          <w:lang w:val="en"/>
        </w:rPr>
        <w:t xml:space="preserve"> -- Textual content.</w:t>
      </w:r>
    </w:p>
    <w:p w14:paraId="551E06C9" w14:textId="77777777" w:rsidR="00FB03A9" w:rsidRDefault="00C824BF">
      <w:pPr>
        <w:pStyle w:val="NormalWeb"/>
        <w:numPr>
          <w:ilvl w:val="0"/>
          <w:numId w:val="50"/>
        </w:numPr>
        <w:divId w:val="556937773"/>
        <w:rPr>
          <w:lang w:val="en"/>
        </w:rPr>
      </w:pPr>
      <w:hyperlink w:anchor="inlineCodes" w:tooltip="4.7.2 Inline Codes" w:history="1">
        <w:r w:rsidR="00D55A32">
          <w:rPr>
            <w:rStyle w:val="Hyperlink"/>
            <w:lang w:val="en"/>
          </w:rPr>
          <w:t>Inline codes</w:t>
        </w:r>
      </w:hyperlink>
      <w:r w:rsidR="00D55A32">
        <w:rPr>
          <w:lang w:val="en"/>
        </w:rPr>
        <w:t xml:space="preserve"> -- Sequences of content that are not linguistic text, such as formatting codes, variable placeholders, etc.</w:t>
      </w:r>
    </w:p>
    <w:p w14:paraId="7BF72DF9" w14:textId="77777777" w:rsidR="00FB03A9" w:rsidRDefault="00D55A32">
      <w:pPr>
        <w:pStyle w:val="NormalWeb"/>
        <w:ind w:left="720"/>
        <w:divId w:val="556937773"/>
        <w:rPr>
          <w:lang w:val="en"/>
        </w:rPr>
      </w:pPr>
      <w:r>
        <w:rPr>
          <w:lang w:val="en"/>
        </w:rPr>
        <w:t xml:space="preserve">For example: the element </w:t>
      </w:r>
      <w:r>
        <w:rPr>
          <w:rStyle w:val="HTMLCode"/>
          <w:lang w:val="en"/>
        </w:rPr>
        <w:t>&lt;b&gt;</w:t>
      </w:r>
      <w:r>
        <w:rPr>
          <w:lang w:val="en"/>
        </w:rPr>
        <w:t xml:space="preserve"> in HTML, or the placeholder </w:t>
      </w:r>
      <w:r>
        <w:rPr>
          <w:rStyle w:val="HTMLCode"/>
          <w:lang w:val="en"/>
        </w:rPr>
        <w:t>{0}</w:t>
      </w:r>
      <w:r>
        <w:rPr>
          <w:lang w:val="en"/>
        </w:rPr>
        <w:t xml:space="preserve"> in a Java string.</w:t>
      </w:r>
    </w:p>
    <w:p w14:paraId="54ABAB4F" w14:textId="77777777" w:rsidR="00FB03A9" w:rsidRDefault="00C824BF">
      <w:pPr>
        <w:pStyle w:val="NormalWeb"/>
        <w:numPr>
          <w:ilvl w:val="0"/>
          <w:numId w:val="50"/>
        </w:numPr>
        <w:divId w:val="556937773"/>
        <w:rPr>
          <w:lang w:val="en"/>
        </w:rPr>
      </w:pPr>
      <w:hyperlink w:anchor="annotations" w:tooltip="4.7.3 Annotations" w:history="1">
        <w:r w:rsidR="00D55A32">
          <w:rPr>
            <w:rStyle w:val="Hyperlink"/>
            <w:lang w:val="en"/>
          </w:rPr>
          <w:t>Annotations</w:t>
        </w:r>
      </w:hyperlink>
      <w:r w:rsidR="00D55A32">
        <w:rPr>
          <w:lang w:val="en"/>
        </w:rPr>
        <w:t xml:space="preserve"> -- Markers that delimit a span of the content and carry or point to information about the specified content.</w:t>
      </w:r>
    </w:p>
    <w:p w14:paraId="58D7C74C" w14:textId="77777777" w:rsidR="00FB03A9" w:rsidRDefault="00D55A32">
      <w:pPr>
        <w:pStyle w:val="NormalWeb"/>
        <w:ind w:left="720"/>
        <w:divId w:val="556937773"/>
        <w:rPr>
          <w:lang w:val="en"/>
        </w:rPr>
      </w:pPr>
      <w:r>
        <w:rPr>
          <w:lang w:val="en"/>
        </w:rPr>
        <w:t>For example: a flag indicating that a given section of text is not intended for translation, or an element indicating that a given expression in the text is a term associated with a definition.</w:t>
      </w:r>
    </w:p>
    <w:p w14:paraId="69058107" w14:textId="77777777" w:rsidR="00FB03A9" w:rsidRDefault="00D55A32">
      <w:pPr>
        <w:pStyle w:val="NormalWeb"/>
        <w:divId w:val="414131609"/>
        <w:rPr>
          <w:lang w:val="en"/>
        </w:rPr>
      </w:pPr>
      <w:r>
        <w:rPr>
          <w:lang w:val="en"/>
        </w:rPr>
        <w:t xml:space="preserve">There are two elements that contain inline markup in XLIFF: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w:t>
      </w:r>
    </w:p>
    <w:p w14:paraId="1333E241" w14:textId="77777777" w:rsidR="00FB03A9" w:rsidRDefault="00D55A32">
      <w:pPr>
        <w:pStyle w:val="NormalWeb"/>
        <w:divId w:val="414131609"/>
        <w:rPr>
          <w:lang w:val="en"/>
        </w:rPr>
      </w:pPr>
      <w:r>
        <w:rPr>
          <w:lang w:val="en"/>
        </w:rPr>
        <w:t xml:space="preserve">In some cases, data directly associated with inline elements MAY also be stored at the </w:t>
      </w:r>
      <w:hyperlink w:anchor="unit" w:tooltip="4.2.2.5 unit" w:history="1">
        <w:r>
          <w:rPr>
            <w:rStyle w:val="HTMLCode"/>
            <w:color w:val="0000FF"/>
            <w:u w:val="single"/>
            <w:lang w:val="en"/>
          </w:rPr>
          <w:t>&lt;unit&gt;</w:t>
        </w:r>
      </w:hyperlink>
      <w:r>
        <w:rPr>
          <w:lang w:val="en"/>
        </w:rPr>
        <w:t xml:space="preserve"> level in an </w:t>
      </w:r>
      <w:hyperlink w:anchor="originaldata" w:tooltip="4.2.2.10 originalData" w:history="1">
        <w:r>
          <w:rPr>
            <w:rStyle w:val="HTMLCode"/>
            <w:color w:val="0000FF"/>
            <w:u w:val="single"/>
            <w:lang w:val="en"/>
          </w:rPr>
          <w:t>&lt;originalData&gt;</w:t>
        </w:r>
      </w:hyperlink>
      <w:r>
        <w:rPr>
          <w:lang w:val="en"/>
        </w:rPr>
        <w:t xml:space="preserve"> element.</w:t>
      </w:r>
    </w:p>
    <w:p w14:paraId="487BA2FE" w14:textId="77777777" w:rsidR="00FB03A9" w:rsidRDefault="00D55A32">
      <w:pPr>
        <w:pStyle w:val="Heading4"/>
        <w:divId w:val="1817917308"/>
        <w:rPr>
          <w:rFonts w:eastAsia="Times New Roman" w:cs="Times New Roman"/>
          <w:lang w:val="en"/>
        </w:rPr>
      </w:pPr>
      <w:bookmarkStart w:id="117" w:name="text"/>
      <w:bookmarkEnd w:id="117"/>
      <w:r>
        <w:rPr>
          <w:rFonts w:eastAsia="Times New Roman" w:cs="Times New Roman"/>
          <w:lang w:val="en"/>
        </w:rPr>
        <w:t>4.7.1 Text</w:t>
      </w:r>
    </w:p>
    <w:p w14:paraId="4A28B9C6" w14:textId="77777777" w:rsidR="00FB03A9" w:rsidRDefault="00D55A32">
      <w:pPr>
        <w:pStyle w:val="NormalWeb"/>
        <w:divId w:val="1344015496"/>
        <w:rPr>
          <w:lang w:val="en"/>
        </w:rPr>
      </w:pPr>
      <w:r>
        <w:rPr>
          <w:lang w:val="en"/>
        </w:rPr>
        <w:t>The XLIFF inline markup does not prescribe how to represent normal text, besides that it MUST be valid XML.</w:t>
      </w:r>
    </w:p>
    <w:p w14:paraId="176BB00F" w14:textId="77777777" w:rsidR="00FB03A9" w:rsidRDefault="00D55A32">
      <w:pPr>
        <w:pStyle w:val="Heading5"/>
        <w:divId w:val="42801411"/>
        <w:rPr>
          <w:rFonts w:eastAsia="Times New Roman" w:cs="Times New Roman"/>
          <w:lang w:val="en"/>
        </w:rPr>
      </w:pPr>
      <w:bookmarkStart w:id="118" w:name="d0e8004"/>
      <w:bookmarkEnd w:id="118"/>
      <w:r>
        <w:rPr>
          <w:rFonts w:eastAsia="Times New Roman" w:cs="Times New Roman"/>
          <w:lang w:val="en"/>
        </w:rPr>
        <w:t>4.7.1.1 Characters invalid in XML</w:t>
      </w:r>
    </w:p>
    <w:p w14:paraId="194DDBBC" w14:textId="77777777" w:rsidR="00FB03A9" w:rsidRDefault="00D55A32">
      <w:pPr>
        <w:pStyle w:val="NormalWeb"/>
        <w:divId w:val="751585964"/>
        <w:rPr>
          <w:lang w:val="en"/>
        </w:rPr>
      </w:pPr>
      <w:r>
        <w:rPr>
          <w:lang w:val="en"/>
        </w:rPr>
        <w:t xml:space="preserve">Because the content represented in XLIFF can be extracted from anywhere, including software resources and other material that can contain control characters, XLIFF needs to be able to represent all Unicode code points </w:t>
      </w:r>
      <w:hyperlink w:anchor="Unicode" w:history="1">
        <w:r>
          <w:rPr>
            <w:rStyle w:val="Hyperlink"/>
            <w:lang w:val="en"/>
          </w:rPr>
          <w:t>[Unicode]</w:t>
        </w:r>
      </w:hyperlink>
      <w:r>
        <w:rPr>
          <w:lang w:val="en"/>
        </w:rPr>
        <w:t>.</w:t>
      </w:r>
    </w:p>
    <w:p w14:paraId="5AF37C2F" w14:textId="77777777" w:rsidR="00FB03A9" w:rsidRDefault="00D55A32">
      <w:pPr>
        <w:pStyle w:val="NormalWeb"/>
        <w:divId w:val="751585964"/>
        <w:rPr>
          <w:lang w:val="en"/>
        </w:rPr>
      </w:pPr>
      <w:r>
        <w:rPr>
          <w:lang w:val="en"/>
        </w:rPr>
        <w:t xml:space="preserve">However, XML does not have the capability to represent all Unicode code points </w:t>
      </w:r>
      <w:hyperlink w:anchor="Unicode" w:history="1">
        <w:r>
          <w:rPr>
            <w:rStyle w:val="Hyperlink"/>
            <w:lang w:val="en"/>
          </w:rPr>
          <w:t>[Unicode]</w:t>
        </w:r>
      </w:hyperlink>
      <w:r>
        <w:rPr>
          <w:lang w:val="en"/>
        </w:rPr>
        <w:t>, and does not provide any official mechanism to escape the forbidden code points.</w:t>
      </w:r>
    </w:p>
    <w:p w14:paraId="49EFFC74" w14:textId="77777777" w:rsidR="00FB03A9" w:rsidRDefault="00D55A32">
      <w:pPr>
        <w:pStyle w:val="NormalWeb"/>
        <w:divId w:val="751585964"/>
        <w:rPr>
          <w:lang w:val="en"/>
        </w:rPr>
      </w:pPr>
      <w:r>
        <w:rPr>
          <w:lang w:val="en"/>
        </w:rPr>
        <w:t xml:space="preserve">To remedy this, the inline markup provides the </w:t>
      </w:r>
      <w:hyperlink w:anchor="cp" w:tooltip="4.2.3.1 cp" w:history="1">
        <w:r>
          <w:rPr>
            <w:rStyle w:val="HTMLCode"/>
            <w:color w:val="0000FF"/>
            <w:u w:val="single"/>
            <w:lang w:val="en"/>
          </w:rPr>
          <w:t>&lt;cp&gt;</w:t>
        </w:r>
      </w:hyperlink>
      <w:r>
        <w:rPr>
          <w:lang w:val="en"/>
        </w:rPr>
        <w:t xml:space="preserve"> element.</w:t>
      </w:r>
    </w:p>
    <w:p w14:paraId="16B4BEC4" w14:textId="77777777" w:rsidR="00FB03A9" w:rsidRDefault="00D55A32">
      <w:pPr>
        <w:pStyle w:val="NormalWeb"/>
        <w:divId w:val="751585964"/>
        <w:rPr>
          <w:lang w:val="en"/>
        </w:rPr>
      </w:pPr>
      <w:r>
        <w:rPr>
          <w:lang w:val="en"/>
        </w:rPr>
        <w:t xml:space="preserve">The syntax and semantic of </w:t>
      </w:r>
      <w:hyperlink w:anchor="cp" w:tooltip="4.2.3.1 cp" w:history="1">
        <w:r>
          <w:rPr>
            <w:rStyle w:val="HTMLCode"/>
            <w:color w:val="0000FF"/>
            <w:u w:val="single"/>
            <w:lang w:val="en"/>
          </w:rPr>
          <w:t>&lt;cp&gt;</w:t>
        </w:r>
      </w:hyperlink>
      <w:r>
        <w:rPr>
          <w:lang w:val="en"/>
        </w:rPr>
        <w:t xml:space="preserve"> in XLIFF are similar to the ones of </w:t>
      </w:r>
      <w:r>
        <w:rPr>
          <w:rStyle w:val="HTMLCode"/>
          <w:lang w:val="en"/>
        </w:rPr>
        <w:t>&lt;cp&gt;</w:t>
      </w:r>
      <w:r>
        <w:rPr>
          <w:lang w:val="en"/>
        </w:rPr>
        <w:t xml:space="preserve"> in the Unicode Locale Data Markup Language </w:t>
      </w:r>
      <w:hyperlink w:anchor="biblio_ldml" w:history="1">
        <w:r>
          <w:rPr>
            <w:rStyle w:val="Hyperlink"/>
            <w:lang w:val="en"/>
          </w:rPr>
          <w:t>[LDML]</w:t>
        </w:r>
      </w:hyperlink>
      <w:r>
        <w:rPr>
          <w:lang w:val="en"/>
        </w:rPr>
        <w:t>.</w:t>
      </w:r>
    </w:p>
    <w:p w14:paraId="2F0729C4" w14:textId="77777777" w:rsidR="00FB03A9" w:rsidRDefault="00D55A32">
      <w:pPr>
        <w:pStyle w:val="Heading4"/>
        <w:divId w:val="1246260343"/>
        <w:rPr>
          <w:rFonts w:eastAsia="Times New Roman" w:cs="Times New Roman"/>
          <w:lang w:val="en"/>
        </w:rPr>
      </w:pPr>
      <w:bookmarkStart w:id="119" w:name="inlineCodes"/>
      <w:bookmarkEnd w:id="119"/>
      <w:r>
        <w:rPr>
          <w:rFonts w:eastAsia="Times New Roman" w:cs="Times New Roman"/>
          <w:lang w:val="en"/>
        </w:rPr>
        <w:t>4.7.2 Inline Codes</w:t>
      </w:r>
    </w:p>
    <w:p w14:paraId="40D9FF66" w14:textId="77777777" w:rsidR="00FB03A9" w:rsidRDefault="00D55A32">
      <w:pPr>
        <w:pStyle w:val="NormalWeb"/>
        <w:divId w:val="610674970"/>
        <w:rPr>
          <w:lang w:val="en"/>
        </w:rPr>
      </w:pPr>
      <w:r>
        <w:rPr>
          <w:lang w:val="en"/>
        </w:rPr>
        <w:t>The specification takes into account two types of codes:</w:t>
      </w:r>
    </w:p>
    <w:p w14:paraId="0627B291" w14:textId="77777777" w:rsidR="00FB03A9" w:rsidRDefault="00D55A32">
      <w:pPr>
        <w:divId w:val="1262372260"/>
        <w:rPr>
          <w:rFonts w:eastAsia="Times New Roman" w:cs="Times New Roman"/>
          <w:lang w:val="en"/>
        </w:rPr>
      </w:pPr>
      <w:bookmarkStart w:id="120" w:name="originalCode"/>
      <w:bookmarkEnd w:id="120"/>
      <w:r>
        <w:rPr>
          <w:rStyle w:val="term"/>
          <w:rFonts w:eastAsia="Times New Roman" w:cs="Times New Roman"/>
          <w:lang w:val="en"/>
        </w:rPr>
        <w:t>Original code</w:t>
      </w:r>
    </w:p>
    <w:p w14:paraId="3BFA153B" w14:textId="77777777" w:rsidR="00FB03A9" w:rsidRDefault="00D55A32">
      <w:pPr>
        <w:pStyle w:val="NormalWeb"/>
        <w:ind w:left="720"/>
        <w:divId w:val="1262372260"/>
        <w:rPr>
          <w:lang w:val="en"/>
        </w:rPr>
      </w:pPr>
      <w:r>
        <w:rPr>
          <w:lang w:val="en"/>
        </w:rPr>
        <w:t xml:space="preserve">An </w:t>
      </w:r>
      <w:r>
        <w:rPr>
          <w:rStyle w:val="Emphasis"/>
          <w:lang w:val="en"/>
        </w:rPr>
        <w:t>original code</w:t>
      </w:r>
      <w:r>
        <w:rPr>
          <w:lang w:val="en"/>
        </w:rPr>
        <w:t xml:space="preserve"> is a code that exists in the original document being extracted into XLIFF.</w:t>
      </w:r>
    </w:p>
    <w:p w14:paraId="040D46E3" w14:textId="77777777" w:rsidR="00FB03A9" w:rsidRDefault="00D55A32">
      <w:pPr>
        <w:divId w:val="1262372260"/>
        <w:rPr>
          <w:rFonts w:eastAsia="Times New Roman" w:cs="Times New Roman"/>
          <w:lang w:val="en"/>
        </w:rPr>
      </w:pPr>
      <w:bookmarkStart w:id="121" w:name="addedCode"/>
      <w:bookmarkEnd w:id="121"/>
      <w:r>
        <w:rPr>
          <w:rStyle w:val="term"/>
          <w:rFonts w:eastAsia="Times New Roman" w:cs="Times New Roman"/>
          <w:lang w:val="en"/>
        </w:rPr>
        <w:t>Added code</w:t>
      </w:r>
    </w:p>
    <w:p w14:paraId="0C652CC3" w14:textId="77777777" w:rsidR="00FB03A9" w:rsidRDefault="00D55A32">
      <w:pPr>
        <w:pStyle w:val="NormalWeb"/>
        <w:ind w:left="720"/>
        <w:divId w:val="1262372260"/>
        <w:rPr>
          <w:lang w:val="en"/>
        </w:rPr>
      </w:pPr>
      <w:r>
        <w:rPr>
          <w:lang w:val="en"/>
        </w:rPr>
        <w:t xml:space="preserve">An </w:t>
      </w:r>
      <w:r>
        <w:rPr>
          <w:rStyle w:val="Emphasis"/>
          <w:lang w:val="en"/>
        </w:rPr>
        <w:t>added code</w:t>
      </w:r>
      <w:r>
        <w:rPr>
          <w:lang w:val="en"/>
        </w:rPr>
        <w:t xml:space="preserve"> is a code that does not exist in the original document, but has been added to the content at some point after extraction.</w:t>
      </w:r>
    </w:p>
    <w:p w14:paraId="2072F475" w14:textId="77777777" w:rsidR="00FB03A9" w:rsidRDefault="00D55A32">
      <w:pPr>
        <w:pStyle w:val="NormalWeb"/>
        <w:divId w:val="610674970"/>
        <w:rPr>
          <w:lang w:val="en"/>
        </w:rPr>
      </w:pPr>
      <w:r>
        <w:rPr>
          <w:lang w:val="en"/>
        </w:rPr>
        <w:t>Any code (original or added) belongs to one of the two following categories:</w:t>
      </w:r>
    </w:p>
    <w:p w14:paraId="7518E825" w14:textId="77777777" w:rsidR="00FB03A9" w:rsidRDefault="00D55A32">
      <w:pPr>
        <w:divId w:val="1624117878"/>
        <w:rPr>
          <w:rFonts w:eastAsia="Times New Roman" w:cs="Times New Roman"/>
          <w:lang w:val="en"/>
        </w:rPr>
      </w:pPr>
      <w:bookmarkStart w:id="122" w:name="standalone"/>
      <w:bookmarkEnd w:id="122"/>
      <w:r>
        <w:rPr>
          <w:rStyle w:val="term"/>
          <w:rFonts w:eastAsia="Times New Roman" w:cs="Times New Roman"/>
          <w:lang w:val="en"/>
        </w:rPr>
        <w:t>Standalone</w:t>
      </w:r>
    </w:p>
    <w:p w14:paraId="578EC3C2" w14:textId="77777777" w:rsidR="00FB03A9" w:rsidRDefault="00D55A32">
      <w:pPr>
        <w:pStyle w:val="NormalWeb"/>
        <w:ind w:left="720"/>
        <w:divId w:val="1624117878"/>
        <w:rPr>
          <w:lang w:val="en"/>
        </w:rPr>
      </w:pPr>
      <w:r>
        <w:rPr>
          <w:lang w:val="en"/>
        </w:rPr>
        <w:t xml:space="preserve">A </w:t>
      </w:r>
      <w:r>
        <w:rPr>
          <w:rStyle w:val="Emphasis"/>
          <w:lang w:val="en"/>
        </w:rPr>
        <w:t>standalone</w:t>
      </w:r>
      <w:r>
        <w:rPr>
          <w:lang w:val="en"/>
        </w:rPr>
        <w:t xml:space="preserve"> code is a code that corresponds to a single position in the content. An example of such code is the </w:t>
      </w:r>
      <w:r>
        <w:rPr>
          <w:rStyle w:val="HTMLCode"/>
          <w:lang w:val="en"/>
        </w:rPr>
        <w:t>&lt;br/&gt;</w:t>
      </w:r>
      <w:r>
        <w:rPr>
          <w:lang w:val="en"/>
        </w:rPr>
        <w:t xml:space="preserve"> element in HTML.</w:t>
      </w:r>
    </w:p>
    <w:p w14:paraId="1AF8CE1C" w14:textId="77777777" w:rsidR="00FB03A9" w:rsidRDefault="00D55A32">
      <w:pPr>
        <w:divId w:val="1624117878"/>
        <w:rPr>
          <w:rFonts w:eastAsia="Times New Roman" w:cs="Times New Roman"/>
          <w:lang w:val="en"/>
        </w:rPr>
      </w:pPr>
      <w:bookmarkStart w:id="123" w:name="spanLike"/>
      <w:bookmarkEnd w:id="123"/>
      <w:r>
        <w:rPr>
          <w:rStyle w:val="term"/>
          <w:rFonts w:eastAsia="Times New Roman" w:cs="Times New Roman"/>
          <w:lang w:val="en"/>
        </w:rPr>
        <w:t>Spanning</w:t>
      </w:r>
    </w:p>
    <w:p w14:paraId="5607B979" w14:textId="77777777" w:rsidR="00FB03A9" w:rsidRDefault="00D55A32">
      <w:pPr>
        <w:pStyle w:val="NormalWeb"/>
        <w:ind w:left="720"/>
        <w:divId w:val="1624117878"/>
        <w:rPr>
          <w:lang w:val="en"/>
        </w:rPr>
      </w:pPr>
      <w:r>
        <w:rPr>
          <w:lang w:val="en"/>
        </w:rPr>
        <w:t xml:space="preserve">A </w:t>
      </w:r>
      <w:r>
        <w:rPr>
          <w:rStyle w:val="Emphasis"/>
          <w:lang w:val="en"/>
        </w:rPr>
        <w:t>spanning</w:t>
      </w:r>
      <w:r>
        <w:rPr>
          <w:lang w:val="en"/>
        </w:rPr>
        <w:t xml:space="preserve"> code is a code that encloses a section of the content using a start and an end marker. There are two kinds of spanning codes:</w:t>
      </w:r>
    </w:p>
    <w:p w14:paraId="016344BB" w14:textId="77777777" w:rsidR="00FB03A9" w:rsidRDefault="00D55A32">
      <w:pPr>
        <w:pStyle w:val="NormalWeb"/>
        <w:numPr>
          <w:ilvl w:val="0"/>
          <w:numId w:val="51"/>
        </w:numPr>
        <w:ind w:left="1440"/>
        <w:divId w:val="1254705533"/>
        <w:rPr>
          <w:lang w:val="en"/>
        </w:rPr>
      </w:pPr>
      <w:r>
        <w:rPr>
          <w:lang w:val="en"/>
        </w:rPr>
        <w:t xml:space="preserve">Codes that can overlap, that is: they can enclose a non-closing or a non-opening spanning code. Such codes do not have an XML-like behavior. For example the RTF code </w:t>
      </w:r>
      <w:r>
        <w:rPr>
          <w:rStyle w:val="HTMLCode"/>
          <w:lang w:val="en"/>
        </w:rPr>
        <w:t>\b1...\b0</w:t>
      </w:r>
      <w:r>
        <w:rPr>
          <w:lang w:val="en"/>
        </w:rPr>
        <w:t xml:space="preserve"> is a spanning code that is allowed to overlap.</w:t>
      </w:r>
    </w:p>
    <w:p w14:paraId="58507161" w14:textId="77777777" w:rsidR="00FB03A9" w:rsidRDefault="00D55A32">
      <w:pPr>
        <w:pStyle w:val="NormalWeb"/>
        <w:numPr>
          <w:ilvl w:val="0"/>
          <w:numId w:val="51"/>
        </w:numPr>
        <w:ind w:left="1440"/>
        <w:divId w:val="1254705533"/>
        <w:rPr>
          <w:lang w:val="en"/>
        </w:rPr>
      </w:pPr>
      <w:r>
        <w:rPr>
          <w:lang w:val="en"/>
        </w:rPr>
        <w:t xml:space="preserve">Codes that cannot overlap, that is: they cannot enclose a partial spanning code and have an XML-like behavior at the same time. An example of such code is the </w:t>
      </w:r>
      <w:r>
        <w:rPr>
          <w:rStyle w:val="HTMLCode"/>
          <w:lang w:val="en"/>
        </w:rPr>
        <w:t>&lt;emphasis&gt;...&lt;/emphasis&gt;</w:t>
      </w:r>
      <w:r>
        <w:rPr>
          <w:lang w:val="en"/>
        </w:rPr>
        <w:t xml:space="preserve"> element in DocBook.</w:t>
      </w:r>
    </w:p>
    <w:p w14:paraId="211A7FF7" w14:textId="77777777" w:rsidR="00FB03A9" w:rsidRDefault="00D55A32">
      <w:pPr>
        <w:pStyle w:val="NormalWeb"/>
        <w:ind w:left="720"/>
        <w:divId w:val="1624117878"/>
        <w:rPr>
          <w:lang w:val="en"/>
        </w:rPr>
      </w:pPr>
      <w:r>
        <w:rPr>
          <w:lang w:val="en"/>
        </w:rPr>
        <w:t xml:space="preserve">When the opening or closing marker of a spanning code does not have its corresponding closing or opening marker in the same unit, it is an </w:t>
      </w:r>
      <w:r>
        <w:rPr>
          <w:rStyle w:val="Emphasis"/>
          <w:lang w:val="en"/>
        </w:rPr>
        <w:t>orphan code</w:t>
      </w:r>
      <w:r>
        <w:rPr>
          <w:lang w:val="en"/>
        </w:rPr>
        <w:t>.</w:t>
      </w:r>
    </w:p>
    <w:p w14:paraId="10ABF0FD" w14:textId="77777777" w:rsidR="00FB03A9" w:rsidRDefault="00D55A32">
      <w:pPr>
        <w:pStyle w:val="Heading5"/>
        <w:divId w:val="1266889056"/>
        <w:rPr>
          <w:rFonts w:eastAsia="Times New Roman" w:cs="Times New Roman"/>
          <w:lang w:val="en"/>
        </w:rPr>
      </w:pPr>
      <w:bookmarkStart w:id="124" w:name="d0e8101"/>
      <w:bookmarkEnd w:id="124"/>
      <w:r>
        <w:rPr>
          <w:rFonts w:eastAsia="Times New Roman" w:cs="Times New Roman"/>
          <w:lang w:val="en"/>
        </w:rPr>
        <w:t>4.7.2.1 Representation of the codes</w:t>
      </w:r>
    </w:p>
    <w:p w14:paraId="2F48CD9D" w14:textId="77777777" w:rsidR="00FB03A9" w:rsidRDefault="00D55A32">
      <w:pPr>
        <w:pStyle w:val="NormalWeb"/>
        <w:divId w:val="1829831728"/>
        <w:rPr>
          <w:lang w:val="en"/>
        </w:rPr>
      </w:pPr>
      <w:r>
        <w:rPr>
          <w:lang w:val="en"/>
        </w:rPr>
        <w:t>Spanning codes present a set of challenges in XLIFF:</w:t>
      </w:r>
    </w:p>
    <w:p w14:paraId="1704C040" w14:textId="77777777" w:rsidR="00FB03A9" w:rsidRDefault="00D55A32">
      <w:pPr>
        <w:pStyle w:val="NormalWeb"/>
        <w:divId w:val="1829831728"/>
        <w:rPr>
          <w:lang w:val="en"/>
        </w:rPr>
      </w:pPr>
      <w:r>
        <w:rPr>
          <w:lang w:val="en"/>
        </w:rPr>
        <w:t>First, because the code format of the original data extracted to XLIFF does not need to be XML, spanning codes can overlap.</w:t>
      </w:r>
    </w:p>
    <w:p w14:paraId="2C502447" w14:textId="77777777" w:rsidR="00FB03A9" w:rsidRDefault="00D55A32">
      <w:pPr>
        <w:pStyle w:val="NormalWeb"/>
        <w:divId w:val="1829831728"/>
        <w:rPr>
          <w:lang w:val="en"/>
        </w:rPr>
      </w:pPr>
      <w:r>
        <w:rPr>
          <w:lang w:val="en"/>
        </w:rPr>
        <w:t>For example, in the following RTF content, the format markers are in a sequence: start bold, start italics, end bold, end italics. This does not translate into a well-formed mapping.</w:t>
      </w:r>
    </w:p>
    <w:p w14:paraId="198C8725" w14:textId="77777777" w:rsidR="00FB03A9" w:rsidRDefault="00D55A32">
      <w:pPr>
        <w:pStyle w:val="HTMLPreformatted"/>
        <w:divId w:val="1829831728"/>
        <w:rPr>
          <w:lang w:val="en"/>
        </w:rPr>
      </w:pPr>
      <w:r>
        <w:rPr>
          <w:lang w:val="en"/>
        </w:rPr>
        <w:t>Text in \b bold \i and\b0  italics\i0</w:t>
      </w:r>
    </w:p>
    <w:p w14:paraId="3F2957A1" w14:textId="77777777" w:rsidR="00FB03A9" w:rsidRDefault="00D55A32">
      <w:pPr>
        <w:pStyle w:val="NormalWeb"/>
        <w:divId w:val="1829831728"/>
        <w:rPr>
          <w:lang w:val="en"/>
        </w:rPr>
      </w:pPr>
      <w:r>
        <w:rPr>
          <w:lang w:val="en"/>
        </w:rPr>
        <w:t>Another challenge is the possible effect of segmentation: A spanning code can start in one segment and end in another.</w:t>
      </w:r>
    </w:p>
    <w:p w14:paraId="30139661" w14:textId="77777777" w:rsidR="00FB03A9" w:rsidRDefault="00D55A32">
      <w:pPr>
        <w:pStyle w:val="NormalWeb"/>
        <w:divId w:val="1829831728"/>
        <w:rPr>
          <w:lang w:val="en"/>
        </w:rPr>
      </w:pPr>
      <w:r>
        <w:rPr>
          <w:lang w:val="en"/>
        </w:rPr>
        <w:t xml:space="preserve">For example, in the following HTML content, the segmentation splits the text independently of the codes so the starting and ending tags of the </w:t>
      </w:r>
      <w:r>
        <w:rPr>
          <w:rStyle w:val="HTMLCode"/>
          <w:lang w:val="en"/>
        </w:rPr>
        <w:t>&lt;B&gt;...&lt;/B&gt;</w:t>
      </w:r>
      <w:r>
        <w:rPr>
          <w:lang w:val="en"/>
        </w:rPr>
        <w:t xml:space="preserve"> element end up in different parts of the </w:t>
      </w:r>
      <w:hyperlink w:anchor="unit" w:tooltip="4.2.2.5 unit" w:history="1">
        <w:r>
          <w:rPr>
            <w:rStyle w:val="HTMLCode"/>
            <w:color w:val="0000FF"/>
            <w:u w:val="single"/>
            <w:lang w:val="en"/>
          </w:rPr>
          <w:t>&lt;unit&gt;</w:t>
        </w:r>
      </w:hyperlink>
      <w:r>
        <w:rPr>
          <w:lang w:val="en"/>
        </w:rPr>
        <w:t xml:space="preserve"> element:</w:t>
      </w:r>
    </w:p>
    <w:p w14:paraId="7A7CC760" w14:textId="77777777" w:rsidR="00FB03A9" w:rsidRDefault="00D55A32">
      <w:pPr>
        <w:pStyle w:val="HTMLPreformatted"/>
        <w:divId w:val="1829831728"/>
        <w:rPr>
          <w:lang w:val="en"/>
        </w:rPr>
      </w:pPr>
      <w:r>
        <w:rPr>
          <w:lang w:val="en"/>
        </w:rPr>
        <w:t>[Sentence &lt;B&gt;one. ][Sentence two.][ ][Sentence&lt;/B&gt; three.]</w:t>
      </w:r>
    </w:p>
    <w:p w14:paraId="1FF99A4C" w14:textId="77777777" w:rsidR="00FB03A9" w:rsidRDefault="00D55A32">
      <w:pPr>
        <w:pStyle w:val="NormalWeb"/>
        <w:divId w:val="1829831728"/>
        <w:rPr>
          <w:lang w:val="en"/>
        </w:rPr>
      </w:pPr>
      <w:r>
        <w:rPr>
          <w:lang w:val="en"/>
        </w:rPr>
        <w:t xml:space="preserve">Finally, a third potential cause of complication is that the start or the end markers of a spanning code can become orphans if their segment is used outside of its original </w:t>
      </w:r>
      <w:hyperlink w:anchor="unit" w:tooltip="4.2.2.5 unit" w:history="1">
        <w:r>
          <w:rPr>
            <w:rStyle w:val="HTMLCode"/>
            <w:color w:val="0000FF"/>
            <w:u w:val="single"/>
            <w:lang w:val="en"/>
          </w:rPr>
          <w:t>&lt;unit&gt;</w:t>
        </w:r>
      </w:hyperlink>
      <w:r>
        <w:rPr>
          <w:lang w:val="en"/>
        </w:rPr>
        <w:t>.</w:t>
      </w:r>
    </w:p>
    <w:p w14:paraId="45A12928" w14:textId="77777777" w:rsidR="00FB03A9" w:rsidRDefault="00D55A32">
      <w:pPr>
        <w:pStyle w:val="NormalWeb"/>
        <w:divId w:val="1829831728"/>
        <w:rPr>
          <w:lang w:val="en"/>
        </w:rPr>
      </w:pPr>
      <w:r>
        <w:rPr>
          <w:lang w:val="en"/>
        </w:rPr>
        <w:t>For example, an entry with bold text can be broken down into two segments:</w:t>
      </w:r>
    </w:p>
    <w:p w14:paraId="52B4AB50" w14:textId="77777777" w:rsidR="00FB03A9" w:rsidRDefault="00D55A32">
      <w:pPr>
        <w:pStyle w:val="HTMLPreformatted"/>
        <w:divId w:val="1829831728"/>
        <w:rPr>
          <w:lang w:val="en"/>
        </w:rPr>
      </w:pPr>
      <w:r>
        <w:rPr>
          <w:lang w:val="en"/>
        </w:rPr>
        <w:t>Segment 1 = "&lt;b&gt;Warning found: " Segment 2 = "The file is read-only&lt;/b&gt;"</w:t>
      </w:r>
    </w:p>
    <w:p w14:paraId="781CF659" w14:textId="77777777" w:rsidR="00FB03A9" w:rsidRDefault="00D55A32">
      <w:pPr>
        <w:pStyle w:val="NormalWeb"/>
        <w:divId w:val="1829831728"/>
        <w:rPr>
          <w:lang w:val="en"/>
        </w:rPr>
      </w:pPr>
      <w:r>
        <w:rPr>
          <w:lang w:val="en"/>
        </w:rPr>
        <w:t xml:space="preserve">And later, one of the segments can be re-used outside its original </w:t>
      </w:r>
      <w:hyperlink w:anchor="unit" w:tooltip="4.2.2.5 unit" w:history="1">
        <w:r>
          <w:rPr>
            <w:rStyle w:val="HTMLCode"/>
            <w:color w:val="0000FF"/>
            <w:u w:val="single"/>
            <w:lang w:val="en"/>
          </w:rPr>
          <w:t>&lt;unit&gt;</w:t>
        </w:r>
      </w:hyperlink>
      <w:r>
        <w:rPr>
          <w:lang w:val="en"/>
        </w:rPr>
        <w:t>, for instance as a translation candidate:</w:t>
      </w:r>
    </w:p>
    <w:p w14:paraId="0A23AFD1" w14:textId="77777777" w:rsidR="00FB03A9" w:rsidRDefault="00D55A32">
      <w:pPr>
        <w:pStyle w:val="HTMLPreformatted"/>
        <w:divId w:val="1829831728"/>
        <w:rPr>
          <w:lang w:val="en"/>
        </w:rPr>
      </w:pPr>
      <w:r>
        <w:rPr>
          <w:lang w:val="en"/>
        </w:rPr>
        <w:t>New segment = "&lt;b&gt;Warning found - see log&lt;/b&gt;" Fuzzy match = "&lt;b&gt;Warning found: "</w:t>
      </w:r>
    </w:p>
    <w:p w14:paraId="161CA597" w14:textId="77777777" w:rsidR="00FB03A9" w:rsidRDefault="00D55A32">
      <w:pPr>
        <w:pStyle w:val="NormalWeb"/>
        <w:divId w:val="1829831728"/>
        <w:rPr>
          <w:lang w:val="en"/>
        </w:rPr>
      </w:pPr>
      <w:r>
        <w:rPr>
          <w:lang w:val="en"/>
        </w:rPr>
        <w:t>Because of these use cases, the representation of a spanning code cannot always be mapped to a similar spanning element in XLIFF.</w:t>
      </w:r>
    </w:p>
    <w:p w14:paraId="64096254" w14:textId="77777777" w:rsidR="00FB03A9" w:rsidRDefault="00D55A32">
      <w:pPr>
        <w:pStyle w:val="NormalWeb"/>
        <w:divId w:val="1829831728"/>
        <w:rPr>
          <w:lang w:val="en"/>
        </w:rPr>
      </w:pPr>
      <w:r>
        <w:rPr>
          <w:lang w:val="en"/>
        </w:rPr>
        <w:t>When taking into account these issues, the possible use cases and their corresponding XLIFF representations are as follow:</w:t>
      </w:r>
    </w:p>
    <w:p w14:paraId="570E0D80" w14:textId="77777777" w:rsidR="00FB03A9" w:rsidRDefault="00D55A32">
      <w:pPr>
        <w:pStyle w:val="Title"/>
        <w:divId w:val="657270943"/>
        <w:rPr>
          <w:rFonts w:cs="Times New Roman"/>
          <w:lang w:val="en"/>
        </w:rPr>
      </w:pPr>
      <w:bookmarkStart w:id="125" w:name="d0e8147"/>
      <w:bookmarkEnd w:id="125"/>
      <w:r>
        <w:rPr>
          <w:rFonts w:cs="Times New Roman"/>
          <w:i/>
          <w:iCs/>
          <w:lang w:val="en"/>
        </w:rPr>
        <w:t>Table 1. Inline code use cases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4"/>
        <w:gridCol w:w="3346"/>
      </w:tblGrid>
      <w:tr w:rsidR="00FB03A9" w14:paraId="5910AFE4" w14:textId="77777777">
        <w:trPr>
          <w:divId w:val="657270943"/>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8D14C" w14:textId="77777777" w:rsidR="00FB03A9" w:rsidRDefault="00D55A32">
            <w:pPr>
              <w:jc w:val="center"/>
              <w:rPr>
                <w:rFonts w:eastAsia="Times New Roman" w:cs="Times New Roman"/>
                <w:b/>
                <w:bCs/>
              </w:rPr>
            </w:pPr>
            <w:r>
              <w:rPr>
                <w:rFonts w:eastAsia="Times New Roman" w:cs="Times New Roman"/>
                <w:b/>
                <w:bCs/>
              </w:rPr>
              <w:t>Use Case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23CBC" w14:textId="77777777" w:rsidR="00FB03A9" w:rsidRDefault="00D55A32">
            <w:pPr>
              <w:jc w:val="center"/>
              <w:rPr>
                <w:rFonts w:eastAsia="Times New Roman" w:cs="Times New Roman"/>
                <w:b/>
                <w:bCs/>
              </w:rPr>
            </w:pPr>
            <w:r>
              <w:rPr>
                <w:rFonts w:eastAsia="Times New Roman" w:cs="Times New Roman"/>
                <w:b/>
                <w:bCs/>
              </w:rPr>
              <w:t>Example of Representation</w:t>
            </w:r>
          </w:p>
        </w:tc>
      </w:tr>
      <w:tr w:rsidR="00FB03A9" w14:paraId="2B4A819F"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38B57C" w14:textId="77777777" w:rsidR="00FB03A9" w:rsidRDefault="00D55A32">
            <w:pPr>
              <w:rPr>
                <w:rFonts w:eastAsia="Times New Roman" w:cs="Times New Roman"/>
              </w:rPr>
            </w:pPr>
            <w:r>
              <w:rPr>
                <w:rFonts w:eastAsia="Times New Roman" w:cs="Times New Roman"/>
              </w:rPr>
              <w:t>Standalone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75952" w14:textId="77777777" w:rsidR="00FB03A9" w:rsidRDefault="00C824BF">
            <w:pPr>
              <w:rPr>
                <w:rFonts w:eastAsia="Times New Roman" w:cs="Times New Roman"/>
              </w:rPr>
            </w:pPr>
            <w:hyperlink w:anchor="ph" w:tooltip="4.2.3.2 ph" w:history="1">
              <w:r w:rsidR="00D55A32">
                <w:rPr>
                  <w:rStyle w:val="HTMLCode"/>
                  <w:color w:val="0000FF"/>
                  <w:u w:val="single"/>
                </w:rPr>
                <w:t>&lt;ph id='1'/&gt;</w:t>
              </w:r>
            </w:hyperlink>
          </w:p>
        </w:tc>
      </w:tr>
      <w:tr w:rsidR="00FB03A9" w14:paraId="6157F713"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B7AA4" w14:textId="77777777" w:rsidR="00FB03A9" w:rsidRDefault="00D55A32">
            <w:pPr>
              <w:rPr>
                <w:rFonts w:eastAsia="Times New Roman" w:cs="Times New Roman"/>
              </w:rPr>
            </w:pPr>
            <w:r>
              <w:rPr>
                <w:rFonts w:eastAsia="Times New Roman" w:cs="Times New Roman"/>
              </w:rPr>
              <w:t>Well-formed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CC32A" w14:textId="77777777" w:rsidR="00FB03A9" w:rsidRDefault="00C824BF">
            <w:pPr>
              <w:rPr>
                <w:rFonts w:eastAsia="Times New Roman" w:cs="Times New Roman"/>
              </w:rPr>
            </w:pPr>
            <w:hyperlink w:anchor="pc" w:tooltip="4.2.3.3 pc" w:history="1">
              <w:r w:rsidR="00D55A32">
                <w:rPr>
                  <w:rStyle w:val="HTMLCode"/>
                  <w:color w:val="0000FF"/>
                  <w:u w:val="single"/>
                </w:rPr>
                <w:t>&lt;pc id='1'&gt;text&lt;/pc&gt;</w:t>
              </w:r>
            </w:hyperlink>
          </w:p>
        </w:tc>
      </w:tr>
      <w:tr w:rsidR="00FB03A9" w14:paraId="117AB282"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E856C" w14:textId="77777777" w:rsidR="00FB03A9" w:rsidRDefault="00D55A32">
            <w:pPr>
              <w:rPr>
                <w:rFonts w:eastAsia="Times New Roman" w:cs="Times New Roman"/>
              </w:rPr>
            </w:pPr>
            <w:r>
              <w:rPr>
                <w:rFonts w:eastAsia="Times New Roman" w:cs="Times New Roman"/>
              </w:rPr>
              <w:t>Start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13AD3" w14:textId="77777777" w:rsidR="00FB03A9" w:rsidRDefault="00C824BF">
            <w:pPr>
              <w:rPr>
                <w:rFonts w:eastAsia="Times New Roman" w:cs="Times New Roman"/>
              </w:rPr>
            </w:pPr>
            <w:hyperlink w:anchor="sc" w:tooltip="4.2.3.4 sc" w:history="1">
              <w:r w:rsidR="00D55A32">
                <w:rPr>
                  <w:rStyle w:val="HTMLCode"/>
                  <w:color w:val="0000FF"/>
                  <w:u w:val="single"/>
                </w:rPr>
                <w:t>&lt;sc id='1'/&gt;</w:t>
              </w:r>
            </w:hyperlink>
          </w:p>
        </w:tc>
      </w:tr>
      <w:tr w:rsidR="00FB03A9" w14:paraId="4714163B"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ED076" w14:textId="77777777" w:rsidR="00FB03A9" w:rsidRDefault="00D55A32">
            <w:pPr>
              <w:rPr>
                <w:rFonts w:eastAsia="Times New Roman" w:cs="Times New Roman"/>
              </w:rPr>
            </w:pPr>
            <w:r>
              <w:rPr>
                <w:rFonts w:eastAsia="Times New Roman" w:cs="Times New Roman"/>
              </w:rPr>
              <w:t>End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0114A" w14:textId="77777777" w:rsidR="00FB03A9" w:rsidRDefault="00C824BF">
            <w:pPr>
              <w:rPr>
                <w:rFonts w:eastAsia="Times New Roman" w:cs="Times New Roman"/>
              </w:rPr>
            </w:pPr>
            <w:hyperlink w:anchor="ec" w:tooltip="4.2.3.5 ec" w:history="1">
              <w:r w:rsidR="00D55A32">
                <w:rPr>
                  <w:rStyle w:val="HTMLCode"/>
                  <w:color w:val="0000FF"/>
                  <w:u w:val="single"/>
                </w:rPr>
                <w:t>&lt;ec startRef='1'/&gt;</w:t>
              </w:r>
            </w:hyperlink>
          </w:p>
        </w:tc>
      </w:tr>
      <w:tr w:rsidR="00FB03A9" w14:paraId="527603F0"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5A0CF" w14:textId="77777777" w:rsidR="00FB03A9" w:rsidRDefault="00D55A32">
            <w:pPr>
              <w:rPr>
                <w:rFonts w:eastAsia="Times New Roman" w:cs="Times New Roman"/>
              </w:rPr>
            </w:pPr>
            <w:r>
              <w:rPr>
                <w:rFonts w:eastAsia="Times New Roman" w:cs="Times New Roman"/>
              </w:rPr>
              <w:t>Orphan start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71B10" w14:textId="77777777" w:rsidR="00FB03A9" w:rsidRDefault="00C824BF">
            <w:pPr>
              <w:rPr>
                <w:rFonts w:eastAsia="Times New Roman" w:cs="Times New Roman"/>
              </w:rPr>
            </w:pPr>
            <w:hyperlink w:anchor="sc" w:tooltip="4.2.3.4 sc" w:history="1">
              <w:r w:rsidR="00D55A32">
                <w:rPr>
                  <w:rStyle w:val="HTMLCode"/>
                  <w:color w:val="0000FF"/>
                  <w:u w:val="single"/>
                </w:rPr>
                <w:t>&lt;sc id='1' isolated='yes'/&gt;</w:t>
              </w:r>
            </w:hyperlink>
          </w:p>
        </w:tc>
      </w:tr>
      <w:tr w:rsidR="00FB03A9" w14:paraId="3DF22FDE" w14:textId="77777777">
        <w:trPr>
          <w:divId w:val="6572709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1E0D6" w14:textId="77777777" w:rsidR="00FB03A9" w:rsidRDefault="00D55A32">
            <w:pPr>
              <w:rPr>
                <w:rFonts w:eastAsia="Times New Roman" w:cs="Times New Roman"/>
              </w:rPr>
            </w:pPr>
            <w:r>
              <w:rPr>
                <w:rFonts w:eastAsia="Times New Roman" w:cs="Times New Roman"/>
              </w:rPr>
              <w:t>Orphan end marker of spanning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B32A1" w14:textId="77777777" w:rsidR="00FB03A9" w:rsidRDefault="00C824BF">
            <w:pPr>
              <w:rPr>
                <w:rFonts w:eastAsia="Times New Roman" w:cs="Times New Roman"/>
              </w:rPr>
            </w:pPr>
            <w:hyperlink w:anchor="ec" w:tooltip="4.2.3.5 ec" w:history="1">
              <w:r w:rsidR="00D55A32">
                <w:rPr>
                  <w:rStyle w:val="HTMLCode"/>
                  <w:color w:val="0000FF"/>
                  <w:u w:val="single"/>
                </w:rPr>
                <w:t>&lt;ec id='1' isolated='yes'/&gt;</w:t>
              </w:r>
            </w:hyperlink>
          </w:p>
        </w:tc>
      </w:tr>
    </w:tbl>
    <w:p w14:paraId="0F232846" w14:textId="77777777" w:rsidR="00FB03A9" w:rsidRDefault="00D55A32">
      <w:pPr>
        <w:pStyle w:val="Heading5"/>
        <w:divId w:val="1026322438"/>
        <w:rPr>
          <w:rFonts w:eastAsia="Times New Roman" w:cs="Times New Roman"/>
          <w:lang w:val="en"/>
        </w:rPr>
      </w:pPr>
      <w:bookmarkStart w:id="126" w:name="spanningcodeusage"/>
      <w:bookmarkEnd w:id="126"/>
      <w:r>
        <w:rPr>
          <w:rFonts w:eastAsia="Times New Roman" w:cs="Times New Roman"/>
          <w:lang w:val="en"/>
        </w:rPr>
        <w:t>4.7.2.2 Usage of &lt;pc&gt; and &lt;sc&gt;/&lt;ec&gt;</w:t>
      </w:r>
    </w:p>
    <w:p w14:paraId="52CCC9FD" w14:textId="77777777" w:rsidR="00FB03A9" w:rsidRDefault="00D55A32">
      <w:pPr>
        <w:pStyle w:val="NormalWeb"/>
        <w:divId w:val="1040669061"/>
        <w:rPr>
          <w:lang w:val="en"/>
        </w:rPr>
      </w:pPr>
      <w:r>
        <w:rPr>
          <w:lang w:val="en"/>
        </w:rPr>
        <w:t xml:space="preserve">A spanning code MUST be represented using a </w:t>
      </w:r>
      <w:hyperlink w:anchor="sc" w:tooltip="4.2.3.4 sc" w:history="1">
        <w:r>
          <w:rPr>
            <w:rStyle w:val="HTMLCode"/>
            <w:color w:val="0000FF"/>
            <w:u w:val="single"/>
            <w:lang w:val="en"/>
          </w:rPr>
          <w:t>&lt;sc&gt;</w:t>
        </w:r>
      </w:hyperlink>
      <w:r>
        <w:rPr>
          <w:lang w:val="en"/>
        </w:rPr>
        <w:t xml:space="preserve"> element and a </w:t>
      </w:r>
      <w:hyperlink w:anchor="ec" w:tooltip="4.2.3.5 ec" w:history="1">
        <w:r>
          <w:rPr>
            <w:rStyle w:val="HTMLCode"/>
            <w:color w:val="0000FF"/>
            <w:u w:val="single"/>
            <w:lang w:val="en"/>
          </w:rPr>
          <w:t>&lt;ec&gt;</w:t>
        </w:r>
      </w:hyperlink>
      <w:r>
        <w:rPr>
          <w:lang w:val="en"/>
        </w:rPr>
        <w:t xml:space="preserve"> element if the code is not well-formed or orphan.</w:t>
      </w:r>
    </w:p>
    <w:p w14:paraId="156DD078" w14:textId="77777777" w:rsidR="00FB03A9" w:rsidRDefault="00D55A32">
      <w:pPr>
        <w:pStyle w:val="NormalWeb"/>
        <w:divId w:val="1040669061"/>
        <w:rPr>
          <w:lang w:val="en"/>
        </w:rPr>
      </w:pPr>
      <w:r>
        <w:rPr>
          <w:lang w:val="en"/>
        </w:rPr>
        <w:t>For example, the following RTF content has two spans of formatting:</w:t>
      </w:r>
    </w:p>
    <w:p w14:paraId="30E3521A" w14:textId="77777777" w:rsidR="00FB03A9" w:rsidRDefault="00D55A32">
      <w:pPr>
        <w:pStyle w:val="HTMLPreformatted"/>
        <w:divId w:val="1040669061"/>
        <w:rPr>
          <w:lang w:val="en"/>
        </w:rPr>
      </w:pPr>
      <w:r>
        <w:rPr>
          <w:lang w:val="en"/>
        </w:rPr>
        <w:t>Text in \b bold \i and\b0  italics\i0</w:t>
      </w:r>
    </w:p>
    <w:p w14:paraId="1BD1865D" w14:textId="77777777" w:rsidR="00FB03A9" w:rsidRDefault="00D55A32">
      <w:pPr>
        <w:pStyle w:val="NormalWeb"/>
        <w:divId w:val="1040669061"/>
        <w:rPr>
          <w:lang w:val="en"/>
        </w:rPr>
      </w:pPr>
      <w:r>
        <w:rPr>
          <w:lang w:val="en"/>
        </w:rPr>
        <w:t xml:space="preserve">They can only be represented using two pairs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w:t>
      </w:r>
    </w:p>
    <w:p w14:paraId="501C6C3C" w14:textId="77777777" w:rsidR="00FB03A9" w:rsidRDefault="00D55A32">
      <w:pPr>
        <w:pStyle w:val="HTMLPreformatted"/>
        <w:divId w:val="1040669061"/>
        <w:rPr>
          <w:lang w:val="en"/>
        </w:rPr>
      </w:pPr>
      <w:r>
        <w:rPr>
          <w:lang w:val="en"/>
        </w:rPr>
        <w:t>Text in &lt;sc id="1"&gt;\b &lt;/sc&gt;bold  &lt;sc id="2"&gt;\i &lt;/sc&gt;and&lt;ec startRef="1"&gt;\b0 &lt;/ec&gt; italics  &lt;ec startRef="2"&gt;\i0&lt;/ec&gt;</w:t>
      </w:r>
    </w:p>
    <w:p w14:paraId="6D711A74" w14:textId="77777777" w:rsidR="00FB03A9" w:rsidRDefault="00D55A32">
      <w:pPr>
        <w:pStyle w:val="NormalWeb"/>
        <w:divId w:val="1040669061"/>
        <w:rPr>
          <w:lang w:val="en"/>
        </w:rPr>
      </w:pPr>
      <w:r>
        <w:rPr>
          <w:lang w:val="en"/>
        </w:rPr>
        <w:t xml:space="preserve">If the spanning code is well-formed it MAY be represented using either a single </w:t>
      </w:r>
      <w:hyperlink w:anchor="pc" w:tooltip="4.2.3.3 pc" w:history="1">
        <w:r>
          <w:rPr>
            <w:rStyle w:val="HTMLCode"/>
            <w:color w:val="0000FF"/>
            <w:u w:val="single"/>
            <w:lang w:val="en"/>
          </w:rPr>
          <w:t>&lt;pc&gt;</w:t>
        </w:r>
      </w:hyperlink>
      <w:r>
        <w:rPr>
          <w:lang w:val="en"/>
        </w:rPr>
        <w:t xml:space="preserve"> element or using a pair of </w:t>
      </w:r>
      <w:hyperlink w:anchor="sc" w:tooltip="4.2.3.4 sc" w:history="1">
        <w:r>
          <w:rPr>
            <w:rStyle w:val="HTMLCode"/>
            <w:color w:val="0000FF"/>
            <w:u w:val="single"/>
            <w:lang w:val="en"/>
          </w:rPr>
          <w:t>&lt;sc&gt;</w:t>
        </w:r>
      </w:hyperlink>
      <w:r>
        <w:rPr>
          <w:lang w:val="en"/>
        </w:rPr>
        <w:t xml:space="preserve"> and a </w:t>
      </w:r>
      <w:hyperlink w:anchor="ec" w:tooltip="4.2.3.5 ec" w:history="1">
        <w:r>
          <w:rPr>
            <w:rStyle w:val="HTMLCode"/>
            <w:color w:val="0000FF"/>
            <w:u w:val="single"/>
            <w:lang w:val="en"/>
          </w:rPr>
          <w:t>&lt;ec&gt;</w:t>
        </w:r>
      </w:hyperlink>
      <w:r>
        <w:rPr>
          <w:lang w:val="en"/>
        </w:rPr>
        <w:t xml:space="preserve"> elements.</w:t>
      </w:r>
    </w:p>
    <w:p w14:paraId="2710BA1F" w14:textId="77777777" w:rsidR="00FB03A9" w:rsidRDefault="00D55A32">
      <w:pPr>
        <w:pStyle w:val="NormalWeb"/>
        <w:divId w:val="1040669061"/>
        <w:rPr>
          <w:lang w:val="en"/>
        </w:rPr>
      </w:pPr>
      <w:r>
        <w:rPr>
          <w:lang w:val="en"/>
        </w:rPr>
        <w:t>For example, the following RTF content has a single span of formatting:</w:t>
      </w:r>
    </w:p>
    <w:p w14:paraId="47C0F2FB" w14:textId="77777777" w:rsidR="00FB03A9" w:rsidRDefault="00D55A32">
      <w:pPr>
        <w:pStyle w:val="HTMLPreformatted"/>
        <w:divId w:val="1040669061"/>
        <w:rPr>
          <w:lang w:val="en"/>
        </w:rPr>
      </w:pPr>
      <w:r>
        <w:rPr>
          <w:lang w:val="en"/>
        </w:rPr>
        <w:t>Text in \b bold\b0 .</w:t>
      </w:r>
    </w:p>
    <w:p w14:paraId="5036581B" w14:textId="77777777" w:rsidR="00FB03A9" w:rsidRDefault="00D55A32">
      <w:pPr>
        <w:pStyle w:val="NormalWeb"/>
        <w:divId w:val="1040669061"/>
        <w:rPr>
          <w:lang w:val="en"/>
        </w:rPr>
      </w:pPr>
      <w:r>
        <w:rPr>
          <w:lang w:val="en"/>
        </w:rPr>
        <w:t>It can be represented using either notations:</w:t>
      </w:r>
    </w:p>
    <w:p w14:paraId="4FDEE43E" w14:textId="77777777" w:rsidR="00FB03A9" w:rsidRDefault="00D55A32">
      <w:pPr>
        <w:pStyle w:val="HTMLPreformatted"/>
        <w:divId w:val="1040669061"/>
        <w:rPr>
          <w:lang w:val="en"/>
        </w:rPr>
      </w:pPr>
      <w:r>
        <w:rPr>
          <w:lang w:val="en"/>
        </w:rPr>
        <w:t>Text in &lt;pc id="1" canOverlap="yes" dataRefStart="c1" dataRefEnd="c2"&gt; bold&lt;/pc&gt;.</w:t>
      </w:r>
    </w:p>
    <w:p w14:paraId="34E6EF99" w14:textId="77777777" w:rsidR="00FB03A9" w:rsidRDefault="00D55A32">
      <w:pPr>
        <w:pStyle w:val="HTMLPreformatted"/>
        <w:divId w:val="1040669061"/>
        <w:rPr>
          <w:lang w:val="en"/>
        </w:rPr>
      </w:pPr>
      <w:r>
        <w:rPr>
          <w:lang w:val="en"/>
        </w:rPr>
        <w:t>Text in &lt;sc id="1" dataRef="c1"/&gt;bold&lt;ec startRef="1" dataRef="c2"/&gt;.</w:t>
      </w:r>
    </w:p>
    <w:p w14:paraId="1A828897" w14:textId="77777777" w:rsidR="00FB03A9" w:rsidRDefault="00D55A32">
      <w:pPr>
        <w:pStyle w:val="Title"/>
        <w:divId w:val="862282470"/>
        <w:rPr>
          <w:rFonts w:cs="Times New Roman"/>
          <w:lang w:val="en"/>
        </w:rPr>
      </w:pPr>
      <w:r>
        <w:rPr>
          <w:rFonts w:cs="Times New Roman"/>
          <w:i/>
          <w:iCs/>
          <w:lang w:val="en"/>
        </w:rPr>
        <w:t>Processing Requirements</w:t>
      </w:r>
    </w:p>
    <w:p w14:paraId="1CBED1B0" w14:textId="77777777" w:rsidR="00FB03A9" w:rsidRDefault="00D55A32">
      <w:pPr>
        <w:pStyle w:val="NormalWeb"/>
        <w:numPr>
          <w:ilvl w:val="0"/>
          <w:numId w:val="52"/>
        </w:numPr>
        <w:divId w:val="862282470"/>
        <w:rPr>
          <w:lang w:val="en"/>
        </w:rPr>
      </w:pPr>
      <w:r>
        <w:rPr>
          <w:lang w:val="en"/>
        </w:rPr>
        <w:t xml:space="preserve">When both the </w:t>
      </w:r>
      <w:hyperlink w:anchor="pc" w:tooltip="4.2.3.3 pc" w:history="1">
        <w:r>
          <w:rPr>
            <w:rStyle w:val="HTMLCode"/>
            <w:color w:val="0000FF"/>
            <w:u w:val="single"/>
            <w:lang w:val="en"/>
          </w:rPr>
          <w:t>&lt;pc&gt;</w:t>
        </w:r>
      </w:hyperlink>
      <w:r>
        <w:rPr>
          <w:lang w:val="en"/>
        </w:rPr>
        <w:t xml:space="preserve"> and the </w:t>
      </w:r>
      <w:hyperlink w:anchor="sc" w:tooltip="4.2.3.4 sc" w:history="1">
        <w:r>
          <w:rPr>
            <w:rStyle w:val="HTMLCode"/>
            <w:color w:val="0000FF"/>
            <w:u w:val="single"/>
            <w:lang w:val="en"/>
          </w:rPr>
          <w:t>&lt;sc&gt;</w:t>
        </w:r>
      </w:hyperlink>
      <w:r>
        <w:rPr>
          <w:lang w:val="en"/>
        </w:rPr>
        <w:t>/</w:t>
      </w:r>
      <w:hyperlink w:anchor="ec" w:tooltip="4.2.3.5 ec" w:history="1">
        <w:r>
          <w:rPr>
            <w:rStyle w:val="HTMLCode"/>
            <w:color w:val="0000FF"/>
            <w:u w:val="single"/>
            <w:lang w:val="en"/>
          </w:rPr>
          <w:t>&lt;ec&gt;</w:t>
        </w:r>
      </w:hyperlink>
      <w:r>
        <w:rPr>
          <w:lang w:val="en"/>
        </w:rPr>
        <w:t xml:space="preserve"> representations are possible, </w:t>
      </w:r>
      <w:r>
        <w:rPr>
          <w:rStyle w:val="Emphasis"/>
          <w:lang w:val="en"/>
        </w:rPr>
        <w:t>Extractors</w:t>
      </w:r>
      <w:r>
        <w:rPr>
          <w:lang w:val="en"/>
        </w:rPr>
        <w:t xml:space="preserve"> and </w:t>
      </w:r>
      <w:r>
        <w:rPr>
          <w:rStyle w:val="Emphasis"/>
          <w:lang w:val="en"/>
        </w:rPr>
        <w:t>Modifiers</w:t>
      </w:r>
      <w:r>
        <w:rPr>
          <w:lang w:val="en"/>
        </w:rPr>
        <w:t xml:space="preserve"> MAY use either one as long as all the information of the inline code (e.g. original data, sub-flow indicators, etc.) are preserved.</w:t>
      </w:r>
    </w:p>
    <w:p w14:paraId="5F7F15B1" w14:textId="77777777" w:rsidR="00FB03A9" w:rsidRDefault="00D55A32">
      <w:pPr>
        <w:pStyle w:val="NormalWeb"/>
        <w:numPr>
          <w:ilvl w:val="0"/>
          <w:numId w:val="52"/>
        </w:numPr>
        <w:divId w:val="862282470"/>
        <w:rPr>
          <w:lang w:val="en"/>
        </w:rPr>
      </w:pPr>
      <w:r>
        <w:rPr>
          <w:lang w:val="en"/>
        </w:rPr>
        <w:t xml:space="preserve">When converting representation between a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and a </w:t>
      </w:r>
      <w:hyperlink w:anchor="pc" w:tooltip="4.2.3.3 pc" w:history="1">
        <w:r>
          <w:rPr>
            <w:rStyle w:val="HTMLCode"/>
            <w:color w:val="0000FF"/>
            <w:u w:val="single"/>
            <w:lang w:val="en"/>
          </w:rPr>
          <w:t>&lt;pc&gt;</w:t>
        </w:r>
      </w:hyperlink>
      <w:r>
        <w:rPr>
          <w:lang w:val="en"/>
        </w:rPr>
        <w:t xml:space="preserve"> element or vice-versa, </w:t>
      </w:r>
      <w:r>
        <w:rPr>
          <w:rStyle w:val="Emphasis"/>
          <w:lang w:val="en"/>
        </w:rPr>
        <w:t>Modifiers</w:t>
      </w:r>
      <w:r>
        <w:rPr>
          <w:lang w:val="en"/>
        </w:rPr>
        <w:t xml:space="preserve"> MUST map their attributes as shown in the following table:</w:t>
      </w:r>
    </w:p>
    <w:p w14:paraId="29700F74" w14:textId="77777777" w:rsidR="00FB03A9" w:rsidRDefault="00D55A32">
      <w:pPr>
        <w:pStyle w:val="Title"/>
        <w:ind w:left="720"/>
        <w:divId w:val="691499181"/>
        <w:rPr>
          <w:rFonts w:cs="Times New Roman"/>
          <w:lang w:val="en"/>
        </w:rPr>
      </w:pPr>
      <w:bookmarkStart w:id="127" w:name="d0e8307"/>
      <w:bookmarkEnd w:id="127"/>
      <w:r>
        <w:rPr>
          <w:rFonts w:cs="Times New Roman"/>
          <w:i/>
          <w:iCs/>
          <w:lang w:val="en"/>
        </w:rPr>
        <w:t>Table 2. Mapping between attributes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4"/>
        <w:gridCol w:w="1449"/>
        <w:gridCol w:w="2175"/>
      </w:tblGrid>
      <w:tr w:rsidR="00FB03A9" w14:paraId="0DBB6892"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D9B0C" w14:textId="77777777" w:rsidR="00FB03A9" w:rsidRDefault="00C824BF">
            <w:pPr>
              <w:rPr>
                <w:rFonts w:eastAsia="Times New Roman" w:cs="Times New Roman"/>
              </w:rPr>
            </w:pPr>
            <w:hyperlink w:anchor="pc" w:tooltip="4.2.3.3 pc" w:history="1">
              <w:r w:rsidR="00D55A32">
                <w:rPr>
                  <w:rStyle w:val="HTMLCode"/>
                  <w:color w:val="0000FF"/>
                  <w:u w:val="single"/>
                </w:rPr>
                <w:t>&lt;pc&gt;</w:t>
              </w:r>
            </w:hyperlink>
            <w:r w:rsidR="00D55A32">
              <w:rPr>
                <w:rFonts w:eastAsia="Times New Roman" w:cs="Times New Roman"/>
              </w:rPr>
              <w:t xml:space="preserve">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20741" w14:textId="77777777" w:rsidR="00FB03A9" w:rsidRDefault="00C824BF">
            <w:pPr>
              <w:rPr>
                <w:rFonts w:eastAsia="Times New Roman" w:cs="Times New Roman"/>
              </w:rPr>
            </w:pPr>
            <w:hyperlink w:anchor="sc" w:tooltip="4.2.3.4 sc" w:history="1">
              <w:r w:rsidR="00D55A32">
                <w:rPr>
                  <w:rStyle w:val="HTMLCode"/>
                  <w:color w:val="0000FF"/>
                  <w:u w:val="single"/>
                </w:rPr>
                <w:t>&lt;sc&gt;</w:t>
              </w:r>
            </w:hyperlink>
            <w:r w:rsidR="00D55A32">
              <w:rPr>
                <w:rFonts w:eastAsia="Times New Roman" w:cs="Times New Roman"/>
              </w:rPr>
              <w:t xml:space="preserve"> attributes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3808" w14:textId="77777777" w:rsidR="00FB03A9" w:rsidRDefault="00C824BF">
            <w:pPr>
              <w:rPr>
                <w:rFonts w:eastAsia="Times New Roman" w:cs="Times New Roman"/>
              </w:rPr>
            </w:pPr>
            <w:hyperlink w:anchor="ec" w:tooltip="4.2.3.5 ec" w:history="1">
              <w:r w:rsidR="00D55A32">
                <w:rPr>
                  <w:rStyle w:val="HTMLCode"/>
                  <w:color w:val="0000FF"/>
                  <w:u w:val="single"/>
                </w:rPr>
                <w:t>&lt;ec&gt;</w:t>
              </w:r>
            </w:hyperlink>
            <w:r w:rsidR="00D55A32">
              <w:rPr>
                <w:rFonts w:eastAsia="Times New Roman" w:cs="Times New Roman"/>
              </w:rPr>
              <w:t xml:space="preserve"> attributes</w:t>
            </w:r>
          </w:p>
        </w:tc>
      </w:tr>
      <w:tr w:rsidR="00FB03A9" w14:paraId="6D454F73"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75E76" w14:textId="77777777" w:rsidR="00FB03A9" w:rsidRDefault="00D55A32">
            <w:pPr>
              <w:rPr>
                <w:rFonts w:eastAsia="Times New Roman" w:cs="Times New Roman"/>
              </w:rPr>
            </w:pPr>
            <w:r>
              <w:rPr>
                <w:rFonts w:eastAsia="Times New Roman" w:cs="Times New Roman"/>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FC243" w14:textId="77777777" w:rsidR="00FB03A9" w:rsidRDefault="00D55A32">
            <w:pPr>
              <w:rPr>
                <w:rFonts w:eastAsia="Times New Roman" w:cs="Times New Roman"/>
              </w:rPr>
            </w:pPr>
            <w:r>
              <w:rPr>
                <w:rFonts w:eastAsia="Times New Roman" w:cs="Times New Roman"/>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C65AC" w14:textId="77777777" w:rsidR="00FB03A9" w:rsidRDefault="00D55A32">
            <w:pPr>
              <w:rPr>
                <w:rFonts w:eastAsia="Times New Roman" w:cs="Times New Roman"/>
              </w:rPr>
            </w:pPr>
            <w:r>
              <w:rPr>
                <w:rFonts w:eastAsia="Times New Roman" w:cs="Times New Roman"/>
              </w:rPr>
              <w:t xml:space="preserve">startRef / id (see </w:t>
            </w:r>
            <w:hyperlink w:anchor="ecIFF" w:history="1">
              <w:r>
                <w:rPr>
                  <w:rStyle w:val="HTMLCode"/>
                  <w:color w:val="0000FF"/>
                  <w:u w:val="single"/>
                </w:rPr>
                <w:t>&lt;ec&gt;</w:t>
              </w:r>
            </w:hyperlink>
            <w:r>
              <w:rPr>
                <w:rFonts w:eastAsia="Times New Roman" w:cs="Times New Roman"/>
              </w:rPr>
              <w:t>)</w:t>
            </w:r>
          </w:p>
        </w:tc>
      </w:tr>
      <w:tr w:rsidR="00FB03A9" w14:paraId="1E157A21"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5D20F" w14:textId="77777777" w:rsidR="00FB03A9" w:rsidRDefault="00D55A32">
            <w:pPr>
              <w:rPr>
                <w:rFonts w:eastAsia="Times New Roman" w:cs="Times New Roman"/>
              </w:rPr>
            </w:pPr>
            <w:r>
              <w:rPr>
                <w:rFonts w:eastAsia="Times New Roman" w:cs="Times New Roman"/>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856D9" w14:textId="77777777" w:rsidR="00FB03A9" w:rsidRDefault="00D55A32">
            <w:pPr>
              <w:rPr>
                <w:rFonts w:eastAsia="Times New Roman" w:cs="Times New Roman"/>
              </w:rPr>
            </w:pPr>
            <w:r>
              <w:rPr>
                <w:rFonts w:eastAsia="Times New Roman" w:cs="Times New Roman"/>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8B506" w14:textId="77777777" w:rsidR="00FB03A9" w:rsidRDefault="00D55A32">
            <w:pPr>
              <w:rPr>
                <w:rFonts w:eastAsia="Times New Roman" w:cs="Times New Roman"/>
              </w:rPr>
            </w:pPr>
            <w:r>
              <w:rPr>
                <w:rFonts w:eastAsia="Times New Roman" w:cs="Times New Roman"/>
              </w:rPr>
              <w:t>type</w:t>
            </w:r>
          </w:p>
        </w:tc>
      </w:tr>
      <w:tr w:rsidR="00FB03A9" w14:paraId="101E40D6"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AFA63" w14:textId="77777777" w:rsidR="00FB03A9" w:rsidRDefault="00D55A32">
            <w:pPr>
              <w:rPr>
                <w:rFonts w:eastAsia="Times New Roman" w:cs="Times New Roman"/>
              </w:rPr>
            </w:pPr>
            <w:r>
              <w:rPr>
                <w:rFonts w:eastAsia="Times New Roman" w:cs="Times New Roman"/>
              </w:rPr>
              <w:t>subType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47CDD" w14:textId="77777777" w:rsidR="00FB03A9" w:rsidRDefault="00D55A32">
            <w:pPr>
              <w:rPr>
                <w:rFonts w:eastAsia="Times New Roman" w:cs="Times New Roman"/>
              </w:rPr>
            </w:pPr>
            <w:r>
              <w:rPr>
                <w:rFonts w:eastAsia="Times New Roman" w:cs="Times New Roman"/>
              </w:rPr>
              <w:t>subType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6D60C" w14:textId="77777777" w:rsidR="00FB03A9" w:rsidRDefault="00D55A32">
            <w:pPr>
              <w:rPr>
                <w:rFonts w:eastAsia="Times New Roman" w:cs="Times New Roman"/>
              </w:rPr>
            </w:pPr>
            <w:r>
              <w:rPr>
                <w:rFonts w:eastAsia="Times New Roman" w:cs="Times New Roman"/>
              </w:rPr>
              <w:t>subType</w:t>
            </w:r>
          </w:p>
        </w:tc>
      </w:tr>
      <w:tr w:rsidR="00FB03A9" w14:paraId="32CA6B0A"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A073D" w14:textId="77777777" w:rsidR="00FB03A9" w:rsidRDefault="00D55A32">
            <w:pPr>
              <w:rPr>
                <w:rFonts w:eastAsia="Times New Roman" w:cs="Times New Roman"/>
              </w:rPr>
            </w:pPr>
            <w:r>
              <w:rPr>
                <w:rFonts w:eastAsia="Times New Roman" w:cs="Times New Roman"/>
              </w:rPr>
              <w:t>dispStart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A386" w14:textId="77777777" w:rsidR="00FB03A9" w:rsidRDefault="00D55A32">
            <w:pPr>
              <w:rPr>
                <w:rFonts w:eastAsia="Times New Roman" w:cs="Times New Roman"/>
              </w:rPr>
            </w:pPr>
            <w:r>
              <w:rPr>
                <w:rFonts w:eastAsia="Times New Roman" w:cs="Times New Roman"/>
              </w:rPr>
              <w:t>disp</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228F7" w14:textId="77777777" w:rsidR="00FB03A9" w:rsidRDefault="00D55A32">
            <w:pPr>
              <w:rPr>
                <w:rFonts w:eastAsia="Times New Roman" w:cs="Times New Roman"/>
              </w:rPr>
            </w:pPr>
            <w:r>
              <w:rPr>
                <w:rFonts w:eastAsia="Times New Roman" w:cs="Times New Roman"/>
              </w:rPr>
              <w:t> </w:t>
            </w:r>
          </w:p>
        </w:tc>
      </w:tr>
      <w:tr w:rsidR="00FB03A9" w14:paraId="158C62D5"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93A46" w14:textId="77777777" w:rsidR="00FB03A9" w:rsidRDefault="00D55A32">
            <w:pPr>
              <w:rPr>
                <w:rFonts w:eastAsia="Times New Roman" w:cs="Times New Roman"/>
              </w:rPr>
            </w:pPr>
            <w:r>
              <w:rPr>
                <w:rFonts w:eastAsia="Times New Roman" w:cs="Times New Roman"/>
              </w:rPr>
              <w:t>dispEnd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D4887"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42640" w14:textId="77777777" w:rsidR="00FB03A9" w:rsidRDefault="00D55A32">
            <w:pPr>
              <w:rPr>
                <w:rFonts w:eastAsia="Times New Roman" w:cs="Times New Roman"/>
              </w:rPr>
            </w:pPr>
            <w:r>
              <w:rPr>
                <w:rFonts w:eastAsia="Times New Roman" w:cs="Times New Roman"/>
              </w:rPr>
              <w:t>disp</w:t>
            </w:r>
          </w:p>
        </w:tc>
      </w:tr>
      <w:tr w:rsidR="00FB03A9" w14:paraId="15475C7D"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84957" w14:textId="77777777" w:rsidR="00FB03A9" w:rsidRDefault="00D55A32">
            <w:pPr>
              <w:rPr>
                <w:rFonts w:eastAsia="Times New Roman" w:cs="Times New Roman"/>
              </w:rPr>
            </w:pPr>
            <w:r>
              <w:rPr>
                <w:rFonts w:eastAsia="Times New Roman" w:cs="Times New Roman"/>
              </w:rPr>
              <w:t>equivStart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25EC7" w14:textId="77777777" w:rsidR="00FB03A9" w:rsidRDefault="00D55A32">
            <w:pPr>
              <w:rPr>
                <w:rFonts w:eastAsia="Times New Roman" w:cs="Times New Roman"/>
              </w:rPr>
            </w:pPr>
            <w:r>
              <w:rPr>
                <w:rFonts w:eastAsia="Times New Roman" w:cs="Times New Roman"/>
              </w:rPr>
              <w:t>equiv</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ADFC6" w14:textId="77777777" w:rsidR="00FB03A9" w:rsidRDefault="00D55A32">
            <w:pPr>
              <w:rPr>
                <w:rFonts w:eastAsia="Times New Roman" w:cs="Times New Roman"/>
              </w:rPr>
            </w:pPr>
            <w:r>
              <w:rPr>
                <w:rFonts w:eastAsia="Times New Roman" w:cs="Times New Roman"/>
              </w:rPr>
              <w:t> </w:t>
            </w:r>
          </w:p>
        </w:tc>
      </w:tr>
      <w:tr w:rsidR="00FB03A9" w14:paraId="6D96C731"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3EBAB" w14:textId="77777777" w:rsidR="00FB03A9" w:rsidRDefault="00D55A32">
            <w:pPr>
              <w:rPr>
                <w:rFonts w:eastAsia="Times New Roman" w:cs="Times New Roman"/>
              </w:rPr>
            </w:pPr>
            <w:r>
              <w:rPr>
                <w:rFonts w:eastAsia="Times New Roman" w:cs="Times New Roman"/>
              </w:rPr>
              <w:t>equivEnd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4EB2B"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A7C2" w14:textId="77777777" w:rsidR="00FB03A9" w:rsidRDefault="00D55A32">
            <w:pPr>
              <w:rPr>
                <w:rFonts w:eastAsia="Times New Roman" w:cs="Times New Roman"/>
              </w:rPr>
            </w:pPr>
            <w:r>
              <w:rPr>
                <w:rFonts w:eastAsia="Times New Roman" w:cs="Times New Roman"/>
              </w:rPr>
              <w:t>equiv</w:t>
            </w:r>
          </w:p>
        </w:tc>
      </w:tr>
      <w:tr w:rsidR="00FB03A9" w14:paraId="5A200DE9"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649D9C" w14:textId="77777777" w:rsidR="00FB03A9" w:rsidRDefault="00D55A32">
            <w:pPr>
              <w:rPr>
                <w:rFonts w:eastAsia="Times New Roman" w:cs="Times New Roman"/>
              </w:rPr>
            </w:pPr>
            <w:r>
              <w:rPr>
                <w:rFonts w:eastAsia="Times New Roman" w:cs="Times New Roman"/>
              </w:rPr>
              <w:t>subFlowsStart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F386C" w14:textId="77777777" w:rsidR="00FB03A9" w:rsidRDefault="00D55A32">
            <w:pPr>
              <w:rPr>
                <w:rFonts w:eastAsia="Times New Roman" w:cs="Times New Roman"/>
              </w:rPr>
            </w:pPr>
            <w:r>
              <w:rPr>
                <w:rFonts w:eastAsia="Times New Roman" w:cs="Times New Roman"/>
              </w:rPr>
              <w:t>subFlows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5D67" w14:textId="77777777" w:rsidR="00FB03A9" w:rsidRDefault="00D55A32">
            <w:pPr>
              <w:rPr>
                <w:rFonts w:eastAsia="Times New Roman" w:cs="Times New Roman"/>
              </w:rPr>
            </w:pPr>
            <w:r>
              <w:rPr>
                <w:rFonts w:eastAsia="Times New Roman" w:cs="Times New Roman"/>
              </w:rPr>
              <w:t> </w:t>
            </w:r>
          </w:p>
        </w:tc>
      </w:tr>
      <w:tr w:rsidR="00FB03A9" w14:paraId="34AAF92E"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28727" w14:textId="77777777" w:rsidR="00FB03A9" w:rsidRDefault="00D55A32">
            <w:pPr>
              <w:rPr>
                <w:rFonts w:eastAsia="Times New Roman" w:cs="Times New Roman"/>
              </w:rPr>
            </w:pPr>
            <w:r>
              <w:rPr>
                <w:rFonts w:eastAsia="Times New Roman" w:cs="Times New Roman"/>
              </w:rPr>
              <w:t>subFlowsEnd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79F09"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CFB22" w14:textId="77777777" w:rsidR="00FB03A9" w:rsidRDefault="00D55A32">
            <w:pPr>
              <w:rPr>
                <w:rFonts w:eastAsia="Times New Roman" w:cs="Times New Roman"/>
              </w:rPr>
            </w:pPr>
            <w:r>
              <w:rPr>
                <w:rFonts w:eastAsia="Times New Roman" w:cs="Times New Roman"/>
              </w:rPr>
              <w:t>subFlows</w:t>
            </w:r>
          </w:p>
        </w:tc>
      </w:tr>
      <w:tr w:rsidR="00FB03A9" w14:paraId="7D83DFA8"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62B89" w14:textId="77777777" w:rsidR="00FB03A9" w:rsidRDefault="00D55A32">
            <w:pPr>
              <w:rPr>
                <w:rFonts w:eastAsia="Times New Roman" w:cs="Times New Roman"/>
              </w:rPr>
            </w:pPr>
            <w:r>
              <w:rPr>
                <w:rFonts w:eastAsia="Times New Roman" w:cs="Times New Roman"/>
              </w:rPr>
              <w:t>dataRefStart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0E7BC" w14:textId="77777777" w:rsidR="00FB03A9" w:rsidRDefault="00D55A32">
            <w:pPr>
              <w:rPr>
                <w:rFonts w:eastAsia="Times New Roman" w:cs="Times New Roman"/>
              </w:rPr>
            </w:pPr>
            <w:r>
              <w:rPr>
                <w:rFonts w:eastAsia="Times New Roman" w:cs="Times New Roman"/>
              </w:rPr>
              <w:t>dataRef</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6DD47" w14:textId="77777777" w:rsidR="00FB03A9" w:rsidRDefault="00D55A32">
            <w:pPr>
              <w:rPr>
                <w:rFonts w:eastAsia="Times New Roman" w:cs="Times New Roman"/>
              </w:rPr>
            </w:pPr>
            <w:r>
              <w:rPr>
                <w:rFonts w:eastAsia="Times New Roman" w:cs="Times New Roman"/>
              </w:rPr>
              <w:t> </w:t>
            </w:r>
          </w:p>
        </w:tc>
      </w:tr>
      <w:tr w:rsidR="00FB03A9" w14:paraId="18EDA434"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81B54" w14:textId="77777777" w:rsidR="00FB03A9" w:rsidRDefault="00D55A32">
            <w:pPr>
              <w:rPr>
                <w:rFonts w:eastAsia="Times New Roman" w:cs="Times New Roman"/>
              </w:rPr>
            </w:pPr>
            <w:r>
              <w:rPr>
                <w:rFonts w:eastAsia="Times New Roman" w:cs="Times New Roman"/>
              </w:rPr>
              <w:t>dataRefEnd</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D438C"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5507D" w14:textId="77777777" w:rsidR="00FB03A9" w:rsidRDefault="00D55A32">
            <w:pPr>
              <w:rPr>
                <w:rFonts w:eastAsia="Times New Roman" w:cs="Times New Roman"/>
              </w:rPr>
            </w:pPr>
            <w:r>
              <w:rPr>
                <w:rFonts w:eastAsia="Times New Roman" w:cs="Times New Roman"/>
              </w:rPr>
              <w:t>dataRef</w:t>
            </w:r>
          </w:p>
        </w:tc>
      </w:tr>
      <w:tr w:rsidR="00FB03A9" w14:paraId="030C10A8"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11BBB" w14:textId="77777777" w:rsidR="00FB03A9" w:rsidRDefault="00D55A32">
            <w:pPr>
              <w:rPr>
                <w:rFonts w:eastAsia="Times New Roman" w:cs="Times New Roman"/>
              </w:rPr>
            </w:pPr>
            <w:r>
              <w:rPr>
                <w:rFonts w:eastAsia="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1C1A7" w14:textId="77777777" w:rsidR="00FB03A9" w:rsidRDefault="00D55A32">
            <w:pPr>
              <w:rPr>
                <w:rFonts w:eastAsia="Times New Roman" w:cs="Times New Roman"/>
              </w:rPr>
            </w:pPr>
            <w:r>
              <w:rPr>
                <w:rFonts w:eastAsia="Times New Roman" w:cs="Times New Roman"/>
              </w:rPr>
              <w:t>isolated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1317" w14:textId="77777777" w:rsidR="00FB03A9" w:rsidRDefault="00D55A32">
            <w:pPr>
              <w:rPr>
                <w:rFonts w:eastAsia="Times New Roman" w:cs="Times New Roman"/>
              </w:rPr>
            </w:pPr>
            <w:r>
              <w:rPr>
                <w:rFonts w:eastAsia="Times New Roman" w:cs="Times New Roman"/>
              </w:rPr>
              <w:t>isolated</w:t>
            </w:r>
          </w:p>
        </w:tc>
      </w:tr>
      <w:tr w:rsidR="00FB03A9" w14:paraId="6145B9D7"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7B276" w14:textId="77777777" w:rsidR="00FB03A9" w:rsidRDefault="00D55A32">
            <w:pPr>
              <w:rPr>
                <w:rFonts w:eastAsia="Times New Roman" w:cs="Times New Roman"/>
              </w:rPr>
            </w:pPr>
            <w:r>
              <w:rPr>
                <w:rFonts w:eastAsia="Times New Roman" w:cs="Times New Roman"/>
              </w:rPr>
              <w:t>canCopy</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60509" w14:textId="77777777" w:rsidR="00FB03A9" w:rsidRDefault="00D55A32">
            <w:pPr>
              <w:rPr>
                <w:rFonts w:eastAsia="Times New Roman" w:cs="Times New Roman"/>
              </w:rPr>
            </w:pPr>
            <w:r>
              <w:rPr>
                <w:rFonts w:eastAsia="Times New Roman" w:cs="Times New Roman"/>
              </w:rPr>
              <w:t>canCopy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0342" w14:textId="77777777" w:rsidR="00FB03A9" w:rsidRDefault="00D55A32">
            <w:pPr>
              <w:rPr>
                <w:rFonts w:eastAsia="Times New Roman" w:cs="Times New Roman"/>
              </w:rPr>
            </w:pPr>
            <w:r>
              <w:rPr>
                <w:rFonts w:eastAsia="Times New Roman" w:cs="Times New Roman"/>
              </w:rPr>
              <w:t>canCopy</w:t>
            </w:r>
          </w:p>
        </w:tc>
      </w:tr>
      <w:tr w:rsidR="00FB03A9" w14:paraId="6B68477C"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75628" w14:textId="77777777" w:rsidR="00FB03A9" w:rsidRDefault="00D55A32">
            <w:pPr>
              <w:rPr>
                <w:rFonts w:eastAsia="Times New Roman" w:cs="Times New Roman"/>
              </w:rPr>
            </w:pPr>
            <w:r>
              <w:rPr>
                <w:rFonts w:eastAsia="Times New Roman" w:cs="Times New Roman"/>
              </w:rPr>
              <w:t>canDelete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10956" w14:textId="77777777" w:rsidR="00FB03A9" w:rsidRDefault="00D55A32">
            <w:pPr>
              <w:rPr>
                <w:rFonts w:eastAsia="Times New Roman" w:cs="Times New Roman"/>
              </w:rPr>
            </w:pPr>
            <w:r>
              <w:rPr>
                <w:rFonts w:eastAsia="Times New Roman" w:cs="Times New Roman"/>
              </w:rPr>
              <w:t>canDelete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E2AF" w14:textId="77777777" w:rsidR="00FB03A9" w:rsidRDefault="00D55A32">
            <w:pPr>
              <w:rPr>
                <w:rFonts w:eastAsia="Times New Roman" w:cs="Times New Roman"/>
              </w:rPr>
            </w:pPr>
            <w:r>
              <w:rPr>
                <w:rFonts w:eastAsia="Times New Roman" w:cs="Times New Roman"/>
              </w:rPr>
              <w:t>canDelete</w:t>
            </w:r>
          </w:p>
        </w:tc>
      </w:tr>
      <w:tr w:rsidR="00FB03A9" w14:paraId="6C18A094"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B602D" w14:textId="77777777" w:rsidR="00FB03A9" w:rsidRDefault="00D55A32">
            <w:pPr>
              <w:rPr>
                <w:rFonts w:eastAsia="Times New Roman" w:cs="Times New Roman"/>
              </w:rPr>
            </w:pPr>
            <w:r>
              <w:rPr>
                <w:rFonts w:eastAsia="Times New Roman" w:cs="Times New Roman"/>
              </w:rPr>
              <w:t>canReorder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56933" w14:textId="77777777" w:rsidR="00FB03A9" w:rsidRDefault="00D55A32">
            <w:pPr>
              <w:rPr>
                <w:rFonts w:eastAsia="Times New Roman" w:cs="Times New Roman"/>
              </w:rPr>
            </w:pPr>
            <w:r>
              <w:rPr>
                <w:rFonts w:eastAsia="Times New Roman" w:cs="Times New Roman"/>
              </w:rPr>
              <w:t>canReorder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1B4FA" w14:textId="77777777" w:rsidR="00FB03A9" w:rsidRDefault="00D55A32">
            <w:pPr>
              <w:rPr>
                <w:rFonts w:eastAsia="Times New Roman" w:cs="Times New Roman"/>
              </w:rPr>
            </w:pPr>
            <w:r>
              <w:rPr>
                <w:rFonts w:eastAsia="Times New Roman" w:cs="Times New Roman"/>
              </w:rPr>
              <w:t>canReorder</w:t>
            </w:r>
          </w:p>
        </w:tc>
      </w:tr>
      <w:tr w:rsidR="00FB03A9" w14:paraId="7EFB288F"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52BBB" w14:textId="77777777" w:rsidR="00FB03A9" w:rsidRDefault="00D55A32">
            <w:pPr>
              <w:rPr>
                <w:rFonts w:eastAsia="Times New Roman" w:cs="Times New Roman"/>
              </w:rPr>
            </w:pPr>
            <w:r>
              <w:rPr>
                <w:rFonts w:eastAsia="Times New Roman" w:cs="Times New Roman"/>
              </w:rPr>
              <w:t>copyOf</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B5005" w14:textId="77777777" w:rsidR="00FB03A9" w:rsidRDefault="00D55A32">
            <w:pPr>
              <w:rPr>
                <w:rFonts w:eastAsia="Times New Roman" w:cs="Times New Roman"/>
              </w:rPr>
            </w:pPr>
            <w:r>
              <w:rPr>
                <w:rFonts w:eastAsia="Times New Roman" w:cs="Times New Roman"/>
              </w:rPr>
              <w:t>copyOf</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944E" w14:textId="77777777" w:rsidR="00FB03A9" w:rsidRDefault="00D55A32">
            <w:pPr>
              <w:rPr>
                <w:rFonts w:eastAsia="Times New Roman" w:cs="Times New Roman"/>
              </w:rPr>
            </w:pPr>
            <w:r>
              <w:rPr>
                <w:rFonts w:eastAsia="Times New Roman" w:cs="Times New Roman"/>
              </w:rPr>
              <w:t>copyOf</w:t>
            </w:r>
          </w:p>
        </w:tc>
      </w:tr>
      <w:tr w:rsidR="00FB03A9" w14:paraId="7CACE932"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FE6F2" w14:textId="77777777" w:rsidR="00FB03A9" w:rsidRDefault="00D55A32">
            <w:pPr>
              <w:rPr>
                <w:rFonts w:eastAsia="Times New Roman" w:cs="Times New Roman"/>
              </w:rPr>
            </w:pPr>
            <w:r>
              <w:rPr>
                <w:rFonts w:eastAsia="Times New Roman" w:cs="Times New Roman"/>
              </w:rPr>
              <w:t>canOverlap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B8219" w14:textId="77777777" w:rsidR="00FB03A9" w:rsidRDefault="00D55A32">
            <w:pPr>
              <w:rPr>
                <w:rFonts w:eastAsia="Times New Roman" w:cs="Times New Roman"/>
              </w:rPr>
            </w:pPr>
            <w:r>
              <w:rPr>
                <w:rFonts w:eastAsia="Times New Roman" w:cs="Times New Roman"/>
              </w:rPr>
              <w:t>canOverlap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AA4B1" w14:textId="77777777" w:rsidR="00FB03A9" w:rsidRDefault="00D55A32">
            <w:pPr>
              <w:rPr>
                <w:rFonts w:eastAsia="Times New Roman" w:cs="Times New Roman"/>
              </w:rPr>
            </w:pPr>
            <w:r>
              <w:rPr>
                <w:rFonts w:eastAsia="Times New Roman" w:cs="Times New Roman"/>
              </w:rPr>
              <w:t>canOverlap</w:t>
            </w:r>
          </w:p>
        </w:tc>
      </w:tr>
      <w:tr w:rsidR="00FB03A9" w14:paraId="2E874837" w14:textId="77777777">
        <w:trPr>
          <w:divId w:val="69149918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B2DA3" w14:textId="77777777" w:rsidR="00FB03A9" w:rsidRDefault="00D55A32">
            <w:pPr>
              <w:rPr>
                <w:rFonts w:eastAsia="Times New Roman" w:cs="Times New Roman"/>
              </w:rPr>
            </w:pPr>
            <w:r>
              <w:rPr>
                <w:rFonts w:eastAsia="Times New Roman" w:cs="Times New Roman"/>
              </w:rPr>
              <w:t>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26D1A" w14:textId="77777777" w:rsidR="00FB03A9" w:rsidRDefault="00D55A32">
            <w:pPr>
              <w:rPr>
                <w:rFonts w:eastAsia="Times New Roman" w:cs="Times New Roman"/>
              </w:rPr>
            </w:pPr>
            <w:r>
              <w:rPr>
                <w:rFonts w:eastAsia="Times New Roman" w:cs="Times New Roman"/>
              </w:rPr>
              <w:t>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62B2" w14:textId="77777777" w:rsidR="00FB03A9" w:rsidRDefault="00D55A32">
            <w:pPr>
              <w:rPr>
                <w:rFonts w:eastAsia="Times New Roman" w:cs="Times New Roman"/>
              </w:rPr>
            </w:pPr>
            <w:r>
              <w:rPr>
                <w:rFonts w:eastAsia="Times New Roman" w:cs="Times New Roman"/>
              </w:rPr>
              <w:t>dir</w:t>
            </w:r>
          </w:p>
        </w:tc>
      </w:tr>
    </w:tbl>
    <w:p w14:paraId="16EA4212" w14:textId="77777777" w:rsidR="00FB03A9" w:rsidRDefault="00D55A32">
      <w:pPr>
        <w:pStyle w:val="NormalWeb"/>
        <w:numPr>
          <w:ilvl w:val="0"/>
          <w:numId w:val="52"/>
        </w:numPr>
        <w:divId w:val="862282470"/>
        <w:rPr>
          <w:lang w:val="en"/>
        </w:rPr>
      </w:pPr>
      <w:r>
        <w:rPr>
          <w:rStyle w:val="Emphasis"/>
          <w:lang w:val="en"/>
        </w:rPr>
        <w:t>Agents</w:t>
      </w:r>
      <w:r>
        <w:rPr>
          <w:lang w:val="en"/>
        </w:rPr>
        <w:t xml:space="preserve"> MUST be able to handle any of the above two types of inline code representation.</w:t>
      </w:r>
    </w:p>
    <w:p w14:paraId="33F56915" w14:textId="77777777" w:rsidR="00FB03A9" w:rsidRDefault="00D55A32">
      <w:pPr>
        <w:pStyle w:val="Heading5"/>
        <w:divId w:val="1790734153"/>
        <w:rPr>
          <w:rFonts w:eastAsia="Times New Roman" w:cs="Times New Roman"/>
          <w:lang w:val="en"/>
        </w:rPr>
      </w:pPr>
      <w:bookmarkStart w:id="128" w:name="d0e8457"/>
      <w:bookmarkEnd w:id="128"/>
      <w:r>
        <w:rPr>
          <w:rFonts w:eastAsia="Times New Roman" w:cs="Times New Roman"/>
          <w:lang w:val="en"/>
        </w:rPr>
        <w:t>4.7.2.3 Storage of the original data</w:t>
      </w:r>
    </w:p>
    <w:p w14:paraId="68CD1B79" w14:textId="77777777" w:rsidR="00FB03A9" w:rsidRDefault="00D55A32">
      <w:pPr>
        <w:pStyle w:val="NormalWeb"/>
        <w:divId w:val="590118448"/>
        <w:rPr>
          <w:lang w:val="en"/>
        </w:rPr>
      </w:pPr>
      <w:r>
        <w:rPr>
          <w:lang w:val="en"/>
        </w:rPr>
        <w:t xml:space="preserve">Most of the time, inline codes correspond to an original construct in the format from which the content was extracted. This is the </w:t>
      </w:r>
      <w:r>
        <w:rPr>
          <w:rStyle w:val="Emphasis"/>
          <w:lang w:val="en"/>
        </w:rPr>
        <w:t>original data</w:t>
      </w:r>
      <w:r>
        <w:rPr>
          <w:lang w:val="en"/>
        </w:rPr>
        <w:t>.</w:t>
      </w:r>
    </w:p>
    <w:p w14:paraId="1FA3F0C9" w14:textId="77777777" w:rsidR="00FB03A9" w:rsidRDefault="00D55A32">
      <w:pPr>
        <w:pStyle w:val="NormalWeb"/>
        <w:divId w:val="590118448"/>
        <w:rPr>
          <w:lang w:val="en"/>
        </w:rPr>
      </w:pPr>
      <w:r>
        <w:rPr>
          <w:lang w:val="en"/>
        </w:rPr>
        <w:t>XLIFF tries to abstract and normalize as much as possible the extracted content because this allows a better re-use of the material across projects. Some tools require access to the original data in order to create the translated document back into its original format. Others do not.</w:t>
      </w:r>
    </w:p>
    <w:p w14:paraId="6F592436" w14:textId="77777777" w:rsidR="00FB03A9" w:rsidRDefault="00D55A32">
      <w:pPr>
        <w:pStyle w:val="Heading6"/>
        <w:divId w:val="709108135"/>
        <w:rPr>
          <w:rFonts w:eastAsia="Times New Roman" w:cs="Times New Roman"/>
          <w:lang w:val="en"/>
        </w:rPr>
      </w:pPr>
      <w:bookmarkStart w:id="129" w:name="d0e8467"/>
      <w:bookmarkEnd w:id="129"/>
      <w:r>
        <w:rPr>
          <w:rFonts w:eastAsia="Times New Roman" w:cs="Times New Roman"/>
          <w:lang w:val="en"/>
        </w:rPr>
        <w:t>4.7.2.3.1 No storage of the original data</w:t>
      </w:r>
    </w:p>
    <w:p w14:paraId="49CF199D" w14:textId="77777777" w:rsidR="00FB03A9" w:rsidRDefault="00D55A32">
      <w:pPr>
        <w:pStyle w:val="NormalWeb"/>
        <w:divId w:val="185215269"/>
        <w:rPr>
          <w:lang w:val="en"/>
        </w:rPr>
      </w:pPr>
      <w:r>
        <w:rPr>
          <w:lang w:val="en"/>
        </w:rPr>
        <w:t>In this option, the original data of the inline code is not preserved inside the XLIFF document.</w:t>
      </w:r>
    </w:p>
    <w:p w14:paraId="29166864" w14:textId="77777777" w:rsidR="00FB03A9" w:rsidRDefault="00D55A32">
      <w:pPr>
        <w:pStyle w:val="NormalWeb"/>
        <w:divId w:val="185215269"/>
        <w:rPr>
          <w:lang w:val="en"/>
        </w:rPr>
      </w:pPr>
      <w:r>
        <w:rPr>
          <w:lang w:val="en"/>
        </w:rPr>
        <w:t>The tool that created the initial XLIFF document is responsible for providing a way to re-create the original format properly when merging back the content.</w:t>
      </w:r>
    </w:p>
    <w:p w14:paraId="5BAF7B53" w14:textId="77777777" w:rsidR="00FB03A9" w:rsidRDefault="00D55A32">
      <w:pPr>
        <w:pStyle w:val="NormalWeb"/>
        <w:divId w:val="185215269"/>
        <w:rPr>
          <w:lang w:val="en"/>
        </w:rPr>
      </w:pPr>
      <w:r>
        <w:rPr>
          <w:lang w:val="en"/>
        </w:rPr>
        <w:t>For example, for the following HTML content:</w:t>
      </w:r>
    </w:p>
    <w:p w14:paraId="761B056D" w14:textId="77777777" w:rsidR="00FB03A9" w:rsidRDefault="00D55A32">
      <w:pPr>
        <w:pStyle w:val="HTMLPreformatted"/>
        <w:divId w:val="185215269"/>
        <w:rPr>
          <w:lang w:val="en"/>
        </w:rPr>
      </w:pPr>
      <w:r>
        <w:rPr>
          <w:lang w:val="en"/>
        </w:rPr>
        <w:t>This &lt;B&gt;naked mole rat&lt;/B&gt; is &lt;B&gt;pretty ugly&lt;/B&gt;.</w:t>
      </w:r>
    </w:p>
    <w:p w14:paraId="05AC247B" w14:textId="77777777" w:rsidR="00FB03A9" w:rsidRDefault="00D55A32">
      <w:pPr>
        <w:pStyle w:val="NormalWeb"/>
        <w:divId w:val="185215269"/>
        <w:rPr>
          <w:lang w:val="en"/>
        </w:rPr>
      </w:pPr>
      <w:r>
        <w:rPr>
          <w:lang w:val="en"/>
        </w:rPr>
        <w:t>one possible XLIFF representation is the following:</w:t>
      </w:r>
    </w:p>
    <w:p w14:paraId="38003C28" w14:textId="77777777" w:rsidR="00FB03A9" w:rsidRDefault="00D55A32">
      <w:pPr>
        <w:pStyle w:val="HTMLPreformatted"/>
        <w:divId w:val="185215269"/>
        <w:rPr>
          <w:lang w:val="en"/>
        </w:rPr>
      </w:pPr>
      <w:r>
        <w:rPr>
          <w:lang w:val="en"/>
        </w:rPr>
        <w:t>&lt;unit id="1"&gt;  &lt;segment&gt;   &lt;source&gt;This &lt;pc id="1"&gt;naked mole rat&lt;/pc&gt; is &lt;pc id="2"&gt;pretty ugly&lt;/pc&gt;.&lt;/source&gt;   &lt;target&gt;Cet &lt;pc id="1"&gt;hétérocéphale&lt;/pc&gt; est &lt;pc id="2"&gt;plutôt laid&lt;/pc&gt;.&lt;/target&gt;  &lt;/segment&gt; &lt;/unit&gt;</w:t>
      </w:r>
    </w:p>
    <w:p w14:paraId="7C108A38" w14:textId="77777777" w:rsidR="00FB03A9" w:rsidRDefault="00D55A32">
      <w:pPr>
        <w:pStyle w:val="Heading6"/>
        <w:divId w:val="194805569"/>
        <w:rPr>
          <w:rFonts w:eastAsia="Times New Roman" w:cs="Times New Roman"/>
          <w:lang w:val="en"/>
        </w:rPr>
      </w:pPr>
      <w:bookmarkStart w:id="130" w:name="d0e8482"/>
      <w:bookmarkEnd w:id="130"/>
      <w:r>
        <w:rPr>
          <w:rFonts w:eastAsia="Times New Roman" w:cs="Times New Roman"/>
          <w:lang w:val="en"/>
        </w:rPr>
        <w:t>4.7.2.3.2 Storage of the original data</w:t>
      </w:r>
    </w:p>
    <w:p w14:paraId="21936F52" w14:textId="77777777" w:rsidR="00FB03A9" w:rsidRDefault="00D55A32">
      <w:pPr>
        <w:pStyle w:val="NormalWeb"/>
        <w:divId w:val="1760636985"/>
        <w:rPr>
          <w:lang w:val="en"/>
        </w:rPr>
      </w:pPr>
      <w:r>
        <w:rPr>
          <w:lang w:val="en"/>
        </w:rPr>
        <w:t xml:space="preserve">In this option, the original data of the inline code is stored in a structure that resides outside the content (i.e. outside </w:t>
      </w:r>
      <w:hyperlink w:anchor="source" w:tooltip="4.2.2.12 source" w:history="1">
        <w:r>
          <w:rPr>
            <w:rStyle w:val="HTMLCode"/>
            <w:color w:val="0000FF"/>
            <w:u w:val="single"/>
            <w:lang w:val="en"/>
          </w:rPr>
          <w:t>&lt;source&gt;</w:t>
        </w:r>
      </w:hyperlink>
      <w:r>
        <w:rPr>
          <w:lang w:val="en"/>
        </w:rPr>
        <w:t xml:space="preserve"> or </w:t>
      </w:r>
      <w:hyperlink w:anchor="target" w:tooltip="4.2.2.13 target" w:history="1">
        <w:r>
          <w:rPr>
            <w:rStyle w:val="HTMLCode"/>
            <w:color w:val="0000FF"/>
            <w:u w:val="single"/>
            <w:lang w:val="en"/>
          </w:rPr>
          <w:t>&lt;target&gt;</w:t>
        </w:r>
      </w:hyperlink>
      <w:r>
        <w:rPr>
          <w:lang w:val="en"/>
        </w:rPr>
        <w:t xml:space="preserve">) but still inside the </w:t>
      </w:r>
      <w:hyperlink w:anchor="unit" w:tooltip="4.2.2.5 unit" w:history="1">
        <w:r>
          <w:rPr>
            <w:rStyle w:val="HTMLCode"/>
            <w:color w:val="0000FF"/>
            <w:u w:val="single"/>
            <w:lang w:val="en"/>
          </w:rPr>
          <w:t>&lt;unit&gt;</w:t>
        </w:r>
      </w:hyperlink>
      <w:r>
        <w:rPr>
          <w:lang w:val="en"/>
        </w:rPr>
        <w:t xml:space="preserve"> element.</w:t>
      </w:r>
    </w:p>
    <w:p w14:paraId="302262B3" w14:textId="77777777" w:rsidR="00FB03A9" w:rsidRDefault="00D55A32">
      <w:pPr>
        <w:pStyle w:val="NormalWeb"/>
        <w:divId w:val="1760636985"/>
        <w:rPr>
          <w:lang w:val="en"/>
        </w:rPr>
      </w:pPr>
      <w:r>
        <w:rPr>
          <w:lang w:val="en"/>
        </w:rPr>
        <w:t xml:space="preserve">The structure is an element </w:t>
      </w:r>
      <w:hyperlink w:anchor="originaldata" w:tooltip="4.2.2.10 originalData" w:history="1">
        <w:r>
          <w:rPr>
            <w:rStyle w:val="HTMLCode"/>
            <w:color w:val="0000FF"/>
            <w:u w:val="single"/>
            <w:lang w:val="en"/>
          </w:rPr>
          <w:t>&lt;originalData&gt;</w:t>
        </w:r>
      </w:hyperlink>
      <w:r>
        <w:rPr>
          <w:lang w:val="en"/>
        </w:rPr>
        <w:t xml:space="preserve"> that contains a list of </w:t>
      </w:r>
      <w:hyperlink w:anchor="data" w:tooltip="4.2.2.11 data" w:history="1">
        <w:r>
          <w:rPr>
            <w:rStyle w:val="HTMLCode"/>
            <w:color w:val="0000FF"/>
            <w:u w:val="single"/>
            <w:lang w:val="en"/>
          </w:rPr>
          <w:t>&lt;data&gt;</w:t>
        </w:r>
      </w:hyperlink>
      <w:r>
        <w:rPr>
          <w:lang w:val="en"/>
        </w:rPr>
        <w:t xml:space="preserve"> entries uniquely identified within the </w:t>
      </w:r>
      <w:hyperlink w:anchor="unit" w:tooltip="4.2.2.5 unit" w:history="1">
        <w:r>
          <w:rPr>
            <w:rStyle w:val="HTMLCode"/>
            <w:color w:val="0000FF"/>
            <w:u w:val="single"/>
            <w:lang w:val="en"/>
          </w:rPr>
          <w:t>&lt;unit&gt;</w:t>
        </w:r>
      </w:hyperlink>
      <w:r>
        <w:rPr>
          <w:lang w:val="en"/>
        </w:rPr>
        <w:t xml:space="preserve"> by an </w:t>
      </w:r>
      <w:hyperlink w:anchor="id" w:tooltip="4.3.1.21 id" w:history="1">
        <w:r>
          <w:rPr>
            <w:rStyle w:val="HTMLCode"/>
            <w:color w:val="0000FF"/>
            <w:u w:val="single"/>
            <w:lang w:val="en"/>
          </w:rPr>
          <w:t>id</w:t>
        </w:r>
      </w:hyperlink>
      <w:r>
        <w:rPr>
          <w:lang w:val="en"/>
        </w:rPr>
        <w:t xml:space="preserve"> attribute. In the content, each inline code using this mechanism includes a </w:t>
      </w:r>
      <w:hyperlink w:anchor="dataref" w:tooltip="4.3.1.9 dataRef" w:history="1">
        <w:r>
          <w:rPr>
            <w:rStyle w:val="HTMLCode"/>
            <w:color w:val="0000FF"/>
            <w:u w:val="single"/>
            <w:lang w:val="en"/>
          </w:rPr>
          <w:t>dataRef</w:t>
        </w:r>
      </w:hyperlink>
      <w:r>
        <w:rPr>
          <w:lang w:val="en"/>
        </w:rPr>
        <w:t xml:space="preserve"> attribute that points to a </w:t>
      </w:r>
      <w:hyperlink w:anchor="data" w:tooltip="4.2.2.11 data" w:history="1">
        <w:r>
          <w:rPr>
            <w:rStyle w:val="HTMLCode"/>
            <w:color w:val="0000FF"/>
            <w:u w:val="single"/>
            <w:lang w:val="en"/>
          </w:rPr>
          <w:t>&lt;data&gt;</w:t>
        </w:r>
      </w:hyperlink>
      <w:r>
        <w:rPr>
          <w:lang w:val="en"/>
        </w:rPr>
        <w:t xml:space="preserve"> element where its corresponding original data is stored.</w:t>
      </w:r>
    </w:p>
    <w:p w14:paraId="32313290" w14:textId="77777777" w:rsidR="00FB03A9" w:rsidRDefault="00D55A32">
      <w:pPr>
        <w:pStyle w:val="NormalWeb"/>
        <w:divId w:val="1760636985"/>
        <w:rPr>
          <w:lang w:val="en"/>
        </w:rPr>
      </w:pPr>
      <w:r>
        <w:rPr>
          <w:lang w:val="en"/>
        </w:rPr>
        <w:t>For example, for the following HTML content:</w:t>
      </w:r>
    </w:p>
    <w:p w14:paraId="246D875F" w14:textId="77777777" w:rsidR="00FB03A9" w:rsidRDefault="00D55A32">
      <w:pPr>
        <w:pStyle w:val="HTMLPreformatted"/>
        <w:divId w:val="1760636985"/>
        <w:rPr>
          <w:lang w:val="en"/>
        </w:rPr>
      </w:pPr>
      <w:r>
        <w:rPr>
          <w:lang w:val="en"/>
        </w:rPr>
        <w:t>This &lt;B&gt;naked mole rat&lt;/B&gt; is &lt;B&gt;pretty ugly&lt;/B&gt;.</w:t>
      </w:r>
    </w:p>
    <w:p w14:paraId="18EEFED0" w14:textId="77777777" w:rsidR="00FB03A9" w:rsidRDefault="00D55A32">
      <w:pPr>
        <w:pStyle w:val="NormalWeb"/>
        <w:divId w:val="1760636985"/>
        <w:rPr>
          <w:lang w:val="en"/>
        </w:rPr>
      </w:pPr>
      <w:r>
        <w:rPr>
          <w:lang w:val="en"/>
        </w:rPr>
        <w:t>The following XLIFF representation stores the original data:</w:t>
      </w:r>
    </w:p>
    <w:p w14:paraId="23B226FD" w14:textId="77777777" w:rsidR="00FB03A9" w:rsidRDefault="00D55A32">
      <w:pPr>
        <w:pStyle w:val="HTMLPreformatted"/>
        <w:divId w:val="1760636985"/>
        <w:rPr>
          <w:lang w:val="en"/>
        </w:rPr>
      </w:pPr>
      <w:r>
        <w:rPr>
          <w:lang w:val="en"/>
        </w:rPr>
        <w:t>&lt;unit id="1"&gt;  &lt;originalData&gt;   &lt;data id="d1"&gt;&amp;lt;B&gt;&lt;/data&gt;   &lt;data id="d2"&gt;&amp;lt;/B&gt;&lt;/data&gt;  &lt;/originalData&gt;  &lt;segment&gt;   &lt;source&gt;This &lt;pc id="1" dataRefStart="d1" dataRefEnd="d2"&gt;     naked mole rat&lt;/pc&gt; is &lt;pc id="2" dataRefStart="d1" dataRefEnd="d2"&gt;     pretty ugly&lt;/pc&gt;.&lt;/source&gt;   &lt;target&gt;Cet &lt;pc id="1" dataRefStart="d1" dataRefEnd="d2"&gt;     hétérocéphale&lt;/pc&gt; est &lt;pc id="2" dataRefStart="d1" dataRefEnd="d2"&gt;     plutôt laid&lt;/pc&gt;.&lt;/target&gt;  &lt;/segment&gt; &lt;/unit&gt;</w:t>
      </w:r>
    </w:p>
    <w:p w14:paraId="048E7EF2" w14:textId="77777777" w:rsidR="00FB03A9" w:rsidRDefault="00D55A32">
      <w:pPr>
        <w:pStyle w:val="Heading3"/>
        <w:divId w:val="201287960"/>
        <w:rPr>
          <w:rFonts w:eastAsia="Times New Roman" w:cs="Times New Roman"/>
          <w:lang w:val="en"/>
        </w:rPr>
      </w:pPr>
      <w:r>
        <w:rPr>
          <w:rFonts w:eastAsia="Times New Roman" w:cs="Times New Roman"/>
          <w:lang w:val="en"/>
        </w:rPr>
        <w:t>Note</w:t>
      </w:r>
    </w:p>
    <w:p w14:paraId="69A8C4E1" w14:textId="77777777" w:rsidR="00FB03A9" w:rsidRDefault="00D55A32">
      <w:pPr>
        <w:pStyle w:val="NormalWeb"/>
        <w:divId w:val="201287960"/>
        <w:rPr>
          <w:lang w:val="en"/>
        </w:rPr>
      </w:pPr>
      <w:r>
        <w:rPr>
          <w:lang w:val="en"/>
        </w:rPr>
        <w:t xml:space="preserve">This mechanism allows to re-use identical original data by pointing to the same </w:t>
      </w:r>
      <w:hyperlink w:anchor="data" w:tooltip="4.2.2.11 data" w:history="1">
        <w:r>
          <w:rPr>
            <w:rStyle w:val="HTMLCode"/>
            <w:color w:val="0000FF"/>
            <w:u w:val="single"/>
            <w:lang w:val="en"/>
          </w:rPr>
          <w:t>&lt;data&gt;</w:t>
        </w:r>
      </w:hyperlink>
      <w:r>
        <w:rPr>
          <w:lang w:val="en"/>
        </w:rPr>
        <w:t xml:space="preserve"> element.</w:t>
      </w:r>
    </w:p>
    <w:p w14:paraId="0A95EA12" w14:textId="77777777" w:rsidR="00FB03A9" w:rsidRDefault="00D55A32">
      <w:pPr>
        <w:pStyle w:val="Heading5"/>
        <w:divId w:val="881787370"/>
        <w:rPr>
          <w:rFonts w:eastAsia="Times New Roman" w:cs="Times New Roman"/>
          <w:lang w:val="en"/>
        </w:rPr>
      </w:pPr>
      <w:bookmarkStart w:id="131" w:name="addingcodes"/>
      <w:bookmarkEnd w:id="131"/>
      <w:r>
        <w:rPr>
          <w:rFonts w:eastAsia="Times New Roman" w:cs="Times New Roman"/>
          <w:lang w:val="en"/>
        </w:rPr>
        <w:t>4.7.2.4 Adding Codes</w:t>
      </w:r>
    </w:p>
    <w:p w14:paraId="34417175" w14:textId="77777777" w:rsidR="00FB03A9" w:rsidRDefault="00D55A32">
      <w:pPr>
        <w:pStyle w:val="NormalWeb"/>
        <w:divId w:val="703335082"/>
        <w:rPr>
          <w:lang w:val="en"/>
        </w:rPr>
      </w:pPr>
      <w:r>
        <w:rPr>
          <w:lang w:val="en"/>
        </w:rPr>
        <w:t>When processing content, there are possible cases when new inline codes need to be added.</w:t>
      </w:r>
    </w:p>
    <w:p w14:paraId="4DAA62D4" w14:textId="77777777" w:rsidR="00FB03A9" w:rsidRDefault="00D55A32">
      <w:pPr>
        <w:pStyle w:val="NormalWeb"/>
        <w:divId w:val="703335082"/>
        <w:rPr>
          <w:lang w:val="en"/>
        </w:rPr>
      </w:pPr>
      <w:r>
        <w:rPr>
          <w:lang w:val="en"/>
        </w:rPr>
        <w:t>For example, in the following HTML help content, the text has the name of a button in bold:</w:t>
      </w:r>
    </w:p>
    <w:p w14:paraId="1C9E4A3E" w14:textId="77777777" w:rsidR="00FB03A9" w:rsidRDefault="00D55A32">
      <w:pPr>
        <w:pStyle w:val="HTMLPreformatted"/>
        <w:divId w:val="703335082"/>
        <w:rPr>
          <w:lang w:val="en"/>
        </w:rPr>
      </w:pPr>
      <w:r>
        <w:rPr>
          <w:lang w:val="en"/>
        </w:rPr>
        <w:t>Press the &lt;b&gt;Emergency Stop&lt;/b&gt; button to interrupt the count-down sequence.</w:t>
      </w:r>
    </w:p>
    <w:p w14:paraId="7F92DD39" w14:textId="77777777" w:rsidR="00FB03A9" w:rsidRDefault="00D55A32">
      <w:pPr>
        <w:pStyle w:val="NormalWeb"/>
        <w:divId w:val="703335082"/>
        <w:rPr>
          <w:lang w:val="en"/>
        </w:rPr>
      </w:pPr>
      <w:r>
        <w:rPr>
          <w:lang w:val="en"/>
        </w:rPr>
        <w:t>In the translated version, the original label needs to remain in English because the user interface, unlike the help, is not translated. However, for convenience, a translation is also provided and emphasized using another style. That new formatting needs to be added:</w:t>
      </w:r>
    </w:p>
    <w:p w14:paraId="403DD675" w14:textId="77777777" w:rsidR="00FB03A9" w:rsidRDefault="00D55A32">
      <w:pPr>
        <w:pStyle w:val="HTMLPreformatted"/>
        <w:divId w:val="703335082"/>
        <w:rPr>
          <w:lang w:val="en"/>
        </w:rPr>
      </w:pPr>
      <w:r>
        <w:rPr>
          <w:lang w:val="en"/>
        </w:rPr>
        <w:t>Appuyez sur le bouton &lt;b&gt;Emergency Stop&lt;/b&gt; (&lt;i&gt;Arrêt d'urgence&lt;/i&gt;) pour interrompre le compte à rebours.</w:t>
      </w:r>
    </w:p>
    <w:p w14:paraId="1F591EFF" w14:textId="77777777" w:rsidR="00FB03A9" w:rsidRDefault="00D55A32">
      <w:pPr>
        <w:pStyle w:val="NormalWeb"/>
        <w:divId w:val="703335082"/>
        <w:rPr>
          <w:lang w:val="en"/>
        </w:rPr>
      </w:pPr>
      <w:r>
        <w:rPr>
          <w:lang w:val="en"/>
        </w:rPr>
        <w:t>Having to split a single formatted span of text into several separate parts during translation, can serve as another example. For instance, the following sentence in Swedish uses bold on the names of two animals:</w:t>
      </w:r>
    </w:p>
    <w:p w14:paraId="3906E3F8" w14:textId="77777777" w:rsidR="00FB03A9" w:rsidRDefault="00D55A32">
      <w:pPr>
        <w:pStyle w:val="HTMLPreformatted"/>
        <w:divId w:val="703335082"/>
        <w:rPr>
          <w:lang w:val="en"/>
        </w:rPr>
      </w:pPr>
      <w:r>
        <w:rPr>
          <w:lang w:val="en"/>
        </w:rPr>
        <w:t>Äter &lt;b&gt;katter möss&lt;/b&gt;?</w:t>
      </w:r>
    </w:p>
    <w:p w14:paraId="586477EF" w14:textId="77777777" w:rsidR="00FB03A9" w:rsidRDefault="00D55A32">
      <w:pPr>
        <w:pStyle w:val="NormalWeb"/>
        <w:divId w:val="703335082"/>
        <w:rPr>
          <w:lang w:val="en"/>
        </w:rPr>
      </w:pPr>
      <w:r>
        <w:rPr>
          <w:lang w:val="en"/>
        </w:rPr>
        <w:t>But the English translation separates the two names and therefore needs to duplicate the bold codes.</w:t>
      </w:r>
    </w:p>
    <w:p w14:paraId="2159F9AC" w14:textId="77777777" w:rsidR="00FB03A9" w:rsidRDefault="00D55A32">
      <w:pPr>
        <w:pStyle w:val="HTMLPreformatted"/>
        <w:divId w:val="703335082"/>
        <w:rPr>
          <w:lang w:val="en"/>
        </w:rPr>
      </w:pPr>
      <w:r>
        <w:rPr>
          <w:lang w:val="en"/>
        </w:rPr>
        <w:t>Do &lt;b&gt;cats&lt;/b&gt; eat &lt;b&gt;mice&lt;/b&gt;?</w:t>
      </w:r>
    </w:p>
    <w:p w14:paraId="13CBF9E7" w14:textId="77777777" w:rsidR="00FB03A9" w:rsidRDefault="00D55A32">
      <w:pPr>
        <w:pStyle w:val="Title"/>
        <w:divId w:val="273899718"/>
        <w:rPr>
          <w:rFonts w:cs="Times New Roman"/>
          <w:lang w:val="en"/>
        </w:rPr>
      </w:pPr>
      <w:r>
        <w:rPr>
          <w:rFonts w:cs="Times New Roman"/>
          <w:i/>
          <w:iCs/>
          <w:lang w:val="en"/>
        </w:rPr>
        <w:t>Processing Requirements</w:t>
      </w:r>
    </w:p>
    <w:p w14:paraId="133ED229" w14:textId="77777777" w:rsidR="00FB03A9" w:rsidRDefault="00D55A32">
      <w:pPr>
        <w:pStyle w:val="NormalWeb"/>
        <w:numPr>
          <w:ilvl w:val="0"/>
          <w:numId w:val="53"/>
        </w:numPr>
        <w:divId w:val="273899718"/>
        <w:rPr>
          <w:lang w:val="en"/>
        </w:rPr>
      </w:pPr>
      <w:r>
        <w:rPr>
          <w:rStyle w:val="Emphasis"/>
          <w:lang w:val="en"/>
        </w:rPr>
        <w:t>Modifiers</w:t>
      </w:r>
      <w:r>
        <w:rPr>
          <w:lang w:val="en"/>
        </w:rPr>
        <w:t xml:space="preserve"> MAY add inline codes.</w:t>
      </w:r>
    </w:p>
    <w:p w14:paraId="6C112E0F" w14:textId="77777777" w:rsidR="00FB03A9" w:rsidRDefault="00D55A32">
      <w:pPr>
        <w:pStyle w:val="NormalWeb"/>
        <w:numPr>
          <w:ilvl w:val="0"/>
          <w:numId w:val="53"/>
        </w:numPr>
        <w:divId w:val="273899718"/>
        <w:rPr>
          <w:lang w:val="en"/>
        </w:rPr>
      </w:pPr>
      <w:r>
        <w:rPr>
          <w:lang w:val="en"/>
        </w:rPr>
        <w:t xml:space="preserve">The </w:t>
      </w:r>
      <w:hyperlink w:anchor="id" w:tooltip="4.3.1.21 id" w:history="1">
        <w:r>
          <w:rPr>
            <w:rStyle w:val="HTMLCode"/>
            <w:color w:val="0000FF"/>
            <w:u w:val="single"/>
            <w:lang w:val="en"/>
          </w:rPr>
          <w:t>id</w:t>
        </w:r>
      </w:hyperlink>
      <w:r>
        <w:rPr>
          <w:lang w:val="en"/>
        </w:rPr>
        <w:t xml:space="preserve"> value of the added code MUST be different from all </w:t>
      </w:r>
      <w:hyperlink w:anchor="id" w:tooltip="4.3.1.21 id" w:history="1">
        <w:r>
          <w:rPr>
            <w:rStyle w:val="HTMLCode"/>
            <w:color w:val="0000FF"/>
            <w:u w:val="single"/>
            <w:lang w:val="en"/>
          </w:rPr>
          <w:t>id</w:t>
        </w:r>
      </w:hyperlink>
      <w:r>
        <w:rPr>
          <w:lang w:val="en"/>
        </w:rPr>
        <w:t xml:space="preserve"> values in both source and target content of the unit where the new code is added.</w:t>
      </w:r>
    </w:p>
    <w:p w14:paraId="6A20D402" w14:textId="77777777" w:rsidR="00FB03A9" w:rsidRDefault="00D55A32">
      <w:pPr>
        <w:pStyle w:val="NormalWeb"/>
        <w:numPr>
          <w:ilvl w:val="0"/>
          <w:numId w:val="53"/>
        </w:numPr>
        <w:divId w:val="273899718"/>
        <w:rPr>
          <w:lang w:val="en"/>
        </w:rPr>
      </w:pPr>
      <w:r>
        <w:rPr>
          <w:rStyle w:val="Emphasis"/>
          <w:lang w:val="en"/>
        </w:rPr>
        <w:t>Mergers</w:t>
      </w:r>
      <w:r>
        <w:rPr>
          <w:lang w:val="en"/>
        </w:rPr>
        <w:t xml:space="preserve"> MAY ignore added inline codes when </w:t>
      </w:r>
      <w:r>
        <w:rPr>
          <w:rStyle w:val="Emphasis"/>
          <w:lang w:val="en"/>
        </w:rPr>
        <w:t>Merging</w:t>
      </w:r>
      <w:r>
        <w:rPr>
          <w:lang w:val="en"/>
        </w:rPr>
        <w:t xml:space="preserve"> the </w:t>
      </w:r>
      <w:r>
        <w:rPr>
          <w:rStyle w:val="Emphasis"/>
          <w:lang w:val="en"/>
        </w:rPr>
        <w:t>Translated</w:t>
      </w:r>
      <w:r>
        <w:rPr>
          <w:lang w:val="en"/>
        </w:rPr>
        <w:t xml:space="preserve"> content back into the original format.</w:t>
      </w:r>
    </w:p>
    <w:p w14:paraId="08723390" w14:textId="77777777" w:rsidR="00FB03A9" w:rsidRDefault="00D55A32">
      <w:pPr>
        <w:pStyle w:val="NormalWeb"/>
        <w:divId w:val="703335082"/>
        <w:rPr>
          <w:lang w:val="en"/>
        </w:rPr>
      </w:pPr>
      <w:r>
        <w:rPr>
          <w:lang w:val="en"/>
        </w:rPr>
        <w:t>There are several ways to add codes:</w:t>
      </w:r>
    </w:p>
    <w:p w14:paraId="2030BED5" w14:textId="77777777" w:rsidR="00FB03A9" w:rsidRDefault="00D55A32">
      <w:pPr>
        <w:pStyle w:val="Heading6"/>
        <w:divId w:val="793989561"/>
        <w:rPr>
          <w:rFonts w:eastAsia="Times New Roman" w:cs="Times New Roman"/>
          <w:lang w:val="en"/>
        </w:rPr>
      </w:pPr>
      <w:bookmarkStart w:id="132" w:name="duplicatingexistingcode"/>
      <w:bookmarkEnd w:id="132"/>
      <w:r>
        <w:rPr>
          <w:rFonts w:eastAsia="Times New Roman" w:cs="Times New Roman"/>
          <w:lang w:val="en"/>
        </w:rPr>
        <w:t>4.7.2.4.1 Duplicating an existing code</w:t>
      </w:r>
    </w:p>
    <w:p w14:paraId="0915A89B" w14:textId="77777777" w:rsidR="00FB03A9" w:rsidRDefault="00D55A32">
      <w:pPr>
        <w:pStyle w:val="NormalWeb"/>
        <w:divId w:val="2054963709"/>
        <w:rPr>
          <w:lang w:val="en"/>
        </w:rPr>
      </w:pPr>
      <w:r>
        <w:rPr>
          <w:lang w:val="en"/>
        </w:rPr>
        <w:t xml:space="preserve">One way to create a new code is to duplicate an existing one (called the </w:t>
      </w:r>
      <w:r>
        <w:rPr>
          <w:rStyle w:val="Emphasis"/>
          <w:lang w:val="en"/>
        </w:rPr>
        <w:t>base code</w:t>
      </w:r>
      <w:r>
        <w:rPr>
          <w:lang w:val="en"/>
        </w:rPr>
        <w:t>).</w:t>
      </w:r>
    </w:p>
    <w:p w14:paraId="1EF1F0C4" w14:textId="77777777" w:rsidR="00FB03A9" w:rsidRDefault="00D55A32">
      <w:pPr>
        <w:pStyle w:val="NormalWeb"/>
        <w:divId w:val="2054963709"/>
        <w:rPr>
          <w:lang w:val="en"/>
        </w:rPr>
      </w:pPr>
      <w:r>
        <w:rPr>
          <w:lang w:val="en"/>
        </w:rPr>
        <w:t>If the base code is associated with some original data: the new code simply use these data.</w:t>
      </w:r>
    </w:p>
    <w:p w14:paraId="42AE5A5B" w14:textId="77777777" w:rsidR="00FB03A9" w:rsidRDefault="00D55A32">
      <w:pPr>
        <w:pStyle w:val="NormalWeb"/>
        <w:divId w:val="2054963709"/>
        <w:rPr>
          <w:lang w:val="en"/>
        </w:rPr>
      </w:pPr>
      <w:r>
        <w:rPr>
          <w:lang w:val="en"/>
        </w:rPr>
        <w:t>For example, the translation in the following unit, the second inline code is a duplicate of the first one:</w:t>
      </w:r>
    </w:p>
    <w:p w14:paraId="35CD3604" w14:textId="77777777" w:rsidR="00FB03A9" w:rsidRDefault="00D55A32">
      <w:pPr>
        <w:pStyle w:val="HTMLPreformatted"/>
        <w:divId w:val="2054963709"/>
        <w:rPr>
          <w:lang w:val="en"/>
        </w:rPr>
      </w:pPr>
      <w:r>
        <w:rPr>
          <w:lang w:val="en"/>
        </w:rPr>
        <w:t>&lt;unit id="1"&gt;  &lt;originalData&gt;   &lt;data id="d1"&gt;&amp;lt;b&gt;&lt;/data&gt;   &lt;data id="d2"&gt;&amp;lt;/b&gt;&lt;/data&gt;  &lt;/originalData&gt;  &lt;segment&gt;   &lt;source&gt;Äter &lt;pc id="1" dataRefStart="d1" dataRefEnd="d2"&gt;katter möss&lt;/pc&gt;?&lt;/source&gt;   &lt;target&gt;Do &lt;pc id="1" dataRefStart="d1" dataRefEnd="d2"&gt;cats&lt;/pc&gt; eat &lt;pc id="2" dataRefStart="d1" dataRefEnd="d2"&gt;mice&lt;/pc&gt;?&lt;/target&gt;  &lt;/segment&gt; &lt;/unit&gt;</w:t>
      </w:r>
    </w:p>
    <w:p w14:paraId="1C9E12F1" w14:textId="77777777" w:rsidR="00FB03A9" w:rsidRDefault="00D55A32">
      <w:pPr>
        <w:pStyle w:val="NormalWeb"/>
        <w:divId w:val="2054963709"/>
        <w:rPr>
          <w:lang w:val="en"/>
        </w:rPr>
      </w:pPr>
      <w:r>
        <w:rPr>
          <w:lang w:val="en"/>
        </w:rPr>
        <w:t xml:space="preserve">If the base code has no associated data, the new code MUST use the </w:t>
      </w:r>
      <w:hyperlink w:anchor="copyof" w:tooltip="4.3.1.8 copyOf" w:history="1">
        <w:r>
          <w:rPr>
            <w:rStyle w:val="HTMLCode"/>
            <w:color w:val="0000FF"/>
            <w:u w:val="single"/>
            <w:lang w:val="en"/>
          </w:rPr>
          <w:t>copyOf</w:t>
        </w:r>
      </w:hyperlink>
      <w:r>
        <w:rPr>
          <w:lang w:val="en"/>
        </w:rPr>
        <w:t xml:space="preserve"> attribute to indicate the </w:t>
      </w:r>
      <w:r>
        <w:rPr>
          <w:rStyle w:val="HTMLCode"/>
          <w:lang w:val="en"/>
        </w:rPr>
        <w:t>id</w:t>
      </w:r>
      <w:r>
        <w:rPr>
          <w:lang w:val="en"/>
        </w:rPr>
        <w:t xml:space="preserve"> of the base code. This allows the merging tool to know what original data to re-use.</w:t>
      </w:r>
    </w:p>
    <w:p w14:paraId="77497912" w14:textId="77777777" w:rsidR="00FB03A9" w:rsidRDefault="00D55A32">
      <w:pPr>
        <w:pStyle w:val="NormalWeb"/>
        <w:divId w:val="2054963709"/>
        <w:rPr>
          <w:lang w:val="en"/>
        </w:rPr>
      </w:pPr>
      <w:r>
        <w:rPr>
          <w:lang w:val="en"/>
        </w:rPr>
        <w:t>For example, the translation in the following unit, the second inline code is a duplicate of the first one:</w:t>
      </w:r>
    </w:p>
    <w:p w14:paraId="58B6995B" w14:textId="77777777" w:rsidR="00FB03A9" w:rsidRDefault="00D55A32">
      <w:pPr>
        <w:pStyle w:val="HTMLPreformatted"/>
        <w:divId w:val="2054963709"/>
        <w:rPr>
          <w:lang w:val="en"/>
        </w:rPr>
      </w:pPr>
      <w:r>
        <w:rPr>
          <w:lang w:val="en"/>
        </w:rPr>
        <w:t>&lt;unit id="1"&gt;  &lt;segment&gt;   &lt;source&gt;Esznek &lt;pc id="1"&gt;a magyarok svéd húsgombócot&lt;/pc&gt;?&lt;/source&gt;   &lt;target&gt;Do &lt;pc id="1"&gt;Hungarians&lt;/pc&gt; eat  &lt;pc id="2" copyOf="1"&gt;Swedish meatballs&lt;/pc&gt;?&lt;/target&gt;  &lt;/segment&gt; &lt;/unit&gt;</w:t>
      </w:r>
    </w:p>
    <w:p w14:paraId="70260E99" w14:textId="77777777" w:rsidR="00FB03A9" w:rsidRDefault="00D55A32">
      <w:pPr>
        <w:pStyle w:val="Title"/>
        <w:divId w:val="609434921"/>
        <w:rPr>
          <w:rFonts w:cs="Times New Roman"/>
          <w:lang w:val="en"/>
        </w:rPr>
      </w:pPr>
      <w:r>
        <w:rPr>
          <w:rFonts w:cs="Times New Roman"/>
          <w:i/>
          <w:iCs/>
          <w:lang w:val="en"/>
        </w:rPr>
        <w:t>Processing Requirements</w:t>
      </w:r>
    </w:p>
    <w:p w14:paraId="7F0AFBEA" w14:textId="77777777" w:rsidR="00FB03A9" w:rsidRDefault="00D55A32">
      <w:pPr>
        <w:pStyle w:val="NormalWeb"/>
        <w:numPr>
          <w:ilvl w:val="0"/>
          <w:numId w:val="54"/>
        </w:numPr>
        <w:divId w:val="609434921"/>
        <w:rPr>
          <w:lang w:val="en"/>
        </w:rPr>
      </w:pPr>
      <w:r>
        <w:rPr>
          <w:rStyle w:val="Emphasis"/>
          <w:lang w:val="en"/>
        </w:rPr>
        <w:t>Modifiers</w:t>
      </w:r>
      <w:r>
        <w:rPr>
          <w:lang w:val="en"/>
        </w:rPr>
        <w:t xml:space="preserve"> MUST NOT clone a code that has its </w:t>
      </w:r>
      <w:hyperlink w:anchor="cancopy" w:tooltip="4.3.1.2 canCopy" w:history="1">
        <w:r>
          <w:rPr>
            <w:rStyle w:val="HTMLCode"/>
            <w:color w:val="0000FF"/>
            <w:u w:val="single"/>
            <w:lang w:val="en"/>
          </w:rPr>
          <w:t>canCopy</w:t>
        </w:r>
      </w:hyperlink>
      <w:r>
        <w:rPr>
          <w:lang w:val="en"/>
        </w:rPr>
        <w:t xml:space="preserve"> attribute is set to </w:t>
      </w:r>
      <w:r>
        <w:rPr>
          <w:rStyle w:val="HTMLCode"/>
          <w:lang w:val="en"/>
        </w:rPr>
        <w:t>no</w:t>
      </w:r>
      <w:r>
        <w:rPr>
          <w:lang w:val="en"/>
        </w:rPr>
        <w:t>.</w:t>
      </w:r>
    </w:p>
    <w:p w14:paraId="636F356B" w14:textId="77777777" w:rsidR="00FB03A9" w:rsidRDefault="00D55A32">
      <w:pPr>
        <w:pStyle w:val="NormalWeb"/>
        <w:numPr>
          <w:ilvl w:val="0"/>
          <w:numId w:val="54"/>
        </w:numPr>
        <w:divId w:val="609434921"/>
        <w:rPr>
          <w:lang w:val="en"/>
        </w:rPr>
      </w:pPr>
      <w:r>
        <w:rPr>
          <w:lang w:val="en"/>
        </w:rPr>
        <w:t xml:space="preserve">The </w:t>
      </w:r>
      <w:hyperlink w:anchor="copyof" w:tooltip="4.3.1.8 copyOf" w:history="1">
        <w:r>
          <w:rPr>
            <w:rStyle w:val="HTMLCode"/>
            <w:color w:val="0000FF"/>
            <w:u w:val="single"/>
            <w:lang w:val="en"/>
          </w:rPr>
          <w:t>copyOf</w:t>
        </w:r>
      </w:hyperlink>
      <w:r>
        <w:rPr>
          <w:lang w:val="en"/>
        </w:rPr>
        <w:t xml:space="preserve"> attribute MUST be used when, and only when, the base code has no associated original data.</w:t>
      </w:r>
    </w:p>
    <w:p w14:paraId="3C613BFD" w14:textId="77777777" w:rsidR="00FB03A9" w:rsidRDefault="00D55A32">
      <w:pPr>
        <w:pStyle w:val="Heading6"/>
        <w:divId w:val="662666636"/>
        <w:rPr>
          <w:rFonts w:eastAsia="Times New Roman" w:cs="Times New Roman"/>
          <w:lang w:val="en"/>
        </w:rPr>
      </w:pPr>
      <w:bookmarkStart w:id="133" w:name="d0e8661"/>
      <w:bookmarkEnd w:id="133"/>
      <w:r>
        <w:rPr>
          <w:rFonts w:eastAsia="Times New Roman" w:cs="Times New Roman"/>
          <w:lang w:val="en"/>
        </w:rPr>
        <w:t>4.7.2.4.2 Creating a brand-new code</w:t>
      </w:r>
    </w:p>
    <w:p w14:paraId="794724E2" w14:textId="77777777" w:rsidR="00FB03A9" w:rsidRDefault="00D55A32">
      <w:pPr>
        <w:pStyle w:val="NormalWeb"/>
        <w:divId w:val="1045444473"/>
        <w:rPr>
          <w:lang w:val="en"/>
        </w:rPr>
      </w:pPr>
      <w:r>
        <w:rPr>
          <w:lang w:val="en"/>
        </w:rPr>
        <w:t>Another way to add a code is to create it from scratch. For example, this can happen when the translated text requires additional formatting.</w:t>
      </w:r>
    </w:p>
    <w:p w14:paraId="395EF959" w14:textId="77777777" w:rsidR="00FB03A9" w:rsidRDefault="00D55A32">
      <w:pPr>
        <w:pStyle w:val="NormalWeb"/>
        <w:divId w:val="1045444473"/>
        <w:rPr>
          <w:lang w:val="en"/>
        </w:rPr>
      </w:pPr>
      <w:r>
        <w:rPr>
          <w:lang w:val="en"/>
        </w:rPr>
        <w:t>For example, in the following unit, the UI text needs to stay in English, and is also translated into French as a hint for the French user. The French translation for the UI text is formatted in italics:</w:t>
      </w:r>
    </w:p>
    <w:p w14:paraId="0B909FEE" w14:textId="77777777" w:rsidR="00FB03A9" w:rsidRDefault="00D55A32">
      <w:pPr>
        <w:pStyle w:val="HTMLPreformatted"/>
        <w:divId w:val="1045444473"/>
        <w:rPr>
          <w:lang w:val="en"/>
        </w:rPr>
      </w:pPr>
      <w:r>
        <w:rPr>
          <w:lang w:val="en"/>
        </w:rPr>
        <w:t>&lt;unit id="1"&gt;  &lt;originalData&gt;   &lt;data id="d1"&gt;&amp;lt;b&gt;&lt;/data&gt;   &lt;data id="d2"&gt;&amp;lt;/b&gt;&lt;/data&gt;   &lt;data id="n1"&gt;&amp;lt;i&gt;&lt;/data&gt;   &lt;data id="n2"&gt;&amp;lt;/i&gt;&lt;/data&gt;  &lt;/originalData&gt;  &lt;segment&gt;   &lt;source&gt;Press the &lt;pc id="1" dataRefStart="d1" dataRefEnd="d2"&gt;     Emergency Stop&lt;/pc&gt; button to interrupt the count-down sequence.   &lt;/source&gt;   &lt;target&gt;Appuyez sur le bouton     &lt;pc id="1" dataRefStart="d1" dataRefEnd="d2"&gt;Emergency Stop&lt;/pc&gt;     (&lt;pc id="2" dataRefStart="n1" dataRefEnd="n2"&gt;Arrêt d'urgence&lt;/pc&gt;)     pour interrompre le compte à rebours.   &lt;/target&gt;  &lt;/segment&gt; &lt;/unit&gt;</w:t>
      </w:r>
    </w:p>
    <w:p w14:paraId="465423B5" w14:textId="77777777" w:rsidR="00FB03A9" w:rsidRDefault="00D55A32">
      <w:pPr>
        <w:pStyle w:val="Heading6"/>
        <w:divId w:val="1144010321"/>
        <w:rPr>
          <w:rFonts w:eastAsia="Times New Roman" w:cs="Times New Roman"/>
          <w:lang w:val="en"/>
        </w:rPr>
      </w:pPr>
      <w:bookmarkStart w:id="134" w:name="d0e8671"/>
      <w:bookmarkEnd w:id="134"/>
      <w:r>
        <w:rPr>
          <w:rFonts w:eastAsia="Times New Roman" w:cs="Times New Roman"/>
          <w:lang w:val="en"/>
        </w:rPr>
        <w:t>4.7.2.4.3 Converting text into a code</w:t>
      </w:r>
    </w:p>
    <w:p w14:paraId="24EAC414" w14:textId="77777777" w:rsidR="00FB03A9" w:rsidRDefault="00D55A32">
      <w:pPr>
        <w:pStyle w:val="NormalWeb"/>
        <w:divId w:val="1233812239"/>
        <w:rPr>
          <w:lang w:val="en"/>
        </w:rPr>
      </w:pPr>
      <w:r>
        <w:rPr>
          <w:lang w:val="en"/>
        </w:rPr>
        <w:t>Another way to add a code is to convert part of the extracted text into code. In some cases the inline code can be created after extraction, using part of the text content. This can be done, for instance, to get better matches from an existing TM, or better candidates from an MT system.</w:t>
      </w:r>
    </w:p>
    <w:p w14:paraId="5D70E744" w14:textId="77777777" w:rsidR="00FB03A9" w:rsidRDefault="00D55A32">
      <w:pPr>
        <w:pStyle w:val="NormalWeb"/>
        <w:divId w:val="1233812239"/>
        <w:rPr>
          <w:lang w:val="en"/>
        </w:rPr>
      </w:pPr>
      <w:r>
        <w:rPr>
          <w:lang w:val="en"/>
        </w:rPr>
        <w:t>For example, it can happen that a tool extracting a Java properties file to XLIFF is not sophisticated enough to treat HTML or XML snippets inside the extracted text as inline code:</w:t>
      </w:r>
    </w:p>
    <w:p w14:paraId="4F64F7CA" w14:textId="77777777" w:rsidR="00FB03A9" w:rsidRDefault="00D55A32">
      <w:pPr>
        <w:pStyle w:val="HTMLPreformatted"/>
        <w:divId w:val="1233812239"/>
        <w:rPr>
          <w:lang w:val="en"/>
        </w:rPr>
      </w:pPr>
      <w:r>
        <w:rPr>
          <w:lang w:val="en"/>
        </w:rPr>
        <w:t># text property for the widget 'next' nextText: Click &lt;ui&gt;Next&lt;/ui&gt;</w:t>
      </w:r>
    </w:p>
    <w:p w14:paraId="6F82E349" w14:textId="77777777" w:rsidR="00FB03A9" w:rsidRDefault="00D55A32">
      <w:pPr>
        <w:pStyle w:val="NormalWeb"/>
        <w:divId w:val="1233812239"/>
        <w:rPr>
          <w:lang w:val="en"/>
        </w:rPr>
      </w:pPr>
      <w:r>
        <w:rPr>
          <w:lang w:val="en"/>
        </w:rPr>
        <w:t>Resulting XLIFF content:</w:t>
      </w:r>
    </w:p>
    <w:p w14:paraId="0B565EBC" w14:textId="77777777" w:rsidR="00FB03A9" w:rsidRDefault="00D55A32">
      <w:pPr>
        <w:pStyle w:val="HTMLPreformatted"/>
        <w:divId w:val="1233812239"/>
        <w:rPr>
          <w:lang w:val="en"/>
        </w:rPr>
      </w:pPr>
      <w:r>
        <w:rPr>
          <w:lang w:val="en"/>
        </w:rPr>
        <w:t>&lt;unit id="1"&gt;  &lt;segment&gt;   &lt;source&gt;Click &amp;lt;ui&gt;Next&amp;lt;/ui&gt;&lt;/source&gt;  &lt;/segment&gt; &lt;/unit&gt;</w:t>
      </w:r>
    </w:p>
    <w:p w14:paraId="0B7D057A" w14:textId="77777777" w:rsidR="00FB03A9" w:rsidRDefault="00D55A32">
      <w:pPr>
        <w:pStyle w:val="NormalWeb"/>
        <w:divId w:val="1233812239"/>
        <w:rPr>
          <w:lang w:val="en"/>
        </w:rPr>
      </w:pPr>
      <w:r>
        <w:rPr>
          <w:lang w:val="en"/>
        </w:rPr>
        <w:t xml:space="preserve">But another tool, later in the process, can be used to process the initial XLIFF document and detect additional inline codes. For instance here the XML elements such as </w:t>
      </w:r>
      <w:r>
        <w:rPr>
          <w:rStyle w:val="HTMLCode"/>
          <w:lang w:val="en"/>
        </w:rPr>
        <w:t>&lt;ui&gt;</w:t>
      </w:r>
      <w:r>
        <w:rPr>
          <w:lang w:val="en"/>
        </w:rPr>
        <w:t>.</w:t>
      </w:r>
    </w:p>
    <w:p w14:paraId="5647CF1E" w14:textId="77777777" w:rsidR="00FB03A9" w:rsidRDefault="00D55A32">
      <w:pPr>
        <w:pStyle w:val="NormalWeb"/>
        <w:divId w:val="1233812239"/>
        <w:rPr>
          <w:lang w:val="en"/>
        </w:rPr>
      </w:pPr>
      <w:r>
        <w:rPr>
          <w:lang w:val="en"/>
        </w:rPr>
        <w:t>The original data of the new code is the part of the text content that is converted as inline code.</w:t>
      </w:r>
    </w:p>
    <w:p w14:paraId="1BE19BC6" w14:textId="77777777" w:rsidR="00FB03A9" w:rsidRDefault="00D55A32">
      <w:pPr>
        <w:pStyle w:val="HTMLPreformatted"/>
        <w:divId w:val="1233812239"/>
        <w:rPr>
          <w:lang w:val="en"/>
        </w:rPr>
      </w:pPr>
      <w:r>
        <w:rPr>
          <w:lang w:val="en"/>
        </w:rPr>
        <w:t>&lt;unit id="1"&gt;  &lt;originalData&gt;   &lt;data id="d1"&gt;&amp;lt;ui&gt;&lt;/data&gt;   &lt;data id="d2"&gt;&amp;lt;/ui&gt;&lt;/data&gt;  &lt;/originalData&gt;  &lt;segment&gt;   &lt;source&gt;Click &lt;pc id="1" dataRefStart="d1" dataRefEnd="d2"&gt;Next&lt;/pc&gt;   &lt;/source&gt;  &lt;/segment&gt; &lt;/unit&gt;</w:t>
      </w:r>
    </w:p>
    <w:p w14:paraId="3921C7A8" w14:textId="77777777" w:rsidR="00FB03A9" w:rsidRDefault="00D55A32">
      <w:pPr>
        <w:pStyle w:val="Heading3"/>
        <w:divId w:val="704524870"/>
        <w:rPr>
          <w:rFonts w:eastAsia="Times New Roman" w:cs="Times New Roman"/>
          <w:lang w:val="en"/>
        </w:rPr>
      </w:pPr>
      <w:r>
        <w:rPr>
          <w:rFonts w:eastAsia="Times New Roman" w:cs="Times New Roman"/>
          <w:lang w:val="en"/>
        </w:rPr>
        <w:t>Warning</w:t>
      </w:r>
    </w:p>
    <w:p w14:paraId="5FF551DE" w14:textId="77777777" w:rsidR="00FB03A9" w:rsidRDefault="00D55A32">
      <w:pPr>
        <w:pStyle w:val="NormalWeb"/>
        <w:divId w:val="704524870"/>
        <w:rPr>
          <w:lang w:val="en"/>
        </w:rPr>
      </w:pPr>
      <w:r>
        <w:rPr>
          <w:lang w:val="en"/>
        </w:rPr>
        <w:t>Converting XLIFF text content into original data for inline code might need a tool-specific process as the tool which did the initial extraction could have applied some conversion to the original content to create the XLIFF content (e.g. un-escape special characters).</w:t>
      </w:r>
    </w:p>
    <w:p w14:paraId="6152A9AF" w14:textId="77777777" w:rsidR="00FB03A9" w:rsidRDefault="00D55A32">
      <w:pPr>
        <w:pStyle w:val="Heading5"/>
        <w:divId w:val="731318094"/>
        <w:rPr>
          <w:rFonts w:eastAsia="Times New Roman" w:cs="Times New Roman"/>
          <w:lang w:val="en"/>
        </w:rPr>
      </w:pPr>
      <w:bookmarkStart w:id="135" w:name="removingcodes"/>
      <w:bookmarkEnd w:id="135"/>
      <w:r>
        <w:rPr>
          <w:rFonts w:eastAsia="Times New Roman" w:cs="Times New Roman"/>
          <w:lang w:val="en"/>
        </w:rPr>
        <w:t>4.7.2.5 Removing Codes</w:t>
      </w:r>
    </w:p>
    <w:p w14:paraId="3B4477F7" w14:textId="77777777" w:rsidR="00FB03A9" w:rsidRDefault="00D55A32">
      <w:pPr>
        <w:pStyle w:val="NormalWeb"/>
        <w:divId w:val="1007366587"/>
        <w:rPr>
          <w:lang w:val="en"/>
        </w:rPr>
      </w:pPr>
      <w:r>
        <w:rPr>
          <w:lang w:val="en"/>
        </w:rPr>
        <w:t>When processing content, there are some possible cases when existing inline codes need to be removed.</w:t>
      </w:r>
    </w:p>
    <w:p w14:paraId="4CBB0CF5" w14:textId="77777777" w:rsidR="00FB03A9" w:rsidRDefault="00D55A32">
      <w:pPr>
        <w:pStyle w:val="NormalWeb"/>
        <w:divId w:val="1007366587"/>
        <w:rPr>
          <w:lang w:val="en"/>
        </w:rPr>
      </w:pPr>
      <w:r>
        <w:rPr>
          <w:lang w:val="en"/>
        </w:rPr>
        <w:t>For an example the translation of a sentence can result in grouping of several formatted parts into a single one. For instance, the following sentence in English uses bold on the names of two animals:</w:t>
      </w:r>
    </w:p>
    <w:p w14:paraId="3EECDEC2" w14:textId="77777777" w:rsidR="00FB03A9" w:rsidRDefault="00D55A32">
      <w:pPr>
        <w:pStyle w:val="HTMLPreformatted"/>
        <w:divId w:val="1007366587"/>
        <w:rPr>
          <w:lang w:val="en"/>
        </w:rPr>
      </w:pPr>
      <w:r>
        <w:rPr>
          <w:lang w:val="en"/>
        </w:rPr>
        <w:t>Do &lt;b&gt;cats&lt;/b&gt; eat &lt;b&gt;mice&lt;/b&gt;?</w:t>
      </w:r>
    </w:p>
    <w:p w14:paraId="202A8475" w14:textId="77777777" w:rsidR="00FB03A9" w:rsidRDefault="00D55A32">
      <w:pPr>
        <w:pStyle w:val="NormalWeb"/>
        <w:divId w:val="1007366587"/>
        <w:rPr>
          <w:lang w:val="en"/>
        </w:rPr>
      </w:pPr>
      <w:r>
        <w:rPr>
          <w:lang w:val="en"/>
        </w:rPr>
        <w:t>But the Swedish translation group the two names and therefore needs only a single bolded part.</w:t>
      </w:r>
    </w:p>
    <w:p w14:paraId="1A283707" w14:textId="77777777" w:rsidR="00FB03A9" w:rsidRDefault="00D55A32">
      <w:pPr>
        <w:pStyle w:val="HTMLPreformatted"/>
        <w:divId w:val="1007366587"/>
        <w:rPr>
          <w:lang w:val="en"/>
        </w:rPr>
      </w:pPr>
      <w:r>
        <w:rPr>
          <w:lang w:val="en"/>
        </w:rPr>
        <w:t>Äter &lt;b&gt;katter möss&lt;/b&gt;?</w:t>
      </w:r>
    </w:p>
    <w:p w14:paraId="13D3B5B4" w14:textId="77777777" w:rsidR="00FB03A9" w:rsidRDefault="00D55A32">
      <w:pPr>
        <w:pStyle w:val="Title"/>
        <w:divId w:val="558782399"/>
        <w:rPr>
          <w:rFonts w:cs="Times New Roman"/>
          <w:lang w:val="en"/>
        </w:rPr>
      </w:pPr>
      <w:r>
        <w:rPr>
          <w:rFonts w:cs="Times New Roman"/>
          <w:i/>
          <w:iCs/>
          <w:lang w:val="en"/>
        </w:rPr>
        <w:t>Processing Requirements</w:t>
      </w:r>
    </w:p>
    <w:p w14:paraId="3BEE69AC" w14:textId="77777777" w:rsidR="00FB03A9" w:rsidRDefault="00D55A32">
      <w:pPr>
        <w:pStyle w:val="NormalWeb"/>
        <w:numPr>
          <w:ilvl w:val="0"/>
          <w:numId w:val="55"/>
        </w:numPr>
        <w:divId w:val="558782399"/>
        <w:rPr>
          <w:lang w:val="en"/>
        </w:rPr>
      </w:pPr>
      <w:r>
        <w:rPr>
          <w:lang w:val="en"/>
        </w:rPr>
        <w:t xml:space="preserve">User agents MAY remove a given inline code only if its </w:t>
      </w:r>
      <w:hyperlink w:anchor="candelete" w:tooltip="4.3.1.3 canDelete" w:history="1">
        <w:r>
          <w:rPr>
            <w:rStyle w:val="HTMLCode"/>
            <w:color w:val="0000FF"/>
            <w:u w:val="single"/>
            <w:lang w:val="en"/>
          </w:rPr>
          <w:t>canDelete</w:t>
        </w:r>
      </w:hyperlink>
      <w:r>
        <w:rPr>
          <w:lang w:val="en"/>
        </w:rPr>
        <w:t xml:space="preserve"> attribute is set to </w:t>
      </w:r>
      <w:r>
        <w:rPr>
          <w:rStyle w:val="HTMLCode"/>
          <w:lang w:val="en"/>
        </w:rPr>
        <w:t>yes</w:t>
      </w:r>
      <w:r>
        <w:rPr>
          <w:lang w:val="en"/>
        </w:rPr>
        <w:t>.</w:t>
      </w:r>
    </w:p>
    <w:p w14:paraId="4458B690" w14:textId="77777777" w:rsidR="00FB03A9" w:rsidRDefault="00D55A32">
      <w:pPr>
        <w:pStyle w:val="NormalWeb"/>
        <w:numPr>
          <w:ilvl w:val="0"/>
          <w:numId w:val="55"/>
        </w:numPr>
        <w:divId w:val="558782399"/>
        <w:rPr>
          <w:lang w:val="en"/>
        </w:rPr>
      </w:pPr>
      <w:r>
        <w:rPr>
          <w:lang w:val="en"/>
        </w:rPr>
        <w:t>When removing a given inline code, the user agents MUST remove its associated original data, except if the original data is shared with another inline code that remains in the unit.</w:t>
      </w:r>
    </w:p>
    <w:p w14:paraId="1A608C4E" w14:textId="77777777" w:rsidR="00FB03A9" w:rsidRDefault="00D55A32">
      <w:pPr>
        <w:pStyle w:val="NormalWeb"/>
        <w:ind w:left="720"/>
        <w:divId w:val="558782399"/>
        <w:rPr>
          <w:lang w:val="en"/>
        </w:rPr>
      </w:pPr>
      <w:r>
        <w:rPr>
          <w:lang w:val="en"/>
        </w:rPr>
        <w:t>Note that having to delete the original data is unlikely because such original data is likely to be associated to an inline code in the source content.</w:t>
      </w:r>
    </w:p>
    <w:p w14:paraId="04F34596" w14:textId="77777777" w:rsidR="00FB03A9" w:rsidRDefault="00D55A32">
      <w:pPr>
        <w:pStyle w:val="NormalWeb"/>
        <w:divId w:val="1007366587"/>
        <w:rPr>
          <w:lang w:val="en"/>
        </w:rPr>
      </w:pPr>
      <w:r>
        <w:rPr>
          <w:lang w:val="en"/>
        </w:rPr>
        <w:t>There are several ways to remove codes:</w:t>
      </w:r>
    </w:p>
    <w:p w14:paraId="03C13648" w14:textId="77777777" w:rsidR="00FB03A9" w:rsidRDefault="00D55A32">
      <w:pPr>
        <w:pStyle w:val="Heading6"/>
        <w:divId w:val="1823308713"/>
        <w:rPr>
          <w:rFonts w:eastAsia="Times New Roman" w:cs="Times New Roman"/>
          <w:lang w:val="en"/>
        </w:rPr>
      </w:pPr>
      <w:bookmarkStart w:id="136" w:name="d0e8735"/>
      <w:bookmarkEnd w:id="136"/>
      <w:r>
        <w:rPr>
          <w:rFonts w:eastAsia="Times New Roman" w:cs="Times New Roman"/>
          <w:lang w:val="en"/>
        </w:rPr>
        <w:t>4.7.2.5.1 Deleting a code</w:t>
      </w:r>
    </w:p>
    <w:p w14:paraId="264C10C5" w14:textId="77777777" w:rsidR="00FB03A9" w:rsidRDefault="00D55A32">
      <w:pPr>
        <w:pStyle w:val="NormalWeb"/>
        <w:divId w:val="963581790"/>
        <w:rPr>
          <w:lang w:val="en"/>
        </w:rPr>
      </w:pPr>
      <w:r>
        <w:rPr>
          <w:lang w:val="en"/>
        </w:rPr>
        <w:t>One way to remove a code is to delete it from the extracted content. For example, in the following unit, the translated text does not use the italics formatting. It is removed from the target content, but the original data are preserved because they are still used in the source content.</w:t>
      </w:r>
    </w:p>
    <w:p w14:paraId="4F2C1A46" w14:textId="77777777" w:rsidR="00FB03A9" w:rsidRDefault="00D55A32">
      <w:pPr>
        <w:pStyle w:val="HTMLPreformatted"/>
        <w:divId w:val="963581790"/>
        <w:rPr>
          <w:lang w:val="en"/>
        </w:rPr>
      </w:pPr>
      <w:r>
        <w:rPr>
          <w:lang w:val="en"/>
        </w:rPr>
        <w:t>&lt;unit id="1"&gt;  &lt;originalData&gt;   &lt;data id="d1"&gt;&amp;lt;i&gt;&lt;/data&gt;   &lt;data id="d2"&gt;&amp;lt;/i&gt;&lt;/data&gt;  &lt;/originalData&gt;  &lt;segment&gt;   &lt;source&gt;I read &lt;pc id="1" dataRefStart="d1" dataRefEnd="d2"&gt;Little House on the Prairie&lt;/pc&gt; to my children.&lt;/source&gt;   &lt;target&gt;</w:t>
      </w:r>
      <w:r>
        <w:rPr>
          <w:rStyle w:val="foreignphrase"/>
          <w:rFonts w:ascii="ＭＳ 明朝" w:eastAsia="ＭＳ 明朝" w:hAnsi="ＭＳ 明朝" w:hint="eastAsia"/>
          <w:lang w:val="en"/>
        </w:rPr>
        <w:t>子供に「大草原の小さな家」を読みました。</w:t>
      </w:r>
      <w:r>
        <w:rPr>
          <w:lang w:val="en"/>
        </w:rPr>
        <w:t>&lt;/target&gt;  &lt;/segment&gt; &lt;/unit&gt;</w:t>
      </w:r>
    </w:p>
    <w:p w14:paraId="69F8DEEC" w14:textId="77777777" w:rsidR="00FB03A9" w:rsidRDefault="00D55A32">
      <w:pPr>
        <w:pStyle w:val="Heading6"/>
        <w:divId w:val="177426032"/>
        <w:rPr>
          <w:rFonts w:eastAsia="Times New Roman" w:cs="Times New Roman"/>
          <w:lang w:val="en"/>
        </w:rPr>
      </w:pPr>
      <w:bookmarkStart w:id="137" w:name="d0e8745"/>
      <w:bookmarkEnd w:id="137"/>
      <w:r>
        <w:rPr>
          <w:rFonts w:eastAsia="Times New Roman" w:cs="Times New Roman"/>
          <w:lang w:val="en"/>
        </w:rPr>
        <w:t>4.7.2.5.2 Converting a code into text</w:t>
      </w:r>
    </w:p>
    <w:p w14:paraId="0B8CE85E" w14:textId="77777777" w:rsidR="00FB03A9" w:rsidRDefault="00D55A32">
      <w:pPr>
        <w:pStyle w:val="NormalWeb"/>
        <w:divId w:val="854810325"/>
        <w:rPr>
          <w:lang w:val="en"/>
        </w:rPr>
      </w:pPr>
      <w:r>
        <w:rPr>
          <w:lang w:val="en"/>
        </w:rPr>
        <w:t>Another way to remove an inline code is to convert it into text content. This is likely to be a rare use case. It is equivalent to deleting the code, with the addition to place the original data for the given code into the content, as text. This can be done, for example, to get better matches from an existing TM, or better candidates from an MT system.</w:t>
      </w:r>
    </w:p>
    <w:p w14:paraId="37BB0F74" w14:textId="77777777" w:rsidR="00FB03A9" w:rsidRDefault="00D55A32">
      <w:pPr>
        <w:pStyle w:val="NormalWeb"/>
        <w:divId w:val="854810325"/>
        <w:rPr>
          <w:lang w:val="en"/>
        </w:rPr>
      </w:pPr>
      <w:r>
        <w:rPr>
          <w:lang w:val="en"/>
        </w:rPr>
        <w:t>For instance, the following unit has an inline code corresponding to a variable place-holder. A tool can temporarily treat this variable as text to get better matches from an existing TM.</w:t>
      </w:r>
    </w:p>
    <w:p w14:paraId="1E4C9C8D" w14:textId="77777777" w:rsidR="00FB03A9" w:rsidRDefault="00D55A32">
      <w:pPr>
        <w:pStyle w:val="HTMLPreformatted"/>
        <w:divId w:val="854810325"/>
        <w:rPr>
          <w:lang w:val="en"/>
        </w:rPr>
      </w:pPr>
      <w:r>
        <w:rPr>
          <w:lang w:val="en"/>
        </w:rPr>
        <w:t>&lt;unit id="1"&gt;  &lt;originalData&gt;   &lt;data id="d1"&gt;%s&lt;/data&gt;  &lt;/originalData&gt;  &lt;segment&gt;   &lt;source&gt;Cannot find '&lt;ph id="1" dataRef="d1"/&gt;'.&lt;/source&gt;  &lt;/segment&gt; &lt;/unit&gt;</w:t>
      </w:r>
    </w:p>
    <w:p w14:paraId="7C1E84AB" w14:textId="77777777" w:rsidR="00FB03A9" w:rsidRDefault="00D55A32">
      <w:pPr>
        <w:pStyle w:val="NormalWeb"/>
        <w:divId w:val="854810325"/>
        <w:rPr>
          <w:lang w:val="en"/>
        </w:rPr>
      </w:pPr>
      <w:r>
        <w:rPr>
          <w:lang w:val="en"/>
        </w:rPr>
        <w:t>The modified unit would end up like as shown below. Note that because the original data was not associated with other inline code it has been removed from the unit:</w:t>
      </w:r>
    </w:p>
    <w:p w14:paraId="39D47DD8" w14:textId="77777777" w:rsidR="00FB03A9" w:rsidRDefault="00D55A32">
      <w:pPr>
        <w:pStyle w:val="HTMLPreformatted"/>
        <w:divId w:val="854810325"/>
        <w:rPr>
          <w:lang w:val="en"/>
        </w:rPr>
      </w:pPr>
      <w:r>
        <w:rPr>
          <w:lang w:val="en"/>
        </w:rPr>
        <w:t>&lt;unit id="1"&gt;  &lt;segment&gt;   &lt;source&gt;Cannot find '%s'.&lt;/source&gt;  &lt;/segment&gt; &lt;/unit&gt;</w:t>
      </w:r>
    </w:p>
    <w:p w14:paraId="27ECACB3" w14:textId="77777777" w:rsidR="00FB03A9" w:rsidRDefault="00D55A32">
      <w:pPr>
        <w:pStyle w:val="Heading3"/>
        <w:divId w:val="671376539"/>
        <w:rPr>
          <w:rFonts w:eastAsia="Times New Roman" w:cs="Times New Roman"/>
          <w:lang w:val="en"/>
        </w:rPr>
      </w:pPr>
      <w:r>
        <w:rPr>
          <w:rFonts w:eastAsia="Times New Roman" w:cs="Times New Roman"/>
          <w:lang w:val="en"/>
        </w:rPr>
        <w:t>Warning</w:t>
      </w:r>
    </w:p>
    <w:p w14:paraId="3DAA11B7" w14:textId="77777777" w:rsidR="00FB03A9" w:rsidRDefault="00D55A32">
      <w:pPr>
        <w:pStyle w:val="NormalWeb"/>
        <w:divId w:val="671376539"/>
        <w:rPr>
          <w:lang w:val="en"/>
        </w:rPr>
      </w:pPr>
      <w:r>
        <w:rPr>
          <w:lang w:val="en"/>
        </w:rPr>
        <w:t>Converting the original data of an inline code into text content might need a tool-specific process as the tool which did the initial extraction could have applied some conversion to the original content.</w:t>
      </w:r>
    </w:p>
    <w:p w14:paraId="40766648" w14:textId="77777777" w:rsidR="00FB03A9" w:rsidRDefault="00D55A32">
      <w:pPr>
        <w:pStyle w:val="Heading5"/>
        <w:divId w:val="1947612882"/>
        <w:rPr>
          <w:rFonts w:eastAsia="Times New Roman" w:cs="Times New Roman"/>
          <w:lang w:val="en"/>
        </w:rPr>
      </w:pPr>
      <w:bookmarkStart w:id="138" w:name="editinghints"/>
      <w:bookmarkEnd w:id="138"/>
      <w:r>
        <w:rPr>
          <w:rFonts w:eastAsia="Times New Roman" w:cs="Times New Roman"/>
          <w:lang w:val="en"/>
        </w:rPr>
        <w:t>4.7.2.6 Editing Hints</w:t>
      </w:r>
    </w:p>
    <w:p w14:paraId="193EB8F7" w14:textId="77777777" w:rsidR="00FB03A9" w:rsidRDefault="00D55A32">
      <w:pPr>
        <w:pStyle w:val="NormalWeb"/>
        <w:divId w:val="1041829950"/>
        <w:rPr>
          <w:lang w:val="en"/>
        </w:rPr>
      </w:pPr>
      <w:r>
        <w:rPr>
          <w:lang w:val="en"/>
        </w:rPr>
        <w:t>XLIFF provides some information about what editing operations are applicable to inline codes:</w:t>
      </w:r>
    </w:p>
    <w:p w14:paraId="164AA949" w14:textId="77777777" w:rsidR="00FB03A9" w:rsidRDefault="00D55A32">
      <w:pPr>
        <w:pStyle w:val="NormalWeb"/>
        <w:numPr>
          <w:ilvl w:val="0"/>
          <w:numId w:val="56"/>
        </w:numPr>
        <w:divId w:val="1545867499"/>
        <w:rPr>
          <w:lang w:val="en"/>
        </w:rPr>
      </w:pPr>
      <w:r>
        <w:rPr>
          <w:lang w:val="en"/>
        </w:rPr>
        <w:t xml:space="preserve">A code can be deleted: That is, the code element as well as its original data (if any are attached) are removed from the document. This hint is represented with the </w:t>
      </w:r>
      <w:hyperlink w:anchor="candelete" w:tooltip="4.3.1.3 canDelete" w:history="1">
        <w:r>
          <w:rPr>
            <w:rStyle w:val="HTMLCode"/>
            <w:color w:val="0000FF"/>
            <w:u w:val="single"/>
            <w:lang w:val="en"/>
          </w:rPr>
          <w:t>canDelete</w:t>
        </w:r>
      </w:hyperlink>
      <w:r>
        <w:rPr>
          <w:lang w:val="en"/>
        </w:rPr>
        <w:t xml:space="preserve"> attribute. The default value is </w:t>
      </w:r>
      <w:r>
        <w:rPr>
          <w:rStyle w:val="HTMLCode"/>
          <w:lang w:val="en"/>
        </w:rPr>
        <w:t>yes</w:t>
      </w:r>
      <w:r>
        <w:rPr>
          <w:lang w:val="en"/>
        </w:rPr>
        <w:t>: deletion is allowed.</w:t>
      </w:r>
    </w:p>
    <w:p w14:paraId="494D08EC" w14:textId="77777777" w:rsidR="00FB03A9" w:rsidRDefault="00D55A32">
      <w:pPr>
        <w:pStyle w:val="NormalWeb"/>
        <w:ind w:left="720"/>
        <w:divId w:val="1545867499"/>
        <w:rPr>
          <w:lang w:val="en"/>
        </w:rPr>
      </w:pPr>
      <w:r>
        <w:rPr>
          <w:lang w:val="en"/>
        </w:rPr>
        <w:t xml:space="preserve">For example, the following extracted C string has the code </w:t>
      </w:r>
      <w:hyperlink w:anchor="ph" w:tooltip="4.2.3.2 ph" w:history="1">
        <w:r>
          <w:rPr>
            <w:rStyle w:val="HTMLCode"/>
            <w:color w:val="0000FF"/>
            <w:u w:val="single"/>
            <w:lang w:val="en"/>
          </w:rPr>
          <w:t>&lt;ph id='1'/&gt;</w:t>
        </w:r>
      </w:hyperlink>
      <w:r>
        <w:rPr>
          <w:lang w:val="en"/>
        </w:rPr>
        <w:t xml:space="preserve"> set to be not deletable because removing the original data (the variable placeholder </w:t>
      </w:r>
      <w:r>
        <w:rPr>
          <w:rStyle w:val="HTMLCode"/>
          <w:lang w:val="en"/>
        </w:rPr>
        <w:t>%s</w:t>
      </w:r>
      <w:r>
        <w:rPr>
          <w:lang w:val="en"/>
        </w:rPr>
        <w:t>) from the string would result in an error when running the application:</w:t>
      </w:r>
    </w:p>
    <w:p w14:paraId="2B5C1071" w14:textId="77777777" w:rsidR="00FB03A9" w:rsidRDefault="00D55A32">
      <w:pPr>
        <w:pStyle w:val="NormalWeb"/>
        <w:numPr>
          <w:ilvl w:val="0"/>
          <w:numId w:val="56"/>
        </w:numPr>
        <w:divId w:val="1545867499"/>
        <w:rPr>
          <w:lang w:val="en"/>
        </w:rPr>
      </w:pPr>
      <w:r>
        <w:rPr>
          <w:lang w:val="en"/>
        </w:rPr>
        <w:t xml:space="preserve">A code can be copied: That is, the code is used as a </w:t>
      </w:r>
      <w:r>
        <w:rPr>
          <w:rStyle w:val="Emphasis"/>
          <w:lang w:val="en"/>
        </w:rPr>
        <w:t>base code</w:t>
      </w:r>
      <w:r>
        <w:rPr>
          <w:lang w:val="en"/>
        </w:rPr>
        <w:t xml:space="preserve"> for adding another inline code. See </w:t>
      </w:r>
      <w:hyperlink w:anchor="duplicatingexistingcode" w:tooltip="4.7.2.4.1 Duplicating an existing code" w:history="1">
        <w:r>
          <w:rPr>
            <w:rStyle w:val="Hyperlink"/>
            <w:lang w:val="en"/>
          </w:rPr>
          <w:t>Section 4.7.2.4.1, “Duplicating an existing code”</w:t>
        </w:r>
      </w:hyperlink>
      <w:r>
        <w:rPr>
          <w:lang w:val="en"/>
        </w:rPr>
        <w:t xml:space="preserve"> for more details. This hint is represented with the </w:t>
      </w:r>
      <w:hyperlink w:anchor="cancopy" w:tooltip="4.3.1.2 canCopy" w:history="1">
        <w:r>
          <w:rPr>
            <w:rStyle w:val="HTMLCode"/>
            <w:color w:val="0000FF"/>
            <w:u w:val="single"/>
            <w:lang w:val="en"/>
          </w:rPr>
          <w:t>canCopy</w:t>
        </w:r>
      </w:hyperlink>
      <w:r>
        <w:rPr>
          <w:lang w:val="en"/>
        </w:rPr>
        <w:t xml:space="preserve"> attribute. The default value is </w:t>
      </w:r>
      <w:r>
        <w:rPr>
          <w:rStyle w:val="HTMLCode"/>
          <w:lang w:val="en"/>
        </w:rPr>
        <w:t>yes</w:t>
      </w:r>
      <w:r>
        <w:rPr>
          <w:lang w:val="en"/>
        </w:rPr>
        <w:t>: copy is allowed.</w:t>
      </w:r>
    </w:p>
    <w:p w14:paraId="05EF7634" w14:textId="77777777" w:rsidR="00FB03A9" w:rsidRDefault="00D55A32">
      <w:pPr>
        <w:pStyle w:val="NormalWeb"/>
        <w:numPr>
          <w:ilvl w:val="0"/>
          <w:numId w:val="56"/>
        </w:numPr>
        <w:divId w:val="1545867499"/>
        <w:rPr>
          <w:lang w:val="en"/>
        </w:rPr>
      </w:pPr>
      <w:r>
        <w:rPr>
          <w:lang w:val="en"/>
        </w:rPr>
        <w:t xml:space="preserve">A code can be re-ordered: That is, a given code can be moved before or after another inline code. This hint is represented with the </w:t>
      </w:r>
      <w:hyperlink w:anchor="canreorder" w:tooltip="4.3.1.5 canReorder" w:history="1">
        <w:r>
          <w:rPr>
            <w:rStyle w:val="HTMLCode"/>
            <w:color w:val="0000FF"/>
            <w:u w:val="single"/>
            <w:lang w:val="en"/>
          </w:rPr>
          <w:t>canReorder</w:t>
        </w:r>
      </w:hyperlink>
      <w:r>
        <w:rPr>
          <w:lang w:val="en"/>
        </w:rPr>
        <w:t xml:space="preserve"> attribute. The default value is </w:t>
      </w:r>
      <w:r>
        <w:rPr>
          <w:rStyle w:val="HTMLCode"/>
          <w:lang w:val="en"/>
        </w:rPr>
        <w:t>yes</w:t>
      </w:r>
      <w:r>
        <w:rPr>
          <w:lang w:val="en"/>
        </w:rPr>
        <w:t>: re-ordering is allowed.</w:t>
      </w:r>
    </w:p>
    <w:p w14:paraId="4E965061" w14:textId="77777777" w:rsidR="00FB03A9" w:rsidRDefault="00D55A32">
      <w:pPr>
        <w:pStyle w:val="Heading3"/>
        <w:divId w:val="368459715"/>
        <w:rPr>
          <w:rFonts w:eastAsia="Times New Roman" w:cs="Times New Roman"/>
          <w:lang w:val="en"/>
        </w:rPr>
      </w:pPr>
      <w:r>
        <w:rPr>
          <w:rFonts w:eastAsia="Times New Roman" w:cs="Times New Roman"/>
          <w:lang w:val="en"/>
        </w:rPr>
        <w:t>Note</w:t>
      </w:r>
    </w:p>
    <w:p w14:paraId="77966882" w14:textId="77777777" w:rsidR="00FB03A9" w:rsidRDefault="00D55A32">
      <w:pPr>
        <w:pStyle w:val="NormalWeb"/>
        <w:divId w:val="368459715"/>
        <w:rPr>
          <w:lang w:val="en"/>
        </w:rPr>
      </w:pPr>
      <w:r>
        <w:rPr>
          <w:lang w:val="en"/>
        </w:rPr>
        <w:t>Please note that often those properties are related and appear together. For example, the code in the first unit shown below is a variable placeholder that has to be preserved and cannot be duplicated, and when several of such variables are present, as in the second unit, they cannot be re-ordered:</w:t>
      </w:r>
    </w:p>
    <w:p w14:paraId="60344A2C" w14:textId="77777777" w:rsidR="00FB03A9" w:rsidRDefault="00D55A32">
      <w:pPr>
        <w:pStyle w:val="HTMLPreformatted"/>
        <w:divId w:val="1041829950"/>
        <w:rPr>
          <w:lang w:val="en"/>
        </w:rPr>
      </w:pPr>
      <w:r>
        <w:rPr>
          <w:lang w:val="en"/>
        </w:rPr>
        <w:t>&lt;unit id="1"&gt;  &lt;originalData&gt;   &lt;data id="d1"&gt;%s&lt;/data&gt;  &lt;/originalData&gt;  &lt;segment&gt;   &lt;source&gt;Can't open '&lt;ph id="1" dataRef="d1" canCopy="no"       canDelete="no"/&gt;'.&lt;/source&gt;  &lt;/segment&gt; &lt;/unit&gt; &lt;unit id="2"&gt;  &lt;originalData&gt;   &lt;data id="d1"&gt;%s&lt;/data&gt;   &lt;data id="d2"&gt;%d&lt;/data&gt;  &lt;/originalData&gt;  &lt;segment&gt;   &lt;source&gt;Number of &lt;ph id="1" dataRef="d1" canCopy="no" canDelete="no"     canReorder="firstNo"/&gt;:      &lt;ph id="2" dataRef="d2" canCopy="no" canDelete="no" canReorder="no"/&gt;.   &lt;/source&gt;  &lt;/segment&gt; &lt;/unit&gt;</w:t>
      </w:r>
    </w:p>
    <w:p w14:paraId="510E5911" w14:textId="77777777" w:rsidR="00FB03A9" w:rsidRDefault="00D55A32">
      <w:pPr>
        <w:pStyle w:val="NormalWeb"/>
        <w:divId w:val="1041829950"/>
        <w:rPr>
          <w:lang w:val="en"/>
        </w:rPr>
      </w:pPr>
      <w:r>
        <w:rPr>
          <w:lang w:val="en"/>
        </w:rPr>
        <w:t xml:space="preserve">See the </w:t>
      </w:r>
      <w:hyperlink w:anchor="contentmodification" w:tooltip="4.7.7 Target Content Modification" w:history="1">
        <w:r>
          <w:rPr>
            <w:rStyle w:val="Hyperlink"/>
            <w:lang w:val="en"/>
          </w:rPr>
          <w:t>Target Content Modification section</w:t>
        </w:r>
      </w:hyperlink>
      <w:r>
        <w:rPr>
          <w:lang w:val="en"/>
        </w:rPr>
        <w:t xml:space="preserve"> for additional details on editing.</w:t>
      </w:r>
    </w:p>
    <w:p w14:paraId="2E7BCE46" w14:textId="77777777" w:rsidR="00FB03A9" w:rsidRDefault="00D55A32">
      <w:pPr>
        <w:pStyle w:val="Title"/>
        <w:divId w:val="1810509325"/>
        <w:rPr>
          <w:rFonts w:cs="Times New Roman"/>
          <w:lang w:val="en"/>
        </w:rPr>
      </w:pPr>
      <w:r>
        <w:rPr>
          <w:rFonts w:cs="Times New Roman"/>
          <w:i/>
          <w:iCs/>
          <w:lang w:val="en"/>
        </w:rPr>
        <w:t>Constraints</w:t>
      </w:r>
    </w:p>
    <w:p w14:paraId="5EA518E3" w14:textId="77777777" w:rsidR="00FB03A9" w:rsidRDefault="00D55A32">
      <w:pPr>
        <w:pStyle w:val="NormalWeb"/>
        <w:numPr>
          <w:ilvl w:val="0"/>
          <w:numId w:val="57"/>
        </w:numPr>
        <w:divId w:val="1810509325"/>
        <w:rPr>
          <w:lang w:val="en"/>
        </w:rPr>
      </w:pPr>
      <w:r>
        <w:rPr>
          <w:lang w:val="en"/>
        </w:rPr>
        <w:t xml:space="preserve">When the attribute </w:t>
      </w:r>
      <w:hyperlink w:anchor="canreorder" w:tooltip="4.3.1.5 canReorder" w:history="1">
        <w:r>
          <w:rPr>
            <w:rStyle w:val="HTMLCode"/>
            <w:color w:val="0000FF"/>
            <w:u w:val="single"/>
            <w:lang w:val="en"/>
          </w:rPr>
          <w:t>canReorder</w:t>
        </w:r>
      </w:hyperlink>
      <w:r>
        <w:rPr>
          <w:lang w:val="en"/>
        </w:rPr>
        <w:t xml:space="preserve"> is set to </w:t>
      </w:r>
      <w:r>
        <w:rPr>
          <w:rStyle w:val="HTMLCode"/>
          <w:lang w:val="en"/>
        </w:rPr>
        <w:t>no</w:t>
      </w:r>
      <w:r>
        <w:rPr>
          <w:lang w:val="en"/>
        </w:rPr>
        <w:t xml:space="preserve"> or </w:t>
      </w:r>
      <w:r>
        <w:rPr>
          <w:rStyle w:val="HTMLCode"/>
          <w:lang w:val="en"/>
        </w:rPr>
        <w:t>firstNo</w:t>
      </w:r>
      <w:r>
        <w:rPr>
          <w:lang w:val="en"/>
        </w:rPr>
        <w:t xml:space="preserve">, the attributes </w:t>
      </w:r>
      <w:hyperlink w:anchor="cancopy" w:tooltip="4.3.1.2 canCopy" w:history="1">
        <w:r>
          <w:rPr>
            <w:rStyle w:val="HTMLCode"/>
            <w:color w:val="0000FF"/>
            <w:u w:val="single"/>
            <w:lang w:val="en"/>
          </w:rPr>
          <w:t>canCopy</w:t>
        </w:r>
      </w:hyperlink>
      <w:r>
        <w:rPr>
          <w:lang w:val="en"/>
        </w:rPr>
        <w:t xml:space="preserve"> and </w:t>
      </w:r>
      <w:hyperlink w:anchor="candelete" w:tooltip="4.3.1.3 canDelete" w:history="1">
        <w:r>
          <w:rPr>
            <w:rStyle w:val="HTMLCode"/>
            <w:color w:val="0000FF"/>
            <w:u w:val="single"/>
            <w:lang w:val="en"/>
          </w:rPr>
          <w:t>canDelete</w:t>
        </w:r>
      </w:hyperlink>
      <w:r>
        <w:rPr>
          <w:lang w:val="en"/>
        </w:rPr>
        <w:t xml:space="preserve"> MUST also be set to </w:t>
      </w:r>
      <w:r>
        <w:rPr>
          <w:rStyle w:val="HTMLCode"/>
          <w:lang w:val="en"/>
        </w:rPr>
        <w:t>no</w:t>
      </w:r>
      <w:r>
        <w:rPr>
          <w:lang w:val="en"/>
        </w:rPr>
        <w:t>.</w:t>
      </w:r>
    </w:p>
    <w:p w14:paraId="7EB8A4E9" w14:textId="77777777" w:rsidR="00FB03A9" w:rsidRDefault="00D55A32">
      <w:pPr>
        <w:pStyle w:val="NormalWeb"/>
        <w:numPr>
          <w:ilvl w:val="0"/>
          <w:numId w:val="57"/>
        </w:numPr>
        <w:divId w:val="1810509325"/>
        <w:rPr>
          <w:lang w:val="en"/>
        </w:rPr>
      </w:pPr>
      <w:r>
        <w:rPr>
          <w:lang w:val="en"/>
        </w:rPr>
        <w:t xml:space="preserve">Inline codes re-ordering within a source or target content MAY be limited by defining non-reorderable sequences. Such sequence is made of a first inline code with the attribute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firstNo</w:t>
      </w:r>
      <w:r>
        <w:rPr>
          <w:lang w:val="en"/>
        </w:rPr>
        <w:t xml:space="preserve"> and zero or more following codes with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no</w:t>
      </w:r>
      <w:r>
        <w:rPr>
          <w:lang w:val="en"/>
        </w:rPr>
        <w:t>.</w:t>
      </w:r>
    </w:p>
    <w:p w14:paraId="0C9B86CB" w14:textId="77777777" w:rsidR="00FB03A9" w:rsidRDefault="00D55A32">
      <w:pPr>
        <w:pStyle w:val="Heading3"/>
        <w:ind w:left="720"/>
        <w:divId w:val="235551280"/>
        <w:rPr>
          <w:rFonts w:eastAsia="Times New Roman" w:cs="Times New Roman"/>
          <w:lang w:val="en"/>
        </w:rPr>
      </w:pPr>
      <w:r>
        <w:rPr>
          <w:rFonts w:eastAsia="Times New Roman" w:cs="Times New Roman"/>
          <w:lang w:val="en"/>
        </w:rPr>
        <w:t>Note</w:t>
      </w:r>
    </w:p>
    <w:p w14:paraId="458ECEDF" w14:textId="77777777" w:rsidR="00FB03A9" w:rsidRDefault="00D55A32">
      <w:pPr>
        <w:pStyle w:val="NormalWeb"/>
        <w:ind w:left="720"/>
        <w:divId w:val="235551280"/>
        <w:rPr>
          <w:lang w:val="en"/>
        </w:rPr>
      </w:pPr>
      <w:r>
        <w:rPr>
          <w:lang w:val="en"/>
        </w:rPr>
        <w:t xml:space="preserve">A non-reorderable sequence made of a single code with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firstNo</w:t>
      </w:r>
      <w:r>
        <w:rPr>
          <w:lang w:val="en"/>
        </w:rPr>
        <w:t xml:space="preserve"> are allowed just for </w:t>
      </w:r>
      <w:r>
        <w:rPr>
          <w:rStyle w:val="Emphasis"/>
          <w:lang w:val="en"/>
        </w:rPr>
        <w:t>Extraction</w:t>
      </w:r>
      <w:r>
        <w:rPr>
          <w:lang w:val="en"/>
        </w:rPr>
        <w:t xml:space="preserve"> convenience and are equivalent to a code with the attribute </w:t>
      </w:r>
      <w:hyperlink w:anchor="canreorder" w:tooltip="4.3.1.5 canReorder" w:history="1">
        <w:r>
          <w:rPr>
            <w:rStyle w:val="HTMLCode"/>
            <w:color w:val="0000FF"/>
            <w:u w:val="single"/>
            <w:lang w:val="en"/>
          </w:rPr>
          <w:t>canReorder</w:t>
        </w:r>
      </w:hyperlink>
      <w:r>
        <w:rPr>
          <w:lang w:val="en"/>
        </w:rPr>
        <w:t xml:space="preserve"> set to </w:t>
      </w:r>
      <w:r>
        <w:rPr>
          <w:rStyle w:val="HTMLCode"/>
          <w:lang w:val="en"/>
        </w:rPr>
        <w:t>yes</w:t>
      </w:r>
      <w:r>
        <w:rPr>
          <w:lang w:val="en"/>
        </w:rPr>
        <w:t>.</w:t>
      </w:r>
    </w:p>
    <w:p w14:paraId="12A31289" w14:textId="77777777" w:rsidR="00FB03A9" w:rsidRDefault="00D55A32">
      <w:pPr>
        <w:pStyle w:val="Title"/>
        <w:divId w:val="811483112"/>
        <w:rPr>
          <w:rFonts w:cs="Times New Roman"/>
          <w:lang w:val="en"/>
        </w:rPr>
      </w:pPr>
      <w:r>
        <w:rPr>
          <w:rFonts w:cs="Times New Roman"/>
          <w:i/>
          <w:iCs/>
          <w:lang w:val="en"/>
        </w:rPr>
        <w:t>Processing Requirements</w:t>
      </w:r>
    </w:p>
    <w:p w14:paraId="150ADD3A" w14:textId="77777777" w:rsidR="00FB03A9" w:rsidRDefault="00D55A32">
      <w:pPr>
        <w:pStyle w:val="NormalWeb"/>
        <w:numPr>
          <w:ilvl w:val="0"/>
          <w:numId w:val="58"/>
        </w:numPr>
        <w:divId w:val="811483112"/>
        <w:rPr>
          <w:lang w:val="en"/>
        </w:rPr>
      </w:pPr>
      <w:r>
        <w:rPr>
          <w:rStyle w:val="Emphasis"/>
          <w:lang w:val="en"/>
        </w:rPr>
        <w:t>Extractors</w:t>
      </w:r>
      <w:r>
        <w:rPr>
          <w:lang w:val="en"/>
        </w:rPr>
        <w:t xml:space="preserve"> SHOULD set the </w:t>
      </w:r>
      <w:hyperlink w:anchor="candelete" w:tooltip="4.3.1.3 canDelete" w:history="1">
        <w:r>
          <w:rPr>
            <w:rStyle w:val="HTMLCode"/>
            <w:color w:val="0000FF"/>
            <w:u w:val="single"/>
            <w:lang w:val="en"/>
          </w:rPr>
          <w:t>canDelete</w:t>
        </w:r>
      </w:hyperlink>
      <w:r>
        <w:rPr>
          <w:lang w:val="en"/>
        </w:rPr>
        <w:t xml:space="preserve">, </w:t>
      </w:r>
      <w:hyperlink w:anchor="cancopy" w:tooltip="4.3.1.2 canCopy" w:history="1">
        <w:r>
          <w:rPr>
            <w:rStyle w:val="HTMLCode"/>
            <w:color w:val="0000FF"/>
            <w:u w:val="single"/>
            <w:lang w:val="en"/>
          </w:rPr>
          <w:t>canCopy</w:t>
        </w:r>
      </w:hyperlink>
      <w:r>
        <w:rPr>
          <w:lang w:val="en"/>
        </w:rPr>
        <w:t xml:space="preserve"> and </w:t>
      </w:r>
      <w:hyperlink w:anchor="canreorder" w:tooltip="4.3.1.5 canReorder" w:history="1">
        <w:r>
          <w:rPr>
            <w:rStyle w:val="HTMLCode"/>
            <w:color w:val="0000FF"/>
            <w:u w:val="single"/>
            <w:lang w:val="en"/>
          </w:rPr>
          <w:t>canReorder</w:t>
        </w:r>
      </w:hyperlink>
      <w:r>
        <w:rPr>
          <w:lang w:val="en"/>
        </w:rPr>
        <w:t xml:space="preserve"> attributes for the codes that need to be treated differently than with the default settings.</w:t>
      </w:r>
    </w:p>
    <w:p w14:paraId="5CD5AA2C" w14:textId="77777777" w:rsidR="00FB03A9" w:rsidRDefault="00D55A32">
      <w:pPr>
        <w:pStyle w:val="NormalWeb"/>
        <w:numPr>
          <w:ilvl w:val="0"/>
          <w:numId w:val="58"/>
        </w:numPr>
        <w:divId w:val="811483112"/>
        <w:rPr>
          <w:lang w:val="en"/>
        </w:rPr>
      </w:pPr>
      <w:r>
        <w:rPr>
          <w:lang w:val="en"/>
        </w:rPr>
        <w:t>The number and order of the inline codes making up a non-reorderable sequence MUST NOT be changed.</w:t>
      </w:r>
    </w:p>
    <w:p w14:paraId="0BEE4B5B" w14:textId="77777777" w:rsidR="00FB03A9" w:rsidRDefault="00D55A32">
      <w:pPr>
        <w:pStyle w:val="NormalWeb"/>
        <w:numPr>
          <w:ilvl w:val="0"/>
          <w:numId w:val="58"/>
        </w:numPr>
        <w:divId w:val="811483112"/>
        <w:rPr>
          <w:lang w:val="en"/>
        </w:rPr>
      </w:pPr>
      <w:r>
        <w:rPr>
          <w:lang w:val="en"/>
        </w:rPr>
        <w:t>A whole non-reorderable sequence MAY be moved before or after another non-reorderable sequence.</w:t>
      </w:r>
    </w:p>
    <w:p w14:paraId="4FCD8EB7" w14:textId="77777777" w:rsidR="00FB03A9" w:rsidRDefault="00D55A32">
      <w:pPr>
        <w:pStyle w:val="NormalWeb"/>
        <w:numPr>
          <w:ilvl w:val="0"/>
          <w:numId w:val="58"/>
        </w:numPr>
        <w:divId w:val="811483112"/>
        <w:rPr>
          <w:lang w:val="en"/>
        </w:rPr>
      </w:pPr>
      <w:r>
        <w:rPr>
          <w:lang w:val="en"/>
        </w:rPr>
        <w:t xml:space="preserve">When a non-reorderable sequence is made of a single non-reorderable code, </w:t>
      </w:r>
      <w:r>
        <w:rPr>
          <w:rStyle w:val="Emphasis"/>
          <w:lang w:val="en"/>
        </w:rPr>
        <w:t>Modifiers</w:t>
      </w:r>
      <w:r>
        <w:rPr>
          <w:lang w:val="en"/>
        </w:rPr>
        <w:t xml:space="preserve"> MAY remove the </w:t>
      </w:r>
      <w:hyperlink w:anchor="canreorder" w:tooltip="4.3.1.5 canReorder" w:history="1">
        <w:r>
          <w:rPr>
            <w:rStyle w:val="HTMLCode"/>
            <w:color w:val="0000FF"/>
            <w:u w:val="single"/>
            <w:lang w:val="en"/>
          </w:rPr>
          <w:t>canReorder</w:t>
        </w:r>
      </w:hyperlink>
      <w:r>
        <w:rPr>
          <w:lang w:val="en"/>
        </w:rPr>
        <w:t xml:space="preserve"> attribute of that code or change its value to </w:t>
      </w:r>
      <w:r>
        <w:rPr>
          <w:rStyle w:val="HTMLCode"/>
          <w:lang w:val="en"/>
        </w:rPr>
        <w:t>yes</w:t>
      </w:r>
      <w:r>
        <w:rPr>
          <w:lang w:val="en"/>
        </w:rPr>
        <w:t>.</w:t>
      </w:r>
    </w:p>
    <w:p w14:paraId="1BE8E636" w14:textId="77777777" w:rsidR="00FB03A9" w:rsidRDefault="00D55A32">
      <w:pPr>
        <w:pStyle w:val="NormalWeb"/>
        <w:numPr>
          <w:ilvl w:val="0"/>
          <w:numId w:val="58"/>
        </w:numPr>
        <w:divId w:val="811483112"/>
        <w:rPr>
          <w:lang w:val="en"/>
        </w:rPr>
      </w:pPr>
      <w:r>
        <w:rPr>
          <w:rStyle w:val="Emphasis"/>
          <w:lang w:val="en"/>
        </w:rPr>
        <w:t>Modifiers</w:t>
      </w:r>
      <w:r>
        <w:rPr>
          <w:lang w:val="en"/>
        </w:rPr>
        <w:t xml:space="preserve"> MUST NOT delete inline codes that have their attribute </w:t>
      </w:r>
      <w:hyperlink w:anchor="candelete" w:tooltip="4.3.1.3 canDelete" w:history="1">
        <w:r>
          <w:rPr>
            <w:rStyle w:val="HTMLCode"/>
            <w:color w:val="0000FF"/>
            <w:u w:val="single"/>
            <w:lang w:val="en"/>
          </w:rPr>
          <w:t>canDelete</w:t>
        </w:r>
      </w:hyperlink>
      <w:r>
        <w:rPr>
          <w:lang w:val="en"/>
        </w:rPr>
        <w:t xml:space="preserve"> set to </w:t>
      </w:r>
      <w:r>
        <w:rPr>
          <w:rStyle w:val="HTMLCode"/>
          <w:lang w:val="en"/>
        </w:rPr>
        <w:t>no</w:t>
      </w:r>
      <w:r>
        <w:rPr>
          <w:lang w:val="en"/>
        </w:rPr>
        <w:t>.</w:t>
      </w:r>
    </w:p>
    <w:p w14:paraId="50D47664" w14:textId="77777777" w:rsidR="00FB03A9" w:rsidRDefault="00D55A32">
      <w:pPr>
        <w:pStyle w:val="NormalWeb"/>
        <w:numPr>
          <w:ilvl w:val="0"/>
          <w:numId w:val="58"/>
        </w:numPr>
        <w:divId w:val="811483112"/>
        <w:rPr>
          <w:lang w:val="en"/>
        </w:rPr>
      </w:pPr>
      <w:r>
        <w:rPr>
          <w:rStyle w:val="Emphasis"/>
          <w:lang w:val="en"/>
        </w:rPr>
        <w:t>Modifiers</w:t>
      </w:r>
      <w:r>
        <w:rPr>
          <w:lang w:val="en"/>
        </w:rPr>
        <w:t xml:space="preserve"> MUST NOT replicate inline codes that have their attribute </w:t>
      </w:r>
      <w:hyperlink w:anchor="cancopy" w:tooltip="4.3.1.2 canCopy" w:history="1">
        <w:r>
          <w:rPr>
            <w:rStyle w:val="HTMLCode"/>
            <w:color w:val="0000FF"/>
            <w:u w:val="single"/>
            <w:lang w:val="en"/>
          </w:rPr>
          <w:t>canCopy</w:t>
        </w:r>
      </w:hyperlink>
      <w:r>
        <w:rPr>
          <w:lang w:val="en"/>
        </w:rPr>
        <w:t xml:space="preserve"> set to </w:t>
      </w:r>
      <w:r>
        <w:rPr>
          <w:rStyle w:val="HTMLCode"/>
          <w:lang w:val="en"/>
        </w:rPr>
        <w:t>no</w:t>
      </w:r>
      <w:r>
        <w:rPr>
          <w:lang w:val="en"/>
        </w:rPr>
        <w:t>.</w:t>
      </w:r>
    </w:p>
    <w:p w14:paraId="01CEACD4" w14:textId="77777777" w:rsidR="00FB03A9" w:rsidRDefault="00D55A32">
      <w:pPr>
        <w:pStyle w:val="Heading4"/>
        <w:divId w:val="1371301849"/>
        <w:rPr>
          <w:rFonts w:eastAsia="Times New Roman" w:cs="Times New Roman"/>
          <w:lang w:val="en"/>
        </w:rPr>
      </w:pPr>
      <w:bookmarkStart w:id="139" w:name="annotations"/>
      <w:bookmarkEnd w:id="139"/>
      <w:r>
        <w:rPr>
          <w:rFonts w:eastAsia="Times New Roman" w:cs="Times New Roman"/>
          <w:lang w:val="en"/>
        </w:rPr>
        <w:t>4.7.3 Annotations</w:t>
      </w:r>
    </w:p>
    <w:p w14:paraId="70C8F3F7" w14:textId="77777777" w:rsidR="00FB03A9" w:rsidRDefault="00D55A32">
      <w:pPr>
        <w:pStyle w:val="NormalWeb"/>
        <w:divId w:val="1164124157"/>
        <w:rPr>
          <w:lang w:val="en"/>
        </w:rPr>
      </w:pPr>
      <w:r>
        <w:rPr>
          <w:lang w:val="en"/>
        </w:rPr>
        <w:t>An annotation is an element that associates a section of the content with some metadata information.</w:t>
      </w:r>
    </w:p>
    <w:p w14:paraId="6844385A" w14:textId="77777777" w:rsidR="00FB03A9" w:rsidRDefault="00D55A32">
      <w:pPr>
        <w:pStyle w:val="NormalWeb"/>
        <w:divId w:val="1164124157"/>
        <w:rPr>
          <w:lang w:val="en"/>
        </w:rPr>
      </w:pPr>
      <w:r>
        <w:rPr>
          <w:lang w:val="en"/>
        </w:rPr>
        <w:t xml:space="preserve">Annotations MAY be created by an </w:t>
      </w:r>
      <w:r>
        <w:rPr>
          <w:rStyle w:val="Emphasis"/>
          <w:lang w:val="en"/>
        </w:rPr>
        <w:t>Extractor</w:t>
      </w:r>
      <w:r>
        <w:rPr>
          <w:lang w:val="en"/>
        </w:rPr>
        <w:t xml:space="preserve"> that generated the initial </w:t>
      </w:r>
      <w:r>
        <w:rPr>
          <w:rStyle w:val="Emphasis"/>
          <w:lang w:val="en"/>
        </w:rPr>
        <w:t>XLIFF Document</w:t>
      </w:r>
      <w:r>
        <w:rPr>
          <w:lang w:val="en"/>
        </w:rPr>
        <w:t xml:space="preserve">, or by any other </w:t>
      </w:r>
      <w:r>
        <w:rPr>
          <w:rStyle w:val="Emphasis"/>
          <w:lang w:val="en"/>
        </w:rPr>
        <w:t>Modifier</w:t>
      </w:r>
      <w:r>
        <w:rPr>
          <w:lang w:val="en"/>
        </w:rPr>
        <w:t xml:space="preserve"> or </w:t>
      </w:r>
      <w:r>
        <w:rPr>
          <w:rStyle w:val="Emphasis"/>
          <w:lang w:val="en"/>
        </w:rPr>
        <w:t>Enricher</w:t>
      </w:r>
      <w:r>
        <w:rPr>
          <w:lang w:val="en"/>
        </w:rPr>
        <w:t xml:space="preserve"> later in the process. For example, after an </w:t>
      </w:r>
      <w:r>
        <w:rPr>
          <w:rStyle w:val="Emphasis"/>
          <w:lang w:val="en"/>
        </w:rPr>
        <w:t>Extractor</w:t>
      </w:r>
      <w:r>
        <w:rPr>
          <w:lang w:val="en"/>
        </w:rPr>
        <w:t xml:space="preserve"> creates the document, an </w:t>
      </w:r>
      <w:r>
        <w:rPr>
          <w:rStyle w:val="Emphasis"/>
          <w:lang w:val="en"/>
        </w:rPr>
        <w:t>Enricher</w:t>
      </w:r>
      <w:r>
        <w:rPr>
          <w:lang w:val="en"/>
        </w:rPr>
        <w:t xml:space="preserve"> can annotate the source content with terminological information.</w:t>
      </w:r>
    </w:p>
    <w:p w14:paraId="1C32BB93" w14:textId="77777777" w:rsidR="00FB03A9" w:rsidRDefault="00D55A32">
      <w:pPr>
        <w:pStyle w:val="NormalWeb"/>
        <w:divId w:val="1164124157"/>
        <w:rPr>
          <w:lang w:val="en"/>
        </w:rPr>
      </w:pPr>
      <w:r>
        <w:rPr>
          <w:lang w:val="en"/>
        </w:rPr>
        <w:t xml:space="preserve">Annotations are represented using either the </w:t>
      </w:r>
      <w:hyperlink w:anchor="mrk" w:tooltip="4.2.3.6 mrk" w:history="1">
        <w:r>
          <w:rPr>
            <w:rStyle w:val="HTMLCode"/>
            <w:color w:val="0000FF"/>
            <w:u w:val="single"/>
            <w:lang w:val="en"/>
          </w:rPr>
          <w:t>&lt;mrk&gt;</w:t>
        </w:r>
      </w:hyperlink>
      <w:r>
        <w:rPr>
          <w:lang w:val="en"/>
        </w:rPr>
        <w:t xml:space="preserve"> element, or the pair of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 xml:space="preserve"> elements.</w:t>
      </w:r>
    </w:p>
    <w:p w14:paraId="6152B8F0" w14:textId="77777777" w:rsidR="00FB03A9" w:rsidRDefault="00D55A32">
      <w:pPr>
        <w:pStyle w:val="Heading5"/>
        <w:divId w:val="1743486628"/>
        <w:rPr>
          <w:rFonts w:eastAsia="Times New Roman" w:cs="Times New Roman"/>
          <w:lang w:val="en"/>
        </w:rPr>
      </w:pPr>
      <w:bookmarkStart w:id="140" w:name="annotationTypes"/>
      <w:bookmarkEnd w:id="140"/>
      <w:r>
        <w:rPr>
          <w:rFonts w:eastAsia="Times New Roman" w:cs="Times New Roman"/>
          <w:lang w:val="en"/>
        </w:rPr>
        <w:t>4.7.3.1 Type of Annotations</w:t>
      </w:r>
    </w:p>
    <w:p w14:paraId="3D8DB46B" w14:textId="77777777" w:rsidR="00FB03A9" w:rsidRDefault="00D55A32">
      <w:pPr>
        <w:pStyle w:val="NormalWeb"/>
        <w:divId w:val="2089572091"/>
        <w:rPr>
          <w:lang w:val="en"/>
        </w:rPr>
      </w:pPr>
      <w:r>
        <w:rPr>
          <w:lang w:val="en"/>
        </w:rPr>
        <w:t xml:space="preserve">There are several pre-defined types of annotation and definition of </w:t>
      </w:r>
      <w:hyperlink w:anchor="customAnnotation" w:tooltip="4.7.3.1.4 Custom Annotation" w:history="1">
        <w:r>
          <w:rPr>
            <w:rStyle w:val="Hyperlink"/>
            <w:lang w:val="en"/>
          </w:rPr>
          <w:t>custom types</w:t>
        </w:r>
      </w:hyperlink>
      <w:r>
        <w:rPr>
          <w:lang w:val="en"/>
        </w:rPr>
        <w:t xml:space="preserve"> is also allowed.</w:t>
      </w:r>
    </w:p>
    <w:p w14:paraId="004F2F90" w14:textId="77777777" w:rsidR="00FB03A9" w:rsidRDefault="00D55A32">
      <w:pPr>
        <w:pStyle w:val="Heading6"/>
        <w:divId w:val="1114254684"/>
        <w:rPr>
          <w:rFonts w:eastAsia="Times New Roman" w:cs="Times New Roman"/>
          <w:lang w:val="en"/>
        </w:rPr>
      </w:pPr>
      <w:bookmarkStart w:id="141" w:name="translateAnnotation"/>
      <w:bookmarkEnd w:id="141"/>
      <w:r>
        <w:rPr>
          <w:rFonts w:eastAsia="Times New Roman" w:cs="Times New Roman"/>
          <w:lang w:val="en"/>
        </w:rPr>
        <w:t>4.7.3.1.1 Translate Annotation</w:t>
      </w:r>
    </w:p>
    <w:p w14:paraId="78E04DBF" w14:textId="77777777" w:rsidR="00FB03A9" w:rsidRDefault="00D55A32">
      <w:pPr>
        <w:pStyle w:val="NormalWeb"/>
        <w:divId w:val="1088500193"/>
        <w:rPr>
          <w:lang w:val="en"/>
        </w:rPr>
      </w:pPr>
      <w:r>
        <w:rPr>
          <w:lang w:val="en"/>
        </w:rPr>
        <w:t>This annotation is used to indicate whether a span of content is translatable or not.</w:t>
      </w:r>
    </w:p>
    <w:p w14:paraId="50139F8F" w14:textId="77777777" w:rsidR="00FB03A9" w:rsidRDefault="00D55A32">
      <w:pPr>
        <w:pStyle w:val="NormalWeb"/>
        <w:divId w:val="1088500193"/>
        <w:rPr>
          <w:lang w:val="en"/>
        </w:rPr>
      </w:pPr>
      <w:r>
        <w:rPr>
          <w:lang w:val="en"/>
        </w:rPr>
        <w:t>Usage:</w:t>
      </w:r>
    </w:p>
    <w:p w14:paraId="1BDD0CE4" w14:textId="77777777" w:rsidR="00FB03A9" w:rsidRDefault="00D55A32">
      <w:pPr>
        <w:pStyle w:val="NormalWeb"/>
        <w:ind w:left="720"/>
        <w:divId w:val="1731228848"/>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0A443570" w14:textId="77777777" w:rsidR="00FB03A9" w:rsidRDefault="00D55A32">
      <w:pPr>
        <w:pStyle w:val="NormalWeb"/>
        <w:numPr>
          <w:ilvl w:val="0"/>
          <w:numId w:val="59"/>
        </w:numPr>
        <w:divId w:val="1731228848"/>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REQUIRED and set to </w:t>
      </w:r>
      <w:r>
        <w:rPr>
          <w:rStyle w:val="HTMLCode"/>
          <w:lang w:val="en"/>
        </w:rPr>
        <w:t>yes</w:t>
      </w:r>
      <w:r>
        <w:rPr>
          <w:lang w:val="en"/>
        </w:rPr>
        <w:t xml:space="preserve"> or </w:t>
      </w:r>
      <w:r>
        <w:rPr>
          <w:rStyle w:val="HTMLCode"/>
          <w:lang w:val="en"/>
        </w:rPr>
        <w:t>no</w:t>
      </w:r>
    </w:p>
    <w:p w14:paraId="75C2BC69" w14:textId="77777777" w:rsidR="00FB03A9" w:rsidRDefault="00D55A32">
      <w:pPr>
        <w:pStyle w:val="NormalWeb"/>
        <w:numPr>
          <w:ilvl w:val="0"/>
          <w:numId w:val="59"/>
        </w:numPr>
        <w:divId w:val="1731228848"/>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OPTIONAL and set to </w:t>
      </w:r>
      <w:r>
        <w:rPr>
          <w:rStyle w:val="HTMLCode"/>
          <w:lang w:val="en"/>
        </w:rPr>
        <w:t>generic</w:t>
      </w:r>
      <w:r>
        <w:rPr>
          <w:lang w:val="en"/>
        </w:rPr>
        <w:t xml:space="preserve"> (this is the default value)</w:t>
      </w:r>
    </w:p>
    <w:p w14:paraId="4AC30739" w14:textId="77777777" w:rsidR="00FB03A9" w:rsidRDefault="00D55A32">
      <w:pPr>
        <w:pStyle w:val="NormalWeb"/>
        <w:divId w:val="1088500193"/>
        <w:rPr>
          <w:lang w:val="en"/>
        </w:rPr>
      </w:pPr>
      <w:r>
        <w:rPr>
          <w:lang w:val="en"/>
        </w:rPr>
        <w:t>For example:</w:t>
      </w:r>
    </w:p>
    <w:p w14:paraId="36F8F1F2" w14:textId="77777777" w:rsidR="00FB03A9" w:rsidRDefault="00D55A32">
      <w:pPr>
        <w:pStyle w:val="HTMLPreformatted"/>
        <w:divId w:val="1088500193"/>
        <w:rPr>
          <w:lang w:val="en"/>
        </w:rPr>
      </w:pPr>
      <w:r>
        <w:rPr>
          <w:lang w:val="en"/>
        </w:rPr>
        <w:t>He saw his &lt;mrk id="m1" translate="no"&gt;doppelgänger&lt;/mrk&gt;.</w:t>
      </w:r>
    </w:p>
    <w:p w14:paraId="07669B66" w14:textId="77777777" w:rsidR="00FB03A9" w:rsidRDefault="00D55A32">
      <w:pPr>
        <w:pStyle w:val="Heading3"/>
        <w:divId w:val="796604332"/>
        <w:rPr>
          <w:rFonts w:eastAsia="Times New Roman" w:cs="Times New Roman"/>
          <w:lang w:val="en"/>
        </w:rPr>
      </w:pPr>
      <w:r>
        <w:rPr>
          <w:rFonts w:eastAsia="Times New Roman" w:cs="Times New Roman"/>
          <w:lang w:val="en"/>
        </w:rPr>
        <w:t>Note</w:t>
      </w:r>
    </w:p>
    <w:p w14:paraId="06643A4D" w14:textId="77777777" w:rsidR="00FB03A9" w:rsidRDefault="00D55A32">
      <w:pPr>
        <w:pStyle w:val="NormalWeb"/>
        <w:divId w:val="796604332"/>
        <w:rPr>
          <w:lang w:val="en"/>
        </w:rPr>
      </w:pPr>
      <w:r>
        <w:rPr>
          <w:lang w:val="en"/>
        </w:rPr>
        <w:t xml:space="preserve">This annotation overrides the </w:t>
      </w:r>
      <w:hyperlink w:anchor="translate" w:tooltip="4.3.1.38 translate" w:history="1">
        <w:r>
          <w:rPr>
            <w:rStyle w:val="HTMLCode"/>
            <w:color w:val="0000FF"/>
            <w:u w:val="single"/>
            <w:lang w:val="en"/>
          </w:rPr>
          <w:t>translate</w:t>
        </w:r>
      </w:hyperlink>
      <w:r>
        <w:rPr>
          <w:lang w:val="en"/>
        </w:rPr>
        <w:t xml:space="preserve"> attribute set or inherited at the </w:t>
      </w:r>
      <w:hyperlink w:anchor="unit" w:tooltip="4.2.2.5 unit" w:history="1">
        <w:r>
          <w:rPr>
            <w:rStyle w:val="HTMLCode"/>
            <w:color w:val="0000FF"/>
            <w:u w:val="single"/>
            <w:lang w:val="en"/>
          </w:rPr>
          <w:t>&lt;unit&gt;</w:t>
        </w:r>
      </w:hyperlink>
      <w:r>
        <w:rPr>
          <w:lang w:val="en"/>
        </w:rPr>
        <w:t xml:space="preserve"> level.</w:t>
      </w:r>
    </w:p>
    <w:p w14:paraId="4E1D4FD3" w14:textId="77777777" w:rsidR="00FB03A9" w:rsidRDefault="00D55A32">
      <w:pPr>
        <w:pStyle w:val="Heading3"/>
        <w:divId w:val="1471552869"/>
        <w:rPr>
          <w:rFonts w:eastAsia="Times New Roman" w:cs="Times New Roman"/>
          <w:lang w:val="en"/>
        </w:rPr>
      </w:pPr>
      <w:r>
        <w:rPr>
          <w:rFonts w:eastAsia="Times New Roman" w:cs="Times New Roman"/>
          <w:lang w:val="en"/>
        </w:rPr>
        <w:t>Note</w:t>
      </w:r>
    </w:p>
    <w:p w14:paraId="558C1FCD" w14:textId="77777777" w:rsidR="00FB03A9" w:rsidRDefault="00D55A32">
      <w:pPr>
        <w:pStyle w:val="NormalWeb"/>
        <w:divId w:val="1471552869"/>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can also be used at the same time as another type of annotation. For example:</w:t>
      </w:r>
    </w:p>
    <w:p w14:paraId="7BACE69E" w14:textId="77777777" w:rsidR="00FB03A9" w:rsidRDefault="00D55A32">
      <w:pPr>
        <w:pStyle w:val="HTMLPreformatted"/>
        <w:divId w:val="1471552869"/>
        <w:rPr>
          <w:lang w:val="en"/>
        </w:rPr>
      </w:pPr>
      <w:r>
        <w:rPr>
          <w:lang w:val="en"/>
        </w:rPr>
        <w:t>He saw his &lt;mrk id="m1" translate="no" type="term"&gt;doppelgänger &lt;/mrk&gt;.</w:t>
      </w:r>
    </w:p>
    <w:p w14:paraId="331831DC" w14:textId="77777777" w:rsidR="00FB03A9" w:rsidRDefault="00D55A32">
      <w:pPr>
        <w:pStyle w:val="Heading6"/>
        <w:divId w:val="409814353"/>
        <w:rPr>
          <w:rFonts w:eastAsia="Times New Roman" w:cs="Times New Roman"/>
          <w:lang w:val="en"/>
        </w:rPr>
      </w:pPr>
      <w:bookmarkStart w:id="142" w:name="termAnnotation"/>
      <w:bookmarkEnd w:id="142"/>
      <w:r>
        <w:rPr>
          <w:rFonts w:eastAsia="Times New Roman" w:cs="Times New Roman"/>
          <w:lang w:val="en"/>
        </w:rPr>
        <w:t>4.7.3.1.2 Term Annotation</w:t>
      </w:r>
    </w:p>
    <w:p w14:paraId="423DA581" w14:textId="77777777" w:rsidR="00FB03A9" w:rsidRDefault="00D55A32">
      <w:pPr>
        <w:pStyle w:val="NormalWeb"/>
        <w:divId w:val="618992370"/>
        <w:rPr>
          <w:lang w:val="en"/>
        </w:rPr>
      </w:pPr>
      <w:r>
        <w:rPr>
          <w:lang w:val="en"/>
        </w:rPr>
        <w:t>This annotation is used to mark up a term in the content, and possibly associate information to it.</w:t>
      </w:r>
    </w:p>
    <w:p w14:paraId="520324DF" w14:textId="77777777" w:rsidR="00FB03A9" w:rsidRDefault="00D55A32">
      <w:pPr>
        <w:pStyle w:val="NormalWeb"/>
        <w:divId w:val="618992370"/>
        <w:rPr>
          <w:lang w:val="en"/>
        </w:rPr>
      </w:pPr>
      <w:r>
        <w:rPr>
          <w:lang w:val="en"/>
        </w:rPr>
        <w:t>Usage:</w:t>
      </w:r>
    </w:p>
    <w:p w14:paraId="5DAA6523" w14:textId="77777777" w:rsidR="00FB03A9" w:rsidRDefault="00D55A32">
      <w:pPr>
        <w:pStyle w:val="NormalWeb"/>
        <w:ind w:left="720"/>
        <w:divId w:val="1452896889"/>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6CF6DFA8" w14:textId="77777777" w:rsidR="00FB03A9" w:rsidRDefault="00D55A32">
      <w:pPr>
        <w:pStyle w:val="NormalWeb"/>
        <w:numPr>
          <w:ilvl w:val="0"/>
          <w:numId w:val="60"/>
        </w:numPr>
        <w:divId w:val="1452896889"/>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w:t>
      </w:r>
      <w:r>
        <w:rPr>
          <w:rStyle w:val="HTMLCode"/>
          <w:lang w:val="en"/>
        </w:rPr>
        <w:t>term</w:t>
      </w:r>
    </w:p>
    <w:p w14:paraId="55EF181B" w14:textId="77777777" w:rsidR="00FB03A9" w:rsidRDefault="00D55A32">
      <w:pPr>
        <w:pStyle w:val="NormalWeb"/>
        <w:numPr>
          <w:ilvl w:val="0"/>
          <w:numId w:val="60"/>
        </w:numPr>
        <w:divId w:val="1452896889"/>
        <w:rPr>
          <w:lang w:val="en"/>
        </w:rPr>
      </w:pPr>
      <w:r>
        <w:rPr>
          <w:lang w:val="en"/>
        </w:rPr>
        <w:t xml:space="preserve">The </w:t>
      </w:r>
      <w:hyperlink w:anchor="value" w:tooltip="4.3.1.41 value" w:history="1">
        <w:r>
          <w:rPr>
            <w:rStyle w:val="HTMLCode"/>
            <w:color w:val="0000FF"/>
            <w:u w:val="single"/>
            <w:lang w:val="en"/>
          </w:rPr>
          <w:t>value</w:t>
        </w:r>
      </w:hyperlink>
      <w:r>
        <w:rPr>
          <w:lang w:val="en"/>
        </w:rPr>
        <w:t xml:space="preserve"> attribute is OPTIONAL and contains a short definition of the term</w:t>
      </w:r>
    </w:p>
    <w:p w14:paraId="507CA930" w14:textId="77777777" w:rsidR="00FB03A9" w:rsidRDefault="00D55A32">
      <w:pPr>
        <w:pStyle w:val="NormalWeb"/>
        <w:numPr>
          <w:ilvl w:val="0"/>
          <w:numId w:val="60"/>
        </w:numPr>
        <w:divId w:val="1452896889"/>
        <w:rPr>
          <w:lang w:val="en"/>
        </w:rPr>
      </w:pPr>
      <w:r>
        <w:rPr>
          <w:lang w:val="en"/>
        </w:rPr>
        <w:t xml:space="preserve">The </w:t>
      </w:r>
      <w:hyperlink w:anchor="ref" w:tooltip="4.3.1.27 ref" w:history="1">
        <w:r>
          <w:rPr>
            <w:rStyle w:val="HTMLCode"/>
            <w:color w:val="0000FF"/>
            <w:u w:val="single"/>
            <w:lang w:val="en"/>
          </w:rPr>
          <w:t>ref</w:t>
        </w:r>
      </w:hyperlink>
      <w:r>
        <w:rPr>
          <w:lang w:val="en"/>
        </w:rPr>
        <w:t xml:space="preserve"> attribute is OPTIONAL and contains a URI pointing to information on the term</w:t>
      </w:r>
    </w:p>
    <w:p w14:paraId="5973670F" w14:textId="77777777" w:rsidR="00FB03A9" w:rsidRDefault="00D55A32">
      <w:pPr>
        <w:pStyle w:val="NormalWeb"/>
        <w:numPr>
          <w:ilvl w:val="0"/>
          <w:numId w:val="60"/>
        </w:numPr>
        <w:divId w:val="1452896889"/>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 and set to </w:t>
      </w:r>
      <w:r>
        <w:rPr>
          <w:rStyle w:val="HTMLCode"/>
          <w:lang w:val="en"/>
        </w:rPr>
        <w:t>yes</w:t>
      </w:r>
      <w:r>
        <w:rPr>
          <w:lang w:val="en"/>
        </w:rPr>
        <w:t xml:space="preserve"> or </w:t>
      </w:r>
      <w:r>
        <w:rPr>
          <w:rStyle w:val="HTMLCode"/>
          <w:lang w:val="en"/>
        </w:rPr>
        <w:t>no</w:t>
      </w:r>
    </w:p>
    <w:p w14:paraId="3B45955F" w14:textId="77777777" w:rsidR="00FB03A9" w:rsidRDefault="00D55A32">
      <w:pPr>
        <w:pStyle w:val="NormalWeb"/>
        <w:divId w:val="618992370"/>
        <w:rPr>
          <w:lang w:val="en"/>
        </w:rPr>
      </w:pPr>
      <w:r>
        <w:rPr>
          <w:lang w:val="en"/>
        </w:rPr>
        <w:t>For example:</w:t>
      </w:r>
    </w:p>
    <w:p w14:paraId="77803F11" w14:textId="77777777" w:rsidR="00FB03A9" w:rsidRDefault="00D55A32">
      <w:pPr>
        <w:pStyle w:val="HTMLPreformatted"/>
        <w:divId w:val="618992370"/>
        <w:rPr>
          <w:lang w:val="en"/>
        </w:rPr>
      </w:pPr>
      <w:r>
        <w:rPr>
          <w:lang w:val="en"/>
        </w:rPr>
        <w:t xml:space="preserve">    &lt;file id="f-t_a"&gt;    &lt;unit id="1"&gt;      &lt;segment&gt;        &lt;source&gt;He is my &lt;mrk id="m1" type="term"            ref="http://dbpedia.org/page/Doppelgänger"&gt;doppelgänger&lt;/mrk&gt;.        &lt;/source&gt;      &lt;/segment&gt;    &lt;/unit&gt;  &lt;/file&gt;         </w:t>
      </w:r>
    </w:p>
    <w:p w14:paraId="0E005C0D" w14:textId="77777777" w:rsidR="00FB03A9" w:rsidRDefault="00D55A32">
      <w:pPr>
        <w:pStyle w:val="Heading6"/>
        <w:divId w:val="1300959257"/>
        <w:rPr>
          <w:rFonts w:eastAsia="Times New Roman" w:cs="Times New Roman"/>
          <w:lang w:val="en"/>
        </w:rPr>
      </w:pPr>
      <w:bookmarkStart w:id="143" w:name="commentAnnotation"/>
      <w:bookmarkEnd w:id="143"/>
      <w:r>
        <w:rPr>
          <w:rFonts w:eastAsia="Times New Roman" w:cs="Times New Roman"/>
          <w:lang w:val="en"/>
        </w:rPr>
        <w:t>4.7.3.1.3 Comment Annotation</w:t>
      </w:r>
    </w:p>
    <w:p w14:paraId="3ED80F5A" w14:textId="77777777" w:rsidR="00FB03A9" w:rsidRDefault="00D55A32">
      <w:pPr>
        <w:pStyle w:val="NormalWeb"/>
        <w:divId w:val="267740828"/>
        <w:rPr>
          <w:lang w:val="en"/>
        </w:rPr>
      </w:pPr>
      <w:r>
        <w:rPr>
          <w:lang w:val="en"/>
        </w:rPr>
        <w:t>This annotation is used to associate a span of content with a comment.</w:t>
      </w:r>
    </w:p>
    <w:p w14:paraId="01D1C51E" w14:textId="77777777" w:rsidR="00FB03A9" w:rsidRDefault="00D55A32">
      <w:pPr>
        <w:pStyle w:val="NormalWeb"/>
        <w:divId w:val="267740828"/>
        <w:rPr>
          <w:lang w:val="en"/>
        </w:rPr>
      </w:pPr>
      <w:r>
        <w:rPr>
          <w:lang w:val="en"/>
        </w:rPr>
        <w:t>Usage:</w:t>
      </w:r>
    </w:p>
    <w:p w14:paraId="6783C612" w14:textId="77777777" w:rsidR="00FB03A9" w:rsidRDefault="00D55A32">
      <w:pPr>
        <w:pStyle w:val="NormalWeb"/>
        <w:ind w:left="720"/>
        <w:divId w:val="982655349"/>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455286E5" w14:textId="77777777" w:rsidR="00FB03A9" w:rsidRDefault="00D55A32">
      <w:pPr>
        <w:pStyle w:val="NormalWeb"/>
        <w:numPr>
          <w:ilvl w:val="0"/>
          <w:numId w:val="61"/>
        </w:numPr>
        <w:divId w:val="982655349"/>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w:t>
      </w:r>
      <w:r>
        <w:rPr>
          <w:rStyle w:val="HTMLCode"/>
          <w:lang w:val="en"/>
        </w:rPr>
        <w:t>comment</w:t>
      </w:r>
    </w:p>
    <w:p w14:paraId="0A0DCE52" w14:textId="77777777" w:rsidR="00FB03A9" w:rsidRDefault="00D55A32">
      <w:pPr>
        <w:pStyle w:val="NormalWeb"/>
        <w:numPr>
          <w:ilvl w:val="0"/>
          <w:numId w:val="61"/>
        </w:numPr>
        <w:divId w:val="982655349"/>
        <w:rPr>
          <w:lang w:val="en"/>
        </w:rPr>
      </w:pPr>
      <w:r>
        <w:rPr>
          <w:lang w:val="en"/>
        </w:rPr>
        <w:t xml:space="preserve">If the </w:t>
      </w:r>
      <w:hyperlink w:anchor="value" w:tooltip="4.3.1.41 value" w:history="1">
        <w:r>
          <w:rPr>
            <w:rStyle w:val="HTMLCode"/>
            <w:color w:val="0000FF"/>
            <w:u w:val="single"/>
            <w:lang w:val="en"/>
          </w:rPr>
          <w:t>value</w:t>
        </w:r>
      </w:hyperlink>
      <w:r>
        <w:rPr>
          <w:lang w:val="en"/>
        </w:rPr>
        <w:t xml:space="preserve"> attribute is present it contains the text of the comment. If and only if the </w:t>
      </w:r>
      <w:hyperlink w:anchor="value" w:tooltip="4.3.1.41 value" w:history="1">
        <w:r>
          <w:rPr>
            <w:rStyle w:val="HTMLCode"/>
            <w:color w:val="0000FF"/>
            <w:u w:val="single"/>
            <w:lang w:val="en"/>
          </w:rPr>
          <w:t>value</w:t>
        </w:r>
      </w:hyperlink>
      <w:r>
        <w:rPr>
          <w:lang w:val="en"/>
        </w:rPr>
        <w:t xml:space="preserve"> attribute is not present, the </w:t>
      </w:r>
      <w:hyperlink w:anchor="ref" w:tooltip="4.3.1.27 ref" w:history="1">
        <w:r>
          <w:rPr>
            <w:rStyle w:val="HTMLCode"/>
            <w:color w:val="0000FF"/>
            <w:u w:val="single"/>
            <w:lang w:val="en"/>
          </w:rPr>
          <w:t>ref</w:t>
        </w:r>
      </w:hyperlink>
      <w:r>
        <w:rPr>
          <w:lang w:val="en"/>
        </w:rPr>
        <w:t xml:space="preserve"> attribute MUST be present and contain the URI of a </w:t>
      </w:r>
      <w:hyperlink w:anchor="note" w:tooltip="4.2.2.9 note" w:history="1">
        <w:r>
          <w:rPr>
            <w:rStyle w:val="HTMLCode"/>
            <w:color w:val="0000FF"/>
            <w:u w:val="single"/>
            <w:lang w:val="en"/>
          </w:rPr>
          <w:t>&lt;note&gt;</w:t>
        </w:r>
      </w:hyperlink>
      <w:r>
        <w:rPr>
          <w:lang w:val="en"/>
        </w:rPr>
        <w:t xml:space="preserve"> element within the same enclosing </w:t>
      </w:r>
      <w:hyperlink w:anchor="unit" w:tooltip="4.2.2.5 unit" w:history="1">
        <w:r>
          <w:rPr>
            <w:rStyle w:val="HTMLCode"/>
            <w:color w:val="0000FF"/>
            <w:u w:val="single"/>
            <w:lang w:val="en"/>
          </w:rPr>
          <w:t>&lt;unit&gt;</w:t>
        </w:r>
      </w:hyperlink>
      <w:r>
        <w:rPr>
          <w:lang w:val="en"/>
        </w:rPr>
        <w:t xml:space="preserve"> element that holds the comment.</w:t>
      </w:r>
    </w:p>
    <w:p w14:paraId="4EB0CC12" w14:textId="77777777" w:rsidR="00FB03A9" w:rsidRDefault="00D55A32">
      <w:pPr>
        <w:pStyle w:val="NormalWeb"/>
        <w:numPr>
          <w:ilvl w:val="0"/>
          <w:numId w:val="61"/>
        </w:numPr>
        <w:divId w:val="982655349"/>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 and set to </w:t>
      </w:r>
      <w:r>
        <w:rPr>
          <w:rStyle w:val="HTMLCode"/>
          <w:lang w:val="en"/>
        </w:rPr>
        <w:t>yes</w:t>
      </w:r>
      <w:r>
        <w:rPr>
          <w:lang w:val="en"/>
        </w:rPr>
        <w:t xml:space="preserve"> or </w:t>
      </w:r>
      <w:r>
        <w:rPr>
          <w:rStyle w:val="HTMLCode"/>
          <w:lang w:val="en"/>
        </w:rPr>
        <w:t>no</w:t>
      </w:r>
    </w:p>
    <w:p w14:paraId="6F91B5CA" w14:textId="77777777" w:rsidR="00FB03A9" w:rsidRDefault="00D55A32">
      <w:pPr>
        <w:pStyle w:val="NormalWeb"/>
        <w:divId w:val="267740828"/>
        <w:rPr>
          <w:lang w:val="en"/>
        </w:rPr>
      </w:pPr>
      <w:r>
        <w:rPr>
          <w:lang w:val="en"/>
        </w:rPr>
        <w:t xml:space="preserve">For example, here with the </w:t>
      </w:r>
      <w:hyperlink w:anchor="value" w:tooltip="4.3.1.41 value" w:history="1">
        <w:r>
          <w:rPr>
            <w:rStyle w:val="HTMLCode"/>
            <w:color w:val="0000FF"/>
            <w:u w:val="single"/>
            <w:lang w:val="en"/>
          </w:rPr>
          <w:t>value</w:t>
        </w:r>
      </w:hyperlink>
      <w:r>
        <w:rPr>
          <w:lang w:val="en"/>
        </w:rPr>
        <w:t xml:space="preserve"> attribute:</w:t>
      </w:r>
    </w:p>
    <w:p w14:paraId="43F7EBC3" w14:textId="77777777" w:rsidR="00FB03A9" w:rsidRDefault="00D55A32">
      <w:pPr>
        <w:pStyle w:val="HTMLPreformatted"/>
        <w:divId w:val="267740828"/>
        <w:rPr>
          <w:lang w:val="en"/>
        </w:rPr>
      </w:pPr>
      <w:r>
        <w:rPr>
          <w:lang w:val="en"/>
        </w:rPr>
        <w:t>The &lt;mrk id="m1" type="comment"  value="Possible values: Printer or Stacker"&gt;&lt;ph id="1" dataRef="d1"/&gt; &lt;/mrk&gt; has been enabled.</w:t>
      </w:r>
    </w:p>
    <w:p w14:paraId="191C688A" w14:textId="77777777" w:rsidR="00FB03A9" w:rsidRDefault="00D55A32">
      <w:pPr>
        <w:pStyle w:val="NormalWeb"/>
        <w:divId w:val="267740828"/>
        <w:rPr>
          <w:lang w:val="en"/>
        </w:rPr>
      </w:pPr>
      <w:r>
        <w:rPr>
          <w:lang w:val="en"/>
        </w:rPr>
        <w:t xml:space="preserve">And here using the </w:t>
      </w:r>
      <w:hyperlink w:anchor="ref" w:tooltip="4.3.1.27 ref" w:history="1">
        <w:r>
          <w:rPr>
            <w:rStyle w:val="HTMLCode"/>
            <w:color w:val="0000FF"/>
            <w:u w:val="single"/>
            <w:lang w:val="en"/>
          </w:rPr>
          <w:t>ref</w:t>
        </w:r>
      </w:hyperlink>
      <w:r>
        <w:rPr>
          <w:lang w:val="en"/>
        </w:rPr>
        <w:t xml:space="preserve"> attribute:</w:t>
      </w:r>
    </w:p>
    <w:p w14:paraId="71E341A8" w14:textId="77777777" w:rsidR="00FB03A9" w:rsidRDefault="00D55A32">
      <w:pPr>
        <w:pStyle w:val="HTMLPreformatted"/>
        <w:divId w:val="267740828"/>
        <w:rPr>
          <w:lang w:val="en"/>
        </w:rPr>
      </w:pPr>
      <w:r>
        <w:rPr>
          <w:lang w:val="en"/>
        </w:rPr>
        <w:t>&lt;unit id="1"&gt;  &lt;notes&gt;   &lt;note id="n1" appliesTo="target"&gt;Please check the  translation for 'namespace'. On also can use 'espace de nom', but I think most technical manuals use the English term.&lt;/note&gt;  &lt;/notes&gt;  &lt;segment&gt;   &lt;source&gt;You use your own namespace.&lt;/source&gt;   &lt;target&gt;Vous pouvez utiliser votre propre &lt;mrk id="m1" type="comment" ref="#n1"&gt;namespace&lt;/mrk&gt;.&lt;/target&gt;  &lt;/segment&gt; &lt;/unit&gt;</w:t>
      </w:r>
    </w:p>
    <w:p w14:paraId="365ACDD5" w14:textId="77777777" w:rsidR="00FB03A9" w:rsidRDefault="00D55A32">
      <w:pPr>
        <w:pStyle w:val="Heading6"/>
        <w:divId w:val="473520796"/>
        <w:rPr>
          <w:rFonts w:eastAsia="Times New Roman" w:cs="Times New Roman"/>
          <w:lang w:val="en"/>
        </w:rPr>
      </w:pPr>
      <w:bookmarkStart w:id="144" w:name="customAnnotation"/>
      <w:bookmarkEnd w:id="144"/>
      <w:r>
        <w:rPr>
          <w:rFonts w:eastAsia="Times New Roman" w:cs="Times New Roman"/>
          <w:lang w:val="en"/>
        </w:rPr>
        <w:t>4.7.3.1.4 Custom Annotation</w:t>
      </w:r>
    </w:p>
    <w:p w14:paraId="54972B56" w14:textId="77777777" w:rsidR="00FB03A9" w:rsidRDefault="00D55A32">
      <w:pPr>
        <w:pStyle w:val="NormalWeb"/>
        <w:divId w:val="274748929"/>
        <w:rPr>
          <w:lang w:val="en"/>
        </w:rPr>
      </w:pPr>
      <w:r>
        <w:rPr>
          <w:lang w:val="en"/>
        </w:rPr>
        <w:t xml:space="preserve">The </w:t>
      </w:r>
      <w:hyperlink w:anchor="mrk" w:tooltip="4.2.3.6 mrk" w:history="1">
        <w:r>
          <w:rPr>
            <w:rStyle w:val="HTMLCode"/>
            <w:color w:val="0000FF"/>
            <w:u w:val="single"/>
            <w:lang w:val="en"/>
          </w:rPr>
          <w:t>&lt;mrk&gt;</w:t>
        </w:r>
      </w:hyperlink>
      <w:r>
        <w:rPr>
          <w:lang w:val="en"/>
        </w:rPr>
        <w:t xml:space="preserve"> element can be used to implement custom annotations.</w:t>
      </w:r>
    </w:p>
    <w:p w14:paraId="46665C9B" w14:textId="77777777" w:rsidR="00FB03A9" w:rsidRDefault="00D55A32">
      <w:pPr>
        <w:pStyle w:val="NormalWeb"/>
        <w:divId w:val="274748929"/>
        <w:rPr>
          <w:lang w:val="en"/>
        </w:rPr>
      </w:pPr>
      <w:r>
        <w:rPr>
          <w:lang w:val="en"/>
        </w:rPr>
        <w:t>A custom annotation MUST NOT provide the same functionality as a pre-defined annotation.</w:t>
      </w:r>
    </w:p>
    <w:p w14:paraId="5FFB8265" w14:textId="77777777" w:rsidR="00FB03A9" w:rsidRDefault="00D55A32">
      <w:pPr>
        <w:pStyle w:val="NormalWeb"/>
        <w:divId w:val="274748929"/>
        <w:rPr>
          <w:lang w:val="en"/>
        </w:rPr>
      </w:pPr>
      <w:r>
        <w:rPr>
          <w:lang w:val="en"/>
        </w:rPr>
        <w:t>Usage:</w:t>
      </w:r>
    </w:p>
    <w:p w14:paraId="4EC63F99" w14:textId="77777777" w:rsidR="00FB03A9" w:rsidRDefault="00D55A32">
      <w:pPr>
        <w:pStyle w:val="NormalWeb"/>
        <w:ind w:left="720"/>
        <w:divId w:val="444230707"/>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2682A16E" w14:textId="77777777" w:rsidR="00FB03A9" w:rsidRDefault="00D55A32">
      <w:pPr>
        <w:pStyle w:val="NormalWeb"/>
        <w:numPr>
          <w:ilvl w:val="0"/>
          <w:numId w:val="62"/>
        </w:numPr>
        <w:divId w:val="444230707"/>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a unique user-defined value.</w:t>
      </w:r>
    </w:p>
    <w:p w14:paraId="7C77D26C" w14:textId="77777777" w:rsidR="00FB03A9" w:rsidRDefault="00D55A32">
      <w:pPr>
        <w:pStyle w:val="NormalWeb"/>
        <w:numPr>
          <w:ilvl w:val="0"/>
          <w:numId w:val="62"/>
        </w:numPr>
        <w:divId w:val="444230707"/>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 and set to </w:t>
      </w:r>
      <w:r>
        <w:rPr>
          <w:rStyle w:val="HTMLCode"/>
          <w:lang w:val="en"/>
        </w:rPr>
        <w:t>yes</w:t>
      </w:r>
      <w:r>
        <w:rPr>
          <w:lang w:val="en"/>
        </w:rPr>
        <w:t xml:space="preserve"> or </w:t>
      </w:r>
      <w:r>
        <w:rPr>
          <w:rStyle w:val="HTMLCode"/>
          <w:lang w:val="en"/>
        </w:rPr>
        <w:t>no</w:t>
      </w:r>
    </w:p>
    <w:p w14:paraId="1BD074CB" w14:textId="77777777" w:rsidR="00FB03A9" w:rsidRDefault="00D55A32">
      <w:pPr>
        <w:pStyle w:val="NormalWeb"/>
        <w:numPr>
          <w:ilvl w:val="0"/>
          <w:numId w:val="62"/>
        </w:numPr>
        <w:divId w:val="444230707"/>
        <w:rPr>
          <w:lang w:val="en"/>
        </w:rPr>
      </w:pPr>
      <w:r>
        <w:rPr>
          <w:lang w:val="en"/>
        </w:rPr>
        <w:t xml:space="preserve">The use and semantics of the </w:t>
      </w:r>
      <w:hyperlink w:anchor="value" w:tooltip="4.3.1.41 value" w:history="1">
        <w:r>
          <w:rPr>
            <w:rStyle w:val="HTMLCode"/>
            <w:color w:val="0000FF"/>
            <w:u w:val="single"/>
            <w:lang w:val="en"/>
          </w:rPr>
          <w:t>value</w:t>
        </w:r>
      </w:hyperlink>
      <w:r>
        <w:rPr>
          <w:lang w:val="en"/>
        </w:rPr>
        <w:t xml:space="preserve"> and </w:t>
      </w:r>
      <w:hyperlink w:anchor="ref" w:tooltip="4.3.1.27 ref" w:history="1">
        <w:r>
          <w:rPr>
            <w:rStyle w:val="HTMLCode"/>
            <w:color w:val="0000FF"/>
            <w:u w:val="single"/>
            <w:lang w:val="en"/>
          </w:rPr>
          <w:t>ref</w:t>
        </w:r>
      </w:hyperlink>
      <w:r>
        <w:rPr>
          <w:lang w:val="en"/>
        </w:rPr>
        <w:t xml:space="preserve"> attributes are user-defined.</w:t>
      </w:r>
    </w:p>
    <w:p w14:paraId="271D5774" w14:textId="77777777" w:rsidR="00FB03A9" w:rsidRDefault="00D55A32">
      <w:pPr>
        <w:pStyle w:val="NormalWeb"/>
        <w:divId w:val="274748929"/>
        <w:rPr>
          <w:lang w:val="en"/>
        </w:rPr>
      </w:pPr>
      <w:r>
        <w:rPr>
          <w:lang w:val="en"/>
        </w:rPr>
        <w:t>For example:</w:t>
      </w:r>
    </w:p>
    <w:p w14:paraId="2BB0D076" w14:textId="77777777" w:rsidR="00FB03A9" w:rsidRDefault="00D55A32">
      <w:pPr>
        <w:pStyle w:val="HTMLPreformatted"/>
        <w:divId w:val="274748929"/>
        <w:rPr>
          <w:lang w:val="en"/>
        </w:rPr>
      </w:pPr>
      <w:r>
        <w:rPr>
          <w:lang w:val="en"/>
        </w:rPr>
        <w:t>One of the earliest surviving works of literature is &lt;mrk id="m1" type="myCorp:isbn" value="978-0-14-44919-8"&gt;The  Epic of Gilgamesh&lt;/mrk&gt;.</w:t>
      </w:r>
    </w:p>
    <w:p w14:paraId="393A181C" w14:textId="77777777" w:rsidR="00FB03A9" w:rsidRDefault="00D55A32">
      <w:pPr>
        <w:pStyle w:val="Heading5"/>
        <w:divId w:val="1810321357"/>
        <w:rPr>
          <w:rFonts w:eastAsia="Times New Roman" w:cs="Times New Roman"/>
          <w:lang w:val="en"/>
        </w:rPr>
      </w:pPr>
      <w:bookmarkStart w:id="145" w:name="splittingAnnotations"/>
      <w:bookmarkEnd w:id="145"/>
      <w:r>
        <w:rPr>
          <w:rFonts w:eastAsia="Times New Roman" w:cs="Times New Roman"/>
          <w:lang w:val="en"/>
        </w:rPr>
        <w:t>4.7.3.2 Splitting Annotations</w:t>
      </w:r>
    </w:p>
    <w:p w14:paraId="04BBAA77" w14:textId="77777777" w:rsidR="00FB03A9" w:rsidRDefault="00D55A32">
      <w:pPr>
        <w:pStyle w:val="NormalWeb"/>
        <w:divId w:val="1185485353"/>
        <w:rPr>
          <w:lang w:val="en"/>
        </w:rPr>
      </w:pPr>
      <w:r>
        <w:rPr>
          <w:lang w:val="en"/>
        </w:rPr>
        <w:t xml:space="preserve">Annotations can overlap spanning inline codes or other annotations. They also can be split by segmentation. Because of this, a single annotation span can be represented using a pair of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 xml:space="preserve"> elements instead of a single </w:t>
      </w:r>
      <w:hyperlink w:anchor="mrk" w:tooltip="4.2.3.6 mrk" w:history="1">
        <w:r>
          <w:rPr>
            <w:rStyle w:val="HTMLCode"/>
            <w:color w:val="0000FF"/>
            <w:u w:val="single"/>
            <w:lang w:val="en"/>
          </w:rPr>
          <w:t>&lt;mrk&gt;</w:t>
        </w:r>
      </w:hyperlink>
      <w:r>
        <w:rPr>
          <w:lang w:val="en"/>
        </w:rPr>
        <w:t xml:space="preserve"> element.</w:t>
      </w:r>
    </w:p>
    <w:p w14:paraId="2E8744DD" w14:textId="77777777" w:rsidR="00FB03A9" w:rsidRDefault="00D55A32">
      <w:pPr>
        <w:pStyle w:val="NormalWeb"/>
        <w:divId w:val="1185485353"/>
        <w:rPr>
          <w:lang w:val="en"/>
        </w:rPr>
      </w:pPr>
      <w:r>
        <w:rPr>
          <w:lang w:val="en"/>
        </w:rPr>
        <w:t>For example, one can have the following content:</w:t>
      </w:r>
    </w:p>
    <w:p w14:paraId="16699D84" w14:textId="77777777" w:rsidR="00FB03A9" w:rsidRDefault="00D55A32">
      <w:pPr>
        <w:pStyle w:val="HTMLPreformatted"/>
        <w:divId w:val="1185485353"/>
        <w:rPr>
          <w:lang w:val="en"/>
        </w:rPr>
      </w:pPr>
      <w:r>
        <w:rPr>
          <w:lang w:val="en"/>
        </w:rPr>
        <w:t>&lt;unit id="1"&gt;  &lt;segment&gt;   &lt;source&gt;Sentence A. &lt;mrk id="m1" type="comment"  value="Comment for B and C"&gt;Sentence B. Sentence C.&lt;/mrk&gt;&lt;/source&gt;  &lt;/segment&gt; &lt;/unit&gt;</w:t>
      </w:r>
    </w:p>
    <w:p w14:paraId="6CCC9283" w14:textId="77777777" w:rsidR="00FB03A9" w:rsidRDefault="00D55A32">
      <w:pPr>
        <w:pStyle w:val="NormalWeb"/>
        <w:divId w:val="1185485353"/>
        <w:rPr>
          <w:lang w:val="en"/>
        </w:rPr>
      </w:pPr>
      <w:r>
        <w:rPr>
          <w:lang w:val="en"/>
        </w:rPr>
        <w:t xml:space="preserve">After a user agent performs segmentation, the annotation element </w:t>
      </w:r>
      <w:hyperlink w:anchor="mrk" w:tooltip="4.2.3.6 mrk" w:history="1">
        <w:r>
          <w:rPr>
            <w:rStyle w:val="HTMLCode"/>
            <w:color w:val="0000FF"/>
            <w:u w:val="single"/>
            <w:lang w:val="en"/>
          </w:rPr>
          <w:t>&lt;mrk&gt;</w:t>
        </w:r>
      </w:hyperlink>
      <w:r>
        <w:rPr>
          <w:lang w:val="en"/>
        </w:rPr>
        <w:t xml:space="preserve"> is changed to a pair of </w:t>
      </w:r>
      <w:hyperlink w:anchor="sm" w:tooltip="4.2.3.7 sm" w:history="1">
        <w:r>
          <w:rPr>
            <w:rStyle w:val="HTMLCode"/>
            <w:color w:val="0000FF"/>
            <w:u w:val="single"/>
            <w:lang w:val="en"/>
          </w:rPr>
          <w:t>&lt;sm&gt;</w:t>
        </w:r>
      </w:hyperlink>
      <w:r>
        <w:rPr>
          <w:lang w:val="en"/>
        </w:rPr>
        <w:t xml:space="preserve"> and </w:t>
      </w:r>
      <w:hyperlink w:anchor="em" w:tooltip="4.2.3.8 em" w:history="1">
        <w:r>
          <w:rPr>
            <w:rStyle w:val="HTMLCode"/>
            <w:color w:val="0000FF"/>
            <w:u w:val="single"/>
            <w:lang w:val="en"/>
          </w:rPr>
          <w:t>&lt;em&gt;</w:t>
        </w:r>
      </w:hyperlink>
      <w:r>
        <w:rPr>
          <w:lang w:val="en"/>
        </w:rPr>
        <w:t xml:space="preserve"> elements:</w:t>
      </w:r>
    </w:p>
    <w:p w14:paraId="7F1DA951" w14:textId="77777777" w:rsidR="00FB03A9" w:rsidRDefault="00D55A32">
      <w:pPr>
        <w:pStyle w:val="HTMLPreformatted"/>
        <w:divId w:val="1185485353"/>
        <w:rPr>
          <w:lang w:val="en"/>
        </w:rPr>
      </w:pPr>
      <w:r>
        <w:rPr>
          <w:lang w:val="en"/>
        </w:rPr>
        <w:t>&lt;unit id="1"&gt;  &lt;segment&gt;   &lt;source&gt;Sentence A. &lt;/source&gt;  &lt;/segment&gt;  &lt;segment&gt;   &lt;source&gt;&lt;sm id="m1" type="comment"  value="Comment for B and C"/&gt;Sentence B. &lt;/source&gt;  &lt;/segment&gt;  &lt;segment&gt;   &lt;source&gt;Sentence C.&lt;em startRef="m1"/&gt;&lt;/source&gt;  &lt;/segment&gt; &lt;/unit&gt;</w:t>
      </w:r>
    </w:p>
    <w:p w14:paraId="2FF580D6" w14:textId="77777777" w:rsidR="00FB03A9" w:rsidRDefault="00D55A32">
      <w:pPr>
        <w:pStyle w:val="Heading4"/>
        <w:divId w:val="1046955130"/>
        <w:rPr>
          <w:rFonts w:eastAsia="Times New Roman" w:cs="Times New Roman"/>
          <w:lang w:val="en"/>
        </w:rPr>
      </w:pPr>
      <w:bookmarkStart w:id="146" w:name="subflowsdesc"/>
      <w:bookmarkEnd w:id="146"/>
      <w:r>
        <w:rPr>
          <w:rFonts w:eastAsia="Times New Roman" w:cs="Times New Roman"/>
          <w:lang w:val="en"/>
        </w:rPr>
        <w:t>4.7.4 Sub-Flows</w:t>
      </w:r>
    </w:p>
    <w:p w14:paraId="785C67AF" w14:textId="77777777" w:rsidR="00FB03A9" w:rsidRDefault="00D55A32">
      <w:pPr>
        <w:pStyle w:val="NormalWeb"/>
        <w:divId w:val="944727402"/>
        <w:rPr>
          <w:lang w:val="en"/>
        </w:rPr>
      </w:pPr>
      <w:r>
        <w:rPr>
          <w:lang w:val="en"/>
        </w:rPr>
        <w:t>A sub-flow is a section of text embedded inside an inline code, or inside another section of text.</w:t>
      </w:r>
    </w:p>
    <w:p w14:paraId="0C028B87" w14:textId="77777777" w:rsidR="00FB03A9" w:rsidRDefault="00D55A32">
      <w:pPr>
        <w:pStyle w:val="NormalWeb"/>
        <w:divId w:val="944727402"/>
        <w:rPr>
          <w:lang w:val="en"/>
        </w:rPr>
      </w:pPr>
      <w:r>
        <w:rPr>
          <w:lang w:val="en"/>
        </w:rPr>
        <w:t xml:space="preserve">For example, the following HTML content includes two sub-flows: The first one is the value of the </w:t>
      </w:r>
      <w:r>
        <w:rPr>
          <w:rStyle w:val="HTMLCode"/>
          <w:lang w:val="en"/>
        </w:rPr>
        <w:t>title</w:t>
      </w:r>
      <w:r>
        <w:rPr>
          <w:lang w:val="en"/>
        </w:rPr>
        <w:t xml:space="preserve"> attribute ("</w:t>
      </w:r>
      <w:r>
        <w:rPr>
          <w:rStyle w:val="HTMLCode"/>
          <w:lang w:val="en"/>
        </w:rPr>
        <w:t>Start button</w:t>
      </w:r>
      <w:r>
        <w:rPr>
          <w:lang w:val="en"/>
        </w:rPr>
        <w:t xml:space="preserve">"), and the second one is the value of the </w:t>
      </w:r>
      <w:r>
        <w:rPr>
          <w:rStyle w:val="HTMLCode"/>
          <w:lang w:val="en"/>
        </w:rPr>
        <w:t>alt</w:t>
      </w:r>
      <w:r>
        <w:rPr>
          <w:lang w:val="en"/>
        </w:rPr>
        <w:t xml:space="preserve"> attribute ("</w:t>
      </w:r>
      <w:r>
        <w:rPr>
          <w:rStyle w:val="HTMLCode"/>
          <w:lang w:val="en"/>
        </w:rPr>
        <w:t>Click here to start!</w:t>
      </w:r>
      <w:r>
        <w:rPr>
          <w:lang w:val="en"/>
        </w:rPr>
        <w:t>"):</w:t>
      </w:r>
    </w:p>
    <w:p w14:paraId="58AF83B2" w14:textId="77777777" w:rsidR="00FB03A9" w:rsidRDefault="00D55A32">
      <w:pPr>
        <w:pStyle w:val="HTMLPreformatted"/>
        <w:divId w:val="944727402"/>
        <w:rPr>
          <w:lang w:val="en"/>
        </w:rPr>
      </w:pPr>
      <w:r>
        <w:rPr>
          <w:lang w:val="en"/>
        </w:rPr>
        <w:t>Click to start: &lt;img title="Start button"  src="btnStart.png" alt="Click here to start!"/&gt;</w:t>
      </w:r>
    </w:p>
    <w:p w14:paraId="605C32B5" w14:textId="77777777" w:rsidR="00FB03A9" w:rsidRDefault="00D55A32">
      <w:pPr>
        <w:pStyle w:val="NormalWeb"/>
        <w:divId w:val="944727402"/>
        <w:rPr>
          <w:lang w:val="en"/>
        </w:rPr>
      </w:pPr>
      <w:r>
        <w:rPr>
          <w:lang w:val="en"/>
        </w:rPr>
        <w:t>Another example is the following DITA content where the footnote "</w:t>
      </w:r>
      <w:r>
        <w:rPr>
          <w:rStyle w:val="HTMLCode"/>
          <w:lang w:val="en"/>
        </w:rPr>
        <w:t>A Palouse horse is the same as an Appaloosa.</w:t>
      </w:r>
      <w:r>
        <w:rPr>
          <w:lang w:val="en"/>
        </w:rPr>
        <w:t>" is defined at the middle of a sentence:</w:t>
      </w:r>
    </w:p>
    <w:p w14:paraId="4C122AEF" w14:textId="77777777" w:rsidR="00FB03A9" w:rsidRDefault="00D55A32">
      <w:pPr>
        <w:pStyle w:val="HTMLPreformatted"/>
        <w:divId w:val="944727402"/>
        <w:rPr>
          <w:lang w:val="en"/>
        </w:rPr>
      </w:pPr>
      <w:r>
        <w:rPr>
          <w:lang w:val="en"/>
        </w:rPr>
        <w:t>Palouse horses&lt;fn&gt;A Palouse horse is the same as  an Appaloosa.&lt;/fn&gt; have spotted coats.</w:t>
      </w:r>
    </w:p>
    <w:p w14:paraId="70060337" w14:textId="77777777" w:rsidR="00FB03A9" w:rsidRDefault="00D55A32">
      <w:pPr>
        <w:pStyle w:val="NormalWeb"/>
        <w:divId w:val="944727402"/>
        <w:rPr>
          <w:lang w:val="en"/>
        </w:rPr>
      </w:pPr>
      <w:r>
        <w:rPr>
          <w:lang w:val="en"/>
        </w:rPr>
        <w:t xml:space="preserve">In XLIFF, each sub-flow is stored in its own </w:t>
      </w:r>
      <w:hyperlink w:anchor="unit" w:tooltip="4.2.2.5 unit" w:history="1">
        <w:r>
          <w:rPr>
            <w:rStyle w:val="HTMLCode"/>
            <w:color w:val="0000FF"/>
            <w:u w:val="single"/>
            <w:lang w:val="en"/>
          </w:rPr>
          <w:t>&lt;unit&gt;</w:t>
        </w:r>
      </w:hyperlink>
      <w:r>
        <w:rPr>
          <w:lang w:val="en"/>
        </w:rPr>
        <w:t xml:space="preserve"> element, and the </w:t>
      </w:r>
      <w:hyperlink w:anchor="subflows" w:tooltip="4.3.1.32 subFlows" w:history="1">
        <w:r>
          <w:rPr>
            <w:rStyle w:val="HTMLCode"/>
            <w:color w:val="0000FF"/>
            <w:u w:val="single"/>
            <w:lang w:val="en"/>
          </w:rPr>
          <w:t>subFlows</w:t>
        </w:r>
      </w:hyperlink>
      <w:r>
        <w:rPr>
          <w:lang w:val="en"/>
        </w:rPr>
        <w:t xml:space="preserve"> attribute is used to indicate the location of the embedded content.</w:t>
      </w:r>
    </w:p>
    <w:p w14:paraId="31B64081" w14:textId="77777777" w:rsidR="00FB03A9" w:rsidRDefault="00D55A32">
      <w:pPr>
        <w:pStyle w:val="NormalWeb"/>
        <w:divId w:val="944727402"/>
        <w:rPr>
          <w:lang w:val="en"/>
        </w:rPr>
      </w:pPr>
      <w:r>
        <w:rPr>
          <w:lang w:val="en"/>
        </w:rPr>
        <w:t>Therefore the HTML content of the example above can be represented like below:</w:t>
      </w:r>
    </w:p>
    <w:p w14:paraId="37D56184" w14:textId="77777777" w:rsidR="00FB03A9" w:rsidRDefault="00D55A32">
      <w:pPr>
        <w:pStyle w:val="HTMLPreformatted"/>
        <w:divId w:val="944727402"/>
        <w:rPr>
          <w:lang w:val="en"/>
        </w:rPr>
      </w:pPr>
      <w:r>
        <w:rPr>
          <w:lang w:val="en"/>
        </w:rPr>
        <w:t xml:space="preserve">&lt;unit id="1"&gt;  &lt;segment&gt;   &lt;source&gt;Start button&lt;/source&gt;  &lt;/segment&gt; &lt;/unit&gt; &lt;unit id="2"&gt;  &lt;segment&gt;   &lt;source&gt;Click here to start!&lt;/source&gt;  &lt;/segment&gt; &lt;/unit&gt; &lt;unit id="3"&gt;  &lt;segment&gt;   &lt;source&gt;Click to start: &lt;ph id="1" subFlows="1 2"/&gt;&lt;/source&gt;  &lt;/segment&gt; &lt;/unit&gt; </w:t>
      </w:r>
    </w:p>
    <w:p w14:paraId="100AD7D4" w14:textId="77777777" w:rsidR="00FB03A9" w:rsidRDefault="00D55A32">
      <w:pPr>
        <w:pStyle w:val="Title"/>
        <w:divId w:val="854732233"/>
        <w:rPr>
          <w:rFonts w:cs="Times New Roman"/>
          <w:lang w:val="en"/>
        </w:rPr>
      </w:pPr>
      <w:r>
        <w:rPr>
          <w:rFonts w:cs="Times New Roman"/>
          <w:i/>
          <w:iCs/>
          <w:lang w:val="en"/>
        </w:rPr>
        <w:t>Constraints</w:t>
      </w:r>
    </w:p>
    <w:p w14:paraId="0B068F73" w14:textId="77777777" w:rsidR="00FB03A9" w:rsidRDefault="00D55A32">
      <w:pPr>
        <w:pStyle w:val="NormalWeb"/>
        <w:numPr>
          <w:ilvl w:val="0"/>
          <w:numId w:val="63"/>
        </w:numPr>
        <w:divId w:val="854732233"/>
        <w:rPr>
          <w:lang w:val="en"/>
        </w:rPr>
      </w:pPr>
      <w:r>
        <w:rPr>
          <w:lang w:val="en"/>
        </w:rPr>
        <w:t xml:space="preserve">An inline code containing or delimiting one or more sub-flows MUST have an attribute </w:t>
      </w:r>
      <w:hyperlink w:anchor="subflows" w:tooltip="4.3.1.32 subFlows" w:history="1">
        <w:r>
          <w:rPr>
            <w:rStyle w:val="HTMLCode"/>
            <w:color w:val="0000FF"/>
            <w:u w:val="single"/>
            <w:lang w:val="en"/>
          </w:rPr>
          <w:t>subFlows</w:t>
        </w:r>
      </w:hyperlink>
      <w:r>
        <w:rPr>
          <w:lang w:val="en"/>
        </w:rPr>
        <w:t xml:space="preserve"> that holds a list of the identifiers of the </w:t>
      </w:r>
      <w:hyperlink w:anchor="unit" w:tooltip="4.2.2.5 unit" w:history="1">
        <w:r>
          <w:rPr>
            <w:rStyle w:val="HTMLCode"/>
            <w:color w:val="0000FF"/>
            <w:u w:val="single"/>
            <w:lang w:val="en"/>
          </w:rPr>
          <w:t>&lt;unit&gt;</w:t>
        </w:r>
      </w:hyperlink>
      <w:r>
        <w:rPr>
          <w:lang w:val="en"/>
        </w:rPr>
        <w:t xml:space="preserve"> elements where the sub-flows are stored.</w:t>
      </w:r>
    </w:p>
    <w:p w14:paraId="15B9E16F" w14:textId="77777777" w:rsidR="00FB03A9" w:rsidRDefault="00D55A32">
      <w:pPr>
        <w:pStyle w:val="NormalWeb"/>
        <w:numPr>
          <w:ilvl w:val="0"/>
          <w:numId w:val="63"/>
        </w:numPr>
        <w:divId w:val="854732233"/>
        <w:rPr>
          <w:lang w:val="en"/>
        </w:rPr>
      </w:pPr>
      <w:r>
        <w:rPr>
          <w:lang w:val="en"/>
        </w:rPr>
        <w:t xml:space="preserve">Sub-flows MUST be in the same </w:t>
      </w:r>
      <w:hyperlink w:anchor="file" w:tooltip="4.2.2.2 file" w:history="1">
        <w:r>
          <w:rPr>
            <w:rStyle w:val="HTMLCode"/>
            <w:color w:val="0000FF"/>
            <w:u w:val="single"/>
            <w:lang w:val="en"/>
          </w:rPr>
          <w:t>&lt;file&gt;</w:t>
        </w:r>
      </w:hyperlink>
      <w:r>
        <w:rPr>
          <w:lang w:val="en"/>
        </w:rPr>
        <w:t xml:space="preserve"> element as the </w:t>
      </w:r>
      <w:hyperlink w:anchor="unit" w:tooltip="4.2.2.5 unit" w:history="1">
        <w:r>
          <w:rPr>
            <w:rStyle w:val="HTMLCode"/>
            <w:color w:val="0000FF"/>
            <w:u w:val="single"/>
            <w:lang w:val="en"/>
          </w:rPr>
          <w:t>&lt;unit&gt;</w:t>
        </w:r>
      </w:hyperlink>
      <w:r>
        <w:rPr>
          <w:lang w:val="en"/>
        </w:rPr>
        <w:t xml:space="preserve"> element from which they are referenced.</w:t>
      </w:r>
    </w:p>
    <w:p w14:paraId="170A0AB6" w14:textId="77777777" w:rsidR="00FB03A9" w:rsidRDefault="00D55A32">
      <w:pPr>
        <w:pStyle w:val="Title"/>
        <w:divId w:val="1674842890"/>
        <w:rPr>
          <w:rFonts w:cs="Times New Roman"/>
          <w:lang w:val="en"/>
        </w:rPr>
      </w:pPr>
      <w:r>
        <w:rPr>
          <w:rFonts w:cs="Times New Roman"/>
          <w:i/>
          <w:iCs/>
          <w:lang w:val="en"/>
        </w:rPr>
        <w:t>Processing Requirements</w:t>
      </w:r>
    </w:p>
    <w:p w14:paraId="7749A21C" w14:textId="77777777" w:rsidR="00FB03A9" w:rsidRDefault="00D55A32">
      <w:pPr>
        <w:pStyle w:val="NormalWeb"/>
        <w:numPr>
          <w:ilvl w:val="0"/>
          <w:numId w:val="64"/>
        </w:numPr>
        <w:divId w:val="1674842890"/>
        <w:rPr>
          <w:lang w:val="en"/>
        </w:rPr>
      </w:pPr>
      <w:r>
        <w:rPr>
          <w:rStyle w:val="Emphasis"/>
          <w:lang w:val="en"/>
        </w:rPr>
        <w:t>Extractors</w:t>
      </w:r>
      <w:r>
        <w:rPr>
          <w:lang w:val="en"/>
        </w:rPr>
        <w:t xml:space="preserve"> SHOULD store each sub-flow in its own </w:t>
      </w:r>
      <w:hyperlink w:anchor="unit" w:tooltip="4.2.2.5 unit" w:history="1">
        <w:r>
          <w:rPr>
            <w:rStyle w:val="HTMLCode"/>
            <w:color w:val="0000FF"/>
            <w:u w:val="single"/>
            <w:lang w:val="en"/>
          </w:rPr>
          <w:t>&lt;unit&gt;</w:t>
        </w:r>
      </w:hyperlink>
      <w:r>
        <w:rPr>
          <w:lang w:val="en"/>
        </w:rPr>
        <w:t xml:space="preserve"> element.</w:t>
      </w:r>
    </w:p>
    <w:p w14:paraId="5EDCFCA3" w14:textId="77777777" w:rsidR="00FB03A9" w:rsidRDefault="00D55A32">
      <w:pPr>
        <w:pStyle w:val="NormalWeb"/>
        <w:numPr>
          <w:ilvl w:val="0"/>
          <w:numId w:val="64"/>
        </w:numPr>
        <w:divId w:val="1674842890"/>
        <w:rPr>
          <w:lang w:val="en"/>
        </w:rPr>
      </w:pPr>
      <w:r>
        <w:rPr>
          <w:rStyle w:val="Emphasis"/>
          <w:lang w:val="en"/>
        </w:rPr>
        <w:t>Extractors</w:t>
      </w:r>
      <w:r>
        <w:rPr>
          <w:lang w:val="en"/>
        </w:rPr>
        <w:t xml:space="preserve"> MAY order the </w:t>
      </w:r>
      <w:hyperlink w:anchor="unit" w:tooltip="4.2.2.5 unit" w:history="1">
        <w:r>
          <w:rPr>
            <w:rStyle w:val="HTMLCode"/>
            <w:color w:val="0000FF"/>
            <w:u w:val="single"/>
            <w:lang w:val="en"/>
          </w:rPr>
          <w:t>&lt;unit&gt;</w:t>
        </w:r>
      </w:hyperlink>
      <w:r>
        <w:rPr>
          <w:lang w:val="en"/>
        </w:rPr>
        <w:t xml:space="preserve"> elements of the sub-flows and the </w:t>
      </w:r>
      <w:hyperlink w:anchor="unit" w:tooltip="4.2.2.5 unit" w:history="1">
        <w:r>
          <w:rPr>
            <w:rStyle w:val="HTMLCode"/>
            <w:color w:val="0000FF"/>
            <w:u w:val="single"/>
            <w:lang w:val="en"/>
          </w:rPr>
          <w:t>&lt;unit&gt;</w:t>
        </w:r>
      </w:hyperlink>
      <w:r>
        <w:rPr>
          <w:lang w:val="en"/>
        </w:rPr>
        <w:t xml:space="preserve"> element, from where the sub-flows are referenced, as they see fit. </w:t>
      </w:r>
    </w:p>
    <w:p w14:paraId="5ED4EBC7" w14:textId="77777777" w:rsidR="00FB03A9" w:rsidRDefault="00D55A32">
      <w:pPr>
        <w:pStyle w:val="Heading3"/>
        <w:divId w:val="68894886"/>
        <w:rPr>
          <w:rFonts w:eastAsia="Times New Roman" w:cs="Times New Roman"/>
          <w:lang w:val="en"/>
        </w:rPr>
      </w:pPr>
      <w:r>
        <w:rPr>
          <w:rFonts w:eastAsia="Times New Roman" w:cs="Times New Roman"/>
          <w:lang w:val="en"/>
        </w:rPr>
        <w:t>Note</w:t>
      </w:r>
    </w:p>
    <w:p w14:paraId="29662715" w14:textId="77777777" w:rsidR="00FB03A9" w:rsidRDefault="00D55A32">
      <w:pPr>
        <w:pStyle w:val="NormalWeb"/>
        <w:divId w:val="68894886"/>
        <w:rPr>
          <w:lang w:val="en"/>
        </w:rPr>
      </w:pPr>
      <w:r>
        <w:rPr>
          <w:lang w:val="en"/>
        </w:rPr>
        <w:t xml:space="preserve">Please note that the static structure encoded by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elements is principally immutable in </w:t>
      </w:r>
      <w:r>
        <w:rPr>
          <w:rStyle w:val="Emphasis"/>
          <w:lang w:val="en"/>
        </w:rPr>
        <w:t>XLIFF Documents</w:t>
      </w:r>
      <w:r>
        <w:rPr>
          <w:lang w:val="en"/>
        </w:rPr>
        <w:t xml:space="preserve"> and hence the unit order initially set by the </w:t>
      </w:r>
      <w:r>
        <w:rPr>
          <w:rStyle w:val="Emphasis"/>
          <w:lang w:val="en"/>
        </w:rPr>
        <w:t>Extractor</w:t>
      </w:r>
      <w:r>
        <w:rPr>
          <w:lang w:val="en"/>
        </w:rPr>
        <w:t xml:space="preserve"> will be preserved throughout the roundtrip even in the special case of sub-flows.</w:t>
      </w:r>
    </w:p>
    <w:p w14:paraId="4EF618C9" w14:textId="77777777" w:rsidR="00FB03A9" w:rsidRDefault="00D55A32">
      <w:pPr>
        <w:pStyle w:val="Heading4"/>
        <w:divId w:val="1115445453"/>
        <w:rPr>
          <w:rFonts w:eastAsia="Times New Roman" w:cs="Times New Roman"/>
          <w:lang w:val="en"/>
        </w:rPr>
      </w:pPr>
      <w:bookmarkStart w:id="147" w:name="d0e9480"/>
      <w:bookmarkEnd w:id="147"/>
      <w:r>
        <w:rPr>
          <w:rFonts w:eastAsia="Times New Roman" w:cs="Times New Roman"/>
          <w:lang w:val="en"/>
        </w:rPr>
        <w:t>4.7.5 White Spaces</w:t>
      </w:r>
    </w:p>
    <w:p w14:paraId="5221ADC9" w14:textId="77777777" w:rsidR="00FB03A9" w:rsidRDefault="00D55A32">
      <w:pPr>
        <w:pStyle w:val="NormalWeb"/>
        <w:divId w:val="2042125885"/>
        <w:rPr>
          <w:lang w:val="en"/>
        </w:rPr>
      </w:pPr>
      <w:r>
        <w:rPr>
          <w:lang w:val="en"/>
        </w:rPr>
        <w:t xml:space="preserve">While white spaces can be significant or insignificant in the original format, they are always treated as significant when stored as original data in XLIFF. See the definition of the </w:t>
      </w:r>
      <w:hyperlink w:anchor="data" w:tooltip="4.2.2.11 data" w:history="1">
        <w:r>
          <w:rPr>
            <w:rStyle w:val="HTMLCode"/>
            <w:color w:val="0000FF"/>
            <w:u w:val="single"/>
            <w:lang w:val="en"/>
          </w:rPr>
          <w:t>&lt;data&gt;</w:t>
        </w:r>
      </w:hyperlink>
      <w:r>
        <w:rPr>
          <w:lang w:val="en"/>
        </w:rPr>
        <w:t xml:space="preserve"> element.</w:t>
      </w:r>
    </w:p>
    <w:p w14:paraId="7114DEE5" w14:textId="77777777" w:rsidR="00FB03A9" w:rsidRDefault="00D55A32">
      <w:pPr>
        <w:pStyle w:val="Title"/>
        <w:divId w:val="880627577"/>
        <w:rPr>
          <w:rFonts w:cs="Times New Roman"/>
          <w:lang w:val="en"/>
        </w:rPr>
      </w:pPr>
      <w:r>
        <w:rPr>
          <w:rFonts w:cs="Times New Roman"/>
          <w:i/>
          <w:iCs/>
          <w:lang w:val="en"/>
        </w:rPr>
        <w:t>Processing Requirements</w:t>
      </w:r>
    </w:p>
    <w:p w14:paraId="48B7E017" w14:textId="77777777" w:rsidR="00FB03A9" w:rsidRDefault="00D55A32">
      <w:pPr>
        <w:pStyle w:val="NormalWeb"/>
        <w:numPr>
          <w:ilvl w:val="0"/>
          <w:numId w:val="65"/>
        </w:numPr>
        <w:divId w:val="880627577"/>
        <w:rPr>
          <w:lang w:val="en"/>
        </w:rPr>
      </w:pPr>
      <w:r>
        <w:rPr>
          <w:lang w:val="en"/>
        </w:rPr>
        <w:t xml:space="preserve">For the inline content and all non empty inline elements: The white spaces MUST be preserved if the value for </w:t>
      </w:r>
      <w:r>
        <w:rPr>
          <w:rStyle w:val="HTMLCode"/>
          <w:lang w:val="en"/>
        </w:rPr>
        <w:t>xml:space</w:t>
      </w:r>
      <w:r>
        <w:rPr>
          <w:lang w:val="en"/>
        </w:rPr>
        <w:t xml:space="preserve"> set or inherited at the enclosing </w:t>
      </w:r>
      <w:hyperlink w:anchor="unit" w:tooltip="4.2.2.5 unit" w:history="1">
        <w:r>
          <w:rPr>
            <w:rStyle w:val="HTMLCode"/>
            <w:color w:val="0000FF"/>
            <w:u w:val="single"/>
            <w:lang w:val="en"/>
          </w:rPr>
          <w:t>&lt;unit&gt;</w:t>
        </w:r>
      </w:hyperlink>
      <w:r>
        <w:rPr>
          <w:lang w:val="en"/>
        </w:rPr>
        <w:t xml:space="preserve"> level is </w:t>
      </w:r>
      <w:r>
        <w:rPr>
          <w:rStyle w:val="HTMLCode"/>
          <w:lang w:val="en"/>
        </w:rPr>
        <w:t>preserve</w:t>
      </w:r>
      <w:r>
        <w:rPr>
          <w:lang w:val="en"/>
        </w:rPr>
        <w:t xml:space="preserve">, and they MAY be preserved if the value is </w:t>
      </w:r>
      <w:r>
        <w:rPr>
          <w:rStyle w:val="HTMLCode"/>
          <w:lang w:val="en"/>
        </w:rPr>
        <w:t>default</w:t>
      </w:r>
      <w:r>
        <w:rPr>
          <w:lang w:val="en"/>
        </w:rPr>
        <w:t>.</w:t>
      </w:r>
    </w:p>
    <w:p w14:paraId="511CB795" w14:textId="77777777" w:rsidR="00FB03A9" w:rsidRDefault="00D55A32">
      <w:pPr>
        <w:pStyle w:val="Heading4"/>
        <w:divId w:val="1854758224"/>
        <w:rPr>
          <w:rFonts w:eastAsia="Times New Roman" w:cs="Times New Roman"/>
          <w:lang w:val="en"/>
        </w:rPr>
      </w:pPr>
      <w:bookmarkStart w:id="148" w:name="d0e9515"/>
      <w:bookmarkEnd w:id="148"/>
      <w:r>
        <w:rPr>
          <w:rFonts w:eastAsia="Times New Roman" w:cs="Times New Roman"/>
          <w:lang w:val="en"/>
        </w:rPr>
        <w:t>4.7.6 Bidirectional Text</w:t>
      </w:r>
    </w:p>
    <w:p w14:paraId="55BBB82D" w14:textId="77777777" w:rsidR="00FB03A9" w:rsidRDefault="00D55A32">
      <w:pPr>
        <w:pStyle w:val="NormalWeb"/>
        <w:divId w:val="1150516306"/>
        <w:rPr>
          <w:lang w:val="en"/>
        </w:rPr>
      </w:pPr>
      <w:r>
        <w:rPr>
          <w:lang w:val="en"/>
        </w:rPr>
        <w:t>Text directionality in XLIFF content is defined by inheritance. Source and target content can have different directionality.</w:t>
      </w:r>
    </w:p>
    <w:p w14:paraId="1D958984" w14:textId="77777777" w:rsidR="00FB03A9" w:rsidRDefault="00D55A32">
      <w:pPr>
        <w:pStyle w:val="NormalWeb"/>
        <w:divId w:val="1150516306"/>
        <w:rPr>
          <w:lang w:val="en"/>
        </w:rPr>
      </w:pPr>
      <w:r>
        <w:rPr>
          <w:lang w:val="en"/>
        </w:rPr>
        <w:t xml:space="preserve">The initial directionality for both the source and the target content is defined in the </w:t>
      </w:r>
      <w:hyperlink w:anchor="file" w:tooltip="4.2.2.2 file" w:history="1">
        <w:r>
          <w:rPr>
            <w:rStyle w:val="HTMLCode"/>
            <w:color w:val="0000FF"/>
            <w:u w:val="single"/>
            <w:lang w:val="en"/>
          </w:rPr>
          <w:t>&lt;file&gt;</w:t>
        </w:r>
      </w:hyperlink>
      <w:r>
        <w:rPr>
          <w:lang w:val="en"/>
        </w:rPr>
        <w:t xml:space="preserve"> element, using the OPTIONAL attributes </w:t>
      </w:r>
      <w:hyperlink w:anchor="srcdir" w:tooltip="4.3.1.28 srcDir" w:history="1">
        <w:r>
          <w:rPr>
            <w:rStyle w:val="HTMLCode"/>
            <w:color w:val="0000FF"/>
            <w:u w:val="single"/>
            <w:lang w:val="en"/>
          </w:rPr>
          <w:t>srcDir</w:t>
        </w:r>
      </w:hyperlink>
      <w:r>
        <w:rPr>
          <w:lang w:val="en"/>
        </w:rPr>
        <w:t xml:space="preserve"> for the source and </w:t>
      </w:r>
      <w:hyperlink w:anchor="trgdir" w:tooltip="4.3.1.39 trgDir" w:history="1">
        <w:r>
          <w:rPr>
            <w:rStyle w:val="HTMLCode"/>
            <w:color w:val="0000FF"/>
            <w:u w:val="single"/>
            <w:lang w:val="en"/>
          </w:rPr>
          <w:t>trgDir</w:t>
        </w:r>
      </w:hyperlink>
      <w:r>
        <w:rPr>
          <w:lang w:val="en"/>
        </w:rPr>
        <w:t xml:space="preserve"> for the target. The default value for both attributes is </w:t>
      </w:r>
      <w:r>
        <w:rPr>
          <w:rStyle w:val="HTMLCode"/>
          <w:lang w:val="en"/>
        </w:rPr>
        <w:t>auto</w:t>
      </w:r>
      <w:r>
        <w:rPr>
          <w:lang w:val="en"/>
        </w:rPr>
        <w:t>.</w:t>
      </w:r>
    </w:p>
    <w:p w14:paraId="0CC94767" w14:textId="77777777" w:rsidR="00FB03A9" w:rsidRDefault="00D55A32">
      <w:pPr>
        <w:pStyle w:val="NormalWeb"/>
        <w:divId w:val="1150516306"/>
        <w:rPr>
          <w:lang w:val="en"/>
        </w:rPr>
      </w:pPr>
      <w:r>
        <w:rPr>
          <w:lang w:val="en"/>
        </w:rPr>
        <w:t xml:space="preserve">The </w:t>
      </w:r>
      <w:hyperlink w:anchor="group" w:tooltip="4.2.2.4 group" w:history="1">
        <w:r>
          <w:rPr>
            <w:rStyle w:val="HTMLCode"/>
            <w:color w:val="0000FF"/>
            <w:u w:val="single"/>
            <w:lang w:val="en"/>
          </w:rPr>
          <w:t>&lt;group&gt;</w:t>
        </w:r>
      </w:hyperlink>
      <w:r>
        <w:rPr>
          <w:lang w:val="en"/>
        </w:rPr>
        <w:t xml:space="preserve"> and </w:t>
      </w:r>
      <w:hyperlink w:anchor="unit" w:tooltip="4.2.2.5 unit" w:history="1">
        <w:r>
          <w:rPr>
            <w:rStyle w:val="HTMLCode"/>
            <w:color w:val="0000FF"/>
            <w:u w:val="single"/>
            <w:lang w:val="en"/>
          </w:rPr>
          <w:t>&lt;unit&gt;</w:t>
        </w:r>
      </w:hyperlink>
      <w:r>
        <w:rPr>
          <w:lang w:val="en"/>
        </w:rPr>
        <w:t xml:space="preserve"> elements also have the two OPTIONAL attributes </w:t>
      </w:r>
      <w:hyperlink w:anchor="srcdir" w:tooltip="4.3.1.28 srcDir" w:history="1">
        <w:r>
          <w:rPr>
            <w:rStyle w:val="HTMLCode"/>
            <w:color w:val="0000FF"/>
            <w:u w:val="single"/>
            <w:lang w:val="en"/>
          </w:rPr>
          <w:t>srcDir</w:t>
        </w:r>
      </w:hyperlink>
      <w:r>
        <w:rPr>
          <w:lang w:val="en"/>
        </w:rPr>
        <w:t xml:space="preserve"> and </w:t>
      </w:r>
      <w:hyperlink w:anchor="trgdir" w:tooltip="4.3.1.39 trgDir" w:history="1">
        <w:r>
          <w:rPr>
            <w:rStyle w:val="HTMLCode"/>
            <w:color w:val="0000FF"/>
            <w:u w:val="single"/>
            <w:lang w:val="en"/>
          </w:rPr>
          <w:t>trgDir</w:t>
        </w:r>
      </w:hyperlink>
      <w:r>
        <w:rPr>
          <w:lang w:val="en"/>
        </w:rPr>
        <w:t xml:space="preserve">. The default value of the </w:t>
      </w:r>
      <w:hyperlink w:anchor="srcdir" w:tooltip="4.3.1.28 srcDir" w:history="1">
        <w:r>
          <w:rPr>
            <w:rStyle w:val="HTMLCode"/>
            <w:color w:val="0000FF"/>
            <w:u w:val="single"/>
            <w:lang w:val="en"/>
          </w:rPr>
          <w:t>srcDir</w:t>
        </w:r>
      </w:hyperlink>
      <w:r>
        <w:rPr>
          <w:lang w:val="en"/>
        </w:rPr>
        <w:t xml:space="preserve"> is inherited from the value of the </w:t>
      </w:r>
      <w:hyperlink w:anchor="srcdir" w:tooltip="4.3.1.28 srcDir" w:history="1">
        <w:r>
          <w:rPr>
            <w:rStyle w:val="HTMLCode"/>
            <w:color w:val="0000FF"/>
            <w:u w:val="single"/>
            <w:lang w:val="en"/>
          </w:rPr>
          <w:t>srcDir</w:t>
        </w:r>
      </w:hyperlink>
      <w:r>
        <w:rPr>
          <w:lang w:val="en"/>
        </w:rPr>
        <w:t xml:space="preserve"> attribute of the respective parent element. The default value of the </w:t>
      </w:r>
      <w:hyperlink w:anchor="trgdir" w:tooltip="4.3.1.39 trgDir" w:history="1">
        <w:r>
          <w:rPr>
            <w:rStyle w:val="HTMLCode"/>
            <w:color w:val="0000FF"/>
            <w:u w:val="single"/>
            <w:lang w:val="en"/>
          </w:rPr>
          <w:t>trgDir</w:t>
        </w:r>
      </w:hyperlink>
      <w:r>
        <w:rPr>
          <w:lang w:val="en"/>
        </w:rPr>
        <w:t xml:space="preserve"> attribute is inherited from the value of the </w:t>
      </w:r>
      <w:hyperlink w:anchor="trgdir" w:tooltip="4.3.1.39 trgDir" w:history="1">
        <w:r>
          <w:rPr>
            <w:rStyle w:val="HTMLCode"/>
            <w:color w:val="0000FF"/>
            <w:u w:val="single"/>
            <w:lang w:val="en"/>
          </w:rPr>
          <w:t>trgDir</w:t>
        </w:r>
      </w:hyperlink>
      <w:r>
        <w:rPr>
          <w:lang w:val="en"/>
        </w:rPr>
        <w:t xml:space="preserve"> attribute of the respective parent element.</w:t>
      </w:r>
    </w:p>
    <w:p w14:paraId="20C4E19C" w14:textId="77777777" w:rsidR="00FB03A9" w:rsidRDefault="00D55A32">
      <w:pPr>
        <w:pStyle w:val="NormalWeb"/>
        <w:divId w:val="1150516306"/>
        <w:rPr>
          <w:lang w:val="en"/>
        </w:rPr>
      </w:pPr>
      <w:r>
        <w:rPr>
          <w:lang w:val="en"/>
        </w:rPr>
        <w:t xml:space="preserve">The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and isolated </w:t>
      </w:r>
      <w:hyperlink w:anchor="ec" w:tooltip="4.2.3.5 ec" w:history="1">
        <w:r>
          <w:rPr>
            <w:rStyle w:val="HTMLCode"/>
            <w:color w:val="0000FF"/>
            <w:u w:val="single"/>
            <w:lang w:val="en"/>
          </w:rPr>
          <w:t>&lt;ec&gt;</w:t>
        </w:r>
      </w:hyperlink>
      <w:r>
        <w:rPr>
          <w:lang w:val="en"/>
        </w:rPr>
        <w:t xml:space="preserve"> elements have an OPTIONAL attribute </w:t>
      </w:r>
      <w:hyperlink w:anchor="dir" w:tooltip="4.3.1.12 dir" w:history="1">
        <w:r>
          <w:rPr>
            <w:rStyle w:val="HTMLCode"/>
            <w:color w:val="0000FF"/>
            <w:u w:val="single"/>
            <w:lang w:val="en"/>
          </w:rPr>
          <w:t>dir</w:t>
        </w:r>
      </w:hyperlink>
      <w:r>
        <w:rPr>
          <w:lang w:val="en"/>
        </w:rPr>
        <w:t xml:space="preserve"> with a value </w:t>
      </w:r>
      <w:r>
        <w:rPr>
          <w:rStyle w:val="HTMLCode"/>
          <w:lang w:val="en"/>
        </w:rPr>
        <w:t>ltr</w:t>
      </w:r>
      <w:r>
        <w:rPr>
          <w:lang w:val="en"/>
        </w:rPr>
        <w:t xml:space="preserve">, </w:t>
      </w:r>
      <w:r>
        <w:rPr>
          <w:rStyle w:val="HTMLCode"/>
          <w:lang w:val="en"/>
        </w:rPr>
        <w:t>rtl</w:t>
      </w:r>
      <w:r>
        <w:rPr>
          <w:lang w:val="en"/>
        </w:rPr>
        <w:t xml:space="preserve">, or </w:t>
      </w:r>
      <w:r>
        <w:rPr>
          <w:rStyle w:val="HTMLCode"/>
          <w:lang w:val="en"/>
        </w:rPr>
        <w:t>auto</w:t>
      </w:r>
      <w:r>
        <w:rPr>
          <w:lang w:val="en"/>
        </w:rPr>
        <w:t xml:space="preserve">. The default value is inherited from the parent </w:t>
      </w:r>
      <w:hyperlink w:anchor="pc" w:tooltip="4.2.3.3 pc" w:history="1">
        <w:r>
          <w:rPr>
            <w:rStyle w:val="HTMLCode"/>
            <w:color w:val="0000FF"/>
            <w:u w:val="single"/>
            <w:lang w:val="en"/>
          </w:rPr>
          <w:t>&lt;pc&gt;</w:t>
        </w:r>
      </w:hyperlink>
      <w:r>
        <w:rPr>
          <w:lang w:val="en"/>
        </w:rPr>
        <w:t xml:space="preserve"> element. In case the inline element is a child of a </w:t>
      </w:r>
      <w:hyperlink w:anchor="source" w:tooltip="4.2.2.12 source" w:history="1">
        <w:r>
          <w:rPr>
            <w:rStyle w:val="HTMLCode"/>
            <w:color w:val="0000FF"/>
            <w:u w:val="single"/>
            <w:lang w:val="en"/>
          </w:rPr>
          <w:t>&lt;source&gt;</w:t>
        </w:r>
      </w:hyperlink>
      <w:r>
        <w:rPr>
          <w:lang w:val="en"/>
        </w:rPr>
        <w:t xml:space="preserve"> element, the default value is inherited from the </w:t>
      </w:r>
      <w:hyperlink w:anchor="srcdir" w:tooltip="4.3.1.28 srcDir" w:history="1">
        <w:r>
          <w:rPr>
            <w:rStyle w:val="HTMLCode"/>
            <w:color w:val="0000FF"/>
            <w:u w:val="single"/>
            <w:lang w:val="en"/>
          </w:rPr>
          <w:t>srcDir</w:t>
        </w:r>
      </w:hyperlink>
      <w:r>
        <w:rPr>
          <w:lang w:val="en"/>
        </w:rPr>
        <w:t xml:space="preserve"> value of the enclosing </w:t>
      </w:r>
      <w:hyperlink w:anchor="unit" w:tooltip="4.2.2.5 unit" w:history="1">
        <w:r>
          <w:rPr>
            <w:rStyle w:val="HTMLCode"/>
            <w:color w:val="0000FF"/>
            <w:u w:val="single"/>
            <w:lang w:val="en"/>
          </w:rPr>
          <w:t>&lt;unit&gt;</w:t>
        </w:r>
      </w:hyperlink>
      <w:r>
        <w:rPr>
          <w:lang w:val="en"/>
        </w:rPr>
        <w:t xml:space="preserve"> element. In case the inline element is a child of a </w:t>
      </w:r>
      <w:hyperlink w:anchor="target" w:tooltip="4.2.2.13 target" w:history="1">
        <w:r>
          <w:rPr>
            <w:rStyle w:val="HTMLCode"/>
            <w:color w:val="0000FF"/>
            <w:u w:val="single"/>
            <w:lang w:val="en"/>
          </w:rPr>
          <w:t>&lt;target&gt;</w:t>
        </w:r>
      </w:hyperlink>
      <w:r>
        <w:rPr>
          <w:lang w:val="en"/>
        </w:rPr>
        <w:t xml:space="preserve"> element, the default value is inherited from the </w:t>
      </w:r>
      <w:hyperlink w:anchor="trgdir" w:tooltip="4.3.1.39 trgDir" w:history="1">
        <w:r>
          <w:rPr>
            <w:rStyle w:val="HTMLCode"/>
            <w:color w:val="0000FF"/>
            <w:u w:val="single"/>
            <w:lang w:val="en"/>
          </w:rPr>
          <w:t>trgDir</w:t>
        </w:r>
      </w:hyperlink>
      <w:r>
        <w:rPr>
          <w:lang w:val="en"/>
        </w:rPr>
        <w:t xml:space="preserve"> value of the enclosing </w:t>
      </w:r>
      <w:hyperlink w:anchor="unit" w:tooltip="4.2.2.5 unit" w:history="1">
        <w:r>
          <w:rPr>
            <w:rStyle w:val="HTMLCode"/>
            <w:color w:val="0000FF"/>
            <w:u w:val="single"/>
            <w:lang w:val="en"/>
          </w:rPr>
          <w:t>&lt;unit&gt;</w:t>
        </w:r>
      </w:hyperlink>
      <w:r>
        <w:rPr>
          <w:lang w:val="en"/>
        </w:rPr>
        <w:t xml:space="preserve"> element.</w:t>
      </w:r>
    </w:p>
    <w:p w14:paraId="3C0FD113" w14:textId="77777777" w:rsidR="00FB03A9" w:rsidRDefault="00D55A32">
      <w:pPr>
        <w:pStyle w:val="Heading3"/>
        <w:divId w:val="1019040128"/>
        <w:rPr>
          <w:rFonts w:eastAsia="Times New Roman" w:cs="Times New Roman"/>
          <w:lang w:val="en"/>
        </w:rPr>
      </w:pPr>
      <w:r>
        <w:rPr>
          <w:rFonts w:eastAsia="Times New Roman" w:cs="Times New Roman"/>
          <w:lang w:val="en"/>
        </w:rPr>
        <w:t>Warning</w:t>
      </w:r>
    </w:p>
    <w:p w14:paraId="45D4909B" w14:textId="77777777" w:rsidR="00FB03A9" w:rsidRDefault="00D55A32">
      <w:pPr>
        <w:pStyle w:val="NormalWeb"/>
        <w:divId w:val="1019040128"/>
        <w:rPr>
          <w:lang w:val="en"/>
        </w:rPr>
      </w:pPr>
      <w:r>
        <w:rPr>
          <w:lang w:val="en"/>
        </w:rPr>
        <w:t xml:space="preserve">While processing isolated </w:t>
      </w:r>
      <w:hyperlink w:anchor="ec" w:tooltip="4.2.3.5 ec" w:history="1">
        <w:r>
          <w:rPr>
            <w:rStyle w:val="HTMLCode"/>
            <w:color w:val="0000FF"/>
            <w:u w:val="single"/>
            <w:lang w:val="en"/>
          </w:rPr>
          <w:t>&lt;ec&gt;</w:t>
        </w:r>
      </w:hyperlink>
      <w:r>
        <w:rPr>
          <w:lang w:val="en"/>
        </w:rPr>
        <w:t xml:space="preserve"> elements with explicitly set directionality, please beware that unlike directionality set on the </w:t>
      </w:r>
      <w:hyperlink w:anchor="pc" w:tooltip="4.2.3.3 pc" w:history="1">
        <w:r>
          <w:rPr>
            <w:rStyle w:val="HTMLCode"/>
            <w:color w:val="0000FF"/>
            <w:u w:val="single"/>
            <w:lang w:val="en"/>
          </w:rPr>
          <w:t>&lt;pc&gt;</w:t>
        </w:r>
      </w:hyperlink>
      <w:r>
        <w:rPr>
          <w:lang w:val="en"/>
        </w:rPr>
        <w:t xml:space="preserve"> and </w:t>
      </w:r>
      <w:hyperlink w:anchor="sc" w:tooltip="4.2.3.4 sc" w:history="1">
        <w:r>
          <w:rPr>
            <w:rStyle w:val="HTMLCode"/>
            <w:color w:val="0000FF"/>
            <w:u w:val="single"/>
            <w:lang w:val="en"/>
          </w:rPr>
          <w:t>&lt;sc&gt;</w:t>
        </w:r>
      </w:hyperlink>
      <w:r>
        <w:rPr>
          <w:lang w:val="en"/>
        </w:rPr>
        <w:t xml:space="preserve"> , this method decreases the stack level as per [UAX #9].</w:t>
      </w:r>
    </w:p>
    <w:p w14:paraId="06BC67D3" w14:textId="77777777" w:rsidR="00FB03A9" w:rsidRDefault="00D55A32">
      <w:pPr>
        <w:pStyle w:val="NormalWeb"/>
        <w:divId w:val="1150516306"/>
        <w:rPr>
          <w:lang w:val="en"/>
        </w:rPr>
      </w:pPr>
      <w:r>
        <w:rPr>
          <w:lang w:val="en"/>
        </w:rPr>
        <w:t xml:space="preserve">In addition, the </w:t>
      </w:r>
      <w:hyperlink w:anchor="data" w:tooltip="4.2.2.11 data" w:history="1">
        <w:r>
          <w:rPr>
            <w:rStyle w:val="HTMLCode"/>
            <w:color w:val="0000FF"/>
            <w:u w:val="single"/>
            <w:lang w:val="en"/>
          </w:rPr>
          <w:t>&lt;data&gt;</w:t>
        </w:r>
      </w:hyperlink>
      <w:r>
        <w:rPr>
          <w:lang w:val="en"/>
        </w:rPr>
        <w:t xml:space="preserve"> element has an OPTIONAL attribute </w:t>
      </w:r>
      <w:hyperlink w:anchor="dir" w:tooltip="4.3.1.12 dir" w:history="1">
        <w:r>
          <w:rPr>
            <w:rStyle w:val="HTMLCode"/>
            <w:color w:val="0000FF"/>
            <w:u w:val="single"/>
            <w:lang w:val="en"/>
          </w:rPr>
          <w:t>dir</w:t>
        </w:r>
      </w:hyperlink>
      <w:r>
        <w:rPr>
          <w:lang w:val="en"/>
        </w:rPr>
        <w:t xml:space="preserve"> with a value </w:t>
      </w:r>
      <w:r>
        <w:rPr>
          <w:rStyle w:val="HTMLCode"/>
          <w:lang w:val="en"/>
        </w:rPr>
        <w:t>ltr</w:t>
      </w:r>
      <w:r>
        <w:rPr>
          <w:lang w:val="en"/>
        </w:rPr>
        <w:t xml:space="preserve">, </w:t>
      </w:r>
      <w:r>
        <w:rPr>
          <w:rStyle w:val="HTMLCode"/>
          <w:lang w:val="en"/>
        </w:rPr>
        <w:t>rtl</w:t>
      </w:r>
      <w:r>
        <w:rPr>
          <w:lang w:val="en"/>
        </w:rPr>
        <w:t xml:space="preserve">, or </w:t>
      </w:r>
      <w:r>
        <w:rPr>
          <w:rStyle w:val="HTMLCode"/>
          <w:lang w:val="en"/>
        </w:rPr>
        <w:t>auto</w:t>
      </w:r>
      <w:r>
        <w:rPr>
          <w:lang w:val="en"/>
        </w:rPr>
        <w:t xml:space="preserve"> that is not inherited. The default value is </w:t>
      </w:r>
      <w:r>
        <w:rPr>
          <w:rStyle w:val="HTMLCode"/>
          <w:lang w:val="en"/>
        </w:rPr>
        <w:t>auto</w:t>
      </w:r>
      <w:r>
        <w:rPr>
          <w:lang w:val="en"/>
        </w:rPr>
        <w:t>.</w:t>
      </w:r>
    </w:p>
    <w:p w14:paraId="04E7B125" w14:textId="77777777" w:rsidR="00FB03A9" w:rsidRDefault="00D55A32">
      <w:pPr>
        <w:pStyle w:val="NormalWeb"/>
        <w:divId w:val="1150516306"/>
        <w:rPr>
          <w:lang w:val="en"/>
        </w:rPr>
      </w:pPr>
      <w:r>
        <w:rPr>
          <w:lang w:val="en"/>
        </w:rPr>
        <w:t xml:space="preserve">Directionality of source and target text contained in the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elements is fully governed by </w:t>
      </w:r>
      <w:hyperlink w:anchor="uax9" w:history="1">
        <w:r>
          <w:rPr>
            <w:rStyle w:val="Hyperlink"/>
            <w:lang w:val="en"/>
          </w:rPr>
          <w:t>[UAX #9]</w:t>
        </w:r>
      </w:hyperlink>
      <w:r>
        <w:rPr>
          <w:lang w:val="en"/>
        </w:rPr>
        <w:t xml:space="preserve">, whereas explicit </w:t>
      </w:r>
      <w:r>
        <w:rPr>
          <w:rStyle w:val="Emphasis"/>
          <w:lang w:val="en"/>
        </w:rPr>
        <w:t>XLIFF-defined</w:t>
      </w:r>
      <w:r>
        <w:rPr>
          <w:lang w:val="en"/>
        </w:rPr>
        <w:t xml:space="preserve"> structural and directionality markup is a higher-level protocol in the sense of </w:t>
      </w:r>
      <w:hyperlink w:anchor="uax9" w:history="1">
        <w:r>
          <w:rPr>
            <w:rStyle w:val="Hyperlink"/>
            <w:lang w:val="en"/>
          </w:rPr>
          <w:t>[UAX #9]</w:t>
        </w:r>
      </w:hyperlink>
      <w:r>
        <w:rPr>
          <w:lang w:val="en"/>
        </w:rPr>
        <w:t xml:space="preserve">. The </w:t>
      </w:r>
      <w:r>
        <w:rPr>
          <w:rStyle w:val="Emphasis"/>
          <w:lang w:val="en"/>
        </w:rPr>
        <w:t>XLIFF-defined</w:t>
      </w:r>
      <w:r>
        <w:rPr>
          <w:lang w:val="en"/>
        </w:rPr>
        <w:t xml:space="preserve"> value </w:t>
      </w:r>
      <w:r>
        <w:rPr>
          <w:rStyle w:val="HTMLCode"/>
          <w:lang w:val="en"/>
        </w:rPr>
        <w:t>auto</w:t>
      </w:r>
      <w:r>
        <w:rPr>
          <w:lang w:val="en"/>
        </w:rPr>
        <w:t xml:space="preserve"> determines the directionality based on the first strong directional character in its scope and </w:t>
      </w:r>
      <w:r>
        <w:rPr>
          <w:rStyle w:val="Emphasis"/>
          <w:lang w:val="en"/>
        </w:rPr>
        <w:t>XLIFF-defined</w:t>
      </w:r>
      <w:r>
        <w:rPr>
          <w:lang w:val="en"/>
        </w:rPr>
        <w:t xml:space="preserve"> inline directionality markup behaves exactly as Explicit Directional Isolate Characters, see </w:t>
      </w:r>
      <w:hyperlink w:anchor="uax9" w:history="1">
        <w:r>
          <w:rPr>
            <w:rStyle w:val="Hyperlink"/>
            <w:lang w:val="en"/>
          </w:rPr>
          <w:t>[UAX #9]</w:t>
        </w:r>
      </w:hyperlink>
      <w:r>
        <w:rPr>
          <w:lang w:val="en"/>
        </w:rPr>
        <w:t xml:space="preserve">, </w:t>
      </w:r>
      <w:r>
        <w:rPr>
          <w:lang w:val="en"/>
        </w:rPr>
        <w:fldChar w:fldCharType="begin"/>
      </w:r>
      <w:r>
        <w:rPr>
          <w:lang w:val="en"/>
        </w:rPr>
        <w:instrText xml:space="preserve"> HYPERLINK "http://www.unicode.org/reports/tr9/" \l "Directional_Formatting_Characters" \t "_top" </w:instrText>
      </w:r>
      <w:r>
        <w:rPr>
          <w:lang w:val="en"/>
        </w:rPr>
        <w:fldChar w:fldCharType="separate"/>
      </w:r>
      <w:r>
        <w:rPr>
          <w:rStyle w:val="Hyperlink"/>
          <w:lang w:val="en"/>
        </w:rPr>
        <w:t>http://www.unicode.org/reports/tr9/#Directional_Formatting_Characters</w:t>
      </w:r>
      <w:r>
        <w:rPr>
          <w:lang w:val="en"/>
        </w:rPr>
        <w:fldChar w:fldCharType="end"/>
      </w:r>
      <w:r>
        <w:rPr>
          <w:lang w:val="en"/>
        </w:rPr>
        <w:t>.</w:t>
      </w:r>
    </w:p>
    <w:p w14:paraId="4783815A" w14:textId="77777777" w:rsidR="00FB03A9" w:rsidRDefault="00D55A32">
      <w:pPr>
        <w:pStyle w:val="Heading3"/>
        <w:divId w:val="763037578"/>
        <w:rPr>
          <w:rFonts w:eastAsia="Times New Roman" w:cs="Times New Roman"/>
          <w:lang w:val="en"/>
        </w:rPr>
      </w:pPr>
      <w:r>
        <w:rPr>
          <w:rFonts w:eastAsia="Times New Roman" w:cs="Times New Roman"/>
          <w:lang w:val="en"/>
        </w:rPr>
        <w:t>Note</w:t>
      </w:r>
    </w:p>
    <w:p w14:paraId="1B063A48" w14:textId="77777777" w:rsidR="00FB03A9" w:rsidRDefault="00D55A32">
      <w:pPr>
        <w:pStyle w:val="NormalWeb"/>
        <w:divId w:val="763037578"/>
        <w:rPr>
          <w:lang w:val="en"/>
        </w:rPr>
      </w:pPr>
      <w:r>
        <w:rPr>
          <w:lang w:val="en"/>
        </w:rPr>
        <w:t xml:space="preserve">Please note that this specification does not define explicit markup for inline directional Overrides or Embeddings; in case those are needed. </w:t>
      </w:r>
      <w:r>
        <w:rPr>
          <w:rStyle w:val="Emphasis"/>
          <w:lang w:val="en"/>
        </w:rPr>
        <w:t>Extractors</w:t>
      </w:r>
      <w:r>
        <w:rPr>
          <w:lang w:val="en"/>
        </w:rPr>
        <w:t xml:space="preserve"> and </w:t>
      </w:r>
      <w:r>
        <w:rPr>
          <w:rStyle w:val="Emphasis"/>
          <w:lang w:val="en"/>
        </w:rPr>
        <w:t>Modifiers</w:t>
      </w:r>
      <w:r>
        <w:rPr>
          <w:lang w:val="en"/>
        </w:rPr>
        <w:t xml:space="preserve"> will need to use [UAX #9] defined Directional Formatting Characters.</w:t>
      </w:r>
    </w:p>
    <w:p w14:paraId="58F694CD" w14:textId="77777777" w:rsidR="00FB03A9" w:rsidRDefault="00D55A32">
      <w:pPr>
        <w:pStyle w:val="Heading4"/>
        <w:divId w:val="139154387"/>
        <w:rPr>
          <w:rFonts w:eastAsia="Times New Roman" w:cs="Times New Roman"/>
          <w:lang w:val="en"/>
        </w:rPr>
      </w:pPr>
      <w:bookmarkStart w:id="149" w:name="contentmodification"/>
      <w:bookmarkEnd w:id="149"/>
      <w:r>
        <w:rPr>
          <w:rFonts w:eastAsia="Times New Roman" w:cs="Times New Roman"/>
          <w:lang w:val="en"/>
        </w:rPr>
        <w:t>4.7.7 Target Content Modification</w:t>
      </w:r>
    </w:p>
    <w:p w14:paraId="06B7629B" w14:textId="77777777" w:rsidR="00FB03A9" w:rsidRDefault="00D55A32">
      <w:pPr>
        <w:pStyle w:val="NormalWeb"/>
        <w:divId w:val="1745564612"/>
        <w:rPr>
          <w:lang w:val="en"/>
        </w:rPr>
      </w:pPr>
      <w:r>
        <w:rPr>
          <w:lang w:val="en"/>
        </w:rPr>
        <w:t xml:space="preserve">This section defines the rules </w:t>
      </w:r>
      <w:r>
        <w:rPr>
          <w:rStyle w:val="Emphasis"/>
          <w:lang w:val="en"/>
        </w:rPr>
        <w:t>Writers</w:t>
      </w:r>
      <w:r>
        <w:rPr>
          <w:lang w:val="en"/>
        </w:rPr>
        <w:t xml:space="preserve"> need to follow when working with the target content of a given segment in order to provide interoperability throughout the whole process.</w:t>
      </w:r>
    </w:p>
    <w:p w14:paraId="444E7786" w14:textId="77777777" w:rsidR="00FB03A9" w:rsidRDefault="00D55A32">
      <w:pPr>
        <w:pStyle w:val="NormalWeb"/>
        <w:divId w:val="1745564612"/>
        <w:rPr>
          <w:lang w:val="en"/>
        </w:rPr>
      </w:pPr>
      <w:r>
        <w:rPr>
          <w:lang w:val="en"/>
        </w:rPr>
        <w:t xml:space="preserve">The </w:t>
      </w:r>
      <w:r>
        <w:rPr>
          <w:rStyle w:val="Emphasis"/>
          <w:lang w:val="en"/>
        </w:rPr>
        <w:t>Extractor</w:t>
      </w:r>
      <w:r>
        <w:rPr>
          <w:lang w:val="en"/>
        </w:rPr>
        <w:t xml:space="preserve"> MAY create the initial target content as it sees fit.</w:t>
      </w:r>
    </w:p>
    <w:p w14:paraId="114C37C2" w14:textId="77777777" w:rsidR="00FB03A9" w:rsidRDefault="00D55A32">
      <w:pPr>
        <w:pStyle w:val="NormalWeb"/>
        <w:divId w:val="1745564612"/>
        <w:rPr>
          <w:lang w:val="en"/>
        </w:rPr>
      </w:pPr>
      <w:r>
        <w:rPr>
          <w:lang w:val="en"/>
        </w:rPr>
        <w:t xml:space="preserve">The </w:t>
      </w:r>
      <w:r>
        <w:rPr>
          <w:rStyle w:val="Emphasis"/>
          <w:lang w:val="en"/>
        </w:rPr>
        <w:t>Merger</w:t>
      </w:r>
      <w:r>
        <w:rPr>
          <w:lang w:val="en"/>
        </w:rPr>
        <w:t xml:space="preserve"> is assumed to have the same level of processing and native format knowledge as the </w:t>
      </w:r>
      <w:r>
        <w:rPr>
          <w:rStyle w:val="Emphasis"/>
          <w:lang w:val="en"/>
        </w:rPr>
        <w:t>Extractor</w:t>
      </w:r>
      <w:r>
        <w:rPr>
          <w:lang w:val="en"/>
        </w:rPr>
        <w:t>. Providing an interoperable way to convert native documents into XLIFF with one tool and back to the native format with another tool without the same level of knowledge is outside the scope of this specification.</w:t>
      </w:r>
    </w:p>
    <w:p w14:paraId="3403CC6B" w14:textId="77777777" w:rsidR="00FB03A9" w:rsidRDefault="00D55A32">
      <w:pPr>
        <w:pStyle w:val="NormalWeb"/>
        <w:divId w:val="1745564612"/>
        <w:rPr>
          <w:lang w:val="en"/>
        </w:rPr>
      </w:pPr>
      <w:r>
        <w:rPr>
          <w:lang w:val="en"/>
        </w:rPr>
        <w:t xml:space="preserve">The </w:t>
      </w:r>
      <w:r>
        <w:rPr>
          <w:rStyle w:val="Emphasis"/>
          <w:lang w:val="en"/>
        </w:rPr>
        <w:t>Writers</w:t>
      </w:r>
      <w:r>
        <w:rPr>
          <w:lang w:val="en"/>
        </w:rPr>
        <w:t xml:space="preserve"> </w:t>
      </w:r>
      <w:r>
        <w:rPr>
          <w:rStyle w:val="Emphasis"/>
          <w:lang w:val="en"/>
        </w:rPr>
        <w:t>Modifying</w:t>
      </w:r>
      <w:r>
        <w:rPr>
          <w:lang w:val="en"/>
        </w:rPr>
        <w:t xml:space="preserve"> the target content of an </w:t>
      </w:r>
      <w:r>
        <w:rPr>
          <w:rStyle w:val="Emphasis"/>
          <w:lang w:val="en"/>
        </w:rPr>
        <w:t>XLIFF Document</w:t>
      </w:r>
      <w:r>
        <w:rPr>
          <w:lang w:val="en"/>
        </w:rPr>
        <w:t xml:space="preserve"> between the </w:t>
      </w:r>
      <w:r>
        <w:rPr>
          <w:rStyle w:val="Emphasis"/>
          <w:lang w:val="en"/>
        </w:rPr>
        <w:t>Extractor</w:t>
      </w:r>
      <w:r>
        <w:rPr>
          <w:lang w:val="en"/>
        </w:rPr>
        <w:t xml:space="preserve"> and the </w:t>
      </w:r>
      <w:r>
        <w:rPr>
          <w:rStyle w:val="Emphasis"/>
          <w:lang w:val="en"/>
        </w:rPr>
        <w:t>Merger</w:t>
      </w:r>
      <w:r>
        <w:rPr>
          <w:lang w:val="en"/>
        </w:rPr>
        <w:t xml:space="preserve"> ensure interoperability by applying specific rules. These rules are separated into two cases: When there is an existing target and when there is no existing target.</w:t>
      </w:r>
    </w:p>
    <w:p w14:paraId="10C5EE87" w14:textId="77777777" w:rsidR="00FB03A9" w:rsidRDefault="00D55A32">
      <w:pPr>
        <w:pStyle w:val="Heading5"/>
        <w:divId w:val="1621768079"/>
        <w:rPr>
          <w:rFonts w:eastAsia="Times New Roman" w:cs="Times New Roman"/>
          <w:lang w:val="en"/>
        </w:rPr>
      </w:pPr>
      <w:bookmarkStart w:id="150" w:name="contentmodificationwithouttarget"/>
      <w:bookmarkEnd w:id="150"/>
      <w:r>
        <w:rPr>
          <w:rFonts w:eastAsia="Times New Roman" w:cs="Times New Roman"/>
          <w:lang w:val="en"/>
        </w:rPr>
        <w:t>4.7.7.1 Without an Existing Target</w:t>
      </w:r>
    </w:p>
    <w:p w14:paraId="145C79BA" w14:textId="77777777" w:rsidR="00FB03A9" w:rsidRDefault="00D55A32">
      <w:pPr>
        <w:pStyle w:val="NormalWeb"/>
        <w:divId w:val="1343778104"/>
        <w:rPr>
          <w:lang w:val="en"/>
        </w:rPr>
      </w:pPr>
      <w:r>
        <w:rPr>
          <w:lang w:val="en"/>
        </w:rPr>
        <w:t>When there is no existing target, the processing requirements for a given segment are the following:</w:t>
      </w:r>
    </w:p>
    <w:p w14:paraId="3AB68F64" w14:textId="77777777" w:rsidR="00FB03A9" w:rsidRDefault="00D55A32">
      <w:pPr>
        <w:pStyle w:val="Title"/>
        <w:divId w:val="1077358244"/>
        <w:rPr>
          <w:rFonts w:cs="Times New Roman"/>
          <w:lang w:val="en"/>
        </w:rPr>
      </w:pPr>
      <w:r>
        <w:rPr>
          <w:rFonts w:cs="Times New Roman"/>
          <w:i/>
          <w:iCs/>
          <w:lang w:val="en"/>
        </w:rPr>
        <w:t>Processing Requirements</w:t>
      </w:r>
    </w:p>
    <w:p w14:paraId="08A7B95C" w14:textId="77777777" w:rsidR="00FB03A9" w:rsidRDefault="00D55A32">
      <w:pPr>
        <w:pStyle w:val="NormalWeb"/>
        <w:numPr>
          <w:ilvl w:val="0"/>
          <w:numId w:val="66"/>
        </w:numPr>
        <w:divId w:val="1077358244"/>
        <w:rPr>
          <w:lang w:val="en"/>
        </w:rPr>
      </w:pPr>
      <w:r>
        <w:rPr>
          <w:rStyle w:val="Emphasis"/>
          <w:lang w:val="en"/>
        </w:rPr>
        <w:t>Writers</w:t>
      </w:r>
      <w:r>
        <w:rPr>
          <w:lang w:val="en"/>
        </w:rPr>
        <w:t xml:space="preserve"> MAY leave the segment without a target.</w:t>
      </w:r>
    </w:p>
    <w:p w14:paraId="257EC395" w14:textId="77777777" w:rsidR="00FB03A9" w:rsidRDefault="00D55A32">
      <w:pPr>
        <w:pStyle w:val="NormalWeb"/>
        <w:numPr>
          <w:ilvl w:val="0"/>
          <w:numId w:val="66"/>
        </w:numPr>
        <w:divId w:val="1077358244"/>
        <w:rPr>
          <w:lang w:val="en"/>
        </w:rPr>
      </w:pPr>
      <w:r>
        <w:rPr>
          <w:rStyle w:val="Emphasis"/>
          <w:lang w:val="en"/>
        </w:rPr>
        <w:t>Modifiers</w:t>
      </w:r>
      <w:r>
        <w:rPr>
          <w:lang w:val="en"/>
        </w:rPr>
        <w:t xml:space="preserve"> MAY create a new target as follows:</w:t>
      </w:r>
    </w:p>
    <w:p w14:paraId="0B21F7B6"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add translation of the source text.</w:t>
      </w:r>
    </w:p>
    <w:p w14:paraId="3128A6A8"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MUST put all </w:t>
      </w:r>
      <w:hyperlink w:anchor="editinghints" w:tooltip="4.7.2.6 Editing Hints" w:history="1">
        <w:r>
          <w:rPr>
            <w:rStyle w:val="Hyperlink"/>
            <w:lang w:val="en"/>
          </w:rPr>
          <w:t>non-removable</w:t>
        </w:r>
      </w:hyperlink>
      <w:r>
        <w:rPr>
          <w:lang w:val="en"/>
        </w:rPr>
        <w:t xml:space="preserve"> inline codes in the target.</w:t>
      </w:r>
    </w:p>
    <w:p w14:paraId="7F8E54F1"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MUST preserve the order of all the </w:t>
      </w:r>
      <w:hyperlink w:anchor="editinghints" w:tooltip="4.7.2.6 Editing Hints" w:history="1">
        <w:r>
          <w:rPr>
            <w:rStyle w:val="Hyperlink"/>
            <w:lang w:val="en"/>
          </w:rPr>
          <w:t>non-reorderable</w:t>
        </w:r>
      </w:hyperlink>
      <w:r>
        <w:rPr>
          <w:lang w:val="en"/>
        </w:rPr>
        <w:t xml:space="preserve"> inline codes.</w:t>
      </w:r>
    </w:p>
    <w:p w14:paraId="125DA08F"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put any </w:t>
      </w:r>
      <w:hyperlink w:anchor="editinghints" w:tooltip="4.7.2.6 Editing Hints" w:history="1">
        <w:r>
          <w:rPr>
            <w:rStyle w:val="Hyperlink"/>
            <w:lang w:val="en"/>
          </w:rPr>
          <w:t>removable</w:t>
        </w:r>
      </w:hyperlink>
      <w:r>
        <w:rPr>
          <w:lang w:val="en"/>
        </w:rPr>
        <w:t xml:space="preserve"> inline code in the target.</w:t>
      </w:r>
    </w:p>
    <w:p w14:paraId="2CE53CEE"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add inline codes.</w:t>
      </w:r>
    </w:p>
    <w:p w14:paraId="715F4C07"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add or remove annotations.</w:t>
      </w:r>
    </w:p>
    <w:p w14:paraId="6FF49303"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convert any </w:t>
      </w:r>
      <w:hyperlink w:anchor="pc" w:tooltip="4.2.3.3 pc" w:history="1">
        <w:r>
          <w:rPr>
            <w:rStyle w:val="HTMLCode"/>
            <w:color w:val="0000FF"/>
            <w:u w:val="single"/>
            <w:lang w:val="en"/>
          </w:rPr>
          <w:t>&lt;pc&gt;</w:t>
        </w:r>
      </w:hyperlink>
      <w:r>
        <w:rPr>
          <w:lang w:val="en"/>
        </w:rPr>
        <w:t xml:space="preserve"> element into a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w:t>
      </w:r>
    </w:p>
    <w:p w14:paraId="14B8DEA4" w14:textId="77777777" w:rsidR="00FB03A9" w:rsidRDefault="00D55A32">
      <w:pPr>
        <w:pStyle w:val="NormalWeb"/>
        <w:numPr>
          <w:ilvl w:val="1"/>
          <w:numId w:val="66"/>
        </w:numPr>
        <w:divId w:val="438524926"/>
        <w:rPr>
          <w:lang w:val="en"/>
        </w:rPr>
      </w:pPr>
      <w:r>
        <w:rPr>
          <w:rStyle w:val="Emphasis"/>
          <w:lang w:val="en"/>
        </w:rPr>
        <w:t>Modifiers</w:t>
      </w:r>
      <w:r>
        <w:rPr>
          <w:lang w:val="en"/>
        </w:rPr>
        <w:t xml:space="preserve"> MAY convert, if it is possible, any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into a </w:t>
      </w:r>
      <w:hyperlink w:anchor="pc" w:tooltip="4.2.3.3 pc" w:history="1">
        <w:r>
          <w:rPr>
            <w:rStyle w:val="HTMLCode"/>
            <w:color w:val="0000FF"/>
            <w:u w:val="single"/>
            <w:lang w:val="en"/>
          </w:rPr>
          <w:t>&lt;pc&gt;</w:t>
        </w:r>
      </w:hyperlink>
      <w:r>
        <w:rPr>
          <w:lang w:val="en"/>
        </w:rPr>
        <w:t xml:space="preserve"> element.</w:t>
      </w:r>
    </w:p>
    <w:p w14:paraId="1341F97F" w14:textId="77777777" w:rsidR="00FB03A9" w:rsidRDefault="00D55A32">
      <w:pPr>
        <w:pStyle w:val="Heading5"/>
        <w:divId w:val="847132227"/>
        <w:rPr>
          <w:rFonts w:eastAsia="Times New Roman" w:cs="Times New Roman"/>
          <w:lang w:val="en"/>
        </w:rPr>
      </w:pPr>
      <w:bookmarkStart w:id="151" w:name="contentmodificationwithtarget"/>
      <w:bookmarkEnd w:id="151"/>
      <w:r>
        <w:rPr>
          <w:rFonts w:eastAsia="Times New Roman" w:cs="Times New Roman"/>
          <w:lang w:val="en"/>
        </w:rPr>
        <w:t>4.7.7.2 With an Existing Target</w:t>
      </w:r>
    </w:p>
    <w:p w14:paraId="650D2E4A" w14:textId="77777777" w:rsidR="00FB03A9" w:rsidRDefault="00D55A32">
      <w:pPr>
        <w:pStyle w:val="NormalWeb"/>
        <w:divId w:val="919216790"/>
        <w:rPr>
          <w:lang w:val="en"/>
        </w:rPr>
      </w:pPr>
      <w:r>
        <w:rPr>
          <w:lang w:val="en"/>
        </w:rPr>
        <w:t xml:space="preserve">When working with a segment with content already in the target, </w:t>
      </w:r>
      <w:r>
        <w:rPr>
          <w:rStyle w:val="Emphasis"/>
          <w:lang w:val="en"/>
        </w:rPr>
        <w:t>Writers</w:t>
      </w:r>
      <w:r>
        <w:rPr>
          <w:lang w:val="en"/>
        </w:rPr>
        <w:t xml:space="preserve"> MUST choose one of the three behaviors described below:</w:t>
      </w:r>
    </w:p>
    <w:p w14:paraId="45B5ACB7" w14:textId="77777777" w:rsidR="00FB03A9" w:rsidRDefault="00D55A32">
      <w:pPr>
        <w:pStyle w:val="Title"/>
        <w:divId w:val="1700466457"/>
        <w:rPr>
          <w:rFonts w:cs="Times New Roman"/>
          <w:lang w:val="en"/>
        </w:rPr>
      </w:pPr>
      <w:r>
        <w:rPr>
          <w:rFonts w:cs="Times New Roman"/>
          <w:i/>
          <w:iCs/>
          <w:lang w:val="en"/>
        </w:rPr>
        <w:t>Processing Requirements</w:t>
      </w:r>
    </w:p>
    <w:p w14:paraId="65AFCE88" w14:textId="77777777" w:rsidR="00FB03A9" w:rsidRDefault="00D55A32">
      <w:pPr>
        <w:pStyle w:val="NormalWeb"/>
        <w:numPr>
          <w:ilvl w:val="0"/>
          <w:numId w:val="67"/>
        </w:numPr>
        <w:divId w:val="1700466457"/>
        <w:rPr>
          <w:lang w:val="en"/>
        </w:rPr>
      </w:pPr>
      <w:r>
        <w:rPr>
          <w:rStyle w:val="Emphasis"/>
          <w:lang w:val="en"/>
        </w:rPr>
        <w:t>Writers</w:t>
      </w:r>
      <w:r>
        <w:rPr>
          <w:lang w:val="en"/>
        </w:rPr>
        <w:t xml:space="preserve"> MAY leave the existing target unchanged.</w:t>
      </w:r>
    </w:p>
    <w:p w14:paraId="24932062" w14:textId="77777777" w:rsidR="00FB03A9" w:rsidRDefault="00D55A32">
      <w:pPr>
        <w:pStyle w:val="NormalWeb"/>
        <w:numPr>
          <w:ilvl w:val="0"/>
          <w:numId w:val="67"/>
        </w:numPr>
        <w:divId w:val="1700466457"/>
        <w:rPr>
          <w:lang w:val="en"/>
        </w:rPr>
      </w:pPr>
      <w:r>
        <w:rPr>
          <w:rStyle w:val="Emphasis"/>
          <w:lang w:val="en"/>
        </w:rPr>
        <w:t>Modifiers</w:t>
      </w:r>
      <w:r>
        <w:rPr>
          <w:lang w:val="en"/>
        </w:rPr>
        <w:t xml:space="preserve"> MAY modify the existing target as follow:</w:t>
      </w:r>
    </w:p>
    <w:p w14:paraId="3B4E156F"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add or </w:t>
      </w:r>
      <w:r>
        <w:rPr>
          <w:rStyle w:val="Emphasis"/>
          <w:lang w:val="en"/>
        </w:rPr>
        <w:t>Modify</w:t>
      </w:r>
      <w:r>
        <w:rPr>
          <w:lang w:val="en"/>
        </w:rPr>
        <w:t xml:space="preserve"> translatable text.</w:t>
      </w:r>
    </w:p>
    <w:p w14:paraId="3D992841" w14:textId="77777777" w:rsidR="00FB03A9" w:rsidRDefault="00D55A32">
      <w:pPr>
        <w:pStyle w:val="NormalWeb"/>
        <w:numPr>
          <w:ilvl w:val="1"/>
          <w:numId w:val="67"/>
        </w:numPr>
        <w:divId w:val="425922614"/>
        <w:rPr>
          <w:lang w:val="en"/>
        </w:rPr>
      </w:pPr>
      <w:r>
        <w:rPr>
          <w:rStyle w:val="Emphasis"/>
          <w:lang w:val="en"/>
        </w:rPr>
        <w:t>Writers</w:t>
      </w:r>
      <w:r>
        <w:rPr>
          <w:lang w:val="en"/>
        </w:rPr>
        <w:t xml:space="preserve"> MUST preserve all </w:t>
      </w:r>
      <w:hyperlink w:anchor="editinghints" w:tooltip="4.7.2.6 Editing Hints" w:history="1">
        <w:r>
          <w:rPr>
            <w:rStyle w:val="Hyperlink"/>
            <w:lang w:val="en"/>
          </w:rPr>
          <w:t>non-removable</w:t>
        </w:r>
      </w:hyperlink>
      <w:r>
        <w:rPr>
          <w:lang w:val="en"/>
        </w:rPr>
        <w:t xml:space="preserve"> inline codes, regardless whether or not they exist in the source.</w:t>
      </w:r>
    </w:p>
    <w:p w14:paraId="37AA12CA" w14:textId="77777777" w:rsidR="00FB03A9" w:rsidRDefault="00D55A32">
      <w:pPr>
        <w:pStyle w:val="NormalWeb"/>
        <w:numPr>
          <w:ilvl w:val="1"/>
          <w:numId w:val="67"/>
        </w:numPr>
        <w:divId w:val="425922614"/>
        <w:rPr>
          <w:lang w:val="en"/>
        </w:rPr>
      </w:pPr>
      <w:r>
        <w:rPr>
          <w:rStyle w:val="Emphasis"/>
          <w:lang w:val="en"/>
        </w:rPr>
        <w:t>Writers</w:t>
      </w:r>
      <w:r>
        <w:rPr>
          <w:lang w:val="en"/>
        </w:rPr>
        <w:t xml:space="preserve"> MUST preserve any </w:t>
      </w:r>
      <w:hyperlink w:anchor="editinghints" w:tooltip="4.7.2.6 Editing Hints" w:history="1">
        <w:r>
          <w:rPr>
            <w:rStyle w:val="Hyperlink"/>
            <w:lang w:val="en"/>
          </w:rPr>
          <w:t>non-reorderable</w:t>
        </w:r>
      </w:hyperlink>
      <w:r>
        <w:rPr>
          <w:lang w:val="en"/>
        </w:rPr>
        <w:t xml:space="preserve"> inline codes in the existing target.</w:t>
      </w:r>
    </w:p>
    <w:p w14:paraId="129FACAC" w14:textId="77777777" w:rsidR="00FB03A9" w:rsidRDefault="00D55A32">
      <w:pPr>
        <w:pStyle w:val="NormalWeb"/>
        <w:numPr>
          <w:ilvl w:val="1"/>
          <w:numId w:val="67"/>
        </w:numPr>
        <w:divId w:val="425922614"/>
        <w:rPr>
          <w:lang w:val="en"/>
        </w:rPr>
      </w:pPr>
      <w:r>
        <w:rPr>
          <w:rStyle w:val="Emphasis"/>
          <w:lang w:val="en"/>
        </w:rPr>
        <w:t>Writers</w:t>
      </w:r>
      <w:r>
        <w:rPr>
          <w:lang w:val="en"/>
        </w:rPr>
        <w:t xml:space="preserve"> MUST NOT add any </w:t>
      </w:r>
      <w:hyperlink w:anchor="editinghints" w:tooltip="4.7.2.6 Editing Hints" w:history="1">
        <w:r>
          <w:rPr>
            <w:rStyle w:val="Hyperlink"/>
            <w:lang w:val="en"/>
          </w:rPr>
          <w:t>non-reorderable</w:t>
        </w:r>
      </w:hyperlink>
      <w:r>
        <w:rPr>
          <w:lang w:val="en"/>
        </w:rPr>
        <w:t xml:space="preserve"> inline codes to the target.</w:t>
      </w:r>
    </w:p>
    <w:p w14:paraId="12AFFB6F"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remove any </w:t>
      </w:r>
      <w:hyperlink w:anchor="editinghints" w:tooltip="4.7.2.6 Editing Hints" w:history="1">
        <w:r>
          <w:rPr>
            <w:rStyle w:val="Hyperlink"/>
            <w:lang w:val="en"/>
          </w:rPr>
          <w:t>removable</w:t>
        </w:r>
      </w:hyperlink>
      <w:r>
        <w:rPr>
          <w:lang w:val="en"/>
        </w:rPr>
        <w:t xml:space="preserve"> inline codes in the target.</w:t>
      </w:r>
    </w:p>
    <w:p w14:paraId="044D869A"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add inline codes (including copying any </w:t>
      </w:r>
      <w:hyperlink w:anchor="editinghints" w:tooltip="4.7.2.6 Editing Hints" w:history="1">
        <w:r>
          <w:rPr>
            <w:rStyle w:val="Hyperlink"/>
            <w:lang w:val="en"/>
          </w:rPr>
          <w:t>cloneable</w:t>
        </w:r>
      </w:hyperlink>
      <w:r>
        <w:rPr>
          <w:lang w:val="en"/>
        </w:rPr>
        <w:t xml:space="preserve"> inline codes of the existing target).</w:t>
      </w:r>
    </w:p>
    <w:p w14:paraId="2D317B0B"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add or remove annotations.</w:t>
      </w:r>
    </w:p>
    <w:p w14:paraId="5E4A1835"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convert any </w:t>
      </w:r>
      <w:hyperlink w:anchor="pc" w:tooltip="4.2.3.3 pc" w:history="1">
        <w:r>
          <w:rPr>
            <w:rStyle w:val="HTMLCode"/>
            <w:color w:val="0000FF"/>
            <w:u w:val="single"/>
            <w:lang w:val="en"/>
          </w:rPr>
          <w:t>&lt;pc&gt;</w:t>
        </w:r>
      </w:hyperlink>
      <w:r>
        <w:rPr>
          <w:lang w:val="en"/>
        </w:rPr>
        <w:t xml:space="preserve"> element into a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w:t>
      </w:r>
    </w:p>
    <w:p w14:paraId="5B8F8078" w14:textId="77777777" w:rsidR="00FB03A9" w:rsidRDefault="00D55A32">
      <w:pPr>
        <w:pStyle w:val="NormalWeb"/>
        <w:numPr>
          <w:ilvl w:val="1"/>
          <w:numId w:val="67"/>
        </w:numPr>
        <w:divId w:val="425922614"/>
        <w:rPr>
          <w:lang w:val="en"/>
        </w:rPr>
      </w:pPr>
      <w:r>
        <w:rPr>
          <w:rStyle w:val="Emphasis"/>
          <w:lang w:val="en"/>
        </w:rPr>
        <w:t>Modifiers</w:t>
      </w:r>
      <w:r>
        <w:rPr>
          <w:lang w:val="en"/>
        </w:rPr>
        <w:t xml:space="preserve"> MAY convert, if it is possible, any pair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into a </w:t>
      </w:r>
      <w:hyperlink w:anchor="pc" w:tooltip="4.2.3.3 pc" w:history="1">
        <w:r>
          <w:rPr>
            <w:rStyle w:val="HTMLCode"/>
            <w:color w:val="0000FF"/>
            <w:u w:val="single"/>
            <w:lang w:val="en"/>
          </w:rPr>
          <w:t>&lt;pc&gt;</w:t>
        </w:r>
      </w:hyperlink>
      <w:r>
        <w:rPr>
          <w:lang w:val="en"/>
        </w:rPr>
        <w:t xml:space="preserve"> element.</w:t>
      </w:r>
    </w:p>
    <w:p w14:paraId="2B4065EB" w14:textId="77777777" w:rsidR="00FB03A9" w:rsidRDefault="00D55A32">
      <w:pPr>
        <w:pStyle w:val="NormalWeb"/>
        <w:numPr>
          <w:ilvl w:val="0"/>
          <w:numId w:val="67"/>
        </w:numPr>
        <w:divId w:val="1700466457"/>
        <w:rPr>
          <w:lang w:val="en"/>
        </w:rPr>
      </w:pPr>
      <w:r>
        <w:rPr>
          <w:rStyle w:val="Emphasis"/>
          <w:lang w:val="en"/>
        </w:rPr>
        <w:t>Modifiers</w:t>
      </w:r>
      <w:r>
        <w:rPr>
          <w:lang w:val="en"/>
        </w:rPr>
        <w:t xml:space="preserve"> MAY delete the existing target and start over as if working without an existing target.</w:t>
      </w:r>
    </w:p>
    <w:p w14:paraId="6092B88B" w14:textId="77777777" w:rsidR="00FB03A9" w:rsidRDefault="00D55A32">
      <w:pPr>
        <w:pStyle w:val="Heading4"/>
        <w:divId w:val="1831865608"/>
        <w:rPr>
          <w:rFonts w:eastAsia="Times New Roman" w:cs="Times New Roman"/>
          <w:lang w:val="en"/>
        </w:rPr>
      </w:pPr>
      <w:bookmarkStart w:id="152" w:name="d0e10037"/>
      <w:bookmarkEnd w:id="152"/>
      <w:r>
        <w:rPr>
          <w:rFonts w:eastAsia="Times New Roman" w:cs="Times New Roman"/>
          <w:lang w:val="en"/>
        </w:rPr>
        <w:t>4.7.8 Content Comparison</w:t>
      </w:r>
    </w:p>
    <w:p w14:paraId="77BE93F8" w14:textId="77777777" w:rsidR="00FB03A9" w:rsidRDefault="00D55A32">
      <w:pPr>
        <w:pStyle w:val="NormalWeb"/>
        <w:divId w:val="846989150"/>
        <w:rPr>
          <w:lang w:val="en"/>
        </w:rPr>
      </w:pPr>
      <w:r>
        <w:rPr>
          <w:lang w:val="en"/>
        </w:rPr>
        <w:t>This specification defines two types of content equality:</w:t>
      </w:r>
    </w:p>
    <w:p w14:paraId="653F8B60" w14:textId="77777777" w:rsidR="00FB03A9" w:rsidRDefault="00D55A32">
      <w:pPr>
        <w:pStyle w:val="NormalWeb"/>
        <w:numPr>
          <w:ilvl w:val="0"/>
          <w:numId w:val="68"/>
        </w:numPr>
        <w:divId w:val="339239177"/>
        <w:rPr>
          <w:lang w:val="en"/>
        </w:rPr>
      </w:pPr>
      <w:r>
        <w:rPr>
          <w:lang w:val="en"/>
        </w:rPr>
        <w:t>Equality type A: Two contents are equal if their normalized forms are equal.</w:t>
      </w:r>
    </w:p>
    <w:p w14:paraId="51D2CC7F" w14:textId="77777777" w:rsidR="00FB03A9" w:rsidRDefault="00D55A32">
      <w:pPr>
        <w:pStyle w:val="NormalWeb"/>
        <w:numPr>
          <w:ilvl w:val="0"/>
          <w:numId w:val="68"/>
        </w:numPr>
        <w:divId w:val="339239177"/>
        <w:rPr>
          <w:lang w:val="en"/>
        </w:rPr>
      </w:pPr>
      <w:r>
        <w:rPr>
          <w:lang w:val="en"/>
        </w:rPr>
        <w:t xml:space="preserve">Equality type B: Two contents are equal if, in their normalized forms and with all inline code markers replaced by the value of their </w:t>
      </w:r>
      <w:hyperlink w:anchor="equiv" w:tooltip="4.3.1.16 equiv" w:history="1">
        <w:r>
          <w:rPr>
            <w:rStyle w:val="HTMLCode"/>
            <w:color w:val="0000FF"/>
            <w:u w:val="single"/>
            <w:lang w:val="en"/>
          </w:rPr>
          <w:t>equiv</w:t>
        </w:r>
      </w:hyperlink>
      <w:r>
        <w:rPr>
          <w:lang w:val="en"/>
        </w:rPr>
        <w:t xml:space="preserve"> attributes, the resulting strings are equal.</w:t>
      </w:r>
    </w:p>
    <w:p w14:paraId="1EFC1030" w14:textId="77777777" w:rsidR="00FB03A9" w:rsidRDefault="00D55A32">
      <w:pPr>
        <w:pStyle w:val="NormalWeb"/>
        <w:divId w:val="846989150"/>
        <w:rPr>
          <w:lang w:val="en"/>
        </w:rPr>
      </w:pPr>
      <w:r>
        <w:rPr>
          <w:lang w:val="en"/>
        </w:rPr>
        <w:t>A content is normalized when:</w:t>
      </w:r>
    </w:p>
    <w:p w14:paraId="4705B211" w14:textId="77777777" w:rsidR="00FB03A9" w:rsidRDefault="00D55A32">
      <w:pPr>
        <w:pStyle w:val="NormalWeb"/>
        <w:numPr>
          <w:ilvl w:val="0"/>
          <w:numId w:val="69"/>
        </w:numPr>
        <w:divId w:val="1528525583"/>
        <w:rPr>
          <w:lang w:val="en"/>
        </w:rPr>
      </w:pPr>
      <w:r>
        <w:rPr>
          <w:lang w:val="en"/>
        </w:rPr>
        <w:t xml:space="preserve">The text nodes are in Unicode Normalized Form C defined in the Unicode Annex #15: Unicode Normalization Forms </w:t>
      </w:r>
      <w:hyperlink w:anchor="uax15" w:history="1">
        <w:r>
          <w:rPr>
            <w:rStyle w:val="Hyperlink"/>
            <w:lang w:val="en"/>
          </w:rPr>
          <w:t>[UAX #15]</w:t>
        </w:r>
      </w:hyperlink>
      <w:r>
        <w:rPr>
          <w:lang w:val="en"/>
        </w:rPr>
        <w:t>.</w:t>
      </w:r>
    </w:p>
    <w:p w14:paraId="408D0B98" w14:textId="77777777" w:rsidR="00FB03A9" w:rsidRDefault="00D55A32">
      <w:pPr>
        <w:pStyle w:val="NormalWeb"/>
        <w:numPr>
          <w:ilvl w:val="0"/>
          <w:numId w:val="69"/>
        </w:numPr>
        <w:divId w:val="1528525583"/>
        <w:rPr>
          <w:lang w:val="en"/>
        </w:rPr>
      </w:pPr>
      <w:r>
        <w:rPr>
          <w:lang w:val="en"/>
        </w:rPr>
        <w:t>All annotation markers are removed.</w:t>
      </w:r>
    </w:p>
    <w:p w14:paraId="7E02A2C0" w14:textId="77777777" w:rsidR="00FB03A9" w:rsidRDefault="00D55A32">
      <w:pPr>
        <w:pStyle w:val="NormalWeb"/>
        <w:numPr>
          <w:ilvl w:val="0"/>
          <w:numId w:val="69"/>
        </w:numPr>
        <w:divId w:val="1528525583"/>
        <w:rPr>
          <w:lang w:val="en"/>
        </w:rPr>
      </w:pPr>
      <w:r>
        <w:rPr>
          <w:lang w:val="en"/>
        </w:rPr>
        <w:t xml:space="preserve">All pairs of </w:t>
      </w:r>
      <w:hyperlink w:anchor="sc" w:tooltip="4.2.3.4 sc" w:history="1">
        <w:r>
          <w:rPr>
            <w:rStyle w:val="HTMLCode"/>
            <w:color w:val="0000FF"/>
            <w:u w:val="single"/>
            <w:lang w:val="en"/>
          </w:rPr>
          <w:t>&lt;sc&gt;</w:t>
        </w:r>
      </w:hyperlink>
      <w:r>
        <w:rPr>
          <w:lang w:val="en"/>
        </w:rPr>
        <w:t xml:space="preserve"> and </w:t>
      </w:r>
      <w:hyperlink w:anchor="ec" w:tooltip="4.2.3.5 ec" w:history="1">
        <w:r>
          <w:rPr>
            <w:rStyle w:val="HTMLCode"/>
            <w:color w:val="0000FF"/>
            <w:u w:val="single"/>
            <w:lang w:val="en"/>
          </w:rPr>
          <w:t>&lt;ec&gt;</w:t>
        </w:r>
      </w:hyperlink>
      <w:r>
        <w:rPr>
          <w:lang w:val="en"/>
        </w:rPr>
        <w:t xml:space="preserve"> elements that can be converted into a </w:t>
      </w:r>
      <w:hyperlink w:anchor="pc" w:tooltip="4.2.3.3 pc" w:history="1">
        <w:r>
          <w:rPr>
            <w:rStyle w:val="HTMLCode"/>
            <w:color w:val="0000FF"/>
            <w:u w:val="single"/>
            <w:lang w:val="en"/>
          </w:rPr>
          <w:t>&lt;pc&gt;</w:t>
        </w:r>
      </w:hyperlink>
      <w:r>
        <w:rPr>
          <w:lang w:val="en"/>
        </w:rPr>
        <w:t xml:space="preserve"> element, are converted.</w:t>
      </w:r>
    </w:p>
    <w:p w14:paraId="462AAC77" w14:textId="77777777" w:rsidR="00FB03A9" w:rsidRDefault="00D55A32">
      <w:pPr>
        <w:pStyle w:val="NormalWeb"/>
        <w:numPr>
          <w:ilvl w:val="0"/>
          <w:numId w:val="69"/>
        </w:numPr>
        <w:divId w:val="1528525583"/>
        <w:rPr>
          <w:lang w:val="en"/>
        </w:rPr>
      </w:pPr>
      <w:r>
        <w:rPr>
          <w:lang w:val="en"/>
        </w:rPr>
        <w:t>All adjacent text nodes are merged into a single text node.</w:t>
      </w:r>
    </w:p>
    <w:p w14:paraId="6E272FDD" w14:textId="77777777" w:rsidR="00FB03A9" w:rsidRDefault="00D55A32">
      <w:pPr>
        <w:pStyle w:val="NormalWeb"/>
        <w:numPr>
          <w:ilvl w:val="0"/>
          <w:numId w:val="69"/>
        </w:numPr>
        <w:divId w:val="1528525583"/>
        <w:rPr>
          <w:lang w:val="en"/>
        </w:rPr>
      </w:pPr>
      <w:r>
        <w:rPr>
          <w:lang w:val="en"/>
        </w:rPr>
        <w:t xml:space="preserve">For all the text nodes with the white space property set to </w:t>
      </w:r>
      <w:r>
        <w:rPr>
          <w:rStyle w:val="HTMLCode"/>
          <w:lang w:val="en"/>
        </w:rPr>
        <w:t>default</w:t>
      </w:r>
      <w:r>
        <w:rPr>
          <w:lang w:val="en"/>
        </w:rPr>
        <w:t>, all adjacent white spaces are collapsed into a single space.</w:t>
      </w:r>
    </w:p>
    <w:p w14:paraId="70641AEE" w14:textId="77777777" w:rsidR="00FB03A9" w:rsidRDefault="00D55A32">
      <w:pPr>
        <w:pStyle w:val="Heading3"/>
        <w:divId w:val="1952932025"/>
        <w:rPr>
          <w:rFonts w:eastAsia="Times New Roman" w:cs="Times New Roman"/>
          <w:lang w:val="en"/>
        </w:rPr>
      </w:pPr>
      <w:bookmarkStart w:id="153" w:name="segmentation"/>
      <w:bookmarkEnd w:id="153"/>
      <w:r>
        <w:rPr>
          <w:rFonts w:eastAsia="Times New Roman" w:cs="Times New Roman"/>
          <w:lang w:val="en"/>
        </w:rPr>
        <w:t>4.8 Segmentation</w:t>
      </w:r>
    </w:p>
    <w:p w14:paraId="4B6A2129" w14:textId="77777777" w:rsidR="00FB03A9" w:rsidRDefault="00D55A32">
      <w:pPr>
        <w:pStyle w:val="NormalWeb"/>
        <w:divId w:val="351342944"/>
        <w:rPr>
          <w:lang w:val="en"/>
        </w:rPr>
      </w:pPr>
      <w:r>
        <w:rPr>
          <w:lang w:val="en"/>
        </w:rPr>
        <w:t>In the context of XLIFF, a segment is content which is either a unit of extracted text, or has been created from a unit of extracted text by means of a segmentation mechanism such as sentence boundary detection. For example, a segment can be a title, the text of a menu item, a paragraph or a sentence in a paragraph.</w:t>
      </w:r>
    </w:p>
    <w:p w14:paraId="4186EFBF" w14:textId="77777777" w:rsidR="00FB03A9" w:rsidRDefault="00D55A32">
      <w:pPr>
        <w:pStyle w:val="NormalWeb"/>
        <w:divId w:val="351342944"/>
        <w:rPr>
          <w:lang w:val="en"/>
        </w:rPr>
      </w:pPr>
      <w:r>
        <w:rPr>
          <w:lang w:val="en"/>
        </w:rPr>
        <w:t xml:space="preserve">In the context of XLIFF, other types representations sometimes called "segmentation" can be represented using annotations. For example: the terms in a segment can be identified and marked up using the </w:t>
      </w:r>
      <w:hyperlink w:anchor="termAnnotation" w:tooltip="4.7.3.1.2 Term Annotation" w:history="1">
        <w:r>
          <w:rPr>
            <w:rStyle w:val="Hyperlink"/>
            <w:lang w:val="en"/>
          </w:rPr>
          <w:t>term annotation</w:t>
        </w:r>
      </w:hyperlink>
      <w:r>
        <w:rPr>
          <w:lang w:val="en"/>
        </w:rPr>
        <w:t>.</w:t>
      </w:r>
    </w:p>
    <w:p w14:paraId="70A841A9" w14:textId="77777777" w:rsidR="00FB03A9" w:rsidRDefault="00D55A32">
      <w:pPr>
        <w:pStyle w:val="NormalWeb"/>
        <w:divId w:val="351342944"/>
        <w:rPr>
          <w:lang w:val="en"/>
        </w:rPr>
      </w:pPr>
      <w:r>
        <w:rPr>
          <w:lang w:val="en"/>
        </w:rPr>
        <w:t xml:space="preserve">XLIFF does not specify how segmentation is carried out, only how to represent its result. Material provisions regarding segmentation can be found for instance in the Segmentation Rules eXchange standard </w:t>
      </w:r>
      <w:hyperlink w:anchor="biblio_srx" w:history="1">
        <w:r>
          <w:rPr>
            <w:rStyle w:val="Hyperlink"/>
            <w:lang w:val="en"/>
          </w:rPr>
          <w:t>[SRX]</w:t>
        </w:r>
      </w:hyperlink>
      <w:r>
        <w:rPr>
          <w:lang w:val="en"/>
        </w:rPr>
        <w:t xml:space="preserve"> or </w:t>
      </w:r>
      <w:hyperlink w:anchor="uax29" w:history="1">
        <w:r>
          <w:rPr>
            <w:rStyle w:val="Hyperlink"/>
            <w:lang w:val="en"/>
          </w:rPr>
          <w:t>[UAX #29]</w:t>
        </w:r>
      </w:hyperlink>
      <w:r>
        <w:rPr>
          <w:lang w:val="en"/>
        </w:rPr>
        <w:t>.</w:t>
      </w:r>
    </w:p>
    <w:p w14:paraId="01EBD0FB" w14:textId="77777777" w:rsidR="00FB03A9" w:rsidRDefault="00D55A32">
      <w:pPr>
        <w:pStyle w:val="Heading4"/>
        <w:divId w:val="1643850272"/>
        <w:rPr>
          <w:rFonts w:eastAsia="Times New Roman" w:cs="Times New Roman"/>
          <w:lang w:val="en"/>
        </w:rPr>
      </w:pPr>
      <w:bookmarkStart w:id="154" w:name="segmentationRepresentation"/>
      <w:bookmarkEnd w:id="154"/>
      <w:r>
        <w:rPr>
          <w:rFonts w:eastAsia="Times New Roman" w:cs="Times New Roman"/>
          <w:lang w:val="en"/>
        </w:rPr>
        <w:t>4.8.1 Segments Representation</w:t>
      </w:r>
    </w:p>
    <w:p w14:paraId="4EBCE5E7" w14:textId="77777777" w:rsidR="00FB03A9" w:rsidRDefault="00D55A32">
      <w:pPr>
        <w:pStyle w:val="NormalWeb"/>
        <w:divId w:val="1162114062"/>
        <w:rPr>
          <w:lang w:val="en"/>
        </w:rPr>
      </w:pPr>
      <w:r>
        <w:rPr>
          <w:lang w:val="en"/>
        </w:rPr>
        <w:t xml:space="preserve">In XLIFF each segment of processed content is represented by a </w:t>
      </w:r>
      <w:hyperlink w:anchor="segment" w:tooltip="4.2.2.6 segment" w:history="1">
        <w:r>
          <w:rPr>
            <w:rStyle w:val="HTMLCode"/>
            <w:color w:val="0000FF"/>
            <w:u w:val="single"/>
            <w:lang w:val="en"/>
          </w:rPr>
          <w:t>&lt;segment&gt;</w:t>
        </w:r>
      </w:hyperlink>
      <w:r>
        <w:rPr>
          <w:lang w:val="en"/>
        </w:rPr>
        <w:t xml:space="preserve"> element.</w:t>
      </w:r>
    </w:p>
    <w:p w14:paraId="3FCCBC04" w14:textId="77777777" w:rsidR="00FB03A9" w:rsidRDefault="00D55A32">
      <w:pPr>
        <w:pStyle w:val="NormalWeb"/>
        <w:divId w:val="1162114062"/>
        <w:rPr>
          <w:lang w:val="en"/>
        </w:rPr>
      </w:pPr>
      <w:r>
        <w:rPr>
          <w:lang w:val="en"/>
        </w:rPr>
        <w:t xml:space="preserve">A </w:t>
      </w:r>
      <w:hyperlink w:anchor="unit" w:tooltip="4.2.2.5 unit" w:history="1">
        <w:r>
          <w:rPr>
            <w:rStyle w:val="HTMLCode"/>
            <w:color w:val="0000FF"/>
            <w:u w:val="single"/>
            <w:lang w:val="en"/>
          </w:rPr>
          <w:t>&lt;unit&gt;</w:t>
        </w:r>
      </w:hyperlink>
      <w:r>
        <w:rPr>
          <w:lang w:val="en"/>
        </w:rPr>
        <w:t xml:space="preserve"> can comprise a single </w:t>
      </w:r>
      <w:hyperlink w:anchor="segment" w:tooltip="4.2.2.6 segment" w:history="1">
        <w:r>
          <w:rPr>
            <w:rStyle w:val="HTMLCode"/>
            <w:color w:val="0000FF"/>
            <w:u w:val="single"/>
            <w:lang w:val="en"/>
          </w:rPr>
          <w:t>&lt;segment&gt;</w:t>
        </w:r>
      </w:hyperlink>
      <w:r>
        <w:rPr>
          <w:lang w:val="en"/>
        </w:rPr>
        <w:t>.</w:t>
      </w:r>
    </w:p>
    <w:p w14:paraId="2C55C1EB" w14:textId="77777777" w:rsidR="00FB03A9" w:rsidRDefault="00D55A32">
      <w:pPr>
        <w:pStyle w:val="NormalWeb"/>
        <w:divId w:val="1162114062"/>
        <w:rPr>
          <w:lang w:val="en"/>
        </w:rPr>
      </w:pPr>
      <w:r>
        <w:rPr>
          <w:lang w:val="en"/>
        </w:rPr>
        <w:t xml:space="preserve">Each </w:t>
      </w:r>
      <w:hyperlink w:anchor="segment" w:tooltip="4.2.2.6 segment" w:history="1">
        <w:r>
          <w:rPr>
            <w:rStyle w:val="HTMLCode"/>
            <w:color w:val="0000FF"/>
            <w:u w:val="single"/>
            <w:lang w:val="en"/>
          </w:rPr>
          <w:t>&lt;segment&gt;</w:t>
        </w:r>
      </w:hyperlink>
      <w:r>
        <w:rPr>
          <w:lang w:val="en"/>
        </w:rPr>
        <w:t xml:space="preserve"> element has one </w:t>
      </w:r>
      <w:hyperlink w:anchor="source" w:tooltip="4.2.2.12 source" w:history="1">
        <w:r>
          <w:rPr>
            <w:rStyle w:val="HTMLCode"/>
            <w:color w:val="0000FF"/>
            <w:u w:val="single"/>
            <w:lang w:val="en"/>
          </w:rPr>
          <w:t>&lt;source&gt;</w:t>
        </w:r>
      </w:hyperlink>
      <w:r>
        <w:rPr>
          <w:lang w:val="en"/>
        </w:rPr>
        <w:t xml:space="preserve"> element that contains the source content and one OPTIONAL </w:t>
      </w:r>
      <w:hyperlink w:anchor="target" w:tooltip="4.2.2.13 target" w:history="1">
        <w:r>
          <w:rPr>
            <w:rStyle w:val="HTMLCode"/>
            <w:color w:val="0000FF"/>
            <w:u w:val="single"/>
            <w:lang w:val="en"/>
          </w:rPr>
          <w:t>&lt;target&gt;</w:t>
        </w:r>
      </w:hyperlink>
      <w:r>
        <w:rPr>
          <w:lang w:val="en"/>
        </w:rPr>
        <w:t xml:space="preserve"> element that can be empty or contain the translation of the source content at a given state.</w:t>
      </w:r>
    </w:p>
    <w:p w14:paraId="70FD0D64" w14:textId="77777777" w:rsidR="00FB03A9" w:rsidRDefault="00D55A32">
      <w:pPr>
        <w:pStyle w:val="NormalWeb"/>
        <w:divId w:val="1162114062"/>
        <w:rPr>
          <w:lang w:val="en"/>
        </w:rPr>
      </w:pPr>
      <w:r>
        <w:rPr>
          <w:lang w:val="en"/>
        </w:rPr>
        <w:t xml:space="preserve">Content parts between segments are represented with the </w:t>
      </w:r>
      <w:hyperlink w:anchor="ignorable" w:tooltip="4.2.2.7 ignorable" w:history="1">
        <w:r>
          <w:rPr>
            <w:rStyle w:val="HTMLCode"/>
            <w:color w:val="0000FF"/>
            <w:u w:val="single"/>
            <w:lang w:val="en"/>
          </w:rPr>
          <w:t>&lt;ignorable&gt;</w:t>
        </w:r>
      </w:hyperlink>
      <w:r>
        <w:rPr>
          <w:lang w:val="en"/>
        </w:rPr>
        <w:t xml:space="preserve"> element, which has the same content model as </w:t>
      </w:r>
      <w:hyperlink w:anchor="segment" w:tooltip="4.2.2.6 segment" w:history="1">
        <w:r>
          <w:rPr>
            <w:rStyle w:val="HTMLCode"/>
            <w:color w:val="0000FF"/>
            <w:u w:val="single"/>
            <w:lang w:val="en"/>
          </w:rPr>
          <w:t>&lt;segment&gt;</w:t>
        </w:r>
      </w:hyperlink>
      <w:r>
        <w:rPr>
          <w:lang w:val="en"/>
        </w:rPr>
        <w:t>.</w:t>
      </w:r>
    </w:p>
    <w:p w14:paraId="36F797EF" w14:textId="77777777" w:rsidR="00FB03A9" w:rsidRDefault="00D55A32">
      <w:pPr>
        <w:pStyle w:val="NormalWeb"/>
        <w:divId w:val="1162114062"/>
        <w:rPr>
          <w:lang w:val="en"/>
        </w:rPr>
      </w:pPr>
      <w:r>
        <w:rPr>
          <w:lang w:val="en"/>
        </w:rPr>
        <w:t>For example:</w:t>
      </w:r>
    </w:p>
    <w:p w14:paraId="538C8729" w14:textId="77777777" w:rsidR="00FB03A9" w:rsidRDefault="00D55A32">
      <w:pPr>
        <w:pStyle w:val="HTMLPreformatted"/>
        <w:divId w:val="1162114062"/>
        <w:rPr>
          <w:lang w:val="en"/>
        </w:rPr>
      </w:pPr>
      <w:r>
        <w:rPr>
          <w:lang w:val="en"/>
        </w:rPr>
        <w:t>&lt;unit id="1"&gt;  &lt;segment&gt;   &lt;source&gt;First sentence.&lt;/source&gt;   &lt;target&gt;Première phrase.&lt;/target&gt;  &lt;/segment&gt;  &lt;ignorable&gt;   &lt;source&gt; &lt;/source&gt;  &lt;/ignorable&gt;  &lt;segment&gt;   &lt;source&gt;Second sentence.&lt;/source&gt;  &lt;/segment&gt; &lt;/unit&gt;</w:t>
      </w:r>
    </w:p>
    <w:p w14:paraId="512A19D8" w14:textId="77777777" w:rsidR="00FB03A9" w:rsidRDefault="00D55A32">
      <w:pPr>
        <w:pStyle w:val="Heading4"/>
        <w:divId w:val="2052341141"/>
        <w:rPr>
          <w:rFonts w:eastAsia="Times New Roman" w:cs="Times New Roman"/>
          <w:lang w:val="en"/>
        </w:rPr>
      </w:pPr>
      <w:bookmarkStart w:id="155" w:name="segorder"/>
      <w:bookmarkEnd w:id="155"/>
      <w:r>
        <w:rPr>
          <w:rFonts w:eastAsia="Times New Roman" w:cs="Times New Roman"/>
          <w:lang w:val="en"/>
        </w:rPr>
        <w:t>4.8.2 Segments Order</w:t>
      </w:r>
    </w:p>
    <w:p w14:paraId="572E472A" w14:textId="77777777" w:rsidR="00FB03A9" w:rsidRDefault="00D55A32">
      <w:pPr>
        <w:pStyle w:val="NormalWeb"/>
        <w:divId w:val="1457719009"/>
        <w:rPr>
          <w:lang w:val="en"/>
        </w:rPr>
      </w:pPr>
      <w:r>
        <w:rPr>
          <w:lang w:val="en"/>
        </w:rPr>
        <w:t xml:space="preserve">Some </w:t>
      </w:r>
      <w:r>
        <w:rPr>
          <w:rStyle w:val="Emphasis"/>
          <w:lang w:val="en"/>
        </w:rPr>
        <w:t>Agents</w:t>
      </w:r>
      <w:r>
        <w:rPr>
          <w:lang w:val="en"/>
        </w:rPr>
        <w:t xml:space="preserve"> (e.g. aligner tools) can segment content, so that the target segments are not in the same order as the source segments.</w:t>
      </w:r>
    </w:p>
    <w:p w14:paraId="256CEBFA" w14:textId="77777777" w:rsidR="00FB03A9" w:rsidRDefault="00D55A32">
      <w:pPr>
        <w:pStyle w:val="NormalWeb"/>
        <w:divId w:val="1457719009"/>
        <w:rPr>
          <w:lang w:val="en"/>
        </w:rPr>
      </w:pPr>
      <w:r>
        <w:rPr>
          <w:lang w:val="en"/>
        </w:rPr>
        <w:t xml:space="preserve">To be able to map order differences, the </w:t>
      </w:r>
      <w:hyperlink w:anchor="target" w:tooltip="4.2.2.13 target" w:history="1">
        <w:r>
          <w:rPr>
            <w:rStyle w:val="HTMLCode"/>
            <w:color w:val="0000FF"/>
            <w:u w:val="single"/>
            <w:lang w:val="en"/>
          </w:rPr>
          <w:t>&lt;target&gt;</w:t>
        </w:r>
      </w:hyperlink>
      <w:r>
        <w:rPr>
          <w:lang w:val="en"/>
        </w:rPr>
        <w:t xml:space="preserve"> element has an OPTIONAL </w:t>
      </w:r>
      <w:hyperlink w:anchor="order" w:tooltip="4.3.1.24 order" w:history="1">
        <w:r>
          <w:rPr>
            <w:rStyle w:val="HTMLCode"/>
            <w:color w:val="0000FF"/>
            <w:u w:val="single"/>
            <w:lang w:val="en"/>
          </w:rPr>
          <w:t>order</w:t>
        </w:r>
      </w:hyperlink>
      <w:r>
        <w:rPr>
          <w:lang w:val="en"/>
        </w:rPr>
        <w:t xml:space="preserve"> attribute that indicates its position in the sequence of segments (and inter-segments). Its value is an integer from 1 to N, where N is the sum of the numbers of the </w:t>
      </w:r>
      <w:hyperlink w:anchor="segment" w:tooltip="4.2.2.6 segment" w:history="1">
        <w:r>
          <w:rPr>
            <w:rStyle w:val="HTMLCode"/>
            <w:color w:val="0000FF"/>
            <w:u w:val="single"/>
            <w:lang w:val="en"/>
          </w:rPr>
          <w:t>&lt;segment&gt;</w:t>
        </w:r>
      </w:hyperlink>
      <w:r>
        <w:rPr>
          <w:lang w:val="en"/>
        </w:rPr>
        <w:t xml:space="preserve"> and </w:t>
      </w:r>
      <w:hyperlink w:anchor="ignorable" w:tooltip="4.2.2.7 ignorable" w:history="1">
        <w:r>
          <w:rPr>
            <w:rStyle w:val="HTMLCode"/>
            <w:color w:val="0000FF"/>
            <w:u w:val="single"/>
            <w:lang w:val="en"/>
          </w:rPr>
          <w:t>&lt;ignorable&gt;</w:t>
        </w:r>
      </w:hyperlink>
      <w:r>
        <w:rPr>
          <w:lang w:val="en"/>
        </w:rPr>
        <w:t xml:space="preserve"> elements within the given enclosing </w:t>
      </w:r>
      <w:hyperlink w:anchor="unit" w:tooltip="4.2.2.5 unit" w:history="1">
        <w:r>
          <w:rPr>
            <w:rStyle w:val="HTMLCode"/>
            <w:color w:val="0000FF"/>
            <w:u w:val="single"/>
            <w:lang w:val="en"/>
          </w:rPr>
          <w:t>&lt;unit&gt;</w:t>
        </w:r>
      </w:hyperlink>
      <w:r>
        <w:rPr>
          <w:lang w:val="en"/>
        </w:rPr>
        <w:t xml:space="preserve"> element.</w:t>
      </w:r>
    </w:p>
    <w:p w14:paraId="5EA5A7DE" w14:textId="77777777" w:rsidR="00FB03A9" w:rsidRDefault="00D55A32">
      <w:pPr>
        <w:pStyle w:val="Heading3"/>
        <w:divId w:val="958267921"/>
        <w:rPr>
          <w:rFonts w:eastAsia="Times New Roman" w:cs="Times New Roman"/>
          <w:lang w:val="en"/>
        </w:rPr>
      </w:pPr>
      <w:r>
        <w:rPr>
          <w:rFonts w:eastAsia="Times New Roman" w:cs="Times New Roman"/>
          <w:lang w:val="en"/>
        </w:rPr>
        <w:t>Warning</w:t>
      </w:r>
    </w:p>
    <w:p w14:paraId="1425C585" w14:textId="77777777" w:rsidR="00FB03A9" w:rsidRDefault="00D55A32">
      <w:pPr>
        <w:pStyle w:val="NormalWeb"/>
        <w:divId w:val="958267921"/>
        <w:rPr>
          <w:lang w:val="en"/>
        </w:rPr>
      </w:pPr>
      <w:r>
        <w:rPr>
          <w:lang w:val="en"/>
        </w:rPr>
        <w:t xml:space="preserve">When </w:t>
      </w:r>
      <w:r>
        <w:rPr>
          <w:rStyle w:val="Emphasis"/>
          <w:lang w:val="en"/>
        </w:rPr>
        <w:t>Writers</w:t>
      </w:r>
      <w:r>
        <w:rPr>
          <w:lang w:val="en"/>
        </w:rPr>
        <w:t xml:space="preserve"> set explicit </w:t>
      </w:r>
      <w:hyperlink w:anchor="order" w:tooltip="4.3.1.24 order" w:history="1">
        <w:r>
          <w:rPr>
            <w:rStyle w:val="Hyperlink"/>
            <w:rFonts w:ascii="Courier" w:hAnsi="Courier" w:cs="Courier"/>
            <w:lang w:val="en"/>
          </w:rPr>
          <w:t>order</w:t>
        </w:r>
      </w:hyperlink>
      <w:r>
        <w:rPr>
          <w:lang w:val="en"/>
        </w:rPr>
        <w:t xml:space="preserve"> on </w:t>
      </w:r>
      <w:hyperlink w:anchor="target" w:tooltip="4.2.2.13 target" w:history="1">
        <w:r>
          <w:rPr>
            <w:rStyle w:val="HTMLCode"/>
            <w:color w:val="0000FF"/>
            <w:u w:val="single"/>
            <w:lang w:val="en"/>
          </w:rPr>
          <w:t>&lt;target&gt;</w:t>
        </w:r>
      </w:hyperlink>
      <w:r>
        <w:rPr>
          <w:lang w:val="en"/>
        </w:rPr>
        <w:t xml:space="preserve"> elements, they have to check for conflicts with implicit </w:t>
      </w:r>
      <w:hyperlink w:anchor="order" w:tooltip="4.3.1.24 order" w:history="1">
        <w:r>
          <w:rPr>
            <w:rStyle w:val="Hyperlink"/>
            <w:rFonts w:ascii="Courier" w:hAnsi="Courier" w:cs="Courier"/>
            <w:lang w:val="en"/>
          </w:rPr>
          <w:t>order</w:t>
        </w:r>
      </w:hyperlink>
      <w:r>
        <w:rPr>
          <w:lang w:val="en"/>
        </w:rPr>
        <w:t xml:space="preserve">, as </w:t>
      </w:r>
      <w:hyperlink w:anchor="target" w:tooltip="4.2.2.13 target" w:history="1">
        <w:r>
          <w:rPr>
            <w:rStyle w:val="HTMLCode"/>
            <w:color w:val="0000FF"/>
            <w:u w:val="single"/>
            <w:lang w:val="en"/>
          </w:rPr>
          <w:t>&lt;target&gt;</w:t>
        </w:r>
      </w:hyperlink>
      <w:r>
        <w:rPr>
          <w:lang w:val="en"/>
        </w:rPr>
        <w:t xml:space="preserve"> elements without explicit </w:t>
      </w:r>
      <w:hyperlink w:anchor="order" w:tooltip="4.3.1.24 order" w:history="1">
        <w:r>
          <w:rPr>
            <w:rStyle w:val="Hyperlink"/>
            <w:rFonts w:ascii="Courier" w:hAnsi="Courier" w:cs="Courier"/>
            <w:lang w:val="en"/>
          </w:rPr>
          <w:t>order</w:t>
        </w:r>
      </w:hyperlink>
      <w:r>
        <w:rPr>
          <w:lang w:val="en"/>
        </w:rPr>
        <w:t xml:space="preserve"> correspond to their sibling </w:t>
      </w:r>
      <w:hyperlink w:anchor="source" w:tooltip="4.2.2.12 source" w:history="1">
        <w:r>
          <w:rPr>
            <w:rStyle w:val="HTMLCode"/>
            <w:color w:val="0000FF"/>
            <w:u w:val="single"/>
            <w:lang w:val="en"/>
          </w:rPr>
          <w:t>&lt;source&gt;</w:t>
        </w:r>
      </w:hyperlink>
      <w:r>
        <w:rPr>
          <w:lang w:val="en"/>
        </w:rPr>
        <w:t xml:space="preserve"> elements. Beware that moving one </w:t>
      </w:r>
      <w:hyperlink w:anchor="target" w:tooltip="4.2.2.13 target" w:history="1">
        <w:r>
          <w:rPr>
            <w:rStyle w:val="HTMLCode"/>
            <w:color w:val="0000FF"/>
            <w:u w:val="single"/>
            <w:lang w:val="en"/>
          </w:rPr>
          <w:t>&lt;target&gt;</w:t>
        </w:r>
      </w:hyperlink>
      <w:r>
        <w:rPr>
          <w:lang w:val="en"/>
        </w:rPr>
        <w:t xml:space="preserve"> element is likely to cause a renumbering domino effect throughout the enclosing </w:t>
      </w:r>
      <w:hyperlink w:anchor="unit" w:tooltip="4.2.2.5 unit" w:history="1">
        <w:r>
          <w:rPr>
            <w:rStyle w:val="HTMLCode"/>
            <w:color w:val="0000FF"/>
            <w:u w:val="single"/>
            <w:lang w:val="en"/>
          </w:rPr>
          <w:t>&lt;unit&gt;</w:t>
        </w:r>
      </w:hyperlink>
      <w:r>
        <w:rPr>
          <w:lang w:val="en"/>
        </w:rPr>
        <w:t xml:space="preserve"> element.</w:t>
      </w:r>
    </w:p>
    <w:p w14:paraId="081738F1" w14:textId="77777777" w:rsidR="00FB03A9" w:rsidRDefault="00D55A32">
      <w:pPr>
        <w:pStyle w:val="NormalWeb"/>
        <w:divId w:val="1457719009"/>
        <w:rPr>
          <w:lang w:val="en"/>
        </w:rPr>
      </w:pPr>
      <w:r>
        <w:rPr>
          <w:lang w:val="en"/>
        </w:rPr>
        <w:t>For example, the following HTML documents have the same paragraph with three sentences in different order:</w:t>
      </w:r>
    </w:p>
    <w:p w14:paraId="7DF01CCF" w14:textId="77777777" w:rsidR="00FB03A9" w:rsidRDefault="00D55A32">
      <w:pPr>
        <w:pStyle w:val="HTMLPreformatted"/>
        <w:divId w:val="1457719009"/>
        <w:rPr>
          <w:lang w:val="en"/>
        </w:rPr>
      </w:pPr>
      <w:r>
        <w:rPr>
          <w:lang w:val="en"/>
        </w:rPr>
        <w:t>&lt;p lang='en'&gt;Sentence A. Sentence B. Sentence C.&lt;/p&gt;</w:t>
      </w:r>
    </w:p>
    <w:p w14:paraId="7F8E384B" w14:textId="77777777" w:rsidR="00FB03A9" w:rsidRDefault="00D55A32">
      <w:pPr>
        <w:pStyle w:val="HTMLPreformatted"/>
        <w:divId w:val="1457719009"/>
        <w:rPr>
          <w:lang w:val="en"/>
        </w:rPr>
      </w:pPr>
      <w:r>
        <w:rPr>
          <w:lang w:val="en"/>
        </w:rPr>
        <w:t>&lt;p lang='fr'&gt;Phrase B. Phrase C. Phrase A.&lt;/p&gt;</w:t>
      </w:r>
    </w:p>
    <w:p w14:paraId="0E128245" w14:textId="77777777" w:rsidR="00FB03A9" w:rsidRDefault="00D55A32">
      <w:pPr>
        <w:pStyle w:val="NormalWeb"/>
        <w:divId w:val="1457719009"/>
        <w:rPr>
          <w:lang w:val="en"/>
        </w:rPr>
      </w:pPr>
      <w:r>
        <w:rPr>
          <w:lang w:val="en"/>
        </w:rPr>
        <w:t>The XLIFF representation of the content, after segmentation and alignment, would be:</w:t>
      </w:r>
    </w:p>
    <w:p w14:paraId="771C4FA1" w14:textId="77777777" w:rsidR="00FB03A9" w:rsidRDefault="00D55A32">
      <w:pPr>
        <w:pStyle w:val="HTMLPreformatted"/>
        <w:divId w:val="1457719009"/>
        <w:rPr>
          <w:lang w:val="en"/>
        </w:rPr>
      </w:pPr>
      <w:r>
        <w:rPr>
          <w:lang w:val="en"/>
        </w:rPr>
        <w:t>&lt;unit id="1"&gt;  &lt;segment id="1"&gt;   &lt;source&gt;Sentence A.&lt;/source&gt;   &lt;target order="5"&gt;Phrase A.&lt;/target&gt;  &lt;/segment&gt;  &lt;ignorable&gt;   &lt;source&gt; &lt;/source&gt;  &lt;/ignorable&gt;  &lt;segment id="2"&gt;   &lt;source&gt;Sentence B.&lt;/source&gt;   &lt;target order="1"&gt;Phrase B.&lt;/target&gt;  &lt;/segment&gt;  &lt;ignorable&gt;   &lt;source&gt; &lt;/source&gt;  &lt;/ignorable&gt;  &lt;segment id="3"&gt;   &lt;source&gt;Sentence C.&lt;/source&gt;   &lt;target order="3"&gt;Phrase C.&lt;/target&gt;  &lt;/segment&gt; &lt;/unit&gt;</w:t>
      </w:r>
    </w:p>
    <w:p w14:paraId="1427C708" w14:textId="77777777" w:rsidR="00FB03A9" w:rsidRDefault="00D55A32">
      <w:pPr>
        <w:pStyle w:val="Heading4"/>
        <w:divId w:val="2135902147"/>
        <w:rPr>
          <w:rFonts w:eastAsia="Times New Roman" w:cs="Times New Roman"/>
          <w:lang w:val="en"/>
        </w:rPr>
      </w:pPr>
      <w:bookmarkStart w:id="156" w:name="segmentationModification"/>
      <w:bookmarkEnd w:id="156"/>
      <w:r>
        <w:rPr>
          <w:rFonts w:eastAsia="Times New Roman" w:cs="Times New Roman"/>
          <w:lang w:val="en"/>
        </w:rPr>
        <w:t>4.8.3 Segmentation Modification</w:t>
      </w:r>
    </w:p>
    <w:p w14:paraId="550B34FA" w14:textId="77777777" w:rsidR="00FB03A9" w:rsidRDefault="00D55A32">
      <w:pPr>
        <w:pStyle w:val="NormalWeb"/>
        <w:divId w:val="269556662"/>
        <w:rPr>
          <w:lang w:val="en"/>
        </w:rPr>
      </w:pPr>
      <w:r>
        <w:rPr>
          <w:lang w:val="en"/>
        </w:rPr>
        <w:t xml:space="preserve">When </w:t>
      </w:r>
      <w:r>
        <w:rPr>
          <w:rStyle w:val="Emphasis"/>
          <w:lang w:val="en"/>
        </w:rPr>
        <w:t>Modifying</w:t>
      </w:r>
      <w:r>
        <w:rPr>
          <w:lang w:val="en"/>
        </w:rPr>
        <w:t xml:space="preserve"> segmentation of a </w:t>
      </w:r>
      <w:hyperlink w:anchor="unit" w:tooltip="4.2.2.5 unit" w:history="1">
        <w:r>
          <w:rPr>
            <w:rStyle w:val="HTMLCode"/>
            <w:color w:val="0000FF"/>
            <w:u w:val="single"/>
            <w:lang w:val="en"/>
          </w:rPr>
          <w:t>&lt;unit&gt;</w:t>
        </w:r>
      </w:hyperlink>
      <w:r>
        <w:rPr>
          <w:lang w:val="en"/>
        </w:rPr>
        <w:t xml:space="preserve">, </w:t>
      </w:r>
      <w:r>
        <w:rPr>
          <w:rStyle w:val="Emphasis"/>
          <w:lang w:val="en"/>
        </w:rPr>
        <w:t>Modifiers</w:t>
      </w:r>
      <w:r>
        <w:rPr>
          <w:lang w:val="en"/>
        </w:rPr>
        <w:t xml:space="preserve"> MUST meet the Constraints and follow the Processing Requirements defined below:</w:t>
      </w:r>
    </w:p>
    <w:p w14:paraId="29FC4811" w14:textId="77777777" w:rsidR="00FB03A9" w:rsidRDefault="00D55A32">
      <w:pPr>
        <w:pStyle w:val="Title"/>
        <w:divId w:val="834540741"/>
        <w:rPr>
          <w:rFonts w:cs="Times New Roman"/>
          <w:lang w:val="en"/>
        </w:rPr>
      </w:pPr>
      <w:r>
        <w:rPr>
          <w:rFonts w:cs="Times New Roman"/>
          <w:i/>
          <w:iCs/>
          <w:lang w:val="en"/>
        </w:rPr>
        <w:t>Constraints</w:t>
      </w:r>
    </w:p>
    <w:p w14:paraId="4E658792" w14:textId="77777777" w:rsidR="00FB03A9" w:rsidRDefault="00D55A32">
      <w:pPr>
        <w:pStyle w:val="NormalWeb"/>
        <w:numPr>
          <w:ilvl w:val="0"/>
          <w:numId w:val="70"/>
        </w:numPr>
        <w:divId w:val="834540741"/>
        <w:rPr>
          <w:lang w:val="en"/>
        </w:rPr>
      </w:pPr>
      <w:r>
        <w:rPr>
          <w:lang w:val="en"/>
        </w:rPr>
        <w:t xml:space="preserve">Integrity of the inline codes MUST be preserved. See the section on </w:t>
      </w:r>
      <w:hyperlink w:anchor="inlineCodes" w:tooltip="4.7.2 Inline Codes" w:history="1">
        <w:r>
          <w:rPr>
            <w:rStyle w:val="Hyperlink"/>
            <w:lang w:val="en"/>
          </w:rPr>
          <w:t>Inline Codes</w:t>
        </w:r>
      </w:hyperlink>
      <w:r>
        <w:rPr>
          <w:lang w:val="en"/>
        </w:rPr>
        <w:t xml:space="preserve"> and on </w:t>
      </w:r>
      <w:hyperlink w:anchor="annotations" w:tooltip="4.7.3 Annotations" w:history="1">
        <w:r>
          <w:rPr>
            <w:rStyle w:val="Hyperlink"/>
            <w:lang w:val="en"/>
          </w:rPr>
          <w:t>Annotations</w:t>
        </w:r>
      </w:hyperlink>
      <w:r>
        <w:rPr>
          <w:lang w:val="en"/>
        </w:rPr>
        <w:t xml:space="preserve"> for details.</w:t>
      </w:r>
    </w:p>
    <w:p w14:paraId="280ECC40" w14:textId="77777777" w:rsidR="00FB03A9" w:rsidRDefault="00D55A32">
      <w:pPr>
        <w:pStyle w:val="NormalWeb"/>
        <w:numPr>
          <w:ilvl w:val="0"/>
          <w:numId w:val="70"/>
        </w:numPr>
        <w:divId w:val="834540741"/>
        <w:rPr>
          <w:lang w:val="en"/>
        </w:rPr>
      </w:pPr>
      <w:r>
        <w:rPr>
          <w:lang w:val="en"/>
        </w:rPr>
        <w:t xml:space="preserve">The entire source content of any one </w:t>
      </w:r>
      <w:hyperlink w:anchor="unit" w:tooltip="4.2.2.5 unit" w:history="1">
        <w:r>
          <w:rPr>
            <w:rStyle w:val="HTMLCode"/>
            <w:color w:val="0000FF"/>
            <w:u w:val="single"/>
            <w:lang w:val="en"/>
          </w:rPr>
          <w:t>&lt;unit&gt;</w:t>
        </w:r>
      </w:hyperlink>
      <w:r>
        <w:rPr>
          <w:lang w:val="en"/>
        </w:rPr>
        <w:t xml:space="preserve"> element MUST remain logically unchanged: </w:t>
      </w:r>
      <w:hyperlink w:anchor="segment" w:tooltip="4.2.2.6 segment" w:history="1">
        <w:r>
          <w:rPr>
            <w:rStyle w:val="HTMLCode"/>
            <w:color w:val="0000FF"/>
            <w:u w:val="single"/>
            <w:lang w:val="en"/>
          </w:rPr>
          <w:t>&lt;segment&gt;</w:t>
        </w:r>
      </w:hyperlink>
      <w:r>
        <w:rPr>
          <w:lang w:val="en"/>
        </w:rPr>
        <w:t xml:space="preserve"> elements or their data MUST NOT be moved or joined across units.</w:t>
      </w:r>
    </w:p>
    <w:p w14:paraId="5ABE6F6B" w14:textId="77777777" w:rsidR="00FB03A9" w:rsidRDefault="00D55A32">
      <w:pPr>
        <w:pStyle w:val="Heading3"/>
        <w:divId w:val="1670281678"/>
        <w:rPr>
          <w:rFonts w:eastAsia="Times New Roman" w:cs="Times New Roman"/>
          <w:lang w:val="en"/>
        </w:rPr>
      </w:pPr>
      <w:r>
        <w:rPr>
          <w:rFonts w:eastAsia="Times New Roman" w:cs="Times New Roman"/>
          <w:lang w:val="en"/>
        </w:rPr>
        <w:t>Warning</w:t>
      </w:r>
    </w:p>
    <w:p w14:paraId="56C5303D" w14:textId="77777777" w:rsidR="00FB03A9" w:rsidRDefault="00D55A32">
      <w:pPr>
        <w:pStyle w:val="NormalWeb"/>
        <w:divId w:val="1670281678"/>
        <w:rPr>
          <w:lang w:val="en"/>
        </w:rPr>
      </w:pPr>
      <w:r>
        <w:rPr>
          <w:lang w:val="en"/>
        </w:rPr>
        <w:t>Note that when splitting or joining segments that have both source and target content it is advisable to keep the resulting segments linguistically aligned, which is likely to require human linguistic expertise and hence manual re-segmentation. If the linguistically correct alignment cannot be guaranteed, discarding the target content and retranslating the resulting source segments is worth considering.</w:t>
      </w:r>
    </w:p>
    <w:p w14:paraId="65D8823A" w14:textId="77777777" w:rsidR="00FB03A9" w:rsidRDefault="00D55A32">
      <w:pPr>
        <w:pStyle w:val="Title"/>
        <w:divId w:val="1457942523"/>
        <w:rPr>
          <w:rFonts w:cs="Times New Roman"/>
          <w:lang w:val="en"/>
        </w:rPr>
      </w:pPr>
      <w:r>
        <w:rPr>
          <w:rFonts w:cs="Times New Roman"/>
          <w:i/>
          <w:iCs/>
          <w:lang w:val="en"/>
        </w:rPr>
        <w:t>Processing Requirements</w:t>
      </w:r>
    </w:p>
    <w:p w14:paraId="3E08E4C1"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perform a split operation:</w:t>
      </w:r>
    </w:p>
    <w:p w14:paraId="763C995A" w14:textId="77777777" w:rsidR="00FB03A9" w:rsidRDefault="00D55A32">
      <w:pPr>
        <w:pStyle w:val="NormalWeb"/>
        <w:numPr>
          <w:ilvl w:val="1"/>
          <w:numId w:val="71"/>
        </w:numPr>
        <w:divId w:val="1244294750"/>
        <w:rPr>
          <w:lang w:val="en"/>
        </w:rPr>
      </w:pPr>
      <w:r>
        <w:rPr>
          <w:lang w:val="en"/>
        </w:rPr>
        <w:t xml:space="preserve">Only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elements that have their </w:t>
      </w:r>
      <w:hyperlink w:anchor="canResegment" w:tooltip="4.3.1.6 canResegment" w:history="1">
        <w:r>
          <w:rPr>
            <w:rStyle w:val="HTMLCode"/>
            <w:color w:val="0000FF"/>
            <w:u w:val="single"/>
            <w:lang w:val="en"/>
          </w:rPr>
          <w:t>canResegment</w:t>
        </w:r>
      </w:hyperlink>
      <w:r>
        <w:rPr>
          <w:lang w:val="en"/>
        </w:rPr>
        <w:t xml:space="preserve"> value resolved to </w:t>
      </w:r>
      <w:r>
        <w:rPr>
          <w:rStyle w:val="HTMLCode"/>
          <w:lang w:val="en"/>
        </w:rPr>
        <w:t>yes</w:t>
      </w:r>
      <w:r>
        <w:rPr>
          <w:lang w:val="en"/>
        </w:rPr>
        <w:t xml:space="preserve"> MAY be split.</w:t>
      </w:r>
    </w:p>
    <w:p w14:paraId="0DD3F85A" w14:textId="77777777" w:rsidR="00FB03A9" w:rsidRDefault="00D55A32">
      <w:pPr>
        <w:pStyle w:val="NormalWeb"/>
        <w:numPr>
          <w:ilvl w:val="1"/>
          <w:numId w:val="71"/>
        </w:numPr>
        <w:divId w:val="1244294750"/>
        <w:rPr>
          <w:lang w:val="en"/>
        </w:rPr>
      </w:pPr>
      <w:r>
        <w:rPr>
          <w:lang w:val="en"/>
        </w:rPr>
        <w:t xml:space="preserve">All new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elements created and their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children MUST have the same attribute values as the original elements they were created from, as applicable, except for the </w:t>
      </w:r>
      <w:hyperlink w:anchor="id" w:tooltip="4.3.1.21 id" w:history="1">
        <w:r>
          <w:rPr>
            <w:rStyle w:val="HTMLCode"/>
            <w:color w:val="0000FF"/>
            <w:u w:val="single"/>
            <w:lang w:val="en"/>
          </w:rPr>
          <w:t>id</w:t>
        </w:r>
      </w:hyperlink>
      <w:r>
        <w:rPr>
          <w:lang w:val="en"/>
        </w:rPr>
        <w:t xml:space="preserve"> attributes and, possibly, for the </w:t>
      </w:r>
      <w:hyperlink w:anchor="order" w:tooltip="4.3.1.24 order" w:history="1">
        <w:r>
          <w:rPr>
            <w:rStyle w:val="HTMLCode"/>
            <w:color w:val="0000FF"/>
            <w:u w:val="single"/>
            <w:lang w:val="en"/>
          </w:rPr>
          <w:t>order</w:t>
        </w:r>
      </w:hyperlink>
      <w:r>
        <w:rPr>
          <w:lang w:val="en"/>
        </w:rPr>
        <w:t xml:space="preserve">, </w:t>
      </w:r>
      <w:hyperlink w:anchor="state" w:tooltip="4.3.1.31 state" w:history="1">
        <w:r>
          <w:rPr>
            <w:rStyle w:val="HTMLCode"/>
            <w:color w:val="0000FF"/>
            <w:u w:val="single"/>
            <w:lang w:val="en"/>
          </w:rPr>
          <w:t>state</w:t>
        </w:r>
      </w:hyperlink>
      <w:r>
        <w:rPr>
          <w:lang w:val="en"/>
        </w:rPr>
        <w:t xml:space="preserve"> and </w:t>
      </w:r>
      <w:hyperlink w:anchor="substate" w:tooltip="4.3.1.35 subState" w:history="1">
        <w:r>
          <w:rPr>
            <w:rStyle w:val="HTMLCode"/>
            <w:color w:val="0000FF"/>
            <w:u w:val="single"/>
            <w:lang w:val="en"/>
          </w:rPr>
          <w:t>subState</w:t>
        </w:r>
      </w:hyperlink>
      <w:r>
        <w:rPr>
          <w:lang w:val="en"/>
        </w:rPr>
        <w:t xml:space="preserve"> attributes.</w:t>
      </w:r>
    </w:p>
    <w:p w14:paraId="17EB427B" w14:textId="77777777" w:rsidR="00FB03A9" w:rsidRDefault="00D55A32">
      <w:pPr>
        <w:pStyle w:val="NormalWeb"/>
        <w:numPr>
          <w:ilvl w:val="1"/>
          <w:numId w:val="71"/>
        </w:numPr>
        <w:divId w:val="1244294750"/>
        <w:rPr>
          <w:lang w:val="en"/>
        </w:rPr>
      </w:pPr>
      <w:r>
        <w:rPr>
          <w:lang w:val="en"/>
        </w:rPr>
        <w:t xml:space="preserve">Any new </w:t>
      </w:r>
      <w:hyperlink w:anchor="id" w:tooltip="4.3.1.21 id" w:history="1">
        <w:r>
          <w:rPr>
            <w:rStyle w:val="HTMLCode"/>
            <w:color w:val="0000FF"/>
            <w:u w:val="single"/>
            <w:lang w:val="en"/>
          </w:rPr>
          <w:t>id</w:t>
        </w:r>
      </w:hyperlink>
      <w:r>
        <w:rPr>
          <w:lang w:val="en"/>
        </w:rPr>
        <w:t xml:space="preserve"> attributes MUST follow the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w:t>
      </w:r>
      <w:hyperlink w:anchor="id" w:tooltip="4.3.1.21 id" w:history="1">
        <w:r>
          <w:rPr>
            <w:rStyle w:val="HTMLCode"/>
            <w:color w:val="0000FF"/>
            <w:u w:val="single"/>
            <w:lang w:val="en"/>
          </w:rPr>
          <w:t>id</w:t>
        </w:r>
      </w:hyperlink>
      <w:r>
        <w:rPr>
          <w:lang w:val="en"/>
        </w:rPr>
        <w:t xml:space="preserve"> constraints.</w:t>
      </w:r>
    </w:p>
    <w:p w14:paraId="37621B7C" w14:textId="77777777" w:rsidR="00FB03A9" w:rsidRDefault="00D55A32">
      <w:pPr>
        <w:pStyle w:val="NormalWeb"/>
        <w:numPr>
          <w:ilvl w:val="1"/>
          <w:numId w:val="71"/>
        </w:numPr>
        <w:divId w:val="1244294750"/>
        <w:rPr>
          <w:lang w:val="en"/>
        </w:rPr>
      </w:pPr>
      <w:r>
        <w:rPr>
          <w:lang w:val="en"/>
        </w:rPr>
        <w:t xml:space="preserve">If there was a target content in the original segment and if the </w:t>
      </w:r>
      <w:hyperlink w:anchor="state" w:tooltip="4.3.1.31 state" w:history="1">
        <w:r>
          <w:rPr>
            <w:rStyle w:val="HTMLCode"/>
            <w:color w:val="0000FF"/>
            <w:u w:val="single"/>
            <w:lang w:val="en"/>
          </w:rPr>
          <w:t>state</w:t>
        </w:r>
      </w:hyperlink>
      <w:r>
        <w:rPr>
          <w:lang w:val="en"/>
        </w:rPr>
        <w:t xml:space="preserve"> attribute of the original segment was not </w:t>
      </w:r>
      <w:r>
        <w:rPr>
          <w:rStyle w:val="HTMLCode"/>
          <w:lang w:val="en"/>
        </w:rPr>
        <w:t>initial</w:t>
      </w:r>
      <w:r>
        <w:rPr>
          <w:lang w:val="en"/>
        </w:rPr>
        <w:t xml:space="preserve">, the </w:t>
      </w:r>
      <w:hyperlink w:anchor="state" w:tooltip="4.3.1.31 state" w:history="1">
        <w:r>
          <w:rPr>
            <w:rStyle w:val="HTMLCode"/>
            <w:color w:val="0000FF"/>
            <w:u w:val="single"/>
            <w:lang w:val="en"/>
          </w:rPr>
          <w:t>state</w:t>
        </w:r>
      </w:hyperlink>
      <w:r>
        <w:rPr>
          <w:lang w:val="en"/>
        </w:rPr>
        <w:t xml:space="preserve"> attributes of the segments resulting from the split (and possibly their corresponding </w:t>
      </w:r>
      <w:hyperlink w:anchor="substate" w:tooltip="4.3.1.35 subState" w:history="1">
        <w:r>
          <w:rPr>
            <w:rStyle w:val="HTMLCode"/>
            <w:color w:val="0000FF"/>
            <w:u w:val="single"/>
            <w:lang w:val="en"/>
          </w:rPr>
          <w:t>subState</w:t>
        </w:r>
      </w:hyperlink>
      <w:r>
        <w:rPr>
          <w:lang w:val="en"/>
        </w:rPr>
        <w:t xml:space="preserve"> attributes) MAY be changed to reflect the fact that the target content MAY need to be verified as the new segmentation MAY have desynchronized the alignment between the source and target contents.</w:t>
      </w:r>
    </w:p>
    <w:p w14:paraId="49C543BB"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perform a join operation:</w:t>
      </w:r>
    </w:p>
    <w:p w14:paraId="2FC4350D" w14:textId="77777777" w:rsidR="00FB03A9" w:rsidRDefault="00D55A32">
      <w:pPr>
        <w:pStyle w:val="NormalWeb"/>
        <w:numPr>
          <w:ilvl w:val="1"/>
          <w:numId w:val="71"/>
        </w:numPr>
        <w:divId w:val="833647578"/>
        <w:rPr>
          <w:lang w:val="en"/>
        </w:rPr>
      </w:pPr>
      <w:r>
        <w:rPr>
          <w:lang w:val="en"/>
        </w:rPr>
        <w:t xml:space="preserve">Only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elements that have their </w:t>
      </w:r>
      <w:hyperlink w:anchor="canResegment" w:tooltip="4.3.1.6 canResegment" w:history="1">
        <w:r>
          <w:rPr>
            <w:rStyle w:val="HTMLCode"/>
            <w:color w:val="0000FF"/>
            <w:u w:val="single"/>
            <w:lang w:val="en"/>
          </w:rPr>
          <w:t>canResegment</w:t>
        </w:r>
      </w:hyperlink>
      <w:r>
        <w:rPr>
          <w:lang w:val="en"/>
        </w:rPr>
        <w:t xml:space="preserve"> value resolved to </w:t>
      </w:r>
      <w:r>
        <w:rPr>
          <w:rStyle w:val="HTMLCode"/>
          <w:lang w:val="en"/>
        </w:rPr>
        <w:t>yes</w:t>
      </w:r>
      <w:r>
        <w:rPr>
          <w:lang w:val="en"/>
        </w:rPr>
        <w:t xml:space="preserve"> MAY be join with other elements.</w:t>
      </w:r>
    </w:p>
    <w:p w14:paraId="1533FE94"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or </w:t>
      </w:r>
      <w:r>
        <w:rPr>
          <w:rStyle w:val="Emphasis"/>
          <w:lang w:val="en"/>
        </w:rPr>
        <w:t>Mergers</w:t>
      </w:r>
      <w:r>
        <w:rPr>
          <w:lang w:val="en"/>
        </w:rPr>
        <w:t xml:space="preserve"> perform a join operation:</w:t>
      </w:r>
    </w:p>
    <w:p w14:paraId="06BA38DA" w14:textId="77777777" w:rsidR="00FB03A9" w:rsidRDefault="00D55A32">
      <w:pPr>
        <w:pStyle w:val="NormalWeb"/>
        <w:numPr>
          <w:ilvl w:val="1"/>
          <w:numId w:val="71"/>
        </w:numPr>
        <w:divId w:val="67656250"/>
        <w:rPr>
          <w:lang w:val="en"/>
        </w:rPr>
      </w:pPr>
      <w:r>
        <w:rPr>
          <w:lang w:val="en"/>
        </w:rPr>
        <w:t>Two elements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MUST NOT be joined if their </w:t>
      </w:r>
      <w:hyperlink w:anchor="target" w:tooltip="4.2.2.13 target" w:history="1">
        <w:r>
          <w:rPr>
            <w:rStyle w:val="HTMLCode"/>
            <w:color w:val="0000FF"/>
            <w:u w:val="single"/>
            <w:lang w:val="en"/>
          </w:rPr>
          <w:t>&lt;target&gt;</w:t>
        </w:r>
      </w:hyperlink>
      <w:r>
        <w:rPr>
          <w:lang w:val="en"/>
        </w:rPr>
        <w:t xml:space="preserve"> have resolved </w:t>
      </w:r>
      <w:hyperlink w:anchor="order" w:tooltip="4.3.1.24 order" w:history="1">
        <w:r>
          <w:rPr>
            <w:rStyle w:val="HTMLCode"/>
            <w:color w:val="0000FF"/>
            <w:u w:val="single"/>
            <w:lang w:val="en"/>
          </w:rPr>
          <w:t>order</w:t>
        </w:r>
      </w:hyperlink>
      <w:r>
        <w:rPr>
          <w:lang w:val="en"/>
        </w:rPr>
        <w:t xml:space="preserve"> values that are not consecutive.</w:t>
      </w:r>
    </w:p>
    <w:p w14:paraId="3123C8CE" w14:textId="77777777" w:rsidR="00FB03A9" w:rsidRDefault="00D55A32">
      <w:pPr>
        <w:pStyle w:val="NormalWeb"/>
        <w:numPr>
          <w:ilvl w:val="1"/>
          <w:numId w:val="71"/>
        </w:numPr>
        <w:divId w:val="67656250"/>
        <w:rPr>
          <w:lang w:val="en"/>
        </w:rPr>
      </w:pPr>
      <w:r>
        <w:rPr>
          <w:lang w:val="en"/>
        </w:rPr>
        <w:t>The attributes of the elements to be joined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and the attributes of their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MUST be carried over in the resulting joined elements.</w:t>
      </w:r>
    </w:p>
    <w:p w14:paraId="44DB56DC" w14:textId="77777777" w:rsidR="00FB03A9" w:rsidRDefault="00D55A32">
      <w:pPr>
        <w:pStyle w:val="NormalWeb"/>
        <w:numPr>
          <w:ilvl w:val="1"/>
          <w:numId w:val="71"/>
        </w:numPr>
        <w:divId w:val="67656250"/>
        <w:rPr>
          <w:lang w:val="en"/>
        </w:rPr>
      </w:pPr>
      <w:r>
        <w:rPr>
          <w:lang w:val="en"/>
        </w:rPr>
        <w:t>If attributes of elements to be joined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differ, or if the attributes of their </w:t>
      </w:r>
      <w:hyperlink w:anchor="source" w:tooltip="4.2.2.12 source" w:history="1">
        <w:r>
          <w:rPr>
            <w:rStyle w:val="HTMLCode"/>
            <w:color w:val="0000FF"/>
            <w:u w:val="single"/>
            <w:lang w:val="en"/>
          </w:rPr>
          <w:t>&lt;source&gt;</w:t>
        </w:r>
      </w:hyperlink>
      <w:r>
        <w:rPr>
          <w:lang w:val="en"/>
        </w:rPr>
        <w:t xml:space="preserve"> or </w:t>
      </w:r>
      <w:hyperlink w:anchor="target" w:tooltip="4.2.2.13 target" w:history="1">
        <w:r>
          <w:rPr>
            <w:rStyle w:val="HTMLCode"/>
            <w:color w:val="0000FF"/>
            <w:u w:val="single"/>
            <w:lang w:val="en"/>
          </w:rPr>
          <w:t>&lt;target&gt;</w:t>
        </w:r>
      </w:hyperlink>
      <w:r>
        <w:rPr>
          <w:lang w:val="en"/>
        </w:rPr>
        <w:t xml:space="preserve"> differ, the resulting joined elements MUST comply with following rules:</w:t>
      </w:r>
    </w:p>
    <w:p w14:paraId="2DA00F76" w14:textId="77777777" w:rsidR="00FB03A9" w:rsidRDefault="00D55A32">
      <w:pPr>
        <w:pStyle w:val="NormalWeb"/>
        <w:numPr>
          <w:ilvl w:val="2"/>
          <w:numId w:val="71"/>
        </w:numPr>
        <w:divId w:val="764230150"/>
        <w:rPr>
          <w:lang w:val="en"/>
        </w:rPr>
      </w:pPr>
      <w:r>
        <w:rPr>
          <w:lang w:val="en"/>
        </w:rPr>
        <w:t xml:space="preserve">If the </w:t>
      </w:r>
      <w:hyperlink w:anchor="state" w:tooltip="4.3.1.31 state" w:history="1">
        <w:r>
          <w:rPr>
            <w:rStyle w:val="HTMLCode"/>
            <w:color w:val="0000FF"/>
            <w:u w:val="single"/>
            <w:lang w:val="en"/>
          </w:rPr>
          <w:t>state</w:t>
        </w:r>
      </w:hyperlink>
      <w:r>
        <w:rPr>
          <w:lang w:val="en"/>
        </w:rPr>
        <w:t xml:space="preserve"> attributes of the </w:t>
      </w:r>
      <w:hyperlink w:anchor="segment" w:tooltip="4.2.2.6 segment" w:history="1">
        <w:r>
          <w:rPr>
            <w:rStyle w:val="HTMLCode"/>
            <w:color w:val="0000FF"/>
            <w:u w:val="single"/>
            <w:lang w:val="en"/>
          </w:rPr>
          <w:t>&lt;segment&gt;</w:t>
        </w:r>
      </w:hyperlink>
      <w:r>
        <w:rPr>
          <w:lang w:val="en"/>
        </w:rPr>
        <w:t xml:space="preserve"> elements differ: the </w:t>
      </w:r>
      <w:hyperlink w:anchor="state" w:tooltip="4.3.1.31 state" w:history="1">
        <w:r>
          <w:rPr>
            <w:rStyle w:val="HTMLCode"/>
            <w:color w:val="0000FF"/>
            <w:u w:val="single"/>
            <w:lang w:val="en"/>
          </w:rPr>
          <w:t>state</w:t>
        </w:r>
      </w:hyperlink>
      <w:r>
        <w:rPr>
          <w:lang w:val="en"/>
        </w:rPr>
        <w:t xml:space="preserve"> attribute of the joined </w:t>
      </w:r>
      <w:hyperlink w:anchor="segment" w:tooltip="4.2.2.6 segment" w:history="1">
        <w:r>
          <w:rPr>
            <w:rStyle w:val="HTMLCode"/>
            <w:color w:val="0000FF"/>
            <w:u w:val="single"/>
            <w:lang w:val="en"/>
          </w:rPr>
          <w:t>&lt;segment&gt;</w:t>
        </w:r>
      </w:hyperlink>
      <w:r>
        <w:rPr>
          <w:lang w:val="en"/>
        </w:rPr>
        <w:t xml:space="preserve"> MUST be set to the "earliest" of the values specified in the original </w:t>
      </w:r>
      <w:hyperlink w:anchor="segment" w:tooltip="4.2.2.6 segment" w:history="1">
        <w:r>
          <w:rPr>
            <w:rStyle w:val="HTMLCode"/>
            <w:color w:val="0000FF"/>
            <w:u w:val="single"/>
            <w:lang w:val="en"/>
          </w:rPr>
          <w:t>&lt;segment&gt;</w:t>
        </w:r>
      </w:hyperlink>
      <w:r>
        <w:rPr>
          <w:lang w:val="en"/>
        </w:rPr>
        <w:t xml:space="preserve"> elements. The sequence of </w:t>
      </w:r>
      <w:hyperlink w:anchor="state" w:tooltip="4.3.1.31 state" w:history="1">
        <w:r>
          <w:rPr>
            <w:rStyle w:val="HTMLCode"/>
            <w:color w:val="0000FF"/>
            <w:u w:val="single"/>
            <w:lang w:val="en"/>
          </w:rPr>
          <w:t>state</w:t>
        </w:r>
      </w:hyperlink>
      <w:r>
        <w:rPr>
          <w:lang w:val="en"/>
        </w:rPr>
        <w:t xml:space="preserve"> values are defined in the following order: 1: </w:t>
      </w:r>
      <w:r>
        <w:rPr>
          <w:rStyle w:val="HTMLCode"/>
          <w:lang w:val="en"/>
        </w:rPr>
        <w:t>initial</w:t>
      </w:r>
      <w:r>
        <w:rPr>
          <w:lang w:val="en"/>
        </w:rPr>
        <w:t xml:space="preserve">, 2: </w:t>
      </w:r>
      <w:r>
        <w:rPr>
          <w:rStyle w:val="HTMLCode"/>
          <w:lang w:val="en"/>
        </w:rPr>
        <w:t>translated</w:t>
      </w:r>
      <w:r>
        <w:rPr>
          <w:lang w:val="en"/>
        </w:rPr>
        <w:t xml:space="preserve">, 3: </w:t>
      </w:r>
      <w:r>
        <w:rPr>
          <w:rStyle w:val="HTMLCode"/>
          <w:lang w:val="en"/>
        </w:rPr>
        <w:t>reviewed</w:t>
      </w:r>
      <w:r>
        <w:rPr>
          <w:lang w:val="en"/>
        </w:rPr>
        <w:t xml:space="preserve">, and 4: </w:t>
      </w:r>
      <w:r>
        <w:rPr>
          <w:rStyle w:val="HTMLCode"/>
          <w:lang w:val="en"/>
        </w:rPr>
        <w:t>final</w:t>
      </w:r>
      <w:r>
        <w:rPr>
          <w:lang w:val="en"/>
        </w:rPr>
        <w:t>.</w:t>
      </w:r>
    </w:p>
    <w:p w14:paraId="707DFE07" w14:textId="77777777" w:rsidR="00FB03A9" w:rsidRDefault="00D55A32">
      <w:pPr>
        <w:pStyle w:val="NormalWeb"/>
        <w:numPr>
          <w:ilvl w:val="2"/>
          <w:numId w:val="71"/>
        </w:numPr>
        <w:divId w:val="764230150"/>
        <w:rPr>
          <w:lang w:val="en"/>
        </w:rPr>
      </w:pPr>
      <w:r>
        <w:rPr>
          <w:lang w:val="en"/>
        </w:rPr>
        <w:t xml:space="preserve">The </w:t>
      </w:r>
      <w:hyperlink w:anchor="substate" w:tooltip="4.3.1.35 subState" w:history="1">
        <w:r>
          <w:rPr>
            <w:rStyle w:val="HTMLCode"/>
            <w:color w:val="0000FF"/>
            <w:u w:val="single"/>
            <w:lang w:val="en"/>
          </w:rPr>
          <w:t>subState</w:t>
        </w:r>
      </w:hyperlink>
      <w:r>
        <w:rPr>
          <w:lang w:val="en"/>
        </w:rPr>
        <w:t xml:space="preserve"> attribute MUST be the one associated with the </w:t>
      </w:r>
      <w:hyperlink w:anchor="state" w:tooltip="4.3.1.31 state" w:history="1">
        <w:r>
          <w:rPr>
            <w:rStyle w:val="HTMLCode"/>
            <w:color w:val="0000FF"/>
            <w:u w:val="single"/>
            <w:lang w:val="en"/>
          </w:rPr>
          <w:t>state</w:t>
        </w:r>
      </w:hyperlink>
      <w:r>
        <w:rPr>
          <w:lang w:val="en"/>
        </w:rPr>
        <w:t xml:space="preserve"> attribute selected to be used in the joined </w:t>
      </w:r>
      <w:hyperlink w:anchor="segment" w:tooltip="4.2.2.6 segment" w:history="1">
        <w:r>
          <w:rPr>
            <w:rStyle w:val="HTMLCode"/>
            <w:color w:val="0000FF"/>
            <w:u w:val="single"/>
            <w:lang w:val="en"/>
          </w:rPr>
          <w:t>&lt;segment&gt;</w:t>
        </w:r>
      </w:hyperlink>
      <w:r>
        <w:rPr>
          <w:lang w:val="en"/>
        </w:rPr>
        <w:t xml:space="preserve">. If no </w:t>
      </w:r>
      <w:hyperlink w:anchor="substate" w:tooltip="4.3.1.35 subState" w:history="1">
        <w:r>
          <w:rPr>
            <w:rStyle w:val="HTMLCode"/>
            <w:color w:val="0000FF"/>
            <w:u w:val="single"/>
            <w:lang w:val="en"/>
          </w:rPr>
          <w:t>subState</w:t>
        </w:r>
      </w:hyperlink>
      <w:r>
        <w:rPr>
          <w:lang w:val="en"/>
        </w:rPr>
        <w:t xml:space="preserve"> attribute is associated with that </w:t>
      </w:r>
      <w:hyperlink w:anchor="state" w:tooltip="4.3.1.31 state" w:history="1">
        <w:r>
          <w:rPr>
            <w:rStyle w:val="HTMLCode"/>
            <w:color w:val="0000FF"/>
            <w:u w:val="single"/>
            <w:lang w:val="en"/>
          </w:rPr>
          <w:t>state</w:t>
        </w:r>
      </w:hyperlink>
      <w:r>
        <w:rPr>
          <w:lang w:val="en"/>
        </w:rPr>
        <w:t xml:space="preserve">, the joined </w:t>
      </w:r>
      <w:hyperlink w:anchor="segment" w:tooltip="4.2.2.6 segment" w:history="1">
        <w:r>
          <w:rPr>
            <w:rStyle w:val="HTMLCode"/>
            <w:color w:val="0000FF"/>
            <w:u w:val="single"/>
            <w:lang w:val="en"/>
          </w:rPr>
          <w:t>&lt;segment&gt;</w:t>
        </w:r>
      </w:hyperlink>
      <w:r>
        <w:rPr>
          <w:lang w:val="en"/>
        </w:rPr>
        <w:t xml:space="preserve"> MUST NOT have a </w:t>
      </w:r>
      <w:hyperlink w:anchor="substate" w:tooltip="4.3.1.35 subState" w:history="1">
        <w:r>
          <w:rPr>
            <w:rStyle w:val="HTMLCode"/>
            <w:color w:val="0000FF"/>
            <w:u w:val="single"/>
            <w:lang w:val="en"/>
          </w:rPr>
          <w:t>subState</w:t>
        </w:r>
      </w:hyperlink>
      <w:r>
        <w:rPr>
          <w:lang w:val="en"/>
        </w:rPr>
        <w:t>.</w:t>
      </w:r>
    </w:p>
    <w:p w14:paraId="2C873C6B" w14:textId="77777777" w:rsidR="00FB03A9" w:rsidRDefault="00D55A32">
      <w:pPr>
        <w:pStyle w:val="NormalWeb"/>
        <w:numPr>
          <w:ilvl w:val="2"/>
          <w:numId w:val="71"/>
        </w:numPr>
        <w:divId w:val="764230150"/>
        <w:rPr>
          <w:lang w:val="en"/>
        </w:rPr>
      </w:pPr>
      <w:r>
        <w:rPr>
          <w:lang w:val="en"/>
        </w:rPr>
        <w:t xml:space="preserve">If the </w:t>
      </w:r>
      <w:hyperlink w:anchor="xml_space" w:tooltip="4.3.2.2 xml:space" w:history="1">
        <w:r>
          <w:rPr>
            <w:rStyle w:val="HTMLCode"/>
            <w:color w:val="0000FF"/>
            <w:u w:val="single"/>
            <w:lang w:val="en"/>
          </w:rPr>
          <w:t>xml:space</w:t>
        </w:r>
      </w:hyperlink>
      <w:r>
        <w:rPr>
          <w:lang w:val="en"/>
        </w:rPr>
        <w:t xml:space="preserve"> attributes differ: The </w:t>
      </w:r>
      <w:hyperlink w:anchor="source" w:tooltip="4.2.2.12 source" w:history="1">
        <w:r>
          <w:rPr>
            <w:rStyle w:val="HTMLCode"/>
            <w:color w:val="0000FF"/>
            <w:u w:val="single"/>
            <w:lang w:val="en"/>
          </w:rPr>
          <w:t>&lt;source&gt;</w:t>
        </w:r>
      </w:hyperlink>
      <w:r>
        <w:rPr>
          <w:lang w:val="en"/>
        </w:rPr>
        <w:t xml:space="preserve"> and </w:t>
      </w:r>
      <w:hyperlink w:anchor="target" w:tooltip="4.2.2.13 target" w:history="1">
        <w:r>
          <w:rPr>
            <w:rStyle w:val="HTMLCode"/>
            <w:color w:val="0000FF"/>
            <w:u w:val="single"/>
            <w:lang w:val="en"/>
          </w:rPr>
          <w:t>&lt;target&gt;</w:t>
        </w:r>
      </w:hyperlink>
      <w:r>
        <w:rPr>
          <w:lang w:val="en"/>
        </w:rPr>
        <w:t xml:space="preserve"> of the joined element MUST be set to </w:t>
      </w:r>
      <w:r>
        <w:rPr>
          <w:rStyle w:val="HTMLCode"/>
          <w:lang w:val="en"/>
        </w:rPr>
        <w:t>xml:space="preserve"</w:t>
      </w:r>
      <w:r>
        <w:rPr>
          <w:lang w:val="en"/>
        </w:rPr>
        <w:t>.</w:t>
      </w:r>
    </w:p>
    <w:p w14:paraId="5B25A1AC" w14:textId="77777777" w:rsidR="00FB03A9" w:rsidRDefault="00D55A32">
      <w:pPr>
        <w:pStyle w:val="NormalWeb"/>
        <w:numPr>
          <w:ilvl w:val="0"/>
          <w:numId w:val="71"/>
        </w:numPr>
        <w:divId w:val="1457942523"/>
        <w:rPr>
          <w:lang w:val="en"/>
        </w:rPr>
      </w:pPr>
      <w:r>
        <w:rPr>
          <w:lang w:val="en"/>
        </w:rPr>
        <w:t xml:space="preserve">When the </w:t>
      </w:r>
      <w:r>
        <w:rPr>
          <w:rStyle w:val="Emphasis"/>
          <w:lang w:val="en"/>
        </w:rPr>
        <w:t>Modifiers</w:t>
      </w:r>
      <w:r>
        <w:rPr>
          <w:lang w:val="en"/>
        </w:rPr>
        <w:t xml:space="preserve"> or </w:t>
      </w:r>
      <w:r>
        <w:rPr>
          <w:rStyle w:val="Emphasis"/>
          <w:lang w:val="en"/>
        </w:rPr>
        <w:t>Mergers</w:t>
      </w:r>
      <w:r>
        <w:rPr>
          <w:lang w:val="en"/>
        </w:rPr>
        <w:t xml:space="preserve"> perform a join or a split operation:</w:t>
      </w:r>
    </w:p>
    <w:p w14:paraId="4DB8244B" w14:textId="77777777" w:rsidR="00FB03A9" w:rsidRDefault="00D55A32">
      <w:pPr>
        <w:pStyle w:val="NormalWeb"/>
        <w:numPr>
          <w:ilvl w:val="1"/>
          <w:numId w:val="71"/>
        </w:numPr>
        <w:divId w:val="286201579"/>
        <w:rPr>
          <w:lang w:val="en"/>
        </w:rPr>
      </w:pPr>
      <w:r>
        <w:rPr>
          <w:lang w:val="en"/>
        </w:rPr>
        <w:t xml:space="preserve">If any </w:t>
      </w:r>
      <w:hyperlink w:anchor="segment" w:tooltip="4.2.2.6 segment" w:history="1">
        <w:r>
          <w:rPr>
            <w:rStyle w:val="HTMLCode"/>
            <w:color w:val="0000FF"/>
            <w:u w:val="single"/>
            <w:lang w:val="en"/>
          </w:rPr>
          <w:t>&lt;segment&gt;</w:t>
        </w:r>
      </w:hyperlink>
      <w:r>
        <w:rPr>
          <w:lang w:val="en"/>
        </w:rPr>
        <w:t xml:space="preserve"> or </w:t>
      </w:r>
      <w:hyperlink w:anchor="ignorable" w:tooltip="4.2.2.7 ignorable" w:history="1">
        <w:r>
          <w:rPr>
            <w:rStyle w:val="HTMLCode"/>
            <w:color w:val="0000FF"/>
            <w:u w:val="single"/>
            <w:lang w:val="en"/>
          </w:rPr>
          <w:t>&lt;ignorable&gt;</w:t>
        </w:r>
      </w:hyperlink>
      <w:r>
        <w:rPr>
          <w:lang w:val="en"/>
        </w:rPr>
        <w:t xml:space="preserve"> element of the </w:t>
      </w:r>
      <w:hyperlink w:anchor="unit" w:tooltip="4.2.2.5 unit" w:history="1">
        <w:r>
          <w:rPr>
            <w:rStyle w:val="HTMLCode"/>
            <w:color w:val="0000FF"/>
            <w:u w:val="single"/>
            <w:lang w:val="en"/>
          </w:rPr>
          <w:t>&lt;unit&gt;</w:t>
        </w:r>
      </w:hyperlink>
      <w:r>
        <w:rPr>
          <w:lang w:val="en"/>
        </w:rPr>
        <w:t xml:space="preserve"> had a </w:t>
      </w:r>
      <w:hyperlink w:anchor="target" w:tooltip="4.2.2.13 target" w:history="1">
        <w:r>
          <w:rPr>
            <w:rStyle w:val="HTMLCode"/>
            <w:color w:val="0000FF"/>
            <w:u w:val="single"/>
            <w:lang w:val="en"/>
          </w:rPr>
          <w:t>&lt;target&gt;</w:t>
        </w:r>
      </w:hyperlink>
      <w:r>
        <w:rPr>
          <w:lang w:val="en"/>
        </w:rPr>
        <w:t xml:space="preserve"> child with an </w:t>
      </w:r>
      <w:hyperlink w:anchor="order" w:tooltip="4.3.1.24 order" w:history="1">
        <w:r>
          <w:rPr>
            <w:rStyle w:val="HTMLCode"/>
            <w:color w:val="0000FF"/>
            <w:u w:val="single"/>
            <w:lang w:val="en"/>
          </w:rPr>
          <w:t>order</w:t>
        </w:r>
      </w:hyperlink>
      <w:r>
        <w:rPr>
          <w:lang w:val="en"/>
        </w:rPr>
        <w:t xml:space="preserve"> attribute prior to the segmentation modification, the </w:t>
      </w:r>
      <w:hyperlink w:anchor="target" w:tooltip="4.2.2.13 target" w:history="1">
        <w:r>
          <w:rPr>
            <w:rStyle w:val="HTMLCode"/>
            <w:color w:val="0000FF"/>
            <w:u w:val="single"/>
            <w:lang w:val="en"/>
          </w:rPr>
          <w:t>&lt;target&gt;</w:t>
        </w:r>
      </w:hyperlink>
      <w:r>
        <w:rPr>
          <w:lang w:val="en"/>
        </w:rPr>
        <w:t xml:space="preserve"> child of all </w:t>
      </w:r>
      <w:hyperlink w:anchor="segment" w:tooltip="4.2.2.6 segment" w:history="1">
        <w:r>
          <w:rPr>
            <w:rStyle w:val="HTMLCode"/>
            <w:color w:val="0000FF"/>
            <w:u w:val="single"/>
            <w:lang w:val="en"/>
          </w:rPr>
          <w:t>&lt;segment&gt;</w:t>
        </w:r>
      </w:hyperlink>
      <w:r>
        <w:rPr>
          <w:lang w:val="en"/>
        </w:rPr>
        <w:t xml:space="preserve"> and </w:t>
      </w:r>
      <w:hyperlink w:anchor="ignorable" w:tooltip="4.2.2.7 ignorable" w:history="1">
        <w:r>
          <w:rPr>
            <w:rStyle w:val="HTMLCode"/>
            <w:color w:val="0000FF"/>
            <w:u w:val="single"/>
            <w:lang w:val="en"/>
          </w:rPr>
          <w:t>&lt;ignorable&gt;</w:t>
        </w:r>
      </w:hyperlink>
      <w:r>
        <w:rPr>
          <w:lang w:val="en"/>
        </w:rPr>
        <w:t xml:space="preserve"> elements in the </w:t>
      </w:r>
      <w:hyperlink w:anchor="unit" w:tooltip="4.2.2.5 unit" w:history="1">
        <w:r>
          <w:rPr>
            <w:rStyle w:val="HTMLCode"/>
            <w:color w:val="0000FF"/>
            <w:u w:val="single"/>
            <w:lang w:val="en"/>
          </w:rPr>
          <w:t>&lt;unit&gt;</w:t>
        </w:r>
      </w:hyperlink>
      <w:r>
        <w:rPr>
          <w:lang w:val="en"/>
        </w:rPr>
        <w:t xml:space="preserve"> MUST be examined and if necessary their </w:t>
      </w:r>
      <w:hyperlink w:anchor="order" w:tooltip="4.3.1.24 order" w:history="1">
        <w:r>
          <w:rPr>
            <w:rStyle w:val="HTMLCode"/>
            <w:color w:val="0000FF"/>
            <w:u w:val="single"/>
            <w:lang w:val="en"/>
          </w:rPr>
          <w:t>order</w:t>
        </w:r>
      </w:hyperlink>
      <w:r>
        <w:rPr>
          <w:lang w:val="en"/>
        </w:rPr>
        <w:t xml:space="preserve"> attributes updated to preserve the ordering of the target content prior the segmentation modification.</w:t>
      </w:r>
    </w:p>
    <w:p w14:paraId="2C551ECC" w14:textId="77777777" w:rsidR="00FB03A9" w:rsidRDefault="00D55A32">
      <w:pPr>
        <w:pStyle w:val="Heading3"/>
        <w:divId w:val="714086684"/>
        <w:rPr>
          <w:rFonts w:eastAsia="Times New Roman" w:cs="Times New Roman"/>
          <w:lang w:val="en"/>
        </w:rPr>
      </w:pPr>
      <w:bookmarkStart w:id="157" w:name="extensions"/>
      <w:bookmarkEnd w:id="157"/>
      <w:r>
        <w:rPr>
          <w:rFonts w:eastAsia="Times New Roman" w:cs="Times New Roman"/>
          <w:lang w:val="en"/>
        </w:rPr>
        <w:t>4.9 Extension Mechanisms</w:t>
      </w:r>
    </w:p>
    <w:p w14:paraId="588B51DF" w14:textId="77777777" w:rsidR="00FB03A9" w:rsidRDefault="00D55A32">
      <w:pPr>
        <w:pStyle w:val="NormalWeb"/>
        <w:divId w:val="1011957545"/>
        <w:rPr>
          <w:lang w:val="en"/>
        </w:rPr>
      </w:pPr>
      <w:r>
        <w:rPr>
          <w:lang w:val="en"/>
        </w:rPr>
        <w:t>XLIFF 2.0 offers two mechanisms for storing custom data in an XLIFF document:</w:t>
      </w:r>
    </w:p>
    <w:p w14:paraId="73D0C913" w14:textId="77777777" w:rsidR="00FB03A9" w:rsidRDefault="00D55A32">
      <w:pPr>
        <w:pStyle w:val="NormalWeb"/>
        <w:numPr>
          <w:ilvl w:val="0"/>
          <w:numId w:val="72"/>
        </w:numPr>
        <w:divId w:val="417288956"/>
        <w:rPr>
          <w:lang w:val="en"/>
        </w:rPr>
      </w:pPr>
      <w:r>
        <w:rPr>
          <w:lang w:val="en"/>
        </w:rPr>
        <w:t xml:space="preserve">Using the </w:t>
      </w:r>
      <w:hyperlink w:anchor="metadata_module" w:tooltip="5.4 Metadata Module" w:history="1">
        <w:r>
          <w:rPr>
            <w:rStyle w:val="Hyperlink"/>
            <w:lang w:val="en"/>
          </w:rPr>
          <w:t>Metadata module</w:t>
        </w:r>
      </w:hyperlink>
      <w:r>
        <w:rPr>
          <w:lang w:val="en"/>
        </w:rPr>
        <w:t xml:space="preserve"> for storing custom data in elements defined by the official XLIFF specification.</w:t>
      </w:r>
    </w:p>
    <w:p w14:paraId="2BBEE1C7" w14:textId="77777777" w:rsidR="00FB03A9" w:rsidRDefault="00D55A32">
      <w:pPr>
        <w:pStyle w:val="NormalWeb"/>
        <w:numPr>
          <w:ilvl w:val="0"/>
          <w:numId w:val="72"/>
        </w:numPr>
        <w:divId w:val="417288956"/>
        <w:rPr>
          <w:lang w:val="en"/>
        </w:rPr>
      </w:pPr>
      <w:r>
        <w:rPr>
          <w:lang w:val="en"/>
        </w:rPr>
        <w:t>Using the standard XML namespace mechanism for storing data in elements or attributes defined in a custom XML Schema.</w:t>
      </w:r>
    </w:p>
    <w:p w14:paraId="54E85D24" w14:textId="77777777" w:rsidR="00FB03A9" w:rsidRDefault="00D55A32">
      <w:pPr>
        <w:pStyle w:val="NormalWeb"/>
        <w:divId w:val="1011957545"/>
        <w:rPr>
          <w:lang w:val="en"/>
        </w:rPr>
      </w:pPr>
      <w:r>
        <w:rPr>
          <w:lang w:val="en"/>
        </w:rPr>
        <w:t>Both mechanisms can be used simultaneously.</w:t>
      </w:r>
    </w:p>
    <w:p w14:paraId="714A23B6" w14:textId="77777777" w:rsidR="00FB03A9" w:rsidRDefault="00D55A32">
      <w:pPr>
        <w:pStyle w:val="Heading4"/>
        <w:divId w:val="1089154499"/>
        <w:rPr>
          <w:rFonts w:eastAsia="Times New Roman" w:cs="Times New Roman"/>
          <w:lang w:val="en"/>
        </w:rPr>
      </w:pPr>
      <w:bookmarkStart w:id="158" w:name="d0e10690"/>
      <w:bookmarkEnd w:id="158"/>
      <w:r>
        <w:rPr>
          <w:rFonts w:eastAsia="Times New Roman" w:cs="Times New Roman"/>
          <w:lang w:val="en"/>
        </w:rPr>
        <w:t>4.9.1 Extension Points</w:t>
      </w:r>
    </w:p>
    <w:p w14:paraId="44490410" w14:textId="77777777" w:rsidR="00FB03A9" w:rsidRDefault="00D55A32">
      <w:pPr>
        <w:pStyle w:val="NormalWeb"/>
        <w:divId w:val="2059814325"/>
        <w:rPr>
          <w:lang w:val="en"/>
        </w:rPr>
      </w:pPr>
      <w:r>
        <w:rPr>
          <w:lang w:val="en"/>
        </w:rPr>
        <w:t xml:space="preserve">The following </w:t>
      </w:r>
      <w:r>
        <w:rPr>
          <w:rStyle w:val="Emphasis"/>
          <w:lang w:val="en"/>
        </w:rPr>
        <w:t>XLIFF Core</w:t>
      </w:r>
      <w:r>
        <w:rPr>
          <w:lang w:val="en"/>
        </w:rPr>
        <w:t xml:space="preserve"> elements allow storing custom data in </w:t>
      </w:r>
      <w:hyperlink w:anchor="metadata" w:tooltip="5.4.4.2 metadata" w:history="1">
        <w:r>
          <w:rPr>
            <w:rStyle w:val="HTMLCode"/>
            <w:color w:val="0000FF"/>
            <w:u w:val="single"/>
            <w:lang w:val="en"/>
          </w:rPr>
          <w:t>&lt;mda:metadata&gt;</w:t>
        </w:r>
      </w:hyperlink>
      <w:r>
        <w:rPr>
          <w:lang w:val="en"/>
        </w:rPr>
        <w:t xml:space="preserve"> elements or in elements from a custom XML namespace: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
      </w:tblGrid>
      <w:tr w:rsidR="00FB03A9" w14:paraId="351B164A" w14:textId="77777777">
        <w:trPr>
          <w:divId w:val="2059814325"/>
          <w:tblCellSpacing w:w="15" w:type="dxa"/>
        </w:trPr>
        <w:tc>
          <w:tcPr>
            <w:tcW w:w="0" w:type="auto"/>
            <w:vAlign w:val="center"/>
            <w:hideMark/>
          </w:tcPr>
          <w:p w14:paraId="402DB8E6" w14:textId="77777777" w:rsidR="00FB03A9" w:rsidRDefault="00D55A32">
            <w:pPr>
              <w:rPr>
                <w:rFonts w:eastAsia="Times New Roman" w:cs="Times New Roman"/>
              </w:rPr>
            </w:pPr>
            <w:r>
              <w:rPr>
                <w:rFonts w:eastAsia="Times New Roman" w:cs="Times New Roman"/>
              </w:rPr>
              <w:t xml:space="preserve">- </w:t>
            </w:r>
            <w:hyperlink w:anchor="file" w:tooltip="4.2.2.2 file" w:history="1">
              <w:r>
                <w:rPr>
                  <w:rStyle w:val="HTMLCode"/>
                  <w:color w:val="0000FF"/>
                  <w:u w:val="single"/>
                </w:rPr>
                <w:t>&lt;file&gt;</w:t>
              </w:r>
            </w:hyperlink>
          </w:p>
        </w:tc>
      </w:tr>
      <w:tr w:rsidR="00FB03A9" w14:paraId="18EF240F" w14:textId="77777777">
        <w:trPr>
          <w:divId w:val="2059814325"/>
          <w:tblCellSpacing w:w="15" w:type="dxa"/>
        </w:trPr>
        <w:tc>
          <w:tcPr>
            <w:tcW w:w="0" w:type="auto"/>
            <w:vAlign w:val="center"/>
            <w:hideMark/>
          </w:tcPr>
          <w:p w14:paraId="6B32DA57" w14:textId="77777777" w:rsidR="00FB03A9" w:rsidRDefault="00D55A32">
            <w:pPr>
              <w:rPr>
                <w:rFonts w:eastAsia="Times New Roman" w:cs="Times New Roman"/>
              </w:rPr>
            </w:pPr>
            <w:r>
              <w:rPr>
                <w:rFonts w:eastAsia="Times New Roman" w:cs="Times New Roman"/>
              </w:rPr>
              <w:t xml:space="preserve">- </w:t>
            </w:r>
            <w:hyperlink w:anchor="group" w:tooltip="4.2.2.4 group" w:history="1">
              <w:r>
                <w:rPr>
                  <w:rStyle w:val="HTMLCode"/>
                  <w:color w:val="0000FF"/>
                  <w:u w:val="single"/>
                </w:rPr>
                <w:t>&lt;group&gt;</w:t>
              </w:r>
            </w:hyperlink>
          </w:p>
        </w:tc>
      </w:tr>
      <w:tr w:rsidR="00FB03A9" w14:paraId="2617F5CE" w14:textId="77777777">
        <w:trPr>
          <w:divId w:val="2059814325"/>
          <w:tblCellSpacing w:w="15" w:type="dxa"/>
        </w:trPr>
        <w:tc>
          <w:tcPr>
            <w:tcW w:w="0" w:type="auto"/>
            <w:vAlign w:val="center"/>
            <w:hideMark/>
          </w:tcPr>
          <w:p w14:paraId="29470F05" w14:textId="77777777" w:rsidR="00FB03A9" w:rsidRDefault="00D55A32">
            <w:pPr>
              <w:rPr>
                <w:rFonts w:eastAsia="Times New Roman" w:cs="Times New Roman"/>
              </w:rPr>
            </w:pPr>
            <w:r>
              <w:rPr>
                <w:rFonts w:eastAsia="Times New Roman" w:cs="Times New Roman"/>
              </w:rPr>
              <w:t xml:space="preserve">- </w:t>
            </w:r>
            <w:hyperlink w:anchor="unit" w:tooltip="4.2.2.5 unit" w:history="1">
              <w:r>
                <w:rPr>
                  <w:rStyle w:val="HTMLCode"/>
                  <w:color w:val="0000FF"/>
                  <w:u w:val="single"/>
                </w:rPr>
                <w:t>&lt;unit&gt;</w:t>
              </w:r>
            </w:hyperlink>
          </w:p>
        </w:tc>
      </w:tr>
    </w:tbl>
    <w:p w14:paraId="003DA227" w14:textId="77777777" w:rsidR="00FB03A9" w:rsidRDefault="00D55A32">
      <w:pPr>
        <w:pStyle w:val="NormalWeb"/>
        <w:divId w:val="2059814325"/>
        <w:rPr>
          <w:lang w:val="en"/>
        </w:rPr>
      </w:pPr>
      <w:r>
        <w:rPr>
          <w:lang w:val="en"/>
        </w:rPr>
        <w:t xml:space="preserve">The following </w:t>
      </w:r>
      <w:r>
        <w:rPr>
          <w:rStyle w:val="Emphasis"/>
          <w:lang w:val="en"/>
        </w:rPr>
        <w:t>XLIFF Core</w:t>
      </w:r>
      <w:r>
        <w:rPr>
          <w:lang w:val="en"/>
        </w:rPr>
        <w:t xml:space="preserve"> elements accept custom 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3"/>
      </w:tblGrid>
      <w:tr w:rsidR="00FB03A9" w14:paraId="3F152D0A" w14:textId="77777777">
        <w:trPr>
          <w:divId w:val="2059814325"/>
          <w:tblCellSpacing w:w="15" w:type="dxa"/>
        </w:trPr>
        <w:tc>
          <w:tcPr>
            <w:tcW w:w="0" w:type="auto"/>
            <w:vAlign w:val="center"/>
            <w:hideMark/>
          </w:tcPr>
          <w:p w14:paraId="57825C20" w14:textId="77777777" w:rsidR="00FB03A9" w:rsidRDefault="00D55A32">
            <w:pPr>
              <w:rPr>
                <w:rFonts w:eastAsia="Times New Roman" w:cs="Times New Roman"/>
              </w:rPr>
            </w:pPr>
            <w:r>
              <w:rPr>
                <w:rFonts w:eastAsia="Times New Roman" w:cs="Times New Roman"/>
              </w:rPr>
              <w:t xml:space="preserve">- </w:t>
            </w:r>
            <w:hyperlink w:anchor="xliff" w:tooltip="4.2.2.1 xliff" w:history="1">
              <w:r>
                <w:rPr>
                  <w:rStyle w:val="HTMLCode"/>
                  <w:color w:val="0000FF"/>
                  <w:u w:val="single"/>
                </w:rPr>
                <w:t>&lt;xliff&gt;</w:t>
              </w:r>
            </w:hyperlink>
          </w:p>
        </w:tc>
      </w:tr>
      <w:tr w:rsidR="00FB03A9" w14:paraId="4D6D3D3E" w14:textId="77777777">
        <w:trPr>
          <w:divId w:val="2059814325"/>
          <w:tblCellSpacing w:w="15" w:type="dxa"/>
        </w:trPr>
        <w:tc>
          <w:tcPr>
            <w:tcW w:w="0" w:type="auto"/>
            <w:vAlign w:val="center"/>
            <w:hideMark/>
          </w:tcPr>
          <w:p w14:paraId="2A6DB2B3" w14:textId="77777777" w:rsidR="00FB03A9" w:rsidRDefault="00D55A32">
            <w:pPr>
              <w:rPr>
                <w:rFonts w:eastAsia="Times New Roman" w:cs="Times New Roman"/>
              </w:rPr>
            </w:pPr>
            <w:r>
              <w:rPr>
                <w:rFonts w:eastAsia="Times New Roman" w:cs="Times New Roman"/>
              </w:rPr>
              <w:t xml:space="preserve">- </w:t>
            </w:r>
            <w:hyperlink w:anchor="file" w:tooltip="4.2.2.2 file" w:history="1">
              <w:r>
                <w:rPr>
                  <w:rStyle w:val="HTMLCode"/>
                  <w:color w:val="0000FF"/>
                  <w:u w:val="single"/>
                </w:rPr>
                <w:t>&lt;file&gt;</w:t>
              </w:r>
            </w:hyperlink>
          </w:p>
        </w:tc>
      </w:tr>
      <w:tr w:rsidR="00FB03A9" w14:paraId="2D603093" w14:textId="77777777">
        <w:trPr>
          <w:divId w:val="2059814325"/>
          <w:tblCellSpacing w:w="15" w:type="dxa"/>
        </w:trPr>
        <w:tc>
          <w:tcPr>
            <w:tcW w:w="0" w:type="auto"/>
            <w:vAlign w:val="center"/>
            <w:hideMark/>
          </w:tcPr>
          <w:p w14:paraId="72D3408C" w14:textId="77777777" w:rsidR="00FB03A9" w:rsidRDefault="00D55A32">
            <w:pPr>
              <w:rPr>
                <w:rFonts w:eastAsia="Times New Roman" w:cs="Times New Roman"/>
              </w:rPr>
            </w:pPr>
            <w:r>
              <w:rPr>
                <w:rFonts w:eastAsia="Times New Roman" w:cs="Times New Roman"/>
              </w:rPr>
              <w:t xml:space="preserve">- </w:t>
            </w:r>
            <w:hyperlink w:anchor="group" w:tooltip="4.2.2.4 group" w:history="1">
              <w:r>
                <w:rPr>
                  <w:rStyle w:val="HTMLCode"/>
                  <w:color w:val="0000FF"/>
                  <w:u w:val="single"/>
                </w:rPr>
                <w:t>&lt;group&gt;</w:t>
              </w:r>
            </w:hyperlink>
          </w:p>
        </w:tc>
      </w:tr>
      <w:tr w:rsidR="00FB03A9" w14:paraId="146EB39E" w14:textId="77777777">
        <w:trPr>
          <w:divId w:val="2059814325"/>
          <w:tblCellSpacing w:w="15" w:type="dxa"/>
        </w:trPr>
        <w:tc>
          <w:tcPr>
            <w:tcW w:w="0" w:type="auto"/>
            <w:vAlign w:val="center"/>
            <w:hideMark/>
          </w:tcPr>
          <w:p w14:paraId="5E3438AA" w14:textId="77777777" w:rsidR="00FB03A9" w:rsidRDefault="00D55A32">
            <w:pPr>
              <w:rPr>
                <w:rFonts w:eastAsia="Times New Roman" w:cs="Times New Roman"/>
              </w:rPr>
            </w:pPr>
            <w:r>
              <w:rPr>
                <w:rFonts w:eastAsia="Times New Roman" w:cs="Times New Roman"/>
              </w:rPr>
              <w:t xml:space="preserve">- </w:t>
            </w:r>
            <w:hyperlink w:anchor="unit" w:tooltip="4.2.2.5 unit" w:history="1">
              <w:r>
                <w:rPr>
                  <w:rStyle w:val="HTMLCode"/>
                  <w:color w:val="0000FF"/>
                  <w:u w:val="single"/>
                </w:rPr>
                <w:t>&lt;unit&gt;</w:t>
              </w:r>
            </w:hyperlink>
          </w:p>
        </w:tc>
      </w:tr>
      <w:tr w:rsidR="00FB03A9" w14:paraId="30FE7F4E" w14:textId="77777777">
        <w:trPr>
          <w:divId w:val="2059814325"/>
          <w:tblCellSpacing w:w="15" w:type="dxa"/>
        </w:trPr>
        <w:tc>
          <w:tcPr>
            <w:tcW w:w="0" w:type="auto"/>
            <w:vAlign w:val="center"/>
            <w:hideMark/>
          </w:tcPr>
          <w:p w14:paraId="75ED706A" w14:textId="77777777" w:rsidR="00FB03A9" w:rsidRDefault="00D55A32">
            <w:pPr>
              <w:rPr>
                <w:rFonts w:eastAsia="Times New Roman" w:cs="Times New Roman"/>
              </w:rPr>
            </w:pPr>
            <w:r>
              <w:rPr>
                <w:rFonts w:eastAsia="Times New Roman" w:cs="Times New Roman"/>
              </w:rPr>
              <w:t xml:space="preserve">- </w:t>
            </w:r>
            <w:hyperlink w:anchor="note" w:tooltip="4.2.2.9 note" w:history="1">
              <w:r>
                <w:rPr>
                  <w:rStyle w:val="HTMLCode"/>
                  <w:color w:val="0000FF"/>
                  <w:u w:val="single"/>
                </w:rPr>
                <w:t>&lt;note&gt;</w:t>
              </w:r>
            </w:hyperlink>
          </w:p>
        </w:tc>
      </w:tr>
      <w:tr w:rsidR="00FB03A9" w14:paraId="3292FA17" w14:textId="77777777">
        <w:trPr>
          <w:divId w:val="2059814325"/>
          <w:tblCellSpacing w:w="15" w:type="dxa"/>
        </w:trPr>
        <w:tc>
          <w:tcPr>
            <w:tcW w:w="0" w:type="auto"/>
            <w:vAlign w:val="center"/>
            <w:hideMark/>
          </w:tcPr>
          <w:p w14:paraId="2E66A349" w14:textId="77777777" w:rsidR="00FB03A9" w:rsidRDefault="00D55A32">
            <w:pPr>
              <w:rPr>
                <w:rFonts w:eastAsia="Times New Roman" w:cs="Times New Roman"/>
              </w:rPr>
            </w:pPr>
            <w:r>
              <w:rPr>
                <w:rFonts w:eastAsia="Times New Roman" w:cs="Times New Roman"/>
              </w:rPr>
              <w:t xml:space="preserve">- </w:t>
            </w:r>
            <w:hyperlink w:anchor="mrk" w:tooltip="4.2.3.6 mrk" w:history="1">
              <w:r>
                <w:rPr>
                  <w:rStyle w:val="HTMLCode"/>
                  <w:color w:val="0000FF"/>
                  <w:u w:val="single"/>
                </w:rPr>
                <w:t>&lt;mrk&gt;</w:t>
              </w:r>
            </w:hyperlink>
          </w:p>
        </w:tc>
      </w:tr>
      <w:tr w:rsidR="00FB03A9" w14:paraId="1A376AB7" w14:textId="77777777">
        <w:trPr>
          <w:divId w:val="2059814325"/>
          <w:tblCellSpacing w:w="15" w:type="dxa"/>
        </w:trPr>
        <w:tc>
          <w:tcPr>
            <w:tcW w:w="0" w:type="auto"/>
            <w:vAlign w:val="center"/>
            <w:hideMark/>
          </w:tcPr>
          <w:p w14:paraId="4B9124A3" w14:textId="77777777" w:rsidR="00FB03A9" w:rsidRDefault="00D55A32">
            <w:pPr>
              <w:rPr>
                <w:rFonts w:eastAsia="Times New Roman" w:cs="Times New Roman"/>
              </w:rPr>
            </w:pPr>
            <w:r>
              <w:rPr>
                <w:rFonts w:eastAsia="Times New Roman" w:cs="Times New Roman"/>
              </w:rPr>
              <w:t xml:space="preserve">- </w:t>
            </w:r>
            <w:hyperlink w:anchor="sm" w:tooltip="4.2.3.7 sm" w:history="1">
              <w:r>
                <w:rPr>
                  <w:rStyle w:val="HTMLCode"/>
                  <w:color w:val="0000FF"/>
                  <w:u w:val="single"/>
                </w:rPr>
                <w:t>&lt;sm&gt;</w:t>
              </w:r>
            </w:hyperlink>
          </w:p>
        </w:tc>
      </w:tr>
    </w:tbl>
    <w:p w14:paraId="5B05BEBA" w14:textId="77777777" w:rsidR="00FB03A9" w:rsidRDefault="00D55A32">
      <w:pPr>
        <w:pStyle w:val="Heading5"/>
        <w:divId w:val="1038354602"/>
        <w:rPr>
          <w:rFonts w:eastAsia="Times New Roman" w:cs="Times New Roman"/>
          <w:lang w:val="en"/>
        </w:rPr>
      </w:pPr>
      <w:bookmarkStart w:id="159" w:name="d0e10761"/>
      <w:bookmarkEnd w:id="159"/>
      <w:r>
        <w:rPr>
          <w:rFonts w:eastAsia="Times New Roman" w:cs="Times New Roman"/>
          <w:lang w:val="en"/>
        </w:rPr>
        <w:t xml:space="preserve">4.9.1.1 Extensibility of </w:t>
      </w:r>
      <w:r>
        <w:rPr>
          <w:rStyle w:val="Emphasis"/>
          <w:rFonts w:eastAsia="Times New Roman" w:cs="Times New Roman"/>
          <w:lang w:val="en"/>
        </w:rPr>
        <w:t>XLIFF Modules</w:t>
      </w:r>
    </w:p>
    <w:p w14:paraId="0672D405" w14:textId="77777777" w:rsidR="00FB03A9" w:rsidRDefault="00D55A32">
      <w:pPr>
        <w:pStyle w:val="NormalWeb"/>
        <w:divId w:val="229928978"/>
        <w:rPr>
          <w:lang w:val="en"/>
        </w:rPr>
      </w:pPr>
      <w:r>
        <w:rPr>
          <w:lang w:val="en"/>
        </w:rPr>
        <w:t xml:space="preserve">For extensibility of </w:t>
      </w:r>
      <w:r>
        <w:rPr>
          <w:rStyle w:val="Emphasis"/>
          <w:lang w:val="en"/>
        </w:rPr>
        <w:t>XLIFF Modules</w:t>
      </w:r>
      <w:r>
        <w:rPr>
          <w:lang w:val="en"/>
        </w:rPr>
        <w:t xml:space="preserve"> please refer to the relevant Module Sections.</w:t>
      </w:r>
    </w:p>
    <w:p w14:paraId="7E3C6D40" w14:textId="77777777" w:rsidR="00FB03A9" w:rsidRDefault="00D55A32">
      <w:pPr>
        <w:pStyle w:val="Heading4"/>
        <w:divId w:val="1621492436"/>
        <w:rPr>
          <w:rFonts w:eastAsia="Times New Roman" w:cs="Times New Roman"/>
          <w:lang w:val="en"/>
        </w:rPr>
      </w:pPr>
      <w:bookmarkStart w:id="160" w:name="ext-constraints"/>
      <w:bookmarkEnd w:id="160"/>
      <w:r>
        <w:rPr>
          <w:rFonts w:eastAsia="Times New Roman" w:cs="Times New Roman"/>
          <w:lang w:val="en"/>
        </w:rPr>
        <w:t>4.9.2 Constraints</w:t>
      </w:r>
    </w:p>
    <w:p w14:paraId="6F381B3F" w14:textId="77777777" w:rsidR="00FB03A9" w:rsidRDefault="00D55A32">
      <w:pPr>
        <w:pStyle w:val="NormalWeb"/>
        <w:numPr>
          <w:ilvl w:val="0"/>
          <w:numId w:val="73"/>
        </w:numPr>
        <w:divId w:val="1455948907"/>
        <w:rPr>
          <w:lang w:val="en"/>
        </w:rPr>
      </w:pPr>
      <w:r>
        <w:rPr>
          <w:lang w:val="en"/>
        </w:rPr>
        <w:t xml:space="preserve">When using identifiers, an extension MUST use either an attribute named </w:t>
      </w:r>
      <w:r>
        <w:rPr>
          <w:rStyle w:val="HTMLCode"/>
          <w:lang w:val="en"/>
        </w:rPr>
        <w:t>id</w:t>
      </w:r>
      <w:r>
        <w:rPr>
          <w:lang w:val="en"/>
        </w:rPr>
        <w:t xml:space="preserve"> or the attribute </w:t>
      </w:r>
      <w:r>
        <w:rPr>
          <w:rStyle w:val="HTMLCode"/>
          <w:lang w:val="en"/>
        </w:rPr>
        <w:t>xml:id</w:t>
      </w:r>
      <w:r>
        <w:rPr>
          <w:lang w:val="en"/>
        </w:rPr>
        <w:t xml:space="preserve"> to specify them.</w:t>
      </w:r>
    </w:p>
    <w:p w14:paraId="567A2869" w14:textId="77777777" w:rsidR="00FB03A9" w:rsidRDefault="00D55A32">
      <w:pPr>
        <w:pStyle w:val="NormalWeb"/>
        <w:numPr>
          <w:ilvl w:val="0"/>
          <w:numId w:val="73"/>
        </w:numPr>
        <w:divId w:val="1455948907"/>
        <w:rPr>
          <w:lang w:val="en"/>
        </w:rPr>
      </w:pPr>
      <w:r>
        <w:rPr>
          <w:lang w:val="en"/>
        </w:rPr>
        <w:t xml:space="preserve">Extensions identifiers MUST be unique within their immediate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enclosing element.</w:t>
      </w:r>
    </w:p>
    <w:p w14:paraId="276D2CF9" w14:textId="77777777" w:rsidR="00FB03A9" w:rsidRDefault="00D55A32">
      <w:pPr>
        <w:pStyle w:val="NormalWeb"/>
        <w:numPr>
          <w:ilvl w:val="0"/>
          <w:numId w:val="73"/>
        </w:numPr>
        <w:divId w:val="1455948907"/>
        <w:rPr>
          <w:lang w:val="en"/>
        </w:rPr>
      </w:pPr>
      <w:r>
        <w:rPr>
          <w:lang w:val="en"/>
        </w:rPr>
        <w:t xml:space="preserve">Identifier values used in extensions MUST be of type </w:t>
      </w:r>
      <w:r>
        <w:rPr>
          <w:rStyle w:val="HTMLCode"/>
          <w:lang w:val="en"/>
        </w:rPr>
        <w:t>xs:NMTOKEN</w:t>
      </w:r>
      <w:r>
        <w:rPr>
          <w:lang w:val="en"/>
        </w:rPr>
        <w:t xml:space="preserve"> or compatible with </w:t>
      </w:r>
      <w:r>
        <w:rPr>
          <w:rStyle w:val="HTMLCode"/>
          <w:lang w:val="en"/>
        </w:rPr>
        <w:t>xs:NMTOKEN</w:t>
      </w:r>
      <w:r>
        <w:rPr>
          <w:lang w:val="en"/>
        </w:rPr>
        <w:t xml:space="preserve"> (e.g. </w:t>
      </w:r>
      <w:r>
        <w:rPr>
          <w:rStyle w:val="HTMLCode"/>
          <w:lang w:val="en"/>
        </w:rPr>
        <w:t>xs:NAME</w:t>
      </w:r>
      <w:r>
        <w:rPr>
          <w:lang w:val="en"/>
        </w:rPr>
        <w:t xml:space="preserve"> and </w:t>
      </w:r>
      <w:r>
        <w:rPr>
          <w:rStyle w:val="HTMLCode"/>
          <w:lang w:val="en"/>
        </w:rPr>
        <w:t>xs:ID</w:t>
      </w:r>
      <w:r>
        <w:rPr>
          <w:lang w:val="en"/>
        </w:rPr>
        <w:t xml:space="preserve"> are compatible).</w:t>
      </w:r>
    </w:p>
    <w:p w14:paraId="2263045B" w14:textId="77777777" w:rsidR="00FB03A9" w:rsidRDefault="00D55A32">
      <w:pPr>
        <w:pStyle w:val="NormalWeb"/>
        <w:divId w:val="276246"/>
        <w:rPr>
          <w:lang w:val="en"/>
        </w:rPr>
      </w:pPr>
      <w:r>
        <w:rPr>
          <w:lang w:val="en"/>
        </w:rPr>
        <w:t xml:space="preserve">These constraints are needed for the </w:t>
      </w:r>
      <w:hyperlink w:anchor="fragid" w:tooltip="3 Fragment Identification" w:history="1">
        <w:r>
          <w:rPr>
            <w:rStyle w:val="Hyperlink"/>
            <w:lang w:val="en"/>
          </w:rPr>
          <w:t>fragment identification mechanism</w:t>
        </w:r>
      </w:hyperlink>
      <w:r>
        <w:rPr>
          <w:lang w:val="en"/>
        </w:rPr>
        <w:t>.</w:t>
      </w:r>
    </w:p>
    <w:p w14:paraId="4BAADDDE" w14:textId="77777777" w:rsidR="00FB03A9" w:rsidRDefault="00D55A32">
      <w:pPr>
        <w:pStyle w:val="Heading4"/>
        <w:divId w:val="1299333799"/>
        <w:rPr>
          <w:rFonts w:eastAsia="Times New Roman" w:cs="Times New Roman"/>
          <w:lang w:val="en"/>
        </w:rPr>
      </w:pPr>
      <w:bookmarkStart w:id="161" w:name="d0e10828"/>
      <w:bookmarkEnd w:id="161"/>
      <w:r>
        <w:rPr>
          <w:rFonts w:eastAsia="Times New Roman" w:cs="Times New Roman"/>
          <w:lang w:val="en"/>
        </w:rPr>
        <w:t>4.9.3 Processing Requirements</w:t>
      </w:r>
    </w:p>
    <w:p w14:paraId="750E5A13" w14:textId="77777777" w:rsidR="00FB03A9" w:rsidRDefault="00D55A32">
      <w:pPr>
        <w:pStyle w:val="NormalWeb"/>
        <w:numPr>
          <w:ilvl w:val="0"/>
          <w:numId w:val="74"/>
        </w:numPr>
        <w:divId w:val="1970864245"/>
        <w:rPr>
          <w:lang w:val="en"/>
        </w:rPr>
      </w:pPr>
      <w:r>
        <w:rPr>
          <w:lang w:val="en"/>
        </w:rPr>
        <w:t xml:space="preserve">A user extension, whether implemented using </w:t>
      </w:r>
      <w:hyperlink w:anchor="metadata" w:tooltip="5.4.4.2 metadata" w:history="1">
        <w:r>
          <w:rPr>
            <w:rStyle w:val="HTMLCode"/>
            <w:color w:val="0000FF"/>
            <w:u w:val="single"/>
            <w:lang w:val="en"/>
          </w:rPr>
          <w:t>&lt;mda:metadata&gt;</w:t>
        </w:r>
      </w:hyperlink>
      <w:r>
        <w:rPr>
          <w:lang w:val="en"/>
        </w:rPr>
        <w:t xml:space="preserve"> or using a custom namespace, MUST NOT provide the same functionality as an existing XLIFF core or module feature, however it MAY complement an extensible XLIFF core feature or module feature or provide a new functionality at the provided extension points.</w:t>
      </w:r>
    </w:p>
    <w:p w14:paraId="42A26F3B" w14:textId="77777777" w:rsidR="00FB03A9" w:rsidRDefault="00D55A32">
      <w:pPr>
        <w:pStyle w:val="NormalWeb"/>
        <w:numPr>
          <w:ilvl w:val="0"/>
          <w:numId w:val="74"/>
        </w:numPr>
        <w:divId w:val="1970864245"/>
        <w:rPr>
          <w:lang w:val="en"/>
        </w:rPr>
      </w:pPr>
      <w:r>
        <w:rPr>
          <w:rStyle w:val="Emphasis"/>
          <w:lang w:val="en"/>
        </w:rPr>
        <w:t>Mergers</w:t>
      </w:r>
      <w:r>
        <w:rPr>
          <w:lang w:val="en"/>
        </w:rPr>
        <w:t xml:space="preserve"> MUST NOT rely on custom namespace extensions, other than the ones possibly defined in </w:t>
      </w:r>
      <w:hyperlink w:anchor="skeleton" w:tooltip="4.2.2.3 skeleton" w:history="1">
        <w:r>
          <w:rPr>
            <w:rStyle w:val="HTMLCode"/>
            <w:color w:val="0000FF"/>
            <w:u w:val="single"/>
            <w:lang w:val="en"/>
          </w:rPr>
          <w:t>&lt;skeleton&gt;</w:t>
        </w:r>
      </w:hyperlink>
      <w:r>
        <w:rPr>
          <w:lang w:val="en"/>
        </w:rPr>
        <w:t xml:space="preserve">, to create the </w:t>
      </w:r>
      <w:r>
        <w:rPr>
          <w:rStyle w:val="Emphasis"/>
          <w:lang w:val="en"/>
        </w:rPr>
        <w:t>Translated</w:t>
      </w:r>
      <w:r>
        <w:rPr>
          <w:lang w:val="en"/>
        </w:rPr>
        <w:t xml:space="preserve"> version of the original document. </w:t>
      </w:r>
    </w:p>
    <w:p w14:paraId="6C920CAA" w14:textId="77777777" w:rsidR="00FB03A9" w:rsidRDefault="00D55A32">
      <w:pPr>
        <w:pStyle w:val="NormalWeb"/>
        <w:numPr>
          <w:ilvl w:val="0"/>
          <w:numId w:val="74"/>
        </w:numPr>
        <w:divId w:val="1970864245"/>
        <w:rPr>
          <w:lang w:val="en"/>
        </w:rPr>
      </w:pPr>
      <w:r>
        <w:rPr>
          <w:rStyle w:val="Emphasis"/>
          <w:lang w:val="en"/>
        </w:rPr>
        <w:t>Writers</w:t>
      </w:r>
      <w:r>
        <w:rPr>
          <w:lang w:val="en"/>
        </w:rPr>
        <w:t xml:space="preserve"> that do not support a given custom namespace based user extension SHOULD preserve that extension without </w:t>
      </w:r>
      <w:r>
        <w:rPr>
          <w:rStyle w:val="Emphasis"/>
          <w:lang w:val="en"/>
        </w:rPr>
        <w:t>Modification</w:t>
      </w:r>
      <w:r>
        <w:rPr>
          <w:lang w:val="en"/>
        </w:rPr>
        <w:t>.</w:t>
      </w:r>
    </w:p>
    <w:p w14:paraId="39FCB49E" w14:textId="77777777" w:rsidR="00FB03A9" w:rsidRDefault="00D55A32">
      <w:pPr>
        <w:pStyle w:val="Heading2"/>
        <w:divId w:val="1273248419"/>
        <w:rPr>
          <w:rFonts w:eastAsia="Times New Roman" w:cs="Times New Roman"/>
          <w:lang w:val="en"/>
        </w:rPr>
      </w:pPr>
      <w:bookmarkStart w:id="162" w:name="modules"/>
      <w:bookmarkEnd w:id="162"/>
      <w:r>
        <w:rPr>
          <w:rFonts w:eastAsia="Times New Roman" w:cs="Times New Roman"/>
          <w:lang w:val="en"/>
        </w:rPr>
        <w:t>5 The Modules Specifications</w:t>
      </w:r>
    </w:p>
    <w:p w14:paraId="2EA9E9BE" w14:textId="77777777" w:rsidR="00FB03A9" w:rsidRDefault="00D55A32">
      <w:pPr>
        <w:pStyle w:val="NormalWeb"/>
        <w:divId w:val="2011250844"/>
        <w:rPr>
          <w:lang w:val="en"/>
        </w:rPr>
      </w:pPr>
      <w:r>
        <w:rPr>
          <w:lang w:val="en"/>
        </w:rPr>
        <w:t xml:space="preserve">This section specifies the OPTIONAL </w:t>
      </w:r>
      <w:r>
        <w:rPr>
          <w:rStyle w:val="Emphasis"/>
          <w:lang w:val="en"/>
        </w:rPr>
        <w:t>Modules</w:t>
      </w:r>
      <w:r>
        <w:rPr>
          <w:lang w:val="en"/>
        </w:rPr>
        <w:t xml:space="preserve"> that MAY be used along with </w:t>
      </w:r>
      <w:r>
        <w:rPr>
          <w:rStyle w:val="Emphasis"/>
          <w:lang w:val="en"/>
        </w:rPr>
        <w:t>Core</w:t>
      </w:r>
      <w:r>
        <w:rPr>
          <w:lang w:val="en"/>
        </w:rPr>
        <w:t xml:space="preserve"> for advanced functionality.</w:t>
      </w:r>
    </w:p>
    <w:p w14:paraId="4778D76B" w14:textId="77777777" w:rsidR="00FB03A9" w:rsidRDefault="00D55A32">
      <w:pPr>
        <w:pStyle w:val="Heading3"/>
        <w:divId w:val="1439451593"/>
        <w:rPr>
          <w:rFonts w:eastAsia="Times New Roman" w:cs="Times New Roman"/>
          <w:lang w:val="en"/>
        </w:rPr>
      </w:pPr>
      <w:bookmarkStart w:id="163" w:name="candidates"/>
      <w:bookmarkEnd w:id="163"/>
      <w:r>
        <w:rPr>
          <w:rFonts w:eastAsia="Times New Roman" w:cs="Times New Roman"/>
          <w:lang w:val="en"/>
        </w:rPr>
        <w:t>5.1 Translation Candidates Module</w:t>
      </w:r>
    </w:p>
    <w:p w14:paraId="01ED02F6" w14:textId="77777777" w:rsidR="00FB03A9" w:rsidRDefault="00D55A32">
      <w:pPr>
        <w:pStyle w:val="Heading4"/>
        <w:divId w:val="392235358"/>
        <w:rPr>
          <w:rFonts w:eastAsia="Times New Roman" w:cs="Times New Roman"/>
          <w:lang w:val="en"/>
        </w:rPr>
      </w:pPr>
      <w:bookmarkStart w:id="164" w:name="d0e10892"/>
      <w:bookmarkEnd w:id="164"/>
      <w:r>
        <w:rPr>
          <w:rFonts w:eastAsia="Times New Roman" w:cs="Times New Roman"/>
          <w:lang w:val="en"/>
        </w:rPr>
        <w:t>5.1.1 Introduction</w:t>
      </w:r>
    </w:p>
    <w:p w14:paraId="7C9737BC" w14:textId="77777777" w:rsidR="00FB03A9" w:rsidRDefault="00D55A32">
      <w:pPr>
        <w:pStyle w:val="NormalWeb"/>
        <w:divId w:val="43910614"/>
        <w:rPr>
          <w:lang w:val="en"/>
        </w:rPr>
      </w:pPr>
      <w:r>
        <w:rPr>
          <w:lang w:val="en"/>
        </w:rPr>
        <w:t xml:space="preserve">The source text of a document can be pre-processed against various translation resources (TM, MT, etc.) to provide translation candidates. This module provides an XLIFF capability to store lists of possible translations along with information about the similarity of the match, the quality of the translation, its provenance, etc. </w:t>
      </w:r>
    </w:p>
    <w:p w14:paraId="5042131F" w14:textId="77777777" w:rsidR="00FB03A9" w:rsidRDefault="00D55A32">
      <w:pPr>
        <w:pStyle w:val="Heading4"/>
        <w:divId w:val="1536039798"/>
        <w:rPr>
          <w:rFonts w:eastAsia="Times New Roman" w:cs="Times New Roman"/>
          <w:lang w:val="en"/>
        </w:rPr>
      </w:pPr>
      <w:bookmarkStart w:id="165" w:name="d0e10897"/>
      <w:bookmarkEnd w:id="165"/>
      <w:r>
        <w:rPr>
          <w:rFonts w:eastAsia="Times New Roman" w:cs="Times New Roman"/>
          <w:lang w:val="en"/>
        </w:rPr>
        <w:t>5.1.2 Module Namespace</w:t>
      </w:r>
    </w:p>
    <w:p w14:paraId="11E4655B" w14:textId="77777777" w:rsidR="00FB03A9" w:rsidRDefault="00D55A32">
      <w:pPr>
        <w:pStyle w:val="NormalWeb"/>
        <w:divId w:val="565067598"/>
        <w:rPr>
          <w:lang w:val="en"/>
        </w:rPr>
      </w:pPr>
      <w:r>
        <w:rPr>
          <w:lang w:val="en"/>
        </w:rPr>
        <w:t xml:space="preserve">The namespace for the Translation Candidates module is: </w:t>
      </w:r>
      <w:r>
        <w:rPr>
          <w:rStyle w:val="HTMLCode"/>
          <w:lang w:val="en"/>
        </w:rPr>
        <w:t>urn:oasis:names:tc:xliff:matches:2.0</w:t>
      </w:r>
    </w:p>
    <w:p w14:paraId="0211066A" w14:textId="77777777" w:rsidR="00FB03A9" w:rsidRDefault="00D55A32">
      <w:pPr>
        <w:pStyle w:val="Heading4"/>
        <w:divId w:val="506600536"/>
        <w:rPr>
          <w:rFonts w:eastAsia="Times New Roman" w:cs="Times New Roman"/>
          <w:lang w:val="en"/>
        </w:rPr>
      </w:pPr>
      <w:bookmarkStart w:id="166" w:name="d0e10904"/>
      <w:bookmarkEnd w:id="166"/>
      <w:r>
        <w:rPr>
          <w:rFonts w:eastAsia="Times New Roman" w:cs="Times New Roman"/>
          <w:lang w:val="en"/>
        </w:rPr>
        <w:t>5.1.3 Module Fragment Identification Prefix</w:t>
      </w:r>
    </w:p>
    <w:p w14:paraId="622FC661" w14:textId="77777777" w:rsidR="00FB03A9" w:rsidRDefault="00D55A32">
      <w:pPr>
        <w:pStyle w:val="NormalWeb"/>
        <w:divId w:val="727993864"/>
        <w:rPr>
          <w:lang w:val="en"/>
        </w:rPr>
      </w:pPr>
      <w:r>
        <w:rPr>
          <w:lang w:val="en"/>
        </w:rPr>
        <w:t xml:space="preserve">The fragment identification prefix for the Translation Candidates module is: </w:t>
      </w:r>
      <w:r>
        <w:rPr>
          <w:rStyle w:val="HTMLCode"/>
          <w:lang w:val="en"/>
        </w:rPr>
        <w:t>mtc</w:t>
      </w:r>
    </w:p>
    <w:p w14:paraId="5DDA6815" w14:textId="77777777" w:rsidR="00FB03A9" w:rsidRDefault="00D55A32">
      <w:pPr>
        <w:pStyle w:val="Heading4"/>
        <w:divId w:val="596334008"/>
        <w:rPr>
          <w:rFonts w:eastAsia="Times New Roman" w:cs="Times New Roman"/>
          <w:lang w:val="en"/>
        </w:rPr>
      </w:pPr>
      <w:bookmarkStart w:id="167" w:name="matchAnnotation"/>
      <w:bookmarkEnd w:id="167"/>
      <w:r>
        <w:rPr>
          <w:rFonts w:eastAsia="Times New Roman" w:cs="Times New Roman"/>
          <w:lang w:val="en"/>
        </w:rPr>
        <w:t>5.1.4 Translation Candidate Annotation</w:t>
      </w:r>
    </w:p>
    <w:p w14:paraId="1ED7CD3D" w14:textId="77777777" w:rsidR="00FB03A9" w:rsidRDefault="00D55A32">
      <w:pPr>
        <w:pStyle w:val="NormalWeb"/>
        <w:divId w:val="1665353771"/>
        <w:rPr>
          <w:lang w:val="en"/>
        </w:rPr>
      </w:pPr>
      <w:r>
        <w:rPr>
          <w:lang w:val="en"/>
        </w:rPr>
        <w:t xml:space="preserve">This annotation can be used to mark up the scope of a translation candidate within the content of a unit. This module can reference any source or even target spans of content that are referencable via the XLIFF </w:t>
      </w:r>
      <w:hyperlink w:anchor="fragid" w:tooltip="3 Fragment Identification" w:history="1">
        <w:r>
          <w:rPr>
            <w:rStyle w:val="Hyperlink"/>
            <w:lang w:val="en"/>
          </w:rPr>
          <w:t>Fragment Identification</w:t>
        </w:r>
      </w:hyperlink>
      <w:r>
        <w:rPr>
          <w:lang w:val="en"/>
        </w:rPr>
        <w:t xml:space="preserve"> mechanism, however in case the corresponding fragment is not suitably delimited, the best way how to mark the relevant span is to use the following annotation.</w:t>
      </w:r>
    </w:p>
    <w:p w14:paraId="57E96E4E" w14:textId="77777777" w:rsidR="00FB03A9" w:rsidRDefault="00D55A32">
      <w:pPr>
        <w:pStyle w:val="NormalWeb"/>
        <w:divId w:val="1665353771"/>
        <w:rPr>
          <w:lang w:val="en"/>
        </w:rPr>
      </w:pPr>
      <w:r>
        <w:rPr>
          <w:lang w:val="en"/>
        </w:rPr>
        <w:t>Usage:</w:t>
      </w:r>
    </w:p>
    <w:p w14:paraId="31399BAD" w14:textId="77777777" w:rsidR="00FB03A9" w:rsidRDefault="00D55A32">
      <w:pPr>
        <w:pStyle w:val="NormalWeb"/>
        <w:ind w:left="720"/>
        <w:divId w:val="1618901580"/>
        <w:rPr>
          <w:lang w:val="en"/>
        </w:rPr>
      </w:pPr>
      <w:r>
        <w:rPr>
          <w:lang w:val="en"/>
        </w:rPr>
        <w:t xml:space="preserve">The </w:t>
      </w:r>
      <w:hyperlink w:anchor="id" w:tooltip="4.3.1.21 id" w:history="1">
        <w:r>
          <w:rPr>
            <w:rStyle w:val="HTMLCode"/>
            <w:color w:val="0000FF"/>
            <w:u w:val="single"/>
            <w:lang w:val="en"/>
          </w:rPr>
          <w:t>id</w:t>
        </w:r>
      </w:hyperlink>
      <w:r>
        <w:rPr>
          <w:lang w:val="en"/>
        </w:rPr>
        <w:t xml:space="preserve"> attribute is REQUIRED</w:t>
      </w:r>
    </w:p>
    <w:p w14:paraId="0A16008F" w14:textId="77777777" w:rsidR="00FB03A9" w:rsidRDefault="00D55A32">
      <w:pPr>
        <w:pStyle w:val="NormalWeb"/>
        <w:numPr>
          <w:ilvl w:val="0"/>
          <w:numId w:val="75"/>
        </w:numPr>
        <w:divId w:val="1618901580"/>
        <w:rPr>
          <w:lang w:val="en"/>
        </w:rPr>
      </w:pPr>
      <w:r>
        <w:rPr>
          <w:lang w:val="en"/>
        </w:rPr>
        <w:t xml:space="preserve">The </w:t>
      </w:r>
      <w:hyperlink w:anchor="type" w:tooltip="4.3.1.40 type" w:history="1">
        <w:r>
          <w:rPr>
            <w:rStyle w:val="HTMLCode"/>
            <w:color w:val="0000FF"/>
            <w:u w:val="single"/>
            <w:lang w:val="en"/>
          </w:rPr>
          <w:t>type</w:t>
        </w:r>
      </w:hyperlink>
      <w:r>
        <w:rPr>
          <w:lang w:val="en"/>
        </w:rPr>
        <w:t xml:space="preserve"> attribute is REQUIRED and set to </w:t>
      </w:r>
      <w:r>
        <w:rPr>
          <w:rStyle w:val="HTMLCode"/>
          <w:lang w:val="en"/>
        </w:rPr>
        <w:t>mtc:match</w:t>
      </w:r>
    </w:p>
    <w:p w14:paraId="09203715" w14:textId="77777777" w:rsidR="00FB03A9" w:rsidRDefault="00D55A32">
      <w:pPr>
        <w:pStyle w:val="NormalWeb"/>
        <w:numPr>
          <w:ilvl w:val="0"/>
          <w:numId w:val="75"/>
        </w:numPr>
        <w:divId w:val="1618901580"/>
        <w:rPr>
          <w:lang w:val="en"/>
        </w:rPr>
      </w:pPr>
      <w:r>
        <w:rPr>
          <w:lang w:val="en"/>
        </w:rPr>
        <w:t xml:space="preserve">The </w:t>
      </w:r>
      <w:hyperlink w:anchor="ref" w:tooltip="4.3.1.27 ref" w:history="1">
        <w:r>
          <w:rPr>
            <w:rStyle w:val="HTMLCode"/>
            <w:color w:val="0000FF"/>
            <w:u w:val="single"/>
            <w:lang w:val="en"/>
          </w:rPr>
          <w:t>ref</w:t>
        </w:r>
      </w:hyperlink>
      <w:r>
        <w:rPr>
          <w:lang w:val="en"/>
        </w:rPr>
        <w:t xml:space="preserve"> attribute is not used.</w:t>
      </w:r>
    </w:p>
    <w:p w14:paraId="33EDDEE5" w14:textId="77777777" w:rsidR="00FB03A9" w:rsidRDefault="00D55A32">
      <w:pPr>
        <w:pStyle w:val="NormalWeb"/>
        <w:numPr>
          <w:ilvl w:val="0"/>
          <w:numId w:val="75"/>
        </w:numPr>
        <w:divId w:val="1618901580"/>
        <w:rPr>
          <w:lang w:val="en"/>
        </w:rPr>
      </w:pPr>
      <w:r>
        <w:rPr>
          <w:lang w:val="en"/>
        </w:rPr>
        <w:t xml:space="preserve">The </w:t>
      </w:r>
      <w:hyperlink w:anchor="translate" w:tooltip="4.3.1.38 translate" w:history="1">
        <w:r>
          <w:rPr>
            <w:rStyle w:val="HTMLCode"/>
            <w:color w:val="0000FF"/>
            <w:u w:val="single"/>
            <w:lang w:val="en"/>
          </w:rPr>
          <w:t>translate</w:t>
        </w:r>
      </w:hyperlink>
      <w:r>
        <w:rPr>
          <w:lang w:val="en"/>
        </w:rPr>
        <w:t xml:space="preserve"> attribute is OPTIONAL</w:t>
      </w:r>
    </w:p>
    <w:p w14:paraId="478CCEDB" w14:textId="77777777" w:rsidR="00FB03A9" w:rsidRDefault="00D55A32">
      <w:pPr>
        <w:pStyle w:val="NormalWeb"/>
        <w:divId w:val="1665353771"/>
        <w:rPr>
          <w:lang w:val="en"/>
        </w:rPr>
      </w:pPr>
      <w:r>
        <w:rPr>
          <w:lang w:val="en"/>
        </w:rPr>
        <w:t>For example:</w:t>
      </w:r>
    </w:p>
    <w:p w14:paraId="7FE89553" w14:textId="77777777" w:rsidR="00FB03A9" w:rsidRDefault="00D55A32">
      <w:pPr>
        <w:pStyle w:val="HTMLPreformatted"/>
        <w:divId w:val="1665353771"/>
        <w:rPr>
          <w:lang w:val="en"/>
        </w:rPr>
      </w:pPr>
      <w:r>
        <w:rPr>
          <w:lang w:val="en"/>
        </w:rPr>
        <w:t xml:space="preserve"> &lt;unit id="1"&gt;   &lt;mtc:matches&gt;     &lt;mtc:match ref="#m1"&gt;       &lt;source&gt;He is my friend.&lt;/source&gt;       &lt;target&gt;Il est mon ami.&lt;/target&gt;     &lt;/mtc:match&gt;     &lt;mtc:match ref="#m1"&gt;       &lt;source&gt;He is my best friend.&lt;/source&gt;       &lt;target&gt;Il est mon meilleur ami.&lt;/target&gt;     &lt;/mtc:match&gt;   &lt;/mtc:matches&gt;   &lt;segment&gt;     &lt;source&gt;&lt;mrk id="m1" type="mtc:match"&gt;He is my friend.&lt;/mrk&gt;&lt;/source&gt;   &lt;/segment&gt;   &lt;segment&gt;     &lt;source&gt;Yet, I barely see him.&lt;/source&gt;   &lt;/segment&gt; &lt;/unit&gt;</w:t>
      </w:r>
    </w:p>
    <w:p w14:paraId="18B59554" w14:textId="77777777" w:rsidR="00FB03A9" w:rsidRDefault="00D55A32">
      <w:pPr>
        <w:pStyle w:val="Heading4"/>
        <w:divId w:val="934630003"/>
        <w:rPr>
          <w:rFonts w:eastAsia="Times New Roman" w:cs="Times New Roman"/>
          <w:lang w:val="en"/>
        </w:rPr>
      </w:pPr>
      <w:bookmarkStart w:id="168" w:name="d0e10963"/>
      <w:bookmarkEnd w:id="168"/>
      <w:r>
        <w:rPr>
          <w:rFonts w:eastAsia="Times New Roman" w:cs="Times New Roman"/>
          <w:lang w:val="en"/>
        </w:rPr>
        <w:t>5.1.5 Module Elements</w:t>
      </w:r>
    </w:p>
    <w:p w14:paraId="092E7AE1" w14:textId="77777777" w:rsidR="00FB03A9" w:rsidRDefault="00D55A32">
      <w:pPr>
        <w:pStyle w:val="NormalWeb"/>
        <w:divId w:val="2021008211"/>
        <w:rPr>
          <w:lang w:val="en"/>
        </w:rPr>
      </w:pPr>
      <w:r>
        <w:rPr>
          <w:lang w:val="en"/>
        </w:rPr>
        <w:t xml:space="preserve">The elements defined in the Translation Candidates module are: </w:t>
      </w:r>
      <w:hyperlink w:anchor="matches" w:tooltip="5.1.5.2 matches" w:history="1">
        <w:r>
          <w:rPr>
            <w:rStyle w:val="HTMLCode"/>
            <w:color w:val="0000FF"/>
            <w:u w:val="single"/>
            <w:lang w:val="en"/>
          </w:rPr>
          <w:t>&lt;matches&gt;</w:t>
        </w:r>
      </w:hyperlink>
      <w:r>
        <w:rPr>
          <w:lang w:val="en"/>
        </w:rPr>
        <w:t xml:space="preserve"> and </w:t>
      </w:r>
      <w:hyperlink w:anchor="match" w:tooltip="5.1.5.3 match" w:history="1">
        <w:r>
          <w:rPr>
            <w:rStyle w:val="HTMLCode"/>
            <w:color w:val="0000FF"/>
            <w:u w:val="single"/>
            <w:lang w:val="en"/>
          </w:rPr>
          <w:t>&lt;match&gt;</w:t>
        </w:r>
      </w:hyperlink>
      <w:r>
        <w:rPr>
          <w:lang w:val="en"/>
        </w:rPr>
        <w:t xml:space="preserve">. </w:t>
      </w:r>
    </w:p>
    <w:p w14:paraId="572CC887" w14:textId="77777777" w:rsidR="00FB03A9" w:rsidRDefault="00D55A32">
      <w:pPr>
        <w:pStyle w:val="Heading5"/>
        <w:divId w:val="493033621"/>
        <w:rPr>
          <w:rFonts w:eastAsia="Times New Roman" w:cs="Times New Roman"/>
          <w:lang w:val="en"/>
        </w:rPr>
      </w:pPr>
      <w:bookmarkStart w:id="169" w:name="d0e10976"/>
      <w:bookmarkEnd w:id="169"/>
      <w:r>
        <w:rPr>
          <w:rFonts w:eastAsia="Times New Roman" w:cs="Times New Roman"/>
          <w:lang w:val="en"/>
        </w:rPr>
        <w:t>5.1.5.1 Tree Structure</w:t>
      </w:r>
    </w:p>
    <w:p w14:paraId="6C15C51F" w14:textId="77777777" w:rsidR="00FB03A9" w:rsidRDefault="00D55A32">
      <w:pPr>
        <w:pStyle w:val="NormalWeb"/>
        <w:divId w:val="1662198476"/>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FB03A9" w14:paraId="7838344A" w14:textId="77777777">
        <w:trPr>
          <w:divId w:val="1662198476"/>
          <w:tblCellSpacing w:w="15" w:type="dxa"/>
        </w:trPr>
        <w:tc>
          <w:tcPr>
            <w:tcW w:w="0" w:type="auto"/>
            <w:vAlign w:val="center"/>
            <w:hideMark/>
          </w:tcPr>
          <w:p w14:paraId="1A382D8D" w14:textId="77777777" w:rsidR="00FB03A9" w:rsidRDefault="00D55A32">
            <w:pPr>
              <w:rPr>
                <w:rFonts w:eastAsia="Times New Roman" w:cs="Times New Roman"/>
              </w:rPr>
            </w:pPr>
            <w:r>
              <w:rPr>
                <w:rFonts w:eastAsia="Times New Roman" w:cs="Times New Roman"/>
              </w:rPr>
              <w:t>1 = one</w:t>
            </w:r>
          </w:p>
        </w:tc>
      </w:tr>
      <w:tr w:rsidR="00FB03A9" w14:paraId="336EFBF2" w14:textId="77777777">
        <w:trPr>
          <w:divId w:val="1662198476"/>
          <w:tblCellSpacing w:w="15" w:type="dxa"/>
        </w:trPr>
        <w:tc>
          <w:tcPr>
            <w:tcW w:w="0" w:type="auto"/>
            <w:vAlign w:val="center"/>
            <w:hideMark/>
          </w:tcPr>
          <w:p w14:paraId="1F3AF252" w14:textId="77777777" w:rsidR="00FB03A9" w:rsidRDefault="00D55A32">
            <w:pPr>
              <w:rPr>
                <w:rFonts w:eastAsia="Times New Roman" w:cs="Times New Roman"/>
              </w:rPr>
            </w:pPr>
            <w:r>
              <w:rPr>
                <w:rFonts w:eastAsia="Times New Roman" w:cs="Times New Roman"/>
              </w:rPr>
              <w:t>+ = one or more</w:t>
            </w:r>
          </w:p>
        </w:tc>
      </w:tr>
      <w:tr w:rsidR="00FB03A9" w14:paraId="5C4B7F16" w14:textId="77777777">
        <w:trPr>
          <w:divId w:val="1662198476"/>
          <w:tblCellSpacing w:w="15" w:type="dxa"/>
        </w:trPr>
        <w:tc>
          <w:tcPr>
            <w:tcW w:w="0" w:type="auto"/>
            <w:vAlign w:val="center"/>
            <w:hideMark/>
          </w:tcPr>
          <w:p w14:paraId="43C449AE" w14:textId="77777777" w:rsidR="00FB03A9" w:rsidRDefault="00D55A32">
            <w:pPr>
              <w:rPr>
                <w:rFonts w:eastAsia="Times New Roman" w:cs="Times New Roman"/>
              </w:rPr>
            </w:pPr>
            <w:r>
              <w:rPr>
                <w:rFonts w:eastAsia="Times New Roman" w:cs="Times New Roman"/>
              </w:rPr>
              <w:t>? = zero or one</w:t>
            </w:r>
          </w:p>
        </w:tc>
      </w:tr>
      <w:tr w:rsidR="00FB03A9" w14:paraId="4CD3AB0E" w14:textId="77777777">
        <w:trPr>
          <w:divId w:val="1662198476"/>
          <w:tblCellSpacing w:w="15" w:type="dxa"/>
        </w:trPr>
        <w:tc>
          <w:tcPr>
            <w:tcW w:w="0" w:type="auto"/>
            <w:vAlign w:val="center"/>
            <w:hideMark/>
          </w:tcPr>
          <w:p w14:paraId="575757E4" w14:textId="77777777" w:rsidR="00FB03A9" w:rsidRDefault="00D55A32">
            <w:pPr>
              <w:rPr>
                <w:rFonts w:eastAsia="Times New Roman" w:cs="Times New Roman"/>
              </w:rPr>
            </w:pPr>
            <w:r>
              <w:rPr>
                <w:rFonts w:eastAsia="Times New Roman" w:cs="Times New Roman"/>
              </w:rPr>
              <w:t>* = zero or more</w:t>
            </w:r>
          </w:p>
        </w:tc>
      </w:tr>
    </w:tbl>
    <w:p w14:paraId="6F562122" w14:textId="77777777" w:rsidR="00FB03A9" w:rsidRDefault="00D55A32">
      <w:pPr>
        <w:pStyle w:val="HTMLPreformatted"/>
        <w:divId w:val="1662198476"/>
        <w:rPr>
          <w:lang w:val="en"/>
        </w:rPr>
      </w:pPr>
      <w:r>
        <w:rPr>
          <w:lang w:val="en"/>
        </w:rPr>
        <w:t xml:space="preserve"> </w:t>
      </w:r>
      <w:hyperlink w:anchor="matches" w:tooltip="5.1.5.2 matches" w:history="1">
        <w:r>
          <w:rPr>
            <w:rStyle w:val="HTMLCode"/>
            <w:color w:val="0000FF"/>
            <w:u w:val="single"/>
            <w:lang w:val="en"/>
          </w:rPr>
          <w:t>&lt;matches&gt;</w:t>
        </w:r>
      </w:hyperlink>
      <w:r>
        <w:rPr>
          <w:lang w:val="en"/>
        </w:rPr>
        <w:t xml:space="preserve"> | +---</w:t>
      </w:r>
      <w:hyperlink w:anchor="match" w:tooltip="5.1.5.3 match" w:history="1">
        <w:r>
          <w:rPr>
            <w:rStyle w:val="HTMLCode"/>
            <w:color w:val="0000FF"/>
            <w:u w:val="single"/>
            <w:lang w:val="en"/>
          </w:rPr>
          <w:t>&lt;match&gt;</w:t>
        </w:r>
      </w:hyperlink>
      <w:r>
        <w:rPr>
          <w:lang w:val="en"/>
        </w:rPr>
        <w:t xml:space="preserve"> +   |   +---</w:t>
      </w:r>
      <w:hyperlink w:anchor="metadata" w:tooltip="5.4.4.2 metadata" w:history="1">
        <w:r>
          <w:rPr>
            <w:rStyle w:val="HTMLCode"/>
            <w:color w:val="0000FF"/>
            <w:u w:val="single"/>
            <w:lang w:val="en"/>
          </w:rPr>
          <w:t>&lt;mda:metadata&gt;</w:t>
        </w:r>
      </w:hyperlink>
      <w:r>
        <w:rPr>
          <w:lang w:val="en"/>
        </w:rPr>
        <w:t xml:space="preserve"> ?   |   +---</w:t>
      </w:r>
      <w:hyperlink w:anchor="originaldata" w:tooltip="4.2.2.10 originalData" w:history="1">
        <w:r>
          <w:rPr>
            <w:rStyle w:val="HTMLCode"/>
            <w:color w:val="0000FF"/>
            <w:u w:val="single"/>
            <w:lang w:val="en"/>
          </w:rPr>
          <w:t>&lt;xlf:originalData&gt;</w:t>
        </w:r>
      </w:hyperlink>
      <w:r>
        <w:rPr>
          <w:lang w:val="en"/>
        </w:rPr>
        <w:t xml:space="preserve"> ?   |   +---</w:t>
      </w:r>
      <w:hyperlink w:anchor="source" w:tooltip="4.2.2.12 source" w:history="1">
        <w:r>
          <w:rPr>
            <w:rStyle w:val="HTMLCode"/>
            <w:color w:val="0000FF"/>
            <w:u w:val="single"/>
            <w:lang w:val="en"/>
          </w:rPr>
          <w:t>&lt;xlf:source&gt;</w:t>
        </w:r>
      </w:hyperlink>
      <w:r>
        <w:rPr>
          <w:lang w:val="en"/>
        </w:rPr>
        <w:t xml:space="preserve"> 1   |   +---</w:t>
      </w:r>
      <w:hyperlink w:anchor="target" w:tooltip="4.2.2.13 target" w:history="1">
        <w:r>
          <w:rPr>
            <w:rStyle w:val="HTMLCode"/>
            <w:color w:val="0000FF"/>
            <w:u w:val="single"/>
            <w:lang w:val="en"/>
          </w:rPr>
          <w:t>&lt;xlf:target&gt;</w:t>
        </w:r>
      </w:hyperlink>
      <w:r>
        <w:rPr>
          <w:lang w:val="en"/>
        </w:rPr>
        <w:t xml:space="preserve"> 1   |   +---&lt;other&gt; *     </w:t>
      </w:r>
    </w:p>
    <w:p w14:paraId="56420884" w14:textId="77777777" w:rsidR="00FB03A9" w:rsidRDefault="00D55A32">
      <w:pPr>
        <w:pStyle w:val="Heading5"/>
        <w:divId w:val="2113628815"/>
        <w:rPr>
          <w:rFonts w:eastAsia="Times New Roman" w:cs="Times New Roman"/>
          <w:lang w:val="en"/>
        </w:rPr>
      </w:pPr>
      <w:bookmarkStart w:id="170" w:name="matches"/>
      <w:bookmarkEnd w:id="170"/>
      <w:r>
        <w:rPr>
          <w:rFonts w:eastAsia="Times New Roman" w:cs="Times New Roman"/>
          <w:lang w:val="en"/>
        </w:rPr>
        <w:t>5.1.5.2 matches</w:t>
      </w:r>
    </w:p>
    <w:p w14:paraId="3E4D90D6" w14:textId="77777777" w:rsidR="00FB03A9" w:rsidRDefault="00D55A32">
      <w:pPr>
        <w:pStyle w:val="NormalWeb"/>
        <w:divId w:val="424422916"/>
        <w:rPr>
          <w:lang w:val="en"/>
        </w:rPr>
      </w:pPr>
      <w:r>
        <w:rPr>
          <w:lang w:val="en"/>
        </w:rPr>
        <w:t>Collection of matches retrieved from any leveraging system (MT, TM, etc.)</w:t>
      </w:r>
    </w:p>
    <w:p w14:paraId="40BA3643" w14:textId="77777777" w:rsidR="00FB03A9" w:rsidRDefault="00D55A32">
      <w:pPr>
        <w:pStyle w:val="NormalWeb"/>
        <w:divId w:val="42442291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8"/>
      </w:tblGrid>
      <w:tr w:rsidR="00FB03A9" w14:paraId="6DADF79F" w14:textId="77777777">
        <w:trPr>
          <w:divId w:val="424422916"/>
          <w:tblCellSpacing w:w="15" w:type="dxa"/>
        </w:trPr>
        <w:tc>
          <w:tcPr>
            <w:tcW w:w="0" w:type="auto"/>
            <w:vAlign w:val="center"/>
            <w:hideMark/>
          </w:tcPr>
          <w:p w14:paraId="42C07DFC" w14:textId="77777777" w:rsidR="00FB03A9" w:rsidRDefault="00D55A32">
            <w:pPr>
              <w:rPr>
                <w:rFonts w:eastAsia="Times New Roman" w:cs="Times New Roman"/>
              </w:rPr>
            </w:pPr>
            <w:r>
              <w:rPr>
                <w:rFonts w:eastAsia="Times New Roman" w:cs="Times New Roman"/>
              </w:rPr>
              <w:t xml:space="preserve">- One or more </w:t>
            </w:r>
            <w:hyperlink w:anchor="match" w:tooltip="5.1.5.3 match" w:history="1">
              <w:r>
                <w:rPr>
                  <w:rStyle w:val="HTMLCode"/>
                  <w:color w:val="0000FF"/>
                  <w:u w:val="single"/>
                </w:rPr>
                <w:t>&lt;match&gt;</w:t>
              </w:r>
            </w:hyperlink>
            <w:r>
              <w:rPr>
                <w:rFonts w:eastAsia="Times New Roman" w:cs="Times New Roman"/>
              </w:rPr>
              <w:t xml:space="preserve"> elements</w:t>
            </w:r>
          </w:p>
        </w:tc>
      </w:tr>
    </w:tbl>
    <w:p w14:paraId="46018F1D" w14:textId="77777777" w:rsidR="00FB03A9" w:rsidRDefault="00D55A32">
      <w:pPr>
        <w:pStyle w:val="Heading5"/>
        <w:divId w:val="1422677147"/>
        <w:rPr>
          <w:rFonts w:eastAsia="Times New Roman" w:cs="Times New Roman"/>
          <w:lang w:val="en"/>
        </w:rPr>
      </w:pPr>
      <w:bookmarkStart w:id="171" w:name="match"/>
      <w:bookmarkEnd w:id="171"/>
      <w:r>
        <w:rPr>
          <w:rFonts w:eastAsia="Times New Roman" w:cs="Times New Roman"/>
          <w:lang w:val="en"/>
        </w:rPr>
        <w:t>5.1.5.3 match</w:t>
      </w:r>
    </w:p>
    <w:p w14:paraId="44DC2B38" w14:textId="77777777" w:rsidR="00FB03A9" w:rsidRDefault="00D55A32">
      <w:pPr>
        <w:pStyle w:val="NormalWeb"/>
        <w:divId w:val="1778406803"/>
        <w:rPr>
          <w:lang w:val="en"/>
        </w:rPr>
      </w:pPr>
      <w:r>
        <w:rPr>
          <w:lang w:val="en"/>
        </w:rPr>
        <w:t xml:space="preserve">A potential translation suggested for a part of the source content of the enclosing </w:t>
      </w:r>
      <w:hyperlink w:anchor="unit" w:tooltip="4.2.2.5 unit" w:history="1">
        <w:r>
          <w:rPr>
            <w:rStyle w:val="HTMLCode"/>
            <w:color w:val="0000FF"/>
            <w:u w:val="single"/>
            <w:lang w:val="en"/>
          </w:rPr>
          <w:t>&lt;unit&gt;</w:t>
        </w:r>
      </w:hyperlink>
      <w:r>
        <w:rPr>
          <w:lang w:val="en"/>
        </w:rPr>
        <w:t xml:space="preserve"> element.</w:t>
      </w:r>
    </w:p>
    <w:p w14:paraId="4D72DB75" w14:textId="77777777" w:rsidR="00FB03A9" w:rsidRDefault="00D55A32">
      <w:pPr>
        <w:pStyle w:val="NormalWeb"/>
        <w:divId w:val="177840680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1"/>
      </w:tblGrid>
      <w:tr w:rsidR="00FB03A9" w14:paraId="7B0D664A" w14:textId="77777777">
        <w:trPr>
          <w:divId w:val="1778406803"/>
          <w:tblCellSpacing w:w="15" w:type="dxa"/>
        </w:trPr>
        <w:tc>
          <w:tcPr>
            <w:tcW w:w="0" w:type="auto"/>
            <w:vAlign w:val="center"/>
            <w:hideMark/>
          </w:tcPr>
          <w:p w14:paraId="4A5A08B8" w14:textId="77777777" w:rsidR="00FB03A9" w:rsidRDefault="00D55A32">
            <w:pPr>
              <w:rPr>
                <w:rFonts w:eastAsia="Times New Roman" w:cs="Times New Roman"/>
              </w:rPr>
            </w:pPr>
            <w:r>
              <w:rPr>
                <w:rFonts w:eastAsia="Times New Roman" w:cs="Times New Roman"/>
              </w:rPr>
              <w:t xml:space="preserve">- Zero or one </w:t>
            </w:r>
            <w:hyperlink w:anchor="metadata" w:tooltip="5.4.4.2 metadata" w:history="1">
              <w:r>
                <w:rPr>
                  <w:rStyle w:val="HTMLCode"/>
                  <w:color w:val="0000FF"/>
                  <w:u w:val="single"/>
                </w:rPr>
                <w:t>&lt;mda:metadata&gt;</w:t>
              </w:r>
            </w:hyperlink>
            <w:r>
              <w:rPr>
                <w:rFonts w:eastAsia="Times New Roman" w:cs="Times New Roman"/>
              </w:rPr>
              <w:t xml:space="preserve"> element followed by.</w:t>
            </w:r>
          </w:p>
        </w:tc>
      </w:tr>
      <w:tr w:rsidR="00FB03A9" w14:paraId="1F0571A9" w14:textId="77777777">
        <w:trPr>
          <w:divId w:val="1778406803"/>
          <w:tblCellSpacing w:w="15" w:type="dxa"/>
        </w:trPr>
        <w:tc>
          <w:tcPr>
            <w:tcW w:w="0" w:type="auto"/>
            <w:vAlign w:val="center"/>
            <w:hideMark/>
          </w:tcPr>
          <w:p w14:paraId="4C1A10DB" w14:textId="77777777" w:rsidR="00FB03A9" w:rsidRDefault="00D55A32">
            <w:pPr>
              <w:rPr>
                <w:rFonts w:eastAsia="Times New Roman" w:cs="Times New Roman"/>
              </w:rPr>
            </w:pPr>
            <w:r>
              <w:rPr>
                <w:rFonts w:eastAsia="Times New Roman" w:cs="Times New Roman"/>
              </w:rPr>
              <w:t xml:space="preserve">- Zero or one </w:t>
            </w:r>
            <w:hyperlink w:anchor="originaldata" w:tooltip="4.2.2.10 originalData" w:history="1">
              <w:r>
                <w:rPr>
                  <w:rStyle w:val="HTMLCode"/>
                  <w:color w:val="0000FF"/>
                  <w:u w:val="single"/>
                </w:rPr>
                <w:t>&lt;originalData&gt;</w:t>
              </w:r>
            </w:hyperlink>
            <w:r>
              <w:rPr>
                <w:rFonts w:eastAsia="Times New Roman" w:cs="Times New Roman"/>
              </w:rPr>
              <w:t xml:space="preserve"> element followed by</w:t>
            </w:r>
          </w:p>
        </w:tc>
      </w:tr>
      <w:tr w:rsidR="00FB03A9" w14:paraId="4C94F82C" w14:textId="77777777">
        <w:trPr>
          <w:divId w:val="1778406803"/>
          <w:tblCellSpacing w:w="15" w:type="dxa"/>
        </w:trPr>
        <w:tc>
          <w:tcPr>
            <w:tcW w:w="0" w:type="auto"/>
            <w:vAlign w:val="center"/>
            <w:hideMark/>
          </w:tcPr>
          <w:p w14:paraId="2EE61A8A" w14:textId="77777777" w:rsidR="00FB03A9" w:rsidRDefault="00D55A32">
            <w:pPr>
              <w:rPr>
                <w:rFonts w:eastAsia="Times New Roman" w:cs="Times New Roman"/>
              </w:rPr>
            </w:pPr>
            <w:r>
              <w:rPr>
                <w:rFonts w:eastAsia="Times New Roman" w:cs="Times New Roman"/>
              </w:rPr>
              <w:t xml:space="preserve">- One </w:t>
            </w:r>
            <w:hyperlink w:anchor="source" w:tooltip="4.2.2.12 source" w:history="1">
              <w:r>
                <w:rPr>
                  <w:rStyle w:val="HTMLCode"/>
                  <w:color w:val="0000FF"/>
                  <w:u w:val="single"/>
                </w:rPr>
                <w:t>&lt;source&gt;</w:t>
              </w:r>
            </w:hyperlink>
            <w:r>
              <w:rPr>
                <w:rFonts w:eastAsia="Times New Roman" w:cs="Times New Roman"/>
              </w:rPr>
              <w:t xml:space="preserve"> element followed by</w:t>
            </w:r>
          </w:p>
        </w:tc>
      </w:tr>
      <w:tr w:rsidR="00FB03A9" w14:paraId="7A86B900" w14:textId="77777777">
        <w:trPr>
          <w:divId w:val="1778406803"/>
          <w:tblCellSpacing w:w="15" w:type="dxa"/>
        </w:trPr>
        <w:tc>
          <w:tcPr>
            <w:tcW w:w="0" w:type="auto"/>
            <w:vAlign w:val="center"/>
            <w:hideMark/>
          </w:tcPr>
          <w:p w14:paraId="0A019A3C" w14:textId="77777777" w:rsidR="00FB03A9" w:rsidRDefault="00D55A32">
            <w:pPr>
              <w:rPr>
                <w:rFonts w:eastAsia="Times New Roman" w:cs="Times New Roman"/>
              </w:rPr>
            </w:pPr>
            <w:r>
              <w:rPr>
                <w:rFonts w:eastAsia="Times New Roman" w:cs="Times New Roman"/>
              </w:rPr>
              <w:t xml:space="preserve">- One </w:t>
            </w:r>
            <w:hyperlink w:anchor="target" w:tooltip="4.2.2.13 target" w:history="1">
              <w:r>
                <w:rPr>
                  <w:rStyle w:val="HTMLCode"/>
                  <w:color w:val="0000FF"/>
                  <w:u w:val="single"/>
                </w:rPr>
                <w:t>&lt;target&gt;</w:t>
              </w:r>
            </w:hyperlink>
            <w:r>
              <w:rPr>
                <w:rFonts w:eastAsia="Times New Roman" w:cs="Times New Roman"/>
              </w:rPr>
              <w:t xml:space="preserve"> element followed by</w:t>
            </w:r>
          </w:p>
        </w:tc>
      </w:tr>
      <w:tr w:rsidR="00FB03A9" w14:paraId="0B136121" w14:textId="77777777">
        <w:trPr>
          <w:divId w:val="1778406803"/>
          <w:tblCellSpacing w:w="15" w:type="dxa"/>
        </w:trPr>
        <w:tc>
          <w:tcPr>
            <w:tcW w:w="0" w:type="auto"/>
            <w:vAlign w:val="center"/>
            <w:hideMark/>
          </w:tcPr>
          <w:p w14:paraId="1D742099" w14:textId="77777777" w:rsidR="00FB03A9" w:rsidRDefault="00D55A32">
            <w:pPr>
              <w:rPr>
                <w:rFonts w:eastAsia="Times New Roman" w:cs="Times New Roman"/>
              </w:rPr>
            </w:pPr>
            <w:r>
              <w:rPr>
                <w:rFonts w:eastAsia="Times New Roman" w:cs="Times New Roman"/>
              </w:rPr>
              <w:t>- elements from other namespaces, OPTIONAL</w:t>
            </w:r>
          </w:p>
        </w:tc>
      </w:tr>
    </w:tbl>
    <w:p w14:paraId="0181F6C6" w14:textId="77777777" w:rsidR="00FB03A9" w:rsidRDefault="00D55A32">
      <w:pPr>
        <w:pStyle w:val="NormalWeb"/>
        <w:divId w:val="1778406803"/>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6F544FAD" w14:textId="77777777">
        <w:trPr>
          <w:divId w:val="1778406803"/>
          <w:tblCellSpacing w:w="15" w:type="dxa"/>
        </w:trPr>
        <w:tc>
          <w:tcPr>
            <w:tcW w:w="0" w:type="auto"/>
            <w:vAlign w:val="center"/>
            <w:hideMark/>
          </w:tcPr>
          <w:p w14:paraId="71E4BDDA" w14:textId="77777777" w:rsidR="00FB03A9" w:rsidRDefault="00D55A32">
            <w:pPr>
              <w:rPr>
                <w:rFonts w:eastAsia="Times New Roman" w:cs="Times New Roman"/>
              </w:rPr>
            </w:pPr>
            <w:r>
              <w:rPr>
                <w:rFonts w:eastAsia="Times New Roman" w:cs="Times New Roman"/>
              </w:rPr>
              <w:t xml:space="preserve">- </w:t>
            </w:r>
            <w:hyperlink w:anchor="candidates_id" w:tooltip="5.1.6.1 id" w:history="1">
              <w:r>
                <w:rPr>
                  <w:rStyle w:val="HTMLCode"/>
                  <w:color w:val="0000FF"/>
                  <w:u w:val="single"/>
                </w:rPr>
                <w:t>id</w:t>
              </w:r>
            </w:hyperlink>
            <w:r>
              <w:rPr>
                <w:rFonts w:eastAsia="Times New Roman" w:cs="Times New Roman"/>
              </w:rPr>
              <w:t>, OPTIONAL</w:t>
            </w:r>
          </w:p>
        </w:tc>
      </w:tr>
      <w:tr w:rsidR="00FB03A9" w14:paraId="55DABC01" w14:textId="77777777">
        <w:trPr>
          <w:divId w:val="1778406803"/>
          <w:tblCellSpacing w:w="15" w:type="dxa"/>
        </w:trPr>
        <w:tc>
          <w:tcPr>
            <w:tcW w:w="0" w:type="auto"/>
            <w:vAlign w:val="center"/>
            <w:hideMark/>
          </w:tcPr>
          <w:p w14:paraId="1081926B" w14:textId="77777777" w:rsidR="00FB03A9" w:rsidRDefault="00D55A32">
            <w:pPr>
              <w:rPr>
                <w:rFonts w:eastAsia="Times New Roman" w:cs="Times New Roman"/>
              </w:rPr>
            </w:pPr>
            <w:r>
              <w:rPr>
                <w:rFonts w:eastAsia="Times New Roman" w:cs="Times New Roman"/>
              </w:rPr>
              <w:t xml:space="preserve">- </w:t>
            </w:r>
            <w:hyperlink w:anchor="matchQuality" w:tooltip="5.1.6.2 matchQuality" w:history="1">
              <w:r>
                <w:rPr>
                  <w:rStyle w:val="HTMLCode"/>
                  <w:color w:val="0000FF"/>
                  <w:u w:val="single"/>
                </w:rPr>
                <w:t>matchQuality</w:t>
              </w:r>
            </w:hyperlink>
            <w:r>
              <w:rPr>
                <w:rFonts w:eastAsia="Times New Roman" w:cs="Times New Roman"/>
              </w:rPr>
              <w:t>, OPTIONAL</w:t>
            </w:r>
          </w:p>
        </w:tc>
      </w:tr>
      <w:tr w:rsidR="00FB03A9" w14:paraId="0A7BE8D8" w14:textId="77777777">
        <w:trPr>
          <w:divId w:val="1778406803"/>
          <w:tblCellSpacing w:w="15" w:type="dxa"/>
        </w:trPr>
        <w:tc>
          <w:tcPr>
            <w:tcW w:w="0" w:type="auto"/>
            <w:vAlign w:val="center"/>
            <w:hideMark/>
          </w:tcPr>
          <w:p w14:paraId="436B67DA" w14:textId="77777777" w:rsidR="00FB03A9" w:rsidRDefault="00D55A32">
            <w:pPr>
              <w:rPr>
                <w:rFonts w:eastAsia="Times New Roman" w:cs="Times New Roman"/>
              </w:rPr>
            </w:pPr>
            <w:r>
              <w:rPr>
                <w:rFonts w:eastAsia="Times New Roman" w:cs="Times New Roman"/>
              </w:rPr>
              <w:t xml:space="preserve">- </w:t>
            </w:r>
            <w:hyperlink w:anchor="matchSuitability" w:tooltip="5.1.6.3 matchSuitability" w:history="1">
              <w:r>
                <w:rPr>
                  <w:rStyle w:val="HTMLCode"/>
                  <w:color w:val="0000FF"/>
                  <w:u w:val="single"/>
                </w:rPr>
                <w:t>matchSuitability</w:t>
              </w:r>
            </w:hyperlink>
            <w:r>
              <w:rPr>
                <w:rFonts w:eastAsia="Times New Roman" w:cs="Times New Roman"/>
              </w:rPr>
              <w:t>, OPTIONAL</w:t>
            </w:r>
          </w:p>
        </w:tc>
      </w:tr>
      <w:tr w:rsidR="00FB03A9" w14:paraId="7AA9F36F" w14:textId="77777777">
        <w:trPr>
          <w:divId w:val="1778406803"/>
          <w:tblCellSpacing w:w="15" w:type="dxa"/>
        </w:trPr>
        <w:tc>
          <w:tcPr>
            <w:tcW w:w="0" w:type="auto"/>
            <w:vAlign w:val="center"/>
            <w:hideMark/>
          </w:tcPr>
          <w:p w14:paraId="4EA0675B" w14:textId="77777777" w:rsidR="00FB03A9" w:rsidRDefault="00D55A32">
            <w:pPr>
              <w:rPr>
                <w:rFonts w:eastAsia="Times New Roman" w:cs="Times New Roman"/>
              </w:rPr>
            </w:pPr>
            <w:r>
              <w:rPr>
                <w:rFonts w:eastAsia="Times New Roman" w:cs="Times New Roman"/>
              </w:rPr>
              <w:t xml:space="preserve">- </w:t>
            </w:r>
            <w:hyperlink w:anchor="origin" w:tooltip="5.1.6.4 origin" w:history="1">
              <w:r>
                <w:rPr>
                  <w:rStyle w:val="HTMLCode"/>
                  <w:color w:val="0000FF"/>
                  <w:u w:val="single"/>
                </w:rPr>
                <w:t>origin</w:t>
              </w:r>
            </w:hyperlink>
            <w:r>
              <w:rPr>
                <w:rFonts w:eastAsia="Times New Roman" w:cs="Times New Roman"/>
              </w:rPr>
              <w:t>, OPTIONAL</w:t>
            </w:r>
          </w:p>
        </w:tc>
      </w:tr>
      <w:tr w:rsidR="00FB03A9" w14:paraId="6E66219F" w14:textId="77777777">
        <w:trPr>
          <w:divId w:val="1778406803"/>
          <w:tblCellSpacing w:w="15" w:type="dxa"/>
        </w:trPr>
        <w:tc>
          <w:tcPr>
            <w:tcW w:w="0" w:type="auto"/>
            <w:vAlign w:val="center"/>
            <w:hideMark/>
          </w:tcPr>
          <w:p w14:paraId="64ECE04F" w14:textId="77777777" w:rsidR="00FB03A9" w:rsidRDefault="00D55A32">
            <w:pPr>
              <w:rPr>
                <w:rFonts w:eastAsia="Times New Roman" w:cs="Times New Roman"/>
              </w:rPr>
            </w:pPr>
            <w:r>
              <w:rPr>
                <w:rFonts w:eastAsia="Times New Roman" w:cs="Times New Roman"/>
              </w:rPr>
              <w:t xml:space="preserve">- </w:t>
            </w:r>
            <w:hyperlink w:anchor="candidates_ref" w:tooltip="5.1.6.5 ref" w:history="1">
              <w:r>
                <w:rPr>
                  <w:rStyle w:val="HTMLCode"/>
                  <w:color w:val="0000FF"/>
                  <w:u w:val="single"/>
                </w:rPr>
                <w:t>ref</w:t>
              </w:r>
            </w:hyperlink>
            <w:r>
              <w:rPr>
                <w:rFonts w:eastAsia="Times New Roman" w:cs="Times New Roman"/>
              </w:rPr>
              <w:t>, REQUIRED</w:t>
            </w:r>
          </w:p>
        </w:tc>
      </w:tr>
      <w:tr w:rsidR="00FB03A9" w14:paraId="1DD9BA73" w14:textId="77777777">
        <w:trPr>
          <w:divId w:val="1778406803"/>
          <w:tblCellSpacing w:w="15" w:type="dxa"/>
        </w:trPr>
        <w:tc>
          <w:tcPr>
            <w:tcW w:w="0" w:type="auto"/>
            <w:vAlign w:val="center"/>
            <w:hideMark/>
          </w:tcPr>
          <w:p w14:paraId="5F24B251" w14:textId="77777777" w:rsidR="00FB03A9" w:rsidRDefault="00D55A32">
            <w:pPr>
              <w:rPr>
                <w:rFonts w:eastAsia="Times New Roman" w:cs="Times New Roman"/>
              </w:rPr>
            </w:pPr>
            <w:r>
              <w:rPr>
                <w:rFonts w:eastAsia="Times New Roman" w:cs="Times New Roman"/>
              </w:rPr>
              <w:t xml:space="preserve">- </w:t>
            </w:r>
            <w:hyperlink w:anchor="candidates_reference" w:tooltip="5.1.6.6 reference" w:history="1">
              <w:r>
                <w:rPr>
                  <w:rStyle w:val="HTMLCode"/>
                  <w:color w:val="0000FF"/>
                  <w:u w:val="single"/>
                </w:rPr>
                <w:t>reference</w:t>
              </w:r>
            </w:hyperlink>
            <w:r>
              <w:rPr>
                <w:rFonts w:eastAsia="Times New Roman" w:cs="Times New Roman"/>
              </w:rPr>
              <w:t>, OPTIONAL</w:t>
            </w:r>
          </w:p>
        </w:tc>
      </w:tr>
      <w:tr w:rsidR="00FB03A9" w14:paraId="5C5BF946" w14:textId="77777777">
        <w:trPr>
          <w:divId w:val="1778406803"/>
          <w:tblCellSpacing w:w="15" w:type="dxa"/>
        </w:trPr>
        <w:tc>
          <w:tcPr>
            <w:tcW w:w="0" w:type="auto"/>
            <w:vAlign w:val="center"/>
            <w:hideMark/>
          </w:tcPr>
          <w:p w14:paraId="44D28C44" w14:textId="77777777" w:rsidR="00FB03A9" w:rsidRDefault="00D55A32">
            <w:pPr>
              <w:rPr>
                <w:rFonts w:eastAsia="Times New Roman" w:cs="Times New Roman"/>
              </w:rPr>
            </w:pPr>
            <w:r>
              <w:rPr>
                <w:rFonts w:eastAsia="Times New Roman" w:cs="Times New Roman"/>
              </w:rPr>
              <w:t xml:space="preserve">- </w:t>
            </w:r>
            <w:hyperlink w:anchor="similarity" w:tooltip="5.1.6.7 similarity" w:history="1">
              <w:r>
                <w:rPr>
                  <w:rStyle w:val="HTMLCode"/>
                  <w:color w:val="0000FF"/>
                  <w:u w:val="single"/>
                </w:rPr>
                <w:t>similarity</w:t>
              </w:r>
            </w:hyperlink>
            <w:r>
              <w:rPr>
                <w:rFonts w:eastAsia="Times New Roman" w:cs="Times New Roman"/>
              </w:rPr>
              <w:t>, OPTIONAL</w:t>
            </w:r>
          </w:p>
        </w:tc>
      </w:tr>
      <w:tr w:rsidR="00FB03A9" w14:paraId="1CA997AE" w14:textId="77777777">
        <w:trPr>
          <w:divId w:val="1778406803"/>
          <w:tblCellSpacing w:w="15" w:type="dxa"/>
        </w:trPr>
        <w:tc>
          <w:tcPr>
            <w:tcW w:w="0" w:type="auto"/>
            <w:vAlign w:val="center"/>
            <w:hideMark/>
          </w:tcPr>
          <w:p w14:paraId="4F76D3D6" w14:textId="77777777" w:rsidR="00FB03A9" w:rsidRDefault="00D55A32">
            <w:pPr>
              <w:rPr>
                <w:rFonts w:eastAsia="Times New Roman" w:cs="Times New Roman"/>
              </w:rPr>
            </w:pPr>
            <w:r>
              <w:rPr>
                <w:rFonts w:eastAsia="Times New Roman" w:cs="Times New Roman"/>
              </w:rPr>
              <w:t xml:space="preserve">- </w:t>
            </w:r>
            <w:hyperlink w:anchor="candidates_subtype" w:tooltip="5.1.6.8 subType" w:history="1">
              <w:r>
                <w:rPr>
                  <w:rStyle w:val="HTMLCode"/>
                  <w:color w:val="0000FF"/>
                  <w:u w:val="single"/>
                </w:rPr>
                <w:t>subType</w:t>
              </w:r>
            </w:hyperlink>
            <w:r>
              <w:rPr>
                <w:rFonts w:eastAsia="Times New Roman" w:cs="Times New Roman"/>
              </w:rPr>
              <w:t>, OPTIONAL</w:t>
            </w:r>
          </w:p>
        </w:tc>
      </w:tr>
      <w:tr w:rsidR="00FB03A9" w14:paraId="190FC56E" w14:textId="77777777">
        <w:trPr>
          <w:divId w:val="1778406803"/>
          <w:tblCellSpacing w:w="15" w:type="dxa"/>
        </w:trPr>
        <w:tc>
          <w:tcPr>
            <w:tcW w:w="0" w:type="auto"/>
            <w:vAlign w:val="center"/>
            <w:hideMark/>
          </w:tcPr>
          <w:p w14:paraId="312CA702" w14:textId="77777777" w:rsidR="00FB03A9" w:rsidRDefault="00D55A32">
            <w:pPr>
              <w:rPr>
                <w:rFonts w:eastAsia="Times New Roman" w:cs="Times New Roman"/>
              </w:rPr>
            </w:pPr>
            <w:r>
              <w:rPr>
                <w:rFonts w:eastAsia="Times New Roman" w:cs="Times New Roman"/>
              </w:rPr>
              <w:t xml:space="preserve">- </w:t>
            </w:r>
            <w:hyperlink w:anchor="candidates_type" w:tooltip="5.1.6.9 type" w:history="1">
              <w:r>
                <w:rPr>
                  <w:rStyle w:val="HTMLCode"/>
                  <w:color w:val="0000FF"/>
                  <w:u w:val="single"/>
                </w:rPr>
                <w:t>type</w:t>
              </w:r>
            </w:hyperlink>
            <w:r>
              <w:rPr>
                <w:rFonts w:eastAsia="Times New Roman" w:cs="Times New Roman"/>
              </w:rPr>
              <w:t>, OPTIONAL</w:t>
            </w:r>
          </w:p>
        </w:tc>
      </w:tr>
      <w:tr w:rsidR="00FB03A9" w14:paraId="18982270" w14:textId="77777777">
        <w:trPr>
          <w:divId w:val="1778406803"/>
          <w:tblCellSpacing w:w="15" w:type="dxa"/>
        </w:trPr>
        <w:tc>
          <w:tcPr>
            <w:tcW w:w="0" w:type="auto"/>
            <w:vAlign w:val="center"/>
            <w:hideMark/>
          </w:tcPr>
          <w:p w14:paraId="0D15CE4D" w14:textId="77777777" w:rsidR="00FB03A9" w:rsidRDefault="00D55A32">
            <w:pPr>
              <w:rPr>
                <w:rFonts w:eastAsia="Times New Roman" w:cs="Times New Roman"/>
              </w:rPr>
            </w:pPr>
            <w:r>
              <w:rPr>
                <w:rFonts w:eastAsia="Times New Roman" w:cs="Times New Roman"/>
              </w:rPr>
              <w:t>- attributes from other namespaces, OPTIONAL</w:t>
            </w:r>
          </w:p>
        </w:tc>
      </w:tr>
    </w:tbl>
    <w:p w14:paraId="1F6DDA96" w14:textId="77777777" w:rsidR="00FB03A9" w:rsidRDefault="00D55A32">
      <w:pPr>
        <w:pStyle w:val="Title"/>
        <w:divId w:val="1503280095"/>
        <w:rPr>
          <w:rFonts w:cs="Times New Roman"/>
          <w:lang w:val="en"/>
        </w:rPr>
      </w:pPr>
      <w:r>
        <w:rPr>
          <w:rFonts w:cs="Times New Roman"/>
          <w:i/>
          <w:iCs/>
          <w:lang w:val="en"/>
        </w:rPr>
        <w:t>Constraints</w:t>
      </w:r>
    </w:p>
    <w:p w14:paraId="5467734C" w14:textId="77777777" w:rsidR="00FB03A9" w:rsidRDefault="00D55A32">
      <w:pPr>
        <w:pStyle w:val="NormalWeb"/>
        <w:numPr>
          <w:ilvl w:val="0"/>
          <w:numId w:val="76"/>
        </w:numPr>
        <w:divId w:val="1503280095"/>
        <w:rPr>
          <w:lang w:val="en"/>
        </w:rPr>
      </w:pPr>
      <w:r>
        <w:rPr>
          <w:lang w:val="en"/>
        </w:rPr>
        <w:t xml:space="preserve">When a </w:t>
      </w:r>
      <w:hyperlink w:anchor="target" w:tooltip="4.2.2.13 target" w:history="1">
        <w:r>
          <w:rPr>
            <w:rStyle w:val="HTMLCode"/>
            <w:color w:val="0000FF"/>
            <w:u w:val="single"/>
            <w:lang w:val="en"/>
          </w:rPr>
          <w:t>&lt;target&gt;</w:t>
        </w:r>
      </w:hyperlink>
      <w:r>
        <w:rPr>
          <w:lang w:val="en"/>
        </w:rPr>
        <w:t xml:space="preserve"> element is a child of </w:t>
      </w:r>
      <w:hyperlink w:anchor="match" w:tooltip="5.1.5.3 match" w:history="1">
        <w:r>
          <w:rPr>
            <w:rStyle w:val="HTMLCode"/>
            <w:color w:val="0000FF"/>
            <w:u w:val="single"/>
            <w:lang w:val="en"/>
          </w:rPr>
          <w:t>&lt;match&gt;</w:t>
        </w:r>
      </w:hyperlink>
      <w:r>
        <w:rPr>
          <w:lang w:val="en"/>
        </w:rPr>
        <w:t xml:space="preserve"> and the </w:t>
      </w:r>
      <w:hyperlink w:anchor="candidates_reference" w:tooltip="5.1.6.6 reference" w:history="1">
        <w:r>
          <w:rPr>
            <w:rStyle w:val="HTMLCode"/>
            <w:color w:val="0000FF"/>
            <w:u w:val="single"/>
            <w:lang w:val="en"/>
          </w:rPr>
          <w:t>reference</w:t>
        </w:r>
      </w:hyperlink>
      <w:r>
        <w:rPr>
          <w:lang w:val="en"/>
        </w:rPr>
        <w:t xml:space="preserve"> attribute is set to </w:t>
      </w:r>
      <w:r>
        <w:rPr>
          <w:rStyle w:val="HTMLCode"/>
          <w:lang w:val="en"/>
        </w:rPr>
        <w:t>yes</w:t>
      </w:r>
      <w:r>
        <w:rPr>
          <w:lang w:val="en"/>
        </w:rPr>
        <w:t xml:space="preserve">, the OPTIONAL </w:t>
      </w:r>
      <w:hyperlink w:anchor="xml_lang" w:tooltip="4.3.2.1 xml:lang" w:history="1">
        <w:r>
          <w:rPr>
            <w:rStyle w:val="HTMLCode"/>
            <w:color w:val="0000FF"/>
            <w:u w:val="single"/>
            <w:lang w:val="en"/>
          </w:rPr>
          <w:t>xml:lang</w:t>
        </w:r>
      </w:hyperlink>
      <w:r>
        <w:rPr>
          <w:lang w:val="en"/>
        </w:rPr>
        <w:t xml:space="preserve"> attribute's value is not REQUIRED to be equal to the value of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1FBF1D67" w14:textId="77777777" w:rsidR="00FB03A9" w:rsidRDefault="00D55A32">
      <w:pPr>
        <w:pStyle w:val="Heading4"/>
        <w:divId w:val="1108085213"/>
        <w:rPr>
          <w:rFonts w:eastAsia="Times New Roman" w:cs="Times New Roman"/>
          <w:lang w:val="en"/>
        </w:rPr>
      </w:pPr>
      <w:bookmarkStart w:id="172" w:name="d0e11194"/>
      <w:bookmarkEnd w:id="172"/>
      <w:r>
        <w:rPr>
          <w:rFonts w:eastAsia="Times New Roman" w:cs="Times New Roman"/>
          <w:lang w:val="en"/>
        </w:rPr>
        <w:t>5.1.6 Module Attributes</w:t>
      </w:r>
    </w:p>
    <w:p w14:paraId="01D7B663" w14:textId="77777777" w:rsidR="00FB03A9" w:rsidRDefault="00D55A32">
      <w:pPr>
        <w:pStyle w:val="NormalWeb"/>
        <w:divId w:val="1875267770"/>
        <w:rPr>
          <w:lang w:val="en"/>
        </w:rPr>
      </w:pPr>
      <w:r>
        <w:rPr>
          <w:lang w:val="en"/>
        </w:rPr>
        <w:t xml:space="preserve">The attributes defined in the Translation Candidates module are: </w:t>
      </w:r>
      <w:hyperlink w:anchor="candidates_id" w:tooltip="5.1.6.1 id" w:history="1">
        <w:r>
          <w:rPr>
            <w:rStyle w:val="HTMLCode"/>
            <w:color w:val="0000FF"/>
            <w:u w:val="single"/>
            <w:lang w:val="en"/>
          </w:rPr>
          <w:t>id</w:t>
        </w:r>
      </w:hyperlink>
      <w:r>
        <w:rPr>
          <w:lang w:val="en"/>
        </w:rPr>
        <w:t xml:space="preserve">, </w:t>
      </w:r>
      <w:hyperlink w:anchor="matchQuality" w:tooltip="5.1.6.2 matchQuality" w:history="1">
        <w:r>
          <w:rPr>
            <w:rStyle w:val="HTMLCode"/>
            <w:color w:val="0000FF"/>
            <w:u w:val="single"/>
            <w:lang w:val="en"/>
          </w:rPr>
          <w:t>matchQuality</w:t>
        </w:r>
      </w:hyperlink>
      <w:r>
        <w:rPr>
          <w:lang w:val="en"/>
        </w:rPr>
        <w:t xml:space="preserve">, </w:t>
      </w:r>
      <w:hyperlink w:anchor="matchSuitability" w:tooltip="5.1.6.3 matchSuitability" w:history="1">
        <w:r>
          <w:rPr>
            <w:rStyle w:val="HTMLCode"/>
            <w:color w:val="0000FF"/>
            <w:u w:val="single"/>
            <w:lang w:val="en"/>
          </w:rPr>
          <w:t>matchSuitability</w:t>
        </w:r>
      </w:hyperlink>
      <w:r>
        <w:rPr>
          <w:lang w:val="en"/>
        </w:rPr>
        <w:t xml:space="preserve">, </w:t>
      </w:r>
      <w:hyperlink w:anchor="origin" w:tooltip="5.1.6.4 origin" w:history="1">
        <w:r>
          <w:rPr>
            <w:rStyle w:val="HTMLCode"/>
            <w:color w:val="0000FF"/>
            <w:u w:val="single"/>
            <w:lang w:val="en"/>
          </w:rPr>
          <w:t>origin</w:t>
        </w:r>
      </w:hyperlink>
      <w:r>
        <w:rPr>
          <w:lang w:val="en"/>
        </w:rPr>
        <w:t xml:space="preserve">, </w:t>
      </w:r>
      <w:hyperlink w:anchor="candidates_ref" w:tooltip="5.1.6.5 ref" w:history="1">
        <w:r>
          <w:rPr>
            <w:rStyle w:val="HTMLCode"/>
            <w:color w:val="0000FF"/>
            <w:u w:val="single"/>
            <w:lang w:val="en"/>
          </w:rPr>
          <w:t>ref</w:t>
        </w:r>
      </w:hyperlink>
      <w:r>
        <w:rPr>
          <w:lang w:val="en"/>
        </w:rPr>
        <w:t xml:space="preserve">, </w:t>
      </w:r>
      <w:hyperlink w:anchor="candidates_reference" w:tooltip="5.1.6.6 reference" w:history="1">
        <w:r>
          <w:rPr>
            <w:rStyle w:val="HTMLCode"/>
            <w:color w:val="0000FF"/>
            <w:u w:val="single"/>
            <w:lang w:val="en"/>
          </w:rPr>
          <w:t>reference</w:t>
        </w:r>
      </w:hyperlink>
      <w:r>
        <w:rPr>
          <w:lang w:val="en"/>
        </w:rPr>
        <w:t xml:space="preserve">, </w:t>
      </w:r>
      <w:hyperlink w:anchor="similarity" w:tooltip="5.1.6.7 similarity" w:history="1">
        <w:r>
          <w:rPr>
            <w:rStyle w:val="HTMLCode"/>
            <w:color w:val="0000FF"/>
            <w:u w:val="single"/>
            <w:lang w:val="en"/>
          </w:rPr>
          <w:t>similarity</w:t>
        </w:r>
      </w:hyperlink>
      <w:r>
        <w:rPr>
          <w:lang w:val="en"/>
        </w:rPr>
        <w:t xml:space="preserve">, </w:t>
      </w:r>
      <w:hyperlink w:anchor="candidates_subtype" w:tooltip="5.1.6.8 subType" w:history="1">
        <w:r>
          <w:rPr>
            <w:rStyle w:val="HTMLCode"/>
            <w:color w:val="0000FF"/>
            <w:u w:val="single"/>
            <w:lang w:val="en"/>
          </w:rPr>
          <w:t>subType</w:t>
        </w:r>
      </w:hyperlink>
      <w:r>
        <w:rPr>
          <w:lang w:val="en"/>
        </w:rPr>
        <w:t xml:space="preserve">, and </w:t>
      </w:r>
      <w:hyperlink w:anchor="candidates_type" w:tooltip="5.1.6.9 type" w:history="1">
        <w:r>
          <w:rPr>
            <w:rStyle w:val="HTMLCode"/>
            <w:color w:val="0000FF"/>
            <w:u w:val="single"/>
            <w:lang w:val="en"/>
          </w:rPr>
          <w:t>type</w:t>
        </w:r>
      </w:hyperlink>
      <w:r>
        <w:rPr>
          <w:lang w:val="en"/>
        </w:rPr>
        <w:t xml:space="preserve">. </w:t>
      </w:r>
    </w:p>
    <w:p w14:paraId="4B7CAFC2" w14:textId="77777777" w:rsidR="00FB03A9" w:rsidRDefault="00D55A32">
      <w:pPr>
        <w:pStyle w:val="Heading5"/>
        <w:divId w:val="877549170"/>
        <w:rPr>
          <w:rFonts w:eastAsia="Times New Roman" w:cs="Times New Roman"/>
          <w:lang w:val="en"/>
        </w:rPr>
      </w:pPr>
      <w:bookmarkStart w:id="173" w:name="candidates_id"/>
      <w:bookmarkEnd w:id="173"/>
      <w:r>
        <w:rPr>
          <w:rFonts w:eastAsia="Times New Roman" w:cs="Times New Roman"/>
          <w:lang w:val="en"/>
        </w:rPr>
        <w:t>5.1.6.1 id</w:t>
      </w:r>
    </w:p>
    <w:p w14:paraId="096F7D60" w14:textId="77777777" w:rsidR="00FB03A9" w:rsidRDefault="00D55A32">
      <w:pPr>
        <w:pStyle w:val="NormalWeb"/>
        <w:divId w:val="1398241489"/>
        <w:rPr>
          <w:lang w:val="en"/>
        </w:rPr>
      </w:pPr>
      <w:r>
        <w:rPr>
          <w:lang w:val="en"/>
        </w:rPr>
        <w:t xml:space="preserve">Identifier - a character string used to identify a </w:t>
      </w:r>
      <w:hyperlink w:anchor="match" w:tooltip="5.1.5.3 match" w:history="1">
        <w:r>
          <w:rPr>
            <w:rStyle w:val="HTMLCode"/>
            <w:color w:val="0000FF"/>
            <w:u w:val="single"/>
            <w:lang w:val="en"/>
          </w:rPr>
          <w:t>&lt;match&gt;</w:t>
        </w:r>
      </w:hyperlink>
      <w:r>
        <w:rPr>
          <w:lang w:val="en"/>
        </w:rPr>
        <w:t xml:space="preserve"> element.</w:t>
      </w:r>
    </w:p>
    <w:p w14:paraId="15297277" w14:textId="77777777" w:rsidR="00FB03A9" w:rsidRDefault="00D55A32">
      <w:pPr>
        <w:pStyle w:val="NormalWeb"/>
        <w:divId w:val="1398241489"/>
        <w:rPr>
          <w:lang w:val="en"/>
        </w:rPr>
      </w:pPr>
      <w:r>
        <w:rPr>
          <w:rStyle w:val="Emphasis"/>
          <w:lang w:val="en"/>
        </w:rPr>
        <w:t>Value description:</w:t>
      </w:r>
      <w:r>
        <w:rPr>
          <w:lang w:val="en"/>
        </w:rPr>
        <w:t xml:space="preserve"> NMTOKEN. </w:t>
      </w:r>
    </w:p>
    <w:p w14:paraId="7219079C" w14:textId="77777777" w:rsidR="00FB03A9" w:rsidRDefault="00D55A32">
      <w:pPr>
        <w:pStyle w:val="NormalWeb"/>
        <w:divId w:val="1398241489"/>
        <w:rPr>
          <w:lang w:val="en"/>
        </w:rPr>
      </w:pPr>
      <w:r>
        <w:rPr>
          <w:rStyle w:val="Emphasis"/>
          <w:lang w:val="en"/>
        </w:rPr>
        <w:t>Default value:</w:t>
      </w:r>
      <w:r>
        <w:rPr>
          <w:lang w:val="en"/>
        </w:rPr>
        <w:t xml:space="preserve"> undefined</w:t>
      </w:r>
    </w:p>
    <w:p w14:paraId="4545D758" w14:textId="77777777" w:rsidR="00FB03A9" w:rsidRDefault="00D55A32">
      <w:pPr>
        <w:pStyle w:val="NormalWeb"/>
        <w:divId w:val="1398241489"/>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2363258F" w14:textId="77777777" w:rsidR="00FB03A9" w:rsidRDefault="00D55A32">
      <w:pPr>
        <w:pStyle w:val="Title"/>
        <w:divId w:val="1179348221"/>
        <w:rPr>
          <w:rFonts w:cs="Times New Roman"/>
          <w:lang w:val="en"/>
        </w:rPr>
      </w:pPr>
      <w:r>
        <w:rPr>
          <w:rFonts w:cs="Times New Roman"/>
          <w:i/>
          <w:iCs/>
          <w:lang w:val="en"/>
        </w:rPr>
        <w:t>Constraints</w:t>
      </w:r>
    </w:p>
    <w:p w14:paraId="2DA4A994" w14:textId="77777777" w:rsidR="00FB03A9" w:rsidRDefault="00D55A32">
      <w:pPr>
        <w:pStyle w:val="NormalWeb"/>
        <w:numPr>
          <w:ilvl w:val="0"/>
          <w:numId w:val="77"/>
        </w:numPr>
        <w:divId w:val="1179348221"/>
        <w:rPr>
          <w:lang w:val="en"/>
        </w:rPr>
      </w:pPr>
      <w:r>
        <w:rPr>
          <w:lang w:val="en"/>
        </w:rPr>
        <w:t xml:space="preserve">The </w:t>
      </w:r>
      <w:hyperlink w:anchor="candidates_id" w:tooltip="5.1.6.1 id" w:history="1">
        <w:r>
          <w:rPr>
            <w:rStyle w:val="HTMLCode"/>
            <w:color w:val="0000FF"/>
            <w:u w:val="single"/>
            <w:lang w:val="en"/>
          </w:rPr>
          <w:t>id</w:t>
        </w:r>
      </w:hyperlink>
      <w:r>
        <w:rPr>
          <w:lang w:val="en"/>
        </w:rPr>
        <w:t xml:space="preserve"> value MUST be unique within the enclosing </w:t>
      </w:r>
      <w:hyperlink w:anchor="matches" w:tooltip="5.1.5.2 matches" w:history="1">
        <w:r>
          <w:rPr>
            <w:rStyle w:val="HTMLCode"/>
            <w:color w:val="0000FF"/>
            <w:u w:val="single"/>
            <w:lang w:val="en"/>
          </w:rPr>
          <w:t>&lt;matches&gt;</w:t>
        </w:r>
      </w:hyperlink>
      <w:r>
        <w:rPr>
          <w:lang w:val="en"/>
        </w:rPr>
        <w:t xml:space="preserve"> element.</w:t>
      </w:r>
    </w:p>
    <w:p w14:paraId="210A694F" w14:textId="77777777" w:rsidR="00FB03A9" w:rsidRDefault="00D55A32">
      <w:pPr>
        <w:pStyle w:val="Heading5"/>
        <w:divId w:val="259416012"/>
        <w:rPr>
          <w:rFonts w:eastAsia="Times New Roman" w:cs="Times New Roman"/>
          <w:lang w:val="en"/>
        </w:rPr>
      </w:pPr>
      <w:bookmarkStart w:id="174" w:name="matchQuality"/>
      <w:bookmarkEnd w:id="174"/>
      <w:r>
        <w:rPr>
          <w:rFonts w:eastAsia="Times New Roman" w:cs="Times New Roman"/>
          <w:lang w:val="en"/>
        </w:rPr>
        <w:t>5.1.6.2 matchQuality</w:t>
      </w:r>
    </w:p>
    <w:p w14:paraId="2776CDAC" w14:textId="77777777" w:rsidR="00FB03A9" w:rsidRDefault="00D55A32">
      <w:pPr>
        <w:pStyle w:val="NormalWeb"/>
        <w:divId w:val="256989178"/>
        <w:rPr>
          <w:lang w:val="en"/>
        </w:rPr>
      </w:pPr>
      <w:r>
        <w:rPr>
          <w:lang w:val="en"/>
        </w:rPr>
        <w:t xml:space="preserve">Match quality - indicates the quality of the </w:t>
      </w:r>
      <w:hyperlink w:anchor="target" w:tooltip="4.2.2.13 target" w:history="1">
        <w:r>
          <w:rPr>
            <w:rStyle w:val="HTMLCode"/>
            <w:color w:val="0000FF"/>
            <w:u w:val="single"/>
            <w:lang w:val="en"/>
          </w:rPr>
          <w:t>&lt;target&gt;</w:t>
        </w:r>
      </w:hyperlink>
      <w:r>
        <w:rPr>
          <w:lang w:val="en"/>
        </w:rPr>
        <w:t xml:space="preserve"> child of a </w:t>
      </w:r>
      <w:hyperlink w:anchor="match" w:tooltip="5.1.5.3 match" w:history="1">
        <w:r>
          <w:rPr>
            <w:rStyle w:val="HTMLCode"/>
            <w:color w:val="0000FF"/>
            <w:u w:val="single"/>
            <w:lang w:val="en"/>
          </w:rPr>
          <w:t>&lt;match&gt;</w:t>
        </w:r>
      </w:hyperlink>
      <w:r>
        <w:rPr>
          <w:lang w:val="en"/>
        </w:rPr>
        <w:t xml:space="preserve"> element based on an external benchmark or metric.</w:t>
      </w:r>
    </w:p>
    <w:p w14:paraId="13BD0E63" w14:textId="77777777" w:rsidR="00FB03A9" w:rsidRDefault="00D55A32">
      <w:pPr>
        <w:pStyle w:val="NormalWeb"/>
        <w:divId w:val="256989178"/>
        <w:rPr>
          <w:lang w:val="en"/>
        </w:rPr>
      </w:pPr>
      <w:r>
        <w:rPr>
          <w:rStyle w:val="Emphasis"/>
          <w:lang w:val="en"/>
        </w:rPr>
        <w:t>Value description:</w:t>
      </w:r>
      <w:r>
        <w:rPr>
          <w:lang w:val="en"/>
        </w:rPr>
        <w:t xml:space="preserve"> a decimal number between 0.0 and 100.0.</w:t>
      </w:r>
    </w:p>
    <w:p w14:paraId="56DDA9B4" w14:textId="77777777" w:rsidR="00FB03A9" w:rsidRDefault="00D55A32">
      <w:pPr>
        <w:pStyle w:val="NormalWeb"/>
        <w:divId w:val="256989178"/>
        <w:rPr>
          <w:lang w:val="en"/>
        </w:rPr>
      </w:pPr>
      <w:r>
        <w:rPr>
          <w:rStyle w:val="Emphasis"/>
          <w:lang w:val="en"/>
        </w:rPr>
        <w:t>Default value:</w:t>
      </w:r>
      <w:r>
        <w:rPr>
          <w:lang w:val="en"/>
        </w:rPr>
        <w:t xml:space="preserve"> undefined</w:t>
      </w:r>
    </w:p>
    <w:p w14:paraId="10C45202" w14:textId="77777777" w:rsidR="00FB03A9" w:rsidRDefault="00D55A32">
      <w:pPr>
        <w:pStyle w:val="NormalWeb"/>
        <w:divId w:val="256989178"/>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568AD49E" w14:textId="77777777" w:rsidR="00FB03A9" w:rsidRDefault="00D55A32">
      <w:pPr>
        <w:pStyle w:val="Heading3"/>
        <w:divId w:val="846866909"/>
        <w:rPr>
          <w:rFonts w:eastAsia="Times New Roman" w:cs="Times New Roman"/>
          <w:lang w:val="en"/>
        </w:rPr>
      </w:pPr>
      <w:r>
        <w:rPr>
          <w:rFonts w:eastAsia="Times New Roman" w:cs="Times New Roman"/>
          <w:lang w:val="en"/>
        </w:rPr>
        <w:t>Note</w:t>
      </w:r>
    </w:p>
    <w:p w14:paraId="270B8C97" w14:textId="77777777" w:rsidR="00FB03A9" w:rsidRDefault="00D55A32">
      <w:pPr>
        <w:pStyle w:val="NormalWeb"/>
        <w:divId w:val="846866909"/>
        <w:rPr>
          <w:lang w:val="en"/>
        </w:rPr>
      </w:pPr>
      <w:r>
        <w:rPr>
          <w:lang w:val="en"/>
        </w:rPr>
        <w:t>This attribute can carry a human review based metrics score, a Machine Translation self-reported confidence score etc.</w:t>
      </w:r>
    </w:p>
    <w:p w14:paraId="011D3282" w14:textId="77777777" w:rsidR="00FB03A9" w:rsidRDefault="00D55A32">
      <w:pPr>
        <w:pStyle w:val="Heading5"/>
        <w:divId w:val="1127776137"/>
        <w:rPr>
          <w:rFonts w:eastAsia="Times New Roman" w:cs="Times New Roman"/>
          <w:lang w:val="en"/>
        </w:rPr>
      </w:pPr>
      <w:bookmarkStart w:id="175" w:name="matchSuitability"/>
      <w:bookmarkEnd w:id="175"/>
      <w:r>
        <w:rPr>
          <w:rFonts w:eastAsia="Times New Roman" w:cs="Times New Roman"/>
          <w:lang w:val="en"/>
        </w:rPr>
        <w:t>5.1.6.3 matchSuitability</w:t>
      </w:r>
    </w:p>
    <w:p w14:paraId="58275ACD" w14:textId="77777777" w:rsidR="00FB03A9" w:rsidRDefault="00D55A32">
      <w:pPr>
        <w:pStyle w:val="NormalWeb"/>
        <w:divId w:val="78452400"/>
        <w:rPr>
          <w:lang w:val="en"/>
        </w:rPr>
      </w:pPr>
      <w:r>
        <w:rPr>
          <w:lang w:val="en"/>
        </w:rPr>
        <w:t xml:space="preserve">Match suitability - indicates the general suitability and relevance of its </w:t>
      </w:r>
      <w:hyperlink w:anchor="match" w:tooltip="5.1.5.3 match" w:history="1">
        <w:r>
          <w:rPr>
            <w:rStyle w:val="HTMLCode"/>
            <w:color w:val="0000FF"/>
            <w:u w:val="single"/>
            <w:lang w:val="en"/>
          </w:rPr>
          <w:t>&lt;match&gt;</w:t>
        </w:r>
      </w:hyperlink>
      <w:r>
        <w:rPr>
          <w:lang w:val="en"/>
        </w:rPr>
        <w:t xml:space="preserve"> element based on various external benchmarks or metrics pertaining to both the </w:t>
      </w:r>
      <w:hyperlink w:anchor="source" w:tooltip="4.2.2.12 source" w:history="1">
        <w:r>
          <w:rPr>
            <w:rStyle w:val="HTMLCode"/>
            <w:color w:val="0000FF"/>
            <w:u w:val="single"/>
            <w:lang w:val="en"/>
          </w:rPr>
          <w:t>&lt;source&gt;</w:t>
        </w:r>
      </w:hyperlink>
      <w:r>
        <w:rPr>
          <w:lang w:val="en"/>
        </w:rPr>
        <w:t xml:space="preserve"> and the </w:t>
      </w:r>
      <w:hyperlink w:anchor="target" w:tooltip="4.2.2.13 target" w:history="1">
        <w:r>
          <w:rPr>
            <w:rStyle w:val="HTMLCode"/>
            <w:color w:val="0000FF"/>
            <w:u w:val="single"/>
            <w:lang w:val="en"/>
          </w:rPr>
          <w:t>&lt;target&gt;</w:t>
        </w:r>
      </w:hyperlink>
      <w:r>
        <w:rPr>
          <w:lang w:val="en"/>
        </w:rPr>
        <w:t xml:space="preserve"> children of the </w:t>
      </w:r>
      <w:hyperlink w:anchor="match" w:tooltip="5.1.5.3 match" w:history="1">
        <w:r>
          <w:rPr>
            <w:rStyle w:val="HTMLCode"/>
            <w:color w:val="0000FF"/>
            <w:u w:val="single"/>
            <w:lang w:val="en"/>
          </w:rPr>
          <w:t>&lt;match&gt;</w:t>
        </w:r>
      </w:hyperlink>
      <w:r>
        <w:rPr>
          <w:lang w:val="en"/>
        </w:rPr>
        <w:t xml:space="preserve">. </w:t>
      </w:r>
    </w:p>
    <w:p w14:paraId="78D33F70" w14:textId="77777777" w:rsidR="00FB03A9" w:rsidRDefault="00D55A32">
      <w:pPr>
        <w:pStyle w:val="NormalWeb"/>
        <w:divId w:val="78452400"/>
        <w:rPr>
          <w:lang w:val="en"/>
        </w:rPr>
      </w:pPr>
      <w:r>
        <w:rPr>
          <w:lang w:val="en"/>
        </w:rPr>
        <w:t xml:space="preserve">This attribute is intended to carry a value that can be combined from values provided in </w:t>
      </w:r>
      <w:hyperlink w:anchor="similarity" w:tooltip="5.1.6.7 similarity" w:history="1">
        <w:r>
          <w:rPr>
            <w:rStyle w:val="HTMLCode"/>
            <w:color w:val="0000FF"/>
            <w:u w:val="single"/>
            <w:lang w:val="en"/>
          </w:rPr>
          <w:t>similarity</w:t>
        </w:r>
      </w:hyperlink>
      <w:r>
        <w:rPr>
          <w:lang w:val="en"/>
        </w:rPr>
        <w:t xml:space="preserve"> and </w:t>
      </w:r>
      <w:hyperlink w:anchor="matchQuality" w:tooltip="5.1.6.2 matchQuality" w:history="1">
        <w:r>
          <w:rPr>
            <w:rStyle w:val="HTMLCode"/>
            <w:color w:val="0000FF"/>
            <w:u w:val="single"/>
            <w:lang w:val="en"/>
          </w:rPr>
          <w:t>matchQuality</w:t>
        </w:r>
      </w:hyperlink>
      <w:r>
        <w:rPr>
          <w:lang w:val="en"/>
        </w:rPr>
        <w:t xml:space="preserve"> attributes based on an externally provided algorithm.</w:t>
      </w:r>
    </w:p>
    <w:p w14:paraId="5B35B69A" w14:textId="77777777" w:rsidR="00FB03A9" w:rsidRDefault="00D55A32">
      <w:pPr>
        <w:pStyle w:val="NormalWeb"/>
        <w:divId w:val="78452400"/>
        <w:rPr>
          <w:lang w:val="en"/>
        </w:rPr>
      </w:pPr>
      <w:r>
        <w:rPr>
          <w:rStyle w:val="Emphasis"/>
          <w:lang w:val="en"/>
        </w:rPr>
        <w:t>Value description:</w:t>
      </w:r>
      <w:r>
        <w:rPr>
          <w:lang w:val="en"/>
        </w:rPr>
        <w:t xml:space="preserve"> a decimal number between 0.0 and 100.0.</w:t>
      </w:r>
    </w:p>
    <w:p w14:paraId="36AB2928" w14:textId="77777777" w:rsidR="00FB03A9" w:rsidRDefault="00D55A32">
      <w:pPr>
        <w:pStyle w:val="NormalWeb"/>
        <w:divId w:val="78452400"/>
        <w:rPr>
          <w:lang w:val="en"/>
        </w:rPr>
      </w:pPr>
      <w:r>
        <w:rPr>
          <w:rStyle w:val="Emphasis"/>
          <w:lang w:val="en"/>
        </w:rPr>
        <w:t>Default value:</w:t>
      </w:r>
      <w:r>
        <w:rPr>
          <w:lang w:val="en"/>
        </w:rPr>
        <w:t xml:space="preserve"> undefined</w:t>
      </w:r>
    </w:p>
    <w:p w14:paraId="5F56BCFE" w14:textId="77777777" w:rsidR="00FB03A9" w:rsidRDefault="00D55A32">
      <w:pPr>
        <w:pStyle w:val="NormalWeb"/>
        <w:divId w:val="78452400"/>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1D9D57D5" w14:textId="77777777" w:rsidR="00FB03A9" w:rsidRDefault="00D55A32">
      <w:pPr>
        <w:pStyle w:val="Heading3"/>
        <w:divId w:val="1474520132"/>
        <w:rPr>
          <w:rFonts w:eastAsia="Times New Roman" w:cs="Times New Roman"/>
          <w:lang w:val="en"/>
        </w:rPr>
      </w:pPr>
      <w:r>
        <w:rPr>
          <w:rFonts w:eastAsia="Times New Roman" w:cs="Times New Roman"/>
          <w:lang w:val="en"/>
        </w:rPr>
        <w:t>Note</w:t>
      </w:r>
    </w:p>
    <w:p w14:paraId="383F4E03" w14:textId="77777777" w:rsidR="00FB03A9" w:rsidRDefault="00D55A32">
      <w:pPr>
        <w:pStyle w:val="NormalWeb"/>
        <w:divId w:val="1474520132"/>
        <w:rPr>
          <w:lang w:val="en"/>
        </w:rPr>
      </w:pPr>
      <w:r>
        <w:rPr>
          <w:lang w:val="en"/>
        </w:rPr>
        <w:t>This attribute is also useful for mapping match-quality as specified in XLIFF 1.2 because 1.2 is not capable of discerning between the source similarity and the target quality.</w:t>
      </w:r>
    </w:p>
    <w:p w14:paraId="6FA09570" w14:textId="77777777" w:rsidR="00FB03A9" w:rsidRDefault="00D55A32">
      <w:pPr>
        <w:pStyle w:val="Title"/>
        <w:divId w:val="254216309"/>
        <w:rPr>
          <w:rFonts w:cs="Times New Roman"/>
          <w:lang w:val="en"/>
        </w:rPr>
      </w:pPr>
      <w:r>
        <w:rPr>
          <w:rFonts w:cs="Times New Roman"/>
          <w:i/>
          <w:iCs/>
          <w:lang w:val="en"/>
        </w:rPr>
        <w:t>Processing Requirements</w:t>
      </w:r>
    </w:p>
    <w:p w14:paraId="7E91ED68" w14:textId="77777777" w:rsidR="00FB03A9" w:rsidRDefault="00D55A32">
      <w:pPr>
        <w:pStyle w:val="NormalWeb"/>
        <w:numPr>
          <w:ilvl w:val="0"/>
          <w:numId w:val="78"/>
        </w:numPr>
        <w:divId w:val="254216309"/>
        <w:rPr>
          <w:lang w:val="en"/>
        </w:rPr>
      </w:pPr>
      <w:r>
        <w:rPr>
          <w:rStyle w:val="Emphasis"/>
          <w:lang w:val="en"/>
        </w:rPr>
        <w:t>Agents</w:t>
      </w:r>
      <w:r>
        <w:rPr>
          <w:lang w:val="en"/>
        </w:rPr>
        <w:t xml:space="preserve"> processing this module MUST make use of </w:t>
      </w:r>
      <w:hyperlink w:anchor="matchSuitability" w:tooltip="5.1.6.3 matchSuitability" w:history="1">
        <w:r>
          <w:rPr>
            <w:rStyle w:val="HTMLCode"/>
            <w:color w:val="0000FF"/>
            <w:u w:val="single"/>
            <w:lang w:val="en"/>
          </w:rPr>
          <w:t>matchSuitability</w:t>
        </w:r>
      </w:hyperlink>
      <w:r>
        <w:rPr>
          <w:lang w:val="en"/>
        </w:rPr>
        <w:t xml:space="preserve"> for match ordering purposes if the attribute is specified. </w:t>
      </w:r>
    </w:p>
    <w:p w14:paraId="3F4DBB92" w14:textId="77777777" w:rsidR="00FB03A9" w:rsidRDefault="00D55A32">
      <w:pPr>
        <w:pStyle w:val="Heading5"/>
        <w:divId w:val="2116899911"/>
        <w:rPr>
          <w:rFonts w:eastAsia="Times New Roman" w:cs="Times New Roman"/>
          <w:lang w:val="en"/>
        </w:rPr>
      </w:pPr>
      <w:bookmarkStart w:id="176" w:name="origin"/>
      <w:bookmarkEnd w:id="176"/>
      <w:r>
        <w:rPr>
          <w:rFonts w:eastAsia="Times New Roman" w:cs="Times New Roman"/>
          <w:lang w:val="en"/>
        </w:rPr>
        <w:t>5.1.6.4 origin</w:t>
      </w:r>
    </w:p>
    <w:p w14:paraId="2421B592" w14:textId="77777777" w:rsidR="00FB03A9" w:rsidRDefault="00D55A32">
      <w:pPr>
        <w:pStyle w:val="NormalWeb"/>
        <w:divId w:val="1110129392"/>
        <w:rPr>
          <w:lang w:val="en"/>
        </w:rPr>
      </w:pPr>
      <w:r>
        <w:rPr>
          <w:lang w:val="en"/>
        </w:rPr>
        <w:t xml:space="preserve">Match origin - indicates the tool, system or repository that generated a </w:t>
      </w:r>
      <w:hyperlink w:anchor="match" w:tooltip="5.1.5.3 match" w:history="1">
        <w:r>
          <w:rPr>
            <w:rStyle w:val="HTMLCode"/>
            <w:color w:val="0000FF"/>
            <w:u w:val="single"/>
            <w:lang w:val="en"/>
          </w:rPr>
          <w:t>&lt;match&gt;</w:t>
        </w:r>
      </w:hyperlink>
      <w:r>
        <w:rPr>
          <w:lang w:val="en"/>
        </w:rPr>
        <w:t xml:space="preserve"> element. This is a free text short informative description. For example, 'Microsoft Translator Hub' or 'tm-client123-v456', or 'MSTH (52217d25-d9e7-54a2-af44-3d4e4341d112_healthc).' </w:t>
      </w:r>
    </w:p>
    <w:p w14:paraId="3C3F5A3C" w14:textId="77777777" w:rsidR="00FB03A9" w:rsidRDefault="00D55A32">
      <w:pPr>
        <w:pStyle w:val="NormalWeb"/>
        <w:divId w:val="1110129392"/>
        <w:rPr>
          <w:lang w:val="en"/>
        </w:rPr>
      </w:pPr>
      <w:r>
        <w:rPr>
          <w:rStyle w:val="Emphasis"/>
          <w:lang w:val="en"/>
        </w:rPr>
        <w:t>Value description:</w:t>
      </w:r>
      <w:r>
        <w:rPr>
          <w:lang w:val="en"/>
        </w:rPr>
        <w:t xml:space="preserve"> Text.</w:t>
      </w:r>
    </w:p>
    <w:p w14:paraId="6575927A" w14:textId="77777777" w:rsidR="00FB03A9" w:rsidRDefault="00D55A32">
      <w:pPr>
        <w:pStyle w:val="NormalWeb"/>
        <w:divId w:val="1110129392"/>
        <w:rPr>
          <w:lang w:val="en"/>
        </w:rPr>
      </w:pPr>
      <w:r>
        <w:rPr>
          <w:rStyle w:val="Emphasis"/>
          <w:lang w:val="en"/>
        </w:rPr>
        <w:t>Default value:</w:t>
      </w:r>
      <w:r>
        <w:rPr>
          <w:lang w:val="en"/>
        </w:rPr>
        <w:t xml:space="preserve"> undefined</w:t>
      </w:r>
    </w:p>
    <w:p w14:paraId="6A8134A0" w14:textId="77777777" w:rsidR="00FB03A9" w:rsidRDefault="00D55A32">
      <w:pPr>
        <w:pStyle w:val="NormalWeb"/>
        <w:divId w:val="1110129392"/>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79CCC3F3" w14:textId="77777777" w:rsidR="00FB03A9" w:rsidRDefault="00D55A32">
      <w:pPr>
        <w:pStyle w:val="Heading5"/>
        <w:divId w:val="262300220"/>
        <w:rPr>
          <w:rFonts w:eastAsia="Times New Roman" w:cs="Times New Roman"/>
          <w:lang w:val="en"/>
        </w:rPr>
      </w:pPr>
      <w:bookmarkStart w:id="177" w:name="candidates_ref"/>
      <w:bookmarkEnd w:id="177"/>
      <w:r>
        <w:rPr>
          <w:rFonts w:eastAsia="Times New Roman" w:cs="Times New Roman"/>
          <w:lang w:val="en"/>
        </w:rPr>
        <w:t>5.1.6.5 ref</w:t>
      </w:r>
    </w:p>
    <w:p w14:paraId="3F863BB6" w14:textId="77777777" w:rsidR="00FB03A9" w:rsidRDefault="00D55A32">
      <w:pPr>
        <w:pStyle w:val="NormalWeb"/>
        <w:divId w:val="1133017133"/>
        <w:rPr>
          <w:lang w:val="en"/>
        </w:rPr>
      </w:pPr>
      <w:r>
        <w:rPr>
          <w:lang w:val="en"/>
        </w:rPr>
        <w:t xml:space="preserve">Reference - points to a span of source text within the same unit, to which the translation candidate is relevant. </w:t>
      </w:r>
    </w:p>
    <w:p w14:paraId="1BAD8777" w14:textId="77777777" w:rsidR="00FB03A9" w:rsidRDefault="00D55A32">
      <w:pPr>
        <w:pStyle w:val="NormalWeb"/>
        <w:divId w:val="1133017133"/>
        <w:rPr>
          <w:lang w:val="en"/>
        </w:rPr>
      </w:pPr>
      <w:r>
        <w:rPr>
          <w:rStyle w:val="Emphasis"/>
          <w:lang w:val="en"/>
        </w:rPr>
        <w:t>Value description:</w:t>
      </w:r>
      <w:r>
        <w:rPr>
          <w:lang w:val="en"/>
        </w:rPr>
        <w:t xml:space="preserve"> IRI</w:t>
      </w:r>
    </w:p>
    <w:p w14:paraId="6B32AB9B" w14:textId="77777777" w:rsidR="00FB03A9" w:rsidRDefault="00D55A32">
      <w:pPr>
        <w:pStyle w:val="NormalWeb"/>
        <w:divId w:val="1133017133"/>
        <w:rPr>
          <w:lang w:val="en"/>
        </w:rPr>
      </w:pPr>
      <w:r>
        <w:rPr>
          <w:rStyle w:val="Emphasis"/>
          <w:lang w:val="en"/>
        </w:rPr>
        <w:t>Default value:</w:t>
      </w:r>
      <w:r>
        <w:rPr>
          <w:lang w:val="en"/>
        </w:rPr>
        <w:t xml:space="preserve"> undefined</w:t>
      </w:r>
    </w:p>
    <w:p w14:paraId="11EE4F2D" w14:textId="77777777" w:rsidR="00FB03A9" w:rsidRDefault="00D55A32">
      <w:pPr>
        <w:pStyle w:val="NormalWeb"/>
        <w:divId w:val="1133017133"/>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7E601A2E" w14:textId="77777777" w:rsidR="00FB03A9" w:rsidRDefault="00D55A32">
      <w:pPr>
        <w:pStyle w:val="Title"/>
        <w:divId w:val="825785928"/>
        <w:rPr>
          <w:rFonts w:cs="Times New Roman"/>
          <w:lang w:val="en"/>
        </w:rPr>
      </w:pPr>
      <w:r>
        <w:rPr>
          <w:rFonts w:cs="Times New Roman"/>
          <w:i/>
          <w:iCs/>
          <w:lang w:val="en"/>
        </w:rPr>
        <w:t>Constraints</w:t>
      </w:r>
    </w:p>
    <w:p w14:paraId="47D956B0" w14:textId="77777777" w:rsidR="00FB03A9" w:rsidRDefault="00D55A32">
      <w:pPr>
        <w:pStyle w:val="NormalWeb"/>
        <w:numPr>
          <w:ilvl w:val="0"/>
          <w:numId w:val="79"/>
        </w:numPr>
        <w:divId w:val="825785928"/>
        <w:rPr>
          <w:lang w:val="en"/>
        </w:rPr>
      </w:pPr>
      <w:r>
        <w:rPr>
          <w:lang w:val="en"/>
        </w:rPr>
        <w:t xml:space="preserve">The value of the </w:t>
      </w:r>
      <w:hyperlink w:anchor="candidates_ref" w:tooltip="5.1.6.5 ref" w:history="1">
        <w:r>
          <w:rPr>
            <w:rStyle w:val="HTMLCode"/>
            <w:color w:val="0000FF"/>
            <w:u w:val="single"/>
            <w:lang w:val="en"/>
          </w:rPr>
          <w:t>ref</w:t>
        </w:r>
      </w:hyperlink>
      <w:r>
        <w:rPr>
          <w:lang w:val="en"/>
        </w:rPr>
        <w:t xml:space="preserve"> attribute MUST point to a span of text within the same </w:t>
      </w:r>
      <w:hyperlink w:anchor="unit" w:tooltip="4.2.2.5 unit" w:history="1">
        <w:r>
          <w:rPr>
            <w:rStyle w:val="HTMLCode"/>
            <w:color w:val="0000FF"/>
            <w:u w:val="single"/>
            <w:lang w:val="en"/>
          </w:rPr>
          <w:t>&lt;unit&gt;</w:t>
        </w:r>
      </w:hyperlink>
      <w:r>
        <w:rPr>
          <w:lang w:val="en"/>
        </w:rPr>
        <w:t xml:space="preserve"> element where the </w:t>
      </w:r>
      <w:hyperlink w:anchor="match" w:tooltip="5.1.5.3 match" w:history="1">
        <w:r>
          <w:rPr>
            <w:rStyle w:val="HTMLCode"/>
            <w:color w:val="0000FF"/>
            <w:u w:val="single"/>
            <w:lang w:val="en"/>
          </w:rPr>
          <w:t>&lt;match&gt;</w:t>
        </w:r>
      </w:hyperlink>
      <w:r>
        <w:rPr>
          <w:lang w:val="en"/>
        </w:rPr>
        <w:t xml:space="preserve"> is located.</w:t>
      </w:r>
    </w:p>
    <w:p w14:paraId="77DF8111" w14:textId="77777777" w:rsidR="00FB03A9" w:rsidRDefault="00D55A32">
      <w:pPr>
        <w:pStyle w:val="Heading5"/>
        <w:divId w:val="37123654"/>
        <w:rPr>
          <w:rFonts w:eastAsia="Times New Roman" w:cs="Times New Roman"/>
          <w:lang w:val="en"/>
        </w:rPr>
      </w:pPr>
      <w:bookmarkStart w:id="178" w:name="candidates_reference"/>
      <w:bookmarkEnd w:id="178"/>
      <w:r>
        <w:rPr>
          <w:rFonts w:eastAsia="Times New Roman" w:cs="Times New Roman"/>
          <w:lang w:val="en"/>
        </w:rPr>
        <w:t>5.1.6.6 reference</w:t>
      </w:r>
    </w:p>
    <w:p w14:paraId="54674EED" w14:textId="77777777" w:rsidR="00FB03A9" w:rsidRDefault="00D55A32">
      <w:pPr>
        <w:pStyle w:val="NormalWeb"/>
        <w:divId w:val="1369797815"/>
        <w:rPr>
          <w:lang w:val="en"/>
        </w:rPr>
      </w:pPr>
      <w:r>
        <w:rPr>
          <w:lang w:val="en"/>
        </w:rPr>
        <w:t xml:space="preserve">Reference - indicates that the </w:t>
      </w:r>
      <w:hyperlink w:anchor="target" w:tooltip="4.2.2.13 target" w:history="1">
        <w:r>
          <w:rPr>
            <w:rStyle w:val="HTMLCode"/>
            <w:color w:val="0000FF"/>
            <w:u w:val="single"/>
            <w:lang w:val="en"/>
          </w:rPr>
          <w:t>&lt;target&gt;</w:t>
        </w:r>
      </w:hyperlink>
      <w:r>
        <w:rPr>
          <w:lang w:val="en"/>
        </w:rPr>
        <w:t xml:space="preserve"> child of the </w:t>
      </w:r>
      <w:hyperlink w:anchor="match" w:tooltip="5.1.5.3 match" w:history="1">
        <w:r>
          <w:rPr>
            <w:rStyle w:val="HTMLCode"/>
            <w:color w:val="0000FF"/>
            <w:u w:val="single"/>
            <w:lang w:val="en"/>
          </w:rPr>
          <w:t>&lt;match&gt;</w:t>
        </w:r>
      </w:hyperlink>
      <w:r>
        <w:rPr>
          <w:lang w:val="en"/>
        </w:rPr>
        <w:t xml:space="preserve"> element contains a </w:t>
      </w:r>
      <w:r>
        <w:rPr>
          <w:rStyle w:val="Emphasis"/>
          <w:lang w:val="en"/>
        </w:rPr>
        <w:t>Translation</w:t>
      </w:r>
      <w:r>
        <w:rPr>
          <w:lang w:val="en"/>
        </w:rPr>
        <w:t xml:space="preserve"> into a reference language rather than into the target language. For example, a German translation can be used as reference by a Luxembourgish translator.</w:t>
      </w:r>
    </w:p>
    <w:p w14:paraId="1A4BCDB7" w14:textId="77777777" w:rsidR="00FB03A9" w:rsidRDefault="00D55A32">
      <w:pPr>
        <w:pStyle w:val="NormalWeb"/>
        <w:divId w:val="1369797815"/>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r>
        <w:rPr>
          <w:lang w:val="en"/>
        </w:rPr>
        <w:t>.</w:t>
      </w:r>
    </w:p>
    <w:p w14:paraId="691FA35E" w14:textId="77777777" w:rsidR="00FB03A9" w:rsidRDefault="00D55A32">
      <w:pPr>
        <w:pStyle w:val="NormalWeb"/>
        <w:divId w:val="1369797815"/>
        <w:rPr>
          <w:lang w:val="en"/>
        </w:rPr>
      </w:pPr>
      <w:r>
        <w:rPr>
          <w:rStyle w:val="Emphasis"/>
          <w:lang w:val="en"/>
        </w:rPr>
        <w:t>Default value:</w:t>
      </w:r>
      <w:r>
        <w:rPr>
          <w:lang w:val="en"/>
        </w:rPr>
        <w:t xml:space="preserve"> </w:t>
      </w:r>
      <w:r>
        <w:rPr>
          <w:rStyle w:val="HTMLCode"/>
          <w:lang w:val="en"/>
        </w:rPr>
        <w:t>no</w:t>
      </w:r>
      <w:r>
        <w:rPr>
          <w:lang w:val="en"/>
        </w:rPr>
        <w:t>.</w:t>
      </w:r>
    </w:p>
    <w:p w14:paraId="7DCB4EB2" w14:textId="77777777" w:rsidR="00FB03A9" w:rsidRDefault="00D55A32">
      <w:pPr>
        <w:pStyle w:val="NormalWeb"/>
        <w:divId w:val="1369797815"/>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p>
    <w:p w14:paraId="7B970509" w14:textId="77777777" w:rsidR="00FB03A9" w:rsidRDefault="00D55A32">
      <w:pPr>
        <w:pStyle w:val="Heading5"/>
        <w:divId w:val="854878232"/>
        <w:rPr>
          <w:rFonts w:eastAsia="Times New Roman" w:cs="Times New Roman"/>
          <w:lang w:val="en"/>
        </w:rPr>
      </w:pPr>
      <w:bookmarkStart w:id="179" w:name="similarity"/>
      <w:bookmarkEnd w:id="179"/>
      <w:r>
        <w:rPr>
          <w:rFonts w:eastAsia="Times New Roman" w:cs="Times New Roman"/>
          <w:lang w:val="en"/>
        </w:rPr>
        <w:t>5.1.6.7 similarity</w:t>
      </w:r>
    </w:p>
    <w:p w14:paraId="6BA92C91" w14:textId="77777777" w:rsidR="00FB03A9" w:rsidRDefault="00D55A32">
      <w:pPr>
        <w:pStyle w:val="NormalWeb"/>
        <w:divId w:val="134569376"/>
        <w:rPr>
          <w:lang w:val="en"/>
        </w:rPr>
      </w:pPr>
      <w:r>
        <w:rPr>
          <w:lang w:val="en"/>
        </w:rPr>
        <w:t xml:space="preserve">Similarity - indicates the similarity level between the content of the </w:t>
      </w:r>
      <w:hyperlink w:anchor="source" w:tooltip="4.2.2.12 source" w:history="1">
        <w:r>
          <w:rPr>
            <w:rStyle w:val="HTMLCode"/>
            <w:color w:val="0000FF"/>
            <w:u w:val="single"/>
            <w:lang w:val="en"/>
          </w:rPr>
          <w:t>&lt;source&gt;</w:t>
        </w:r>
      </w:hyperlink>
      <w:r>
        <w:rPr>
          <w:lang w:val="en"/>
        </w:rPr>
        <w:t xml:space="preserve"> child of a </w:t>
      </w:r>
      <w:hyperlink w:anchor="match" w:tooltip="5.1.5.3 match" w:history="1">
        <w:r>
          <w:rPr>
            <w:rStyle w:val="HTMLCode"/>
            <w:color w:val="0000FF"/>
            <w:u w:val="single"/>
            <w:lang w:val="en"/>
          </w:rPr>
          <w:t>&lt;match&gt;</w:t>
        </w:r>
      </w:hyperlink>
      <w:r>
        <w:rPr>
          <w:lang w:val="en"/>
        </w:rPr>
        <w:t xml:space="preserve"> element and the translatable text being matched.</w:t>
      </w:r>
    </w:p>
    <w:p w14:paraId="541FB215" w14:textId="77777777" w:rsidR="00FB03A9" w:rsidRDefault="00D55A32">
      <w:pPr>
        <w:pStyle w:val="NormalWeb"/>
        <w:divId w:val="134569376"/>
        <w:rPr>
          <w:lang w:val="en"/>
        </w:rPr>
      </w:pPr>
      <w:r>
        <w:rPr>
          <w:rStyle w:val="Emphasis"/>
          <w:lang w:val="en"/>
        </w:rPr>
        <w:t>Value description:</w:t>
      </w:r>
      <w:r>
        <w:rPr>
          <w:lang w:val="en"/>
        </w:rPr>
        <w:t xml:space="preserve"> a decimal number between 0.0 and 100.0.</w:t>
      </w:r>
    </w:p>
    <w:p w14:paraId="5EFFAFC3" w14:textId="77777777" w:rsidR="00FB03A9" w:rsidRDefault="00D55A32">
      <w:pPr>
        <w:pStyle w:val="NormalWeb"/>
        <w:divId w:val="134569376"/>
        <w:rPr>
          <w:lang w:val="en"/>
        </w:rPr>
      </w:pPr>
      <w:r>
        <w:rPr>
          <w:rStyle w:val="Emphasis"/>
          <w:lang w:val="en"/>
        </w:rPr>
        <w:t>Default value:</w:t>
      </w:r>
      <w:r>
        <w:rPr>
          <w:lang w:val="en"/>
        </w:rPr>
        <w:t xml:space="preserve"> undefined</w:t>
      </w:r>
    </w:p>
    <w:p w14:paraId="1206A768" w14:textId="77777777" w:rsidR="00FB03A9" w:rsidRDefault="00D55A32">
      <w:pPr>
        <w:pStyle w:val="NormalWeb"/>
        <w:divId w:val="134569376"/>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w:t>
      </w:r>
    </w:p>
    <w:p w14:paraId="2450F2E9" w14:textId="77777777" w:rsidR="00FB03A9" w:rsidRDefault="00D55A32">
      <w:pPr>
        <w:pStyle w:val="Heading5"/>
        <w:divId w:val="1647784169"/>
        <w:rPr>
          <w:rFonts w:eastAsia="Times New Roman" w:cs="Times New Roman"/>
          <w:lang w:val="en"/>
        </w:rPr>
      </w:pPr>
      <w:bookmarkStart w:id="180" w:name="candidates_subtype"/>
      <w:bookmarkEnd w:id="180"/>
      <w:r>
        <w:rPr>
          <w:rFonts w:eastAsia="Times New Roman" w:cs="Times New Roman"/>
          <w:lang w:val="en"/>
        </w:rPr>
        <w:t>5.1.6.8 subType</w:t>
      </w:r>
    </w:p>
    <w:p w14:paraId="50839BFA" w14:textId="77777777" w:rsidR="00FB03A9" w:rsidRDefault="00D55A32">
      <w:pPr>
        <w:pStyle w:val="NormalWeb"/>
        <w:divId w:val="1498035401"/>
        <w:rPr>
          <w:lang w:val="en"/>
        </w:rPr>
      </w:pPr>
      <w:r>
        <w:rPr>
          <w:lang w:val="en"/>
        </w:rPr>
        <w:t xml:space="preserve">Sub-type - indicates the sub-type, i.e. a secondary level type, of a </w:t>
      </w:r>
      <w:hyperlink w:anchor="match" w:tooltip="5.1.5.3 match" w:history="1">
        <w:r>
          <w:rPr>
            <w:rStyle w:val="HTMLCode"/>
            <w:color w:val="0000FF"/>
            <w:u w:val="single"/>
            <w:lang w:val="en"/>
          </w:rPr>
          <w:t>&lt;match&gt;</w:t>
        </w:r>
      </w:hyperlink>
      <w:r>
        <w:rPr>
          <w:lang w:val="en"/>
        </w:rPr>
        <w:t xml:space="preserve"> element.</w:t>
      </w:r>
    </w:p>
    <w:p w14:paraId="64039CA9" w14:textId="77777777" w:rsidR="00FB03A9" w:rsidRDefault="00D55A32">
      <w:pPr>
        <w:pStyle w:val="NormalWeb"/>
        <w:divId w:val="1498035401"/>
        <w:rPr>
          <w:lang w:val="en"/>
        </w:rPr>
      </w:pPr>
      <w:r>
        <w:rPr>
          <w:rStyle w:val="Emphasis"/>
          <w:lang w:val="en"/>
        </w:rPr>
        <w:t>Value description:</w:t>
      </w:r>
      <w:r>
        <w:rPr>
          <w:lang w:val="en"/>
        </w:rPr>
        <w:t xml:space="preserve"> </w:t>
      </w:r>
    </w:p>
    <w:p w14:paraId="799DED3C" w14:textId="77777777" w:rsidR="00FB03A9" w:rsidRDefault="00D55A32">
      <w:pPr>
        <w:pStyle w:val="NormalWeb"/>
        <w:divId w:val="1498035401"/>
        <w:rPr>
          <w:lang w:val="en"/>
        </w:rPr>
      </w:pPr>
      <w:r>
        <w:rPr>
          <w:lang w:val="en"/>
        </w:rPr>
        <w:t xml:space="preserve">The value is composed of a prefix and a sub-value separated by a character : (U+003A). The prefix is a string uniquely identifying a collection of values for a specific authority. The sub-value is any string value defined by an authority. </w:t>
      </w:r>
    </w:p>
    <w:p w14:paraId="3AA321F0" w14:textId="77777777" w:rsidR="00FB03A9" w:rsidRDefault="00D55A32">
      <w:pPr>
        <w:pStyle w:val="NormalWeb"/>
        <w:divId w:val="1498035401"/>
        <w:rPr>
          <w:lang w:val="en"/>
        </w:rPr>
      </w:pPr>
      <w:r>
        <w:rPr>
          <w:lang w:val="en"/>
        </w:rPr>
        <w:t xml:space="preserve">The prefix </w:t>
      </w:r>
      <w:r>
        <w:rPr>
          <w:rStyle w:val="HTMLCode"/>
          <w:lang w:val="en"/>
        </w:rPr>
        <w:t>xlf</w:t>
      </w:r>
      <w:r>
        <w:rPr>
          <w:lang w:val="en"/>
        </w:rPr>
        <w:t xml:space="preserve"> is reserved for this specification, but no sub-values are defined for it at this time. Other prefixes and sub-values MAY be defined by the users.</w:t>
      </w:r>
    </w:p>
    <w:p w14:paraId="1F59D9DE" w14:textId="77777777" w:rsidR="00FB03A9" w:rsidRDefault="00D55A32">
      <w:pPr>
        <w:pStyle w:val="NormalWeb"/>
        <w:numPr>
          <w:ilvl w:val="0"/>
          <w:numId w:val="80"/>
        </w:numPr>
        <w:divId w:val="16582807"/>
        <w:rPr>
          <w:lang w:val="en"/>
        </w:rPr>
      </w:pPr>
      <w:r>
        <w:rPr>
          <w:rStyle w:val="Emphasis"/>
          <w:lang w:val="en"/>
        </w:rPr>
        <w:t>Default value:</w:t>
      </w:r>
      <w:r>
        <w:rPr>
          <w:lang w:val="en"/>
        </w:rPr>
        <w:t xml:space="preserve"> undefined</w:t>
      </w:r>
    </w:p>
    <w:p w14:paraId="5507DFC8" w14:textId="77777777" w:rsidR="00FB03A9" w:rsidRDefault="00D55A32">
      <w:pPr>
        <w:pStyle w:val="NormalWeb"/>
        <w:divId w:val="1498035401"/>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 xml:space="preserve"> </w:t>
      </w:r>
    </w:p>
    <w:p w14:paraId="2A20D619" w14:textId="77777777" w:rsidR="00FB03A9" w:rsidRDefault="00D55A32">
      <w:pPr>
        <w:pStyle w:val="Title"/>
        <w:divId w:val="1734624501"/>
        <w:rPr>
          <w:rFonts w:cs="Times New Roman"/>
          <w:lang w:val="en"/>
        </w:rPr>
      </w:pPr>
      <w:r>
        <w:rPr>
          <w:rFonts w:cs="Times New Roman"/>
          <w:i/>
          <w:iCs/>
          <w:lang w:val="en"/>
        </w:rPr>
        <w:t>Constraints</w:t>
      </w:r>
    </w:p>
    <w:p w14:paraId="48C239C6" w14:textId="77777777" w:rsidR="00FB03A9" w:rsidRDefault="00D55A32">
      <w:pPr>
        <w:pStyle w:val="NormalWeb"/>
        <w:numPr>
          <w:ilvl w:val="0"/>
          <w:numId w:val="81"/>
        </w:numPr>
        <w:divId w:val="1734624501"/>
        <w:rPr>
          <w:lang w:val="en"/>
        </w:rPr>
      </w:pPr>
      <w:r>
        <w:rPr>
          <w:lang w:val="en"/>
        </w:rPr>
        <w:t xml:space="preserve">If the attribute </w:t>
      </w:r>
      <w:hyperlink w:anchor="candidates_subtype" w:tooltip="5.1.6.8 subType" w:history="1">
        <w:r>
          <w:rPr>
            <w:rStyle w:val="HTMLCode"/>
            <w:color w:val="0000FF"/>
            <w:u w:val="single"/>
            <w:lang w:val="en"/>
          </w:rPr>
          <w:t>subType</w:t>
        </w:r>
      </w:hyperlink>
      <w:r>
        <w:rPr>
          <w:lang w:val="en"/>
        </w:rPr>
        <w:t xml:space="preserve"> is used, the attribute </w:t>
      </w:r>
      <w:hyperlink w:anchor="candidates_type" w:tooltip="5.1.6.9 type" w:history="1">
        <w:r>
          <w:rPr>
            <w:rStyle w:val="HTMLCode"/>
            <w:color w:val="0000FF"/>
            <w:u w:val="single"/>
            <w:lang w:val="en"/>
          </w:rPr>
          <w:t>type</w:t>
        </w:r>
      </w:hyperlink>
      <w:r>
        <w:rPr>
          <w:lang w:val="en"/>
        </w:rPr>
        <w:t xml:space="preserve"> MUST be explicitly set.</w:t>
      </w:r>
    </w:p>
    <w:p w14:paraId="5E2F3FB6" w14:textId="77777777" w:rsidR="00FB03A9" w:rsidRDefault="00D55A32">
      <w:pPr>
        <w:pStyle w:val="Title"/>
        <w:divId w:val="535584997"/>
        <w:rPr>
          <w:rFonts w:cs="Times New Roman"/>
          <w:lang w:val="en"/>
        </w:rPr>
      </w:pPr>
      <w:r>
        <w:rPr>
          <w:rFonts w:cs="Times New Roman"/>
          <w:i/>
          <w:iCs/>
          <w:lang w:val="en"/>
        </w:rPr>
        <w:t>Processing Requirements</w:t>
      </w:r>
    </w:p>
    <w:p w14:paraId="55AC20B4" w14:textId="77777777" w:rsidR="00FB03A9" w:rsidRDefault="00D55A32">
      <w:pPr>
        <w:pStyle w:val="NormalWeb"/>
        <w:numPr>
          <w:ilvl w:val="0"/>
          <w:numId w:val="82"/>
        </w:numPr>
        <w:divId w:val="535584997"/>
        <w:rPr>
          <w:lang w:val="en"/>
        </w:rPr>
      </w:pPr>
      <w:r>
        <w:rPr>
          <w:rStyle w:val="Emphasis"/>
          <w:lang w:val="en"/>
        </w:rPr>
        <w:t>Writers</w:t>
      </w:r>
      <w:r>
        <w:rPr>
          <w:lang w:val="en"/>
        </w:rPr>
        <w:t xml:space="preserve"> updating the attribute </w:t>
      </w:r>
      <w:hyperlink w:anchor="candidates_type" w:tooltip="5.1.6.9 type" w:history="1">
        <w:r>
          <w:rPr>
            <w:rStyle w:val="HTMLCode"/>
            <w:color w:val="0000FF"/>
            <w:u w:val="single"/>
            <w:lang w:val="en"/>
          </w:rPr>
          <w:t>type</w:t>
        </w:r>
      </w:hyperlink>
      <w:r>
        <w:rPr>
          <w:lang w:val="en"/>
        </w:rPr>
        <w:t xml:space="preserve"> MUST also update or delete </w:t>
      </w:r>
      <w:hyperlink w:anchor="candidates_subtype" w:tooltip="5.1.6.8 subType" w:history="1">
        <w:r>
          <w:rPr>
            <w:rStyle w:val="HTMLCode"/>
            <w:color w:val="0000FF"/>
            <w:u w:val="single"/>
            <w:lang w:val="en"/>
          </w:rPr>
          <w:t>subType</w:t>
        </w:r>
      </w:hyperlink>
      <w:r>
        <w:rPr>
          <w:lang w:val="en"/>
        </w:rPr>
        <w:t xml:space="preserve"> .</w:t>
      </w:r>
    </w:p>
    <w:p w14:paraId="476F6F55" w14:textId="77777777" w:rsidR="00FB03A9" w:rsidRDefault="00D55A32">
      <w:pPr>
        <w:pStyle w:val="Heading5"/>
        <w:divId w:val="488790777"/>
        <w:rPr>
          <w:rFonts w:eastAsia="Times New Roman" w:cs="Times New Roman"/>
          <w:lang w:val="en"/>
        </w:rPr>
      </w:pPr>
      <w:bookmarkStart w:id="181" w:name="candidates_type"/>
      <w:bookmarkEnd w:id="181"/>
      <w:r>
        <w:rPr>
          <w:rFonts w:eastAsia="Times New Roman" w:cs="Times New Roman"/>
          <w:lang w:val="en"/>
        </w:rPr>
        <w:t>5.1.6.9 type</w:t>
      </w:r>
    </w:p>
    <w:p w14:paraId="190EF6D5" w14:textId="77777777" w:rsidR="00FB03A9" w:rsidRDefault="00D55A32">
      <w:pPr>
        <w:pStyle w:val="NormalWeb"/>
        <w:divId w:val="1302081936"/>
        <w:rPr>
          <w:lang w:val="en"/>
        </w:rPr>
      </w:pPr>
      <w:r>
        <w:rPr>
          <w:lang w:val="en"/>
        </w:rPr>
        <w:t xml:space="preserve">Type - indicates the type of a </w:t>
      </w:r>
      <w:hyperlink w:anchor="match" w:tooltip="5.1.5.3 match" w:history="1">
        <w:r>
          <w:rPr>
            <w:rStyle w:val="HTMLCode"/>
            <w:color w:val="0000FF"/>
            <w:u w:val="single"/>
            <w:lang w:val="en"/>
          </w:rPr>
          <w:t>&lt;match&gt;</w:t>
        </w:r>
      </w:hyperlink>
      <w:r>
        <w:rPr>
          <w:lang w:val="en"/>
        </w:rPr>
        <w:t xml:space="preserve"> element, it gives the value providing additional information on how the match was generated or qualifying further the relevance of the match. The list of pre-defined values is general and user-specific information can be added using the </w:t>
      </w:r>
      <w:hyperlink w:anchor="candidates_subtype" w:tooltip="5.1.6.8 subType" w:history="1">
        <w:r>
          <w:rPr>
            <w:rStyle w:val="HTMLCode"/>
            <w:color w:val="0000FF"/>
            <w:u w:val="single"/>
            <w:lang w:val="en"/>
          </w:rPr>
          <w:t>subType</w:t>
        </w:r>
      </w:hyperlink>
      <w:r>
        <w:rPr>
          <w:lang w:val="en"/>
        </w:rPr>
        <w:t xml:space="preserve"> attribute.</w:t>
      </w:r>
    </w:p>
    <w:p w14:paraId="6E2012E2" w14:textId="77777777" w:rsidR="00FB03A9" w:rsidRDefault="00D55A32">
      <w:pPr>
        <w:pStyle w:val="NormalWeb"/>
        <w:divId w:val="1302081936"/>
        <w:rPr>
          <w:lang w:val="en"/>
        </w:rPr>
      </w:pPr>
      <w:r>
        <w:rPr>
          <w:rStyle w:val="Emphasis"/>
          <w:lang w:val="en"/>
        </w:rPr>
        <w:t>Value description:</w:t>
      </w:r>
      <w:r>
        <w:rPr>
          <w:lang w:val="en"/>
        </w:rPr>
        <w:t xml:space="preserve"> </w:t>
      </w:r>
    </w:p>
    <w:p w14:paraId="5F814935" w14:textId="77777777" w:rsidR="00FB03A9" w:rsidRDefault="00D55A32">
      <w:pPr>
        <w:pStyle w:val="Title"/>
        <w:divId w:val="1340422662"/>
        <w:rPr>
          <w:rFonts w:cs="Times New Roman"/>
          <w:lang w:val="en"/>
        </w:rPr>
      </w:pPr>
      <w:bookmarkStart w:id="182" w:name="d0e11600"/>
      <w:bookmarkEnd w:id="182"/>
      <w:r>
        <w:rPr>
          <w:rFonts w:cs="Times New Roman"/>
          <w:i/>
          <w:iCs/>
          <w:lang w:val="en"/>
        </w:rPr>
        <w:t>Table 3.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8121"/>
      </w:tblGrid>
      <w:tr w:rsidR="00FB03A9" w14:paraId="14C53121" w14:textId="77777777">
        <w:trPr>
          <w:divId w:val="1340422662"/>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25FAD"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D5F7D"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6AF72235"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A760F" w14:textId="77777777" w:rsidR="00FB03A9" w:rsidRDefault="00D55A32">
            <w:pPr>
              <w:rPr>
                <w:rFonts w:eastAsia="Times New Roman" w:cs="Times New Roman"/>
              </w:rPr>
            </w:pPr>
            <w:r>
              <w:rPr>
                <w:rFonts w:eastAsia="Times New Roman" w:cs="Times New Roman"/>
              </w:rPr>
              <w:t>am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00AB3" w14:textId="77777777" w:rsidR="00FB03A9" w:rsidRDefault="00D55A32">
            <w:pPr>
              <w:rPr>
                <w:rFonts w:eastAsia="Times New Roman" w:cs="Times New Roman"/>
              </w:rPr>
            </w:pPr>
            <w:r>
              <w:rPr>
                <w:rFonts w:eastAsia="Times New Roman" w:cs="Times New Roman"/>
              </w:rPr>
              <w:t xml:space="preserve">Assembled Match: candidate generated by assembling parts of different translations. For example: constructing a candidate by using the known translations of various spans of content of the source. </w:t>
            </w:r>
          </w:p>
        </w:tc>
      </w:tr>
      <w:tr w:rsidR="00FB03A9" w14:paraId="6163D541"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83967" w14:textId="77777777" w:rsidR="00FB03A9" w:rsidRDefault="00D55A32">
            <w:pPr>
              <w:rPr>
                <w:rFonts w:eastAsia="Times New Roman" w:cs="Times New Roman"/>
              </w:rPr>
            </w:pPr>
            <w:r>
              <w:rPr>
                <w:rFonts w:eastAsia="Times New Roman" w:cs="Times New Roman"/>
              </w:rPr>
              <w:t>mt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EEF6C" w14:textId="77777777" w:rsidR="00FB03A9" w:rsidRDefault="00D55A32">
            <w:pPr>
              <w:rPr>
                <w:rFonts w:eastAsia="Times New Roman" w:cs="Times New Roman"/>
              </w:rPr>
            </w:pPr>
            <w:r>
              <w:rPr>
                <w:rFonts w:eastAsia="Times New Roman" w:cs="Times New Roman"/>
              </w:rPr>
              <w:t>Machine Translation: candidate generated by a machine translation system.</w:t>
            </w:r>
          </w:p>
        </w:tc>
      </w:tr>
      <w:tr w:rsidR="00FB03A9" w14:paraId="5C97DD85"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90258" w14:textId="77777777" w:rsidR="00FB03A9" w:rsidRDefault="00D55A32">
            <w:pPr>
              <w:rPr>
                <w:rFonts w:eastAsia="Times New Roman" w:cs="Times New Roman"/>
              </w:rPr>
            </w:pPr>
            <w:r>
              <w:rPr>
                <w:rFonts w:eastAsia="Times New Roman" w:cs="Times New Roman"/>
              </w:rPr>
              <w:t>icm</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BBABD" w14:textId="77777777" w:rsidR="00FB03A9" w:rsidRDefault="00D55A32">
            <w:pPr>
              <w:rPr>
                <w:rFonts w:eastAsia="Times New Roman" w:cs="Times New Roman"/>
              </w:rPr>
            </w:pPr>
            <w:r>
              <w:rPr>
                <w:rFonts w:eastAsia="Times New Roman" w:cs="Times New Roman"/>
              </w:rPr>
              <w:t>In Context Match: candidate for which the content context of the translation was the same as the one of the current source. For example: the source text for both contents is also preceded and/or followed by an identical source segment, or both appear as e.g. level 2 headings.</w:t>
            </w:r>
          </w:p>
        </w:tc>
      </w:tr>
      <w:tr w:rsidR="00FB03A9" w14:paraId="0AE1A80D"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A10A1" w14:textId="77777777" w:rsidR="00FB03A9" w:rsidRDefault="00D55A32">
            <w:pPr>
              <w:rPr>
                <w:rFonts w:eastAsia="Times New Roman" w:cs="Times New Roman"/>
              </w:rPr>
            </w:pPr>
            <w:r>
              <w:rPr>
                <w:rFonts w:eastAsia="Times New Roman" w:cs="Times New Roman"/>
              </w:rPr>
              <w:t>idm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CDE1D" w14:textId="77777777" w:rsidR="00FB03A9" w:rsidRDefault="00D55A32">
            <w:pPr>
              <w:rPr>
                <w:rFonts w:eastAsia="Times New Roman" w:cs="Times New Roman"/>
              </w:rPr>
            </w:pPr>
            <w:r>
              <w:rPr>
                <w:rFonts w:eastAsia="Times New Roman" w:cs="Times New Roman"/>
              </w:rPr>
              <w:t>Identifier-based Match: candidate that has an identifier identical to the one of the source content. For example: the previous translation of a given UI component with the same ID. match that has an identifier identical to the source content.</w:t>
            </w:r>
          </w:p>
        </w:tc>
      </w:tr>
      <w:tr w:rsidR="00FB03A9" w14:paraId="057B62B2"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89FF7" w14:textId="77777777" w:rsidR="00FB03A9" w:rsidRDefault="00D55A32">
            <w:pPr>
              <w:rPr>
                <w:rFonts w:eastAsia="Times New Roman" w:cs="Times New Roman"/>
              </w:rPr>
            </w:pPr>
            <w:r>
              <w:rPr>
                <w:rFonts w:eastAsia="Times New Roman" w:cs="Times New Roman"/>
              </w:rPr>
              <w:t>tb</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D84C6" w14:textId="77777777" w:rsidR="00FB03A9" w:rsidRDefault="00D55A32">
            <w:pPr>
              <w:rPr>
                <w:rFonts w:eastAsia="Times New Roman" w:cs="Times New Roman"/>
              </w:rPr>
            </w:pPr>
            <w:r>
              <w:rPr>
                <w:rFonts w:eastAsia="Times New Roman" w:cs="Times New Roman"/>
              </w:rPr>
              <w:t>Term Base: candidate obtained from a terminological database, i.e. the whole source segment matches with a source term base entry.</w:t>
            </w:r>
          </w:p>
        </w:tc>
      </w:tr>
      <w:tr w:rsidR="00FB03A9" w14:paraId="0A470600"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5F412" w14:textId="77777777" w:rsidR="00FB03A9" w:rsidRDefault="00D55A32">
            <w:pPr>
              <w:rPr>
                <w:rFonts w:eastAsia="Times New Roman" w:cs="Times New Roman"/>
              </w:rPr>
            </w:pPr>
            <w:r>
              <w:rPr>
                <w:rFonts w:eastAsia="Times New Roman" w:cs="Times New Roman"/>
              </w:rPr>
              <w:t>tm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13339" w14:textId="77777777" w:rsidR="00FB03A9" w:rsidRDefault="00D55A32">
            <w:pPr>
              <w:rPr>
                <w:rFonts w:eastAsia="Times New Roman" w:cs="Times New Roman"/>
              </w:rPr>
            </w:pPr>
            <w:r>
              <w:rPr>
                <w:rFonts w:eastAsia="Times New Roman" w:cs="Times New Roman"/>
              </w:rPr>
              <w:t>Translation Memory: candidate based on a simple match of the source content.</w:t>
            </w:r>
          </w:p>
        </w:tc>
      </w:tr>
      <w:tr w:rsidR="00FB03A9" w14:paraId="3233CCEA" w14:textId="77777777">
        <w:trPr>
          <w:divId w:val="13404226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DDDE1" w14:textId="77777777" w:rsidR="00FB03A9" w:rsidRDefault="00D55A32">
            <w:pPr>
              <w:rPr>
                <w:rFonts w:eastAsia="Times New Roman" w:cs="Times New Roman"/>
              </w:rPr>
            </w:pPr>
            <w:r>
              <w:rPr>
                <w:rFonts w:eastAsia="Times New Roman" w:cs="Times New Roman"/>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DD33" w14:textId="77777777" w:rsidR="00FB03A9" w:rsidRDefault="00D55A32">
            <w:pPr>
              <w:rPr>
                <w:rFonts w:eastAsia="Times New Roman" w:cs="Times New Roman"/>
              </w:rPr>
            </w:pPr>
            <w:r>
              <w:rPr>
                <w:rFonts w:eastAsia="Times New Roman" w:cs="Times New Roman"/>
              </w:rPr>
              <w:t>Candidate of a top level type not covered by any of the above definitions.</w:t>
            </w:r>
          </w:p>
        </w:tc>
      </w:tr>
    </w:tbl>
    <w:p w14:paraId="0848E941" w14:textId="77777777" w:rsidR="00FB03A9" w:rsidRDefault="00D55A32">
      <w:pPr>
        <w:pStyle w:val="NormalWeb"/>
        <w:numPr>
          <w:ilvl w:val="0"/>
          <w:numId w:val="83"/>
        </w:numPr>
        <w:divId w:val="1517111144"/>
        <w:rPr>
          <w:lang w:val="en"/>
        </w:rPr>
      </w:pPr>
      <w:r>
        <w:rPr>
          <w:rStyle w:val="Emphasis"/>
          <w:lang w:val="en"/>
        </w:rPr>
        <w:t>Default value:</w:t>
      </w:r>
      <w:r>
        <w:rPr>
          <w:lang w:val="en"/>
        </w:rPr>
        <w:t xml:space="preserve"> tm</w:t>
      </w:r>
    </w:p>
    <w:p w14:paraId="70291796" w14:textId="77777777" w:rsidR="00FB03A9" w:rsidRDefault="00D55A32">
      <w:pPr>
        <w:pStyle w:val="NormalWeb"/>
        <w:divId w:val="1302081936"/>
        <w:rPr>
          <w:lang w:val="en"/>
        </w:rPr>
      </w:pPr>
      <w:r>
        <w:rPr>
          <w:rStyle w:val="Emphasis"/>
          <w:lang w:val="en"/>
        </w:rPr>
        <w:t>Used in:</w:t>
      </w:r>
      <w:r>
        <w:rPr>
          <w:lang w:val="en"/>
        </w:rPr>
        <w:t xml:space="preserve"> </w:t>
      </w:r>
      <w:hyperlink w:anchor="match" w:tooltip="5.1.5.3 match" w:history="1">
        <w:r>
          <w:rPr>
            <w:rStyle w:val="HTMLCode"/>
            <w:color w:val="0000FF"/>
            <w:u w:val="single"/>
            <w:lang w:val="en"/>
          </w:rPr>
          <w:t>&lt;match&gt;</w:t>
        </w:r>
      </w:hyperlink>
      <w:r>
        <w:rPr>
          <w:lang w:val="en"/>
        </w:rPr>
        <w:t xml:space="preserve"> </w:t>
      </w:r>
    </w:p>
    <w:p w14:paraId="737ABF70" w14:textId="77777777" w:rsidR="00FB03A9" w:rsidRDefault="00D55A32">
      <w:pPr>
        <w:pStyle w:val="Title"/>
        <w:divId w:val="1830290477"/>
        <w:rPr>
          <w:rFonts w:cs="Times New Roman"/>
          <w:lang w:val="en"/>
        </w:rPr>
      </w:pPr>
      <w:r>
        <w:rPr>
          <w:rFonts w:cs="Times New Roman"/>
          <w:i/>
          <w:iCs/>
          <w:lang w:val="en"/>
        </w:rPr>
        <w:t>Processing Requirements</w:t>
      </w:r>
    </w:p>
    <w:p w14:paraId="470F25E5" w14:textId="77777777" w:rsidR="00FB03A9" w:rsidRDefault="00D55A32">
      <w:pPr>
        <w:pStyle w:val="NormalWeb"/>
        <w:numPr>
          <w:ilvl w:val="0"/>
          <w:numId w:val="84"/>
        </w:numPr>
        <w:divId w:val="1830290477"/>
        <w:rPr>
          <w:lang w:val="en"/>
        </w:rPr>
      </w:pPr>
      <w:r>
        <w:rPr>
          <w:rStyle w:val="Emphasis"/>
          <w:lang w:val="en"/>
        </w:rPr>
        <w:t>Writers</w:t>
      </w:r>
      <w:r>
        <w:rPr>
          <w:lang w:val="en"/>
        </w:rPr>
        <w:t xml:space="preserve"> updating the attribute </w:t>
      </w:r>
      <w:hyperlink w:anchor="candidates_type" w:tooltip="5.1.6.9 type" w:history="1">
        <w:r>
          <w:rPr>
            <w:rStyle w:val="HTMLCode"/>
            <w:color w:val="0000FF"/>
            <w:u w:val="single"/>
            <w:lang w:val="en"/>
          </w:rPr>
          <w:t>type</w:t>
        </w:r>
      </w:hyperlink>
      <w:r>
        <w:rPr>
          <w:lang w:val="en"/>
        </w:rPr>
        <w:t xml:space="preserve"> MUST also update or delete </w:t>
      </w:r>
      <w:hyperlink w:anchor="candidates_subtype" w:tooltip="5.1.6.8 subType" w:history="1">
        <w:r>
          <w:rPr>
            <w:rStyle w:val="HTMLCode"/>
            <w:color w:val="0000FF"/>
            <w:u w:val="single"/>
            <w:lang w:val="en"/>
          </w:rPr>
          <w:t>subType</w:t>
        </w:r>
      </w:hyperlink>
      <w:r>
        <w:rPr>
          <w:lang w:val="en"/>
        </w:rPr>
        <w:t xml:space="preserve"> .</w:t>
      </w:r>
    </w:p>
    <w:p w14:paraId="2B2DA5EC" w14:textId="77777777" w:rsidR="00FB03A9" w:rsidRDefault="00D55A32">
      <w:pPr>
        <w:pStyle w:val="Heading4"/>
        <w:divId w:val="38361658"/>
        <w:rPr>
          <w:rFonts w:eastAsia="Times New Roman" w:cs="Times New Roman"/>
          <w:lang w:val="en"/>
        </w:rPr>
      </w:pPr>
      <w:bookmarkStart w:id="183" w:name="d0e11679"/>
      <w:bookmarkEnd w:id="183"/>
      <w:r>
        <w:rPr>
          <w:rFonts w:eastAsia="Times New Roman" w:cs="Times New Roman"/>
          <w:lang w:val="en"/>
        </w:rPr>
        <w:t>5.1.7 Example:</w:t>
      </w:r>
    </w:p>
    <w:p w14:paraId="11431F83" w14:textId="77777777" w:rsidR="00FB03A9" w:rsidRDefault="00D55A32">
      <w:pPr>
        <w:pStyle w:val="HTMLPreformatted"/>
        <w:divId w:val="1627545814"/>
        <w:rPr>
          <w:lang w:val="en"/>
        </w:rPr>
      </w:pPr>
      <w:r>
        <w:rPr>
          <w:lang w:val="en"/>
        </w:rPr>
        <w:t xml:space="preserve"> &lt;mtc:matches&gt;    &lt;mtc:match id="[NMTOKEN]"&gt;       &lt;xlf:source&gt;          &lt;!-- text data --&gt;       &lt;/xlf:source&gt;       &lt;xlf:target&gt;          &lt;!-- text data --&gt;       &lt;/xlf:target&gt;       &lt;xlf:originalData&gt;          &lt;xlf:data id="[NMTOKEN]"&gt;             &lt;xlf:cp hex="[required]"&gt;                &lt;!-- text data --&gt;             &lt;/xlf:cp&gt;          &lt;/xlf:data&gt;       &lt;/xlf:originalData&gt;       &lt;mda:metadata&gt;          &lt;mda:metagroup&gt;             &lt;!-- One or more of mda:metagroup or mda:meta --&gt;          &lt;/mda:metagroup&gt;       &lt;/mda:metadata&gt;       &lt;!-- Zero, one or more elements from any namespace --&gt;    &lt;/mtc:match&gt; &lt;/mtc:matches&gt;       </w:t>
      </w:r>
    </w:p>
    <w:p w14:paraId="571C90B9" w14:textId="77777777" w:rsidR="00FB03A9" w:rsidRDefault="00D55A32">
      <w:pPr>
        <w:pStyle w:val="Heading4"/>
        <w:divId w:val="530798642"/>
        <w:rPr>
          <w:rFonts w:eastAsia="Times New Roman" w:cs="Times New Roman"/>
          <w:lang w:val="en"/>
        </w:rPr>
      </w:pPr>
      <w:bookmarkStart w:id="184" w:name="candidates_schema"/>
      <w:bookmarkEnd w:id="184"/>
      <w:r>
        <w:rPr>
          <w:rFonts w:eastAsia="Times New Roman" w:cs="Times New Roman"/>
          <w:lang w:val="en"/>
        </w:rPr>
        <w:t>5.1.8 XML Schema</w:t>
      </w:r>
    </w:p>
    <w:p w14:paraId="7DE8E285" w14:textId="77777777" w:rsidR="00FB03A9" w:rsidRDefault="00D55A32">
      <w:pPr>
        <w:pStyle w:val="NormalWeb"/>
        <w:divId w:val="389696249"/>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"http://docs.oasis-open.org/xliff/xliff-core/v2.0/os/schemas/modules/matches.xsd" \t "_top" </w:instrText>
      </w:r>
      <w:r>
        <w:rPr>
          <w:lang w:val="en"/>
        </w:rPr>
        <w:fldChar w:fldCharType="separate"/>
      </w:r>
      <w:r>
        <w:rPr>
          <w:rStyle w:val="Hyperlink"/>
          <w:lang w:val="en"/>
        </w:rPr>
        <w:t>http://docs.oasis-open.org/xliff/xliff-core/v2.0/os/schemas/modules/matches.xsd</w:t>
      </w:r>
      <w:r>
        <w:rPr>
          <w:lang w:val="en"/>
        </w:rPr>
        <w:fldChar w:fldCharType="end"/>
      </w:r>
      <w:r>
        <w:rPr>
          <w:lang w:val="en"/>
        </w:rPr>
        <w:t xml:space="preserve">. </w:t>
      </w:r>
    </w:p>
    <w:p w14:paraId="6A46F5EF" w14:textId="77777777" w:rsidR="00FB03A9" w:rsidRDefault="00D55A32">
      <w:pPr>
        <w:pStyle w:val="HTMLPreformatted"/>
        <w:divId w:val="389696249"/>
        <w:rPr>
          <w:lang w:val="en"/>
        </w:rPr>
      </w:pPr>
      <w:r>
        <w:rPr>
          <w:lang w:val="en"/>
        </w:rPr>
        <w:t xml:space="preserve"> &lt;?xml version="1.0" encoding="UTF-8"?&gt; &lt;xs:schema xmlns:xs="http://www.w3.org/2001/XMLSchema"     elementFormDefault="qualified"     xmlns:mtc="urn:oasis:names:tc:xliff:matches:2.0"     xmlns:xlf="urn:oasis:names:tc:xliff:document:2.0"     xmlns:mda="urn:oasis:names:tc:xliff:metadata:2.0"     targetNamespace="urn:oasis:names:tc:xliff:matches:2.0"&gt;    &lt;!-- Import --&gt;    &lt;xs:import namespace="urn:oasis:names:tc:xliff:document:2.0"       schemaLocation="../xliff_core_2.0.xsd"/&gt;   &lt;xs:import namespace="urn:oasis:names:tc:xliff:metadata:2.0"       schemaLocation="metadata.xsd"/&gt;    &lt;!-- Attribute Types --&gt;    &lt;xs:simpleType name="similarity"&gt;     &lt;xs:restriction base="xs:decimal"&gt;       &lt;xs:minInclusive value="0.0"/&gt;       &lt;xs:maxInclusive value="100.0"/&gt;     &lt;/xs:restriction&gt;   &lt;/xs:simpleType&gt;    &lt;xs:simpleType name="typeValues"&gt;     &lt;xs:restriction base="xs:string"&gt;       &lt;xs:enumeration value="am"/&gt;       &lt;xs:enumeration value="mt"/&gt;       &lt;xs:enumeration value="icm"/&gt;       &lt;xs:enumeration value="idm"/&gt;       &lt;xs:enumeration value="tb"/&gt;       &lt;xs:enumeration value="tm"/&gt;       &lt;xs:enumeration value="other"/&gt;     &lt;/xs:restriction&gt;   &lt;/xs:simpleType&gt;    &lt;!-- Elements --&gt;    &lt;xs:element name="matches"&gt;     &lt;xs:complexType mixed="false"&gt;       &lt;xs:sequence&gt;         &lt;xs:element minOccurs="1" maxOccurs="unbounded" ref="mtc:match"/&gt;       &lt;/xs:sequence&gt;     &lt;/xs:complexType&gt;   &lt;/xs:element&gt;    &lt;xs:element name="match"&gt;     &lt;xs:complexType mixed="false"&gt;       &lt;xs:sequence&gt;         &lt;xs:element minOccurs="0" maxOccurs="1" ref="mda:metadata"/&gt;         &lt;xs:element minOccurs="0" maxOccurs="1" ref="xlf:originalData"/&gt;         &lt;xs:element minOccurs="1" maxOccurs="1" ref="xlf:source"/&gt;         &lt;xs:element minOccurs="1" maxOccurs="1" ref="xlf:target"/&gt;         &lt;xs:any minOccurs="0" maxOccurs="unbounded" namespace="##other"             processContents="lax"/&gt;       &lt;/xs:sequence&gt;       &lt;xs:attribute name="id" use="optional" type="xs:NMTOKEN"/&gt;       &lt;xs:attribute name="matchQuality" use="optional"           type="mtc:similarity"/&gt;       &lt;xs:attribute name="matchSuitability" use="optional"           type="mtc:similarity"/&gt;       &lt;xs:attribute name="origin" use="optional"/&gt;       &lt;xs:attribute name="ref" use="required" type="xs:anyURI"/&gt;       &lt;xs:attribute name="reference" use="optional" type="xlf:yesNo"           default="no"/&gt;       &lt;xs:attribute name="similarity" use="optional"           type="mtc:similarity"/&gt;       &lt;xs:attribute name="subType" use="optional"           type="xlf:userDefinedValue"/&gt;       &lt;xs:attribute name="type" use="optional" type="mtc:typeValues"/&gt;       &lt;xs:anyAttribute namespace="##other" processContents="lax"/&gt;     &lt;/xs:complexType&gt;   &lt;/xs:element&gt;  &lt;/xs:schema&gt; </w:t>
      </w:r>
    </w:p>
    <w:p w14:paraId="3F55C823" w14:textId="77777777" w:rsidR="00FB03A9" w:rsidRDefault="00D55A32">
      <w:pPr>
        <w:pStyle w:val="Heading3"/>
        <w:divId w:val="1945113615"/>
        <w:rPr>
          <w:rFonts w:eastAsia="Times New Roman" w:cs="Times New Roman"/>
          <w:lang w:val="en"/>
        </w:rPr>
      </w:pPr>
      <w:bookmarkStart w:id="185" w:name="glossary-module"/>
      <w:bookmarkEnd w:id="185"/>
      <w:r>
        <w:rPr>
          <w:rFonts w:eastAsia="Times New Roman" w:cs="Times New Roman"/>
          <w:lang w:val="en"/>
        </w:rPr>
        <w:t>5.2 Glossary Module</w:t>
      </w:r>
    </w:p>
    <w:p w14:paraId="58EBB949" w14:textId="77777777" w:rsidR="00FB03A9" w:rsidRDefault="00D55A32">
      <w:pPr>
        <w:pStyle w:val="Heading4"/>
        <w:divId w:val="1148476153"/>
        <w:rPr>
          <w:rFonts w:eastAsia="Times New Roman" w:cs="Times New Roman"/>
          <w:lang w:val="en"/>
        </w:rPr>
      </w:pPr>
      <w:bookmarkStart w:id="186" w:name="d0e11698"/>
      <w:bookmarkEnd w:id="186"/>
      <w:r>
        <w:rPr>
          <w:rFonts w:eastAsia="Times New Roman" w:cs="Times New Roman"/>
          <w:lang w:val="en"/>
        </w:rPr>
        <w:t>5.2.1 Introduction</w:t>
      </w:r>
    </w:p>
    <w:p w14:paraId="663005CD" w14:textId="77777777" w:rsidR="00FB03A9" w:rsidRDefault="00D55A32">
      <w:pPr>
        <w:pStyle w:val="NormalWeb"/>
        <w:divId w:val="846794551"/>
        <w:rPr>
          <w:lang w:val="en"/>
        </w:rPr>
      </w:pPr>
      <w:r>
        <w:rPr>
          <w:lang w:val="en"/>
        </w:rPr>
        <w:t>Simple glossaries, consisting of a list of terms with a definition or translation, can be optionally embedded in an XLIFF document using the namespace mechanism to include elements from the Glossary module.</w:t>
      </w:r>
    </w:p>
    <w:p w14:paraId="5B5B72F8" w14:textId="77777777" w:rsidR="00FB03A9" w:rsidRDefault="00D55A32">
      <w:pPr>
        <w:pStyle w:val="Heading4"/>
        <w:divId w:val="1325477946"/>
        <w:rPr>
          <w:rFonts w:eastAsia="Times New Roman" w:cs="Times New Roman"/>
          <w:lang w:val="en"/>
        </w:rPr>
      </w:pPr>
      <w:bookmarkStart w:id="187" w:name="d0e11703"/>
      <w:bookmarkEnd w:id="187"/>
      <w:r>
        <w:rPr>
          <w:rFonts w:eastAsia="Times New Roman" w:cs="Times New Roman"/>
          <w:lang w:val="en"/>
        </w:rPr>
        <w:t>5.2.2 Module Namespace</w:t>
      </w:r>
    </w:p>
    <w:p w14:paraId="5E568AB4" w14:textId="77777777" w:rsidR="00FB03A9" w:rsidRDefault="00D55A32">
      <w:pPr>
        <w:pStyle w:val="NormalWeb"/>
        <w:divId w:val="827480890"/>
        <w:rPr>
          <w:lang w:val="en"/>
        </w:rPr>
      </w:pPr>
      <w:r>
        <w:rPr>
          <w:lang w:val="en"/>
        </w:rPr>
        <w:t xml:space="preserve">The namespace for the Glossary module is: </w:t>
      </w:r>
      <w:r>
        <w:rPr>
          <w:rStyle w:val="HTMLCode"/>
          <w:lang w:val="en"/>
        </w:rPr>
        <w:t>urn:oasis:names:tc:xliff:glossary:2.0</w:t>
      </w:r>
    </w:p>
    <w:p w14:paraId="391409D6" w14:textId="77777777" w:rsidR="00FB03A9" w:rsidRDefault="00D55A32">
      <w:pPr>
        <w:pStyle w:val="Heading4"/>
        <w:divId w:val="1870026625"/>
        <w:rPr>
          <w:rFonts w:eastAsia="Times New Roman" w:cs="Times New Roman"/>
          <w:lang w:val="en"/>
        </w:rPr>
      </w:pPr>
      <w:bookmarkStart w:id="188" w:name="d0e11710"/>
      <w:bookmarkEnd w:id="188"/>
      <w:r>
        <w:rPr>
          <w:rFonts w:eastAsia="Times New Roman" w:cs="Times New Roman"/>
          <w:lang w:val="en"/>
        </w:rPr>
        <w:t>5.2.3 Module Fragment Identification Prefix</w:t>
      </w:r>
    </w:p>
    <w:p w14:paraId="50CA268A" w14:textId="77777777" w:rsidR="00FB03A9" w:rsidRDefault="00D55A32">
      <w:pPr>
        <w:pStyle w:val="NormalWeb"/>
        <w:divId w:val="1903833933"/>
        <w:rPr>
          <w:lang w:val="en"/>
        </w:rPr>
      </w:pPr>
      <w:r>
        <w:rPr>
          <w:lang w:val="en"/>
        </w:rPr>
        <w:t xml:space="preserve">The fragment identification prefix for the Glossary module is: </w:t>
      </w:r>
      <w:r>
        <w:rPr>
          <w:rStyle w:val="HTMLCode"/>
          <w:lang w:val="en"/>
        </w:rPr>
        <w:t>gls</w:t>
      </w:r>
    </w:p>
    <w:p w14:paraId="76356721" w14:textId="77777777" w:rsidR="00FB03A9" w:rsidRDefault="00D55A32">
      <w:pPr>
        <w:pStyle w:val="Heading4"/>
        <w:divId w:val="493499464"/>
        <w:rPr>
          <w:rFonts w:eastAsia="Times New Roman" w:cs="Times New Roman"/>
          <w:lang w:val="en"/>
        </w:rPr>
      </w:pPr>
      <w:bookmarkStart w:id="189" w:name="d0e11717"/>
      <w:bookmarkEnd w:id="189"/>
      <w:r>
        <w:rPr>
          <w:rFonts w:eastAsia="Times New Roman" w:cs="Times New Roman"/>
          <w:lang w:val="en"/>
        </w:rPr>
        <w:t>5.2.4 Module Elements</w:t>
      </w:r>
    </w:p>
    <w:p w14:paraId="79C24583" w14:textId="77777777" w:rsidR="00FB03A9" w:rsidRDefault="00D55A32">
      <w:pPr>
        <w:pStyle w:val="NormalWeb"/>
        <w:divId w:val="282462945"/>
        <w:rPr>
          <w:lang w:val="en"/>
        </w:rPr>
      </w:pPr>
      <w:r>
        <w:rPr>
          <w:lang w:val="en"/>
        </w:rPr>
        <w:t xml:space="preserve">The elements defined in the Glossary module are: </w:t>
      </w:r>
      <w:hyperlink w:anchor="glossary" w:tooltip="5.2.4.2 glossary" w:history="1">
        <w:r>
          <w:rPr>
            <w:rStyle w:val="HTMLCode"/>
            <w:color w:val="0000FF"/>
            <w:u w:val="single"/>
            <w:lang w:val="en"/>
          </w:rPr>
          <w:t>&lt;glossary&gt;</w:t>
        </w:r>
      </w:hyperlink>
      <w:r>
        <w:rPr>
          <w:lang w:val="en"/>
        </w:rPr>
        <w:t xml:space="preserve">, </w:t>
      </w:r>
      <w:hyperlink w:anchor="glossentry" w:tooltip="5.2.4.3 glossEntry" w:history="1">
        <w:r>
          <w:rPr>
            <w:rStyle w:val="HTMLCode"/>
            <w:color w:val="0000FF"/>
            <w:u w:val="single"/>
            <w:lang w:val="en"/>
          </w:rPr>
          <w:t>&lt;glossEntry&gt;</w:t>
        </w:r>
      </w:hyperlink>
      <w:r>
        <w:rPr>
          <w:lang w:val="en"/>
        </w:rPr>
        <w:t xml:space="preserve">, </w:t>
      </w:r>
      <w:hyperlink w:anchor="term" w:tooltip="5.2.4.4 term" w:history="1">
        <w:r>
          <w:rPr>
            <w:rStyle w:val="HTMLCode"/>
            <w:color w:val="0000FF"/>
            <w:u w:val="single"/>
            <w:lang w:val="en"/>
          </w:rPr>
          <w:t>&lt;term&gt;</w:t>
        </w:r>
      </w:hyperlink>
      <w:r>
        <w:rPr>
          <w:lang w:val="en"/>
        </w:rPr>
        <w:t xml:space="preserve">, </w:t>
      </w:r>
      <w:hyperlink w:anchor="translation" w:tooltip="5.2.4.5 translation" w:history="1">
        <w:r>
          <w:rPr>
            <w:rStyle w:val="HTMLCode"/>
            <w:color w:val="0000FF"/>
            <w:u w:val="single"/>
            <w:lang w:val="en"/>
          </w:rPr>
          <w:t>&lt;translation&gt;</w:t>
        </w:r>
      </w:hyperlink>
      <w:r>
        <w:rPr>
          <w:lang w:val="en"/>
        </w:rPr>
        <w:t xml:space="preserve"> and </w:t>
      </w:r>
      <w:hyperlink w:anchor="definition" w:tooltip="5.2.4.6 definition" w:history="1">
        <w:r>
          <w:rPr>
            <w:rStyle w:val="HTMLCode"/>
            <w:color w:val="0000FF"/>
            <w:u w:val="single"/>
            <w:lang w:val="en"/>
          </w:rPr>
          <w:t>&lt;definition&gt;</w:t>
        </w:r>
      </w:hyperlink>
      <w:r>
        <w:rPr>
          <w:lang w:val="en"/>
        </w:rPr>
        <w:t xml:space="preserve">. </w:t>
      </w:r>
    </w:p>
    <w:p w14:paraId="2CF19B6B" w14:textId="77777777" w:rsidR="00FB03A9" w:rsidRDefault="00D55A32">
      <w:pPr>
        <w:pStyle w:val="Heading5"/>
        <w:divId w:val="1134253960"/>
        <w:rPr>
          <w:rFonts w:eastAsia="Times New Roman" w:cs="Times New Roman"/>
          <w:lang w:val="en"/>
        </w:rPr>
      </w:pPr>
      <w:bookmarkStart w:id="190" w:name="d0e11742"/>
      <w:bookmarkEnd w:id="190"/>
      <w:r>
        <w:rPr>
          <w:rFonts w:eastAsia="Times New Roman" w:cs="Times New Roman"/>
          <w:lang w:val="en"/>
        </w:rPr>
        <w:t>5.2.4.1 Tree Structure</w:t>
      </w:r>
    </w:p>
    <w:p w14:paraId="4BE40FD8" w14:textId="77777777" w:rsidR="00FB03A9" w:rsidRDefault="00D55A32">
      <w:pPr>
        <w:pStyle w:val="NormalWeb"/>
        <w:divId w:val="1142313229"/>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5"/>
      </w:tblGrid>
      <w:tr w:rsidR="00FB03A9" w14:paraId="5529FC31" w14:textId="77777777">
        <w:trPr>
          <w:divId w:val="1142313229"/>
          <w:tblCellSpacing w:w="15" w:type="dxa"/>
        </w:trPr>
        <w:tc>
          <w:tcPr>
            <w:tcW w:w="0" w:type="auto"/>
            <w:vAlign w:val="center"/>
            <w:hideMark/>
          </w:tcPr>
          <w:p w14:paraId="07409F40" w14:textId="77777777" w:rsidR="00FB03A9" w:rsidRDefault="00D55A32">
            <w:pPr>
              <w:rPr>
                <w:rFonts w:eastAsia="Times New Roman" w:cs="Times New Roman"/>
              </w:rPr>
            </w:pPr>
            <w:r>
              <w:rPr>
                <w:rFonts w:eastAsia="Times New Roman" w:cs="Times New Roman"/>
              </w:rPr>
              <w:t>1 = one</w:t>
            </w:r>
          </w:p>
        </w:tc>
      </w:tr>
      <w:tr w:rsidR="00FB03A9" w14:paraId="5364DB7F" w14:textId="77777777">
        <w:trPr>
          <w:divId w:val="1142313229"/>
          <w:tblCellSpacing w:w="15" w:type="dxa"/>
        </w:trPr>
        <w:tc>
          <w:tcPr>
            <w:tcW w:w="0" w:type="auto"/>
            <w:vAlign w:val="center"/>
            <w:hideMark/>
          </w:tcPr>
          <w:p w14:paraId="46BCC881" w14:textId="77777777" w:rsidR="00FB03A9" w:rsidRDefault="00D55A32">
            <w:pPr>
              <w:rPr>
                <w:rFonts w:eastAsia="Times New Roman" w:cs="Times New Roman"/>
              </w:rPr>
            </w:pPr>
            <w:r>
              <w:rPr>
                <w:rFonts w:eastAsia="Times New Roman" w:cs="Times New Roman"/>
              </w:rPr>
              <w:t>+ = one or more</w:t>
            </w:r>
          </w:p>
        </w:tc>
      </w:tr>
      <w:tr w:rsidR="00FB03A9" w14:paraId="086A7D35" w14:textId="77777777">
        <w:trPr>
          <w:divId w:val="1142313229"/>
          <w:tblCellSpacing w:w="15" w:type="dxa"/>
        </w:trPr>
        <w:tc>
          <w:tcPr>
            <w:tcW w:w="0" w:type="auto"/>
            <w:vAlign w:val="center"/>
            <w:hideMark/>
          </w:tcPr>
          <w:p w14:paraId="5F4580C9" w14:textId="77777777" w:rsidR="00FB03A9" w:rsidRDefault="00D55A32">
            <w:pPr>
              <w:rPr>
                <w:rFonts w:eastAsia="Times New Roman" w:cs="Times New Roman"/>
              </w:rPr>
            </w:pPr>
            <w:r>
              <w:rPr>
                <w:rFonts w:eastAsia="Times New Roman" w:cs="Times New Roman"/>
              </w:rPr>
              <w:t>? = zero or one</w:t>
            </w:r>
          </w:p>
        </w:tc>
      </w:tr>
      <w:tr w:rsidR="00FB03A9" w14:paraId="00BFDB45" w14:textId="77777777">
        <w:trPr>
          <w:divId w:val="1142313229"/>
          <w:tblCellSpacing w:w="15" w:type="dxa"/>
        </w:trPr>
        <w:tc>
          <w:tcPr>
            <w:tcW w:w="0" w:type="auto"/>
            <w:vAlign w:val="center"/>
            <w:hideMark/>
          </w:tcPr>
          <w:p w14:paraId="78521A17" w14:textId="77777777" w:rsidR="00FB03A9" w:rsidRDefault="00D55A32">
            <w:pPr>
              <w:rPr>
                <w:rFonts w:eastAsia="Times New Roman" w:cs="Times New Roman"/>
              </w:rPr>
            </w:pPr>
            <w:r>
              <w:rPr>
                <w:rFonts w:eastAsia="Times New Roman" w:cs="Times New Roman"/>
              </w:rPr>
              <w:t>* = zero, one or more</w:t>
            </w:r>
          </w:p>
        </w:tc>
      </w:tr>
    </w:tbl>
    <w:p w14:paraId="5B4BA3BB" w14:textId="77777777" w:rsidR="00FB03A9" w:rsidRDefault="00D55A32">
      <w:pPr>
        <w:pStyle w:val="HTMLPreformatted"/>
        <w:divId w:val="1142313229"/>
        <w:rPr>
          <w:lang w:val="en"/>
        </w:rPr>
      </w:pPr>
      <w:r>
        <w:rPr>
          <w:lang w:val="en"/>
        </w:rPr>
        <w:t xml:space="preserve"> </w:t>
      </w:r>
      <w:hyperlink w:anchor="glossary" w:tooltip="5.2.4.2 glossary" w:history="1">
        <w:r>
          <w:rPr>
            <w:rStyle w:val="HTMLCode"/>
            <w:color w:val="0000FF"/>
            <w:u w:val="single"/>
            <w:lang w:val="en"/>
          </w:rPr>
          <w:t>&lt;glossary&gt;</w:t>
        </w:r>
      </w:hyperlink>
      <w:r>
        <w:rPr>
          <w:lang w:val="en"/>
        </w:rPr>
        <w:t xml:space="preserve"> | +---</w:t>
      </w:r>
      <w:hyperlink w:anchor="glossentry" w:tooltip="5.2.4.3 glossEntry" w:history="1">
        <w:r>
          <w:rPr>
            <w:rStyle w:val="HTMLCode"/>
            <w:color w:val="0000FF"/>
            <w:u w:val="single"/>
            <w:lang w:val="en"/>
          </w:rPr>
          <w:t>&lt;glossEntry&gt;</w:t>
        </w:r>
      </w:hyperlink>
      <w:r>
        <w:rPr>
          <w:lang w:val="en"/>
        </w:rPr>
        <w:t xml:space="preserve"> +   |   +---</w:t>
      </w:r>
      <w:hyperlink w:anchor="term" w:tooltip="5.2.4.4 term" w:history="1">
        <w:r>
          <w:rPr>
            <w:rStyle w:val="HTMLCode"/>
            <w:color w:val="0000FF"/>
            <w:u w:val="single"/>
            <w:lang w:val="en"/>
          </w:rPr>
          <w:t>&lt;term&gt;</w:t>
        </w:r>
      </w:hyperlink>
      <w:r>
        <w:rPr>
          <w:lang w:val="en"/>
        </w:rPr>
        <w:t xml:space="preserve"> 1   |   +---</w:t>
      </w:r>
      <w:hyperlink w:anchor="translation" w:tooltip="5.2.4.5 translation" w:history="1">
        <w:r>
          <w:rPr>
            <w:rStyle w:val="HTMLCode"/>
            <w:color w:val="0000FF"/>
            <w:u w:val="single"/>
            <w:lang w:val="en"/>
          </w:rPr>
          <w:t>&lt;translation&gt;</w:t>
        </w:r>
      </w:hyperlink>
      <w:r>
        <w:rPr>
          <w:lang w:val="en"/>
        </w:rPr>
        <w:t xml:space="preserve"> *   |   +---</w:t>
      </w:r>
      <w:hyperlink w:anchor="definition" w:tooltip="5.2.4.6 definition" w:history="1">
        <w:r>
          <w:rPr>
            <w:rStyle w:val="HTMLCode"/>
            <w:color w:val="0000FF"/>
            <w:u w:val="single"/>
            <w:lang w:val="en"/>
          </w:rPr>
          <w:t>&lt;definition&gt;</w:t>
        </w:r>
      </w:hyperlink>
      <w:r>
        <w:rPr>
          <w:lang w:val="en"/>
        </w:rPr>
        <w:t xml:space="preserve"> ?   |   +---&lt;other&gt; *     </w:t>
      </w:r>
    </w:p>
    <w:p w14:paraId="7FD52994" w14:textId="77777777" w:rsidR="00FB03A9" w:rsidRDefault="00D55A32">
      <w:pPr>
        <w:pStyle w:val="Heading5"/>
        <w:divId w:val="1910798910"/>
        <w:rPr>
          <w:rFonts w:eastAsia="Times New Roman" w:cs="Times New Roman"/>
          <w:lang w:val="en"/>
        </w:rPr>
      </w:pPr>
      <w:bookmarkStart w:id="191" w:name="glossary"/>
      <w:bookmarkEnd w:id="191"/>
      <w:r>
        <w:rPr>
          <w:rFonts w:eastAsia="Times New Roman" w:cs="Times New Roman"/>
          <w:lang w:val="en"/>
        </w:rPr>
        <w:t>5.2.4.2 glossary</w:t>
      </w:r>
    </w:p>
    <w:p w14:paraId="2FA9069B" w14:textId="77777777" w:rsidR="00FB03A9" w:rsidRDefault="00D55A32">
      <w:pPr>
        <w:pStyle w:val="NormalWeb"/>
        <w:divId w:val="1206135261"/>
        <w:rPr>
          <w:lang w:val="en"/>
        </w:rPr>
      </w:pPr>
      <w:r>
        <w:rPr>
          <w:lang w:val="en"/>
        </w:rPr>
        <w:t>Container for a list of glossary terms.</w:t>
      </w:r>
    </w:p>
    <w:p w14:paraId="026F3B42" w14:textId="77777777" w:rsidR="00FB03A9" w:rsidRDefault="00D55A32">
      <w:pPr>
        <w:pStyle w:val="NormalWeb"/>
        <w:divId w:val="120613526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4"/>
      </w:tblGrid>
      <w:tr w:rsidR="00FB03A9" w14:paraId="5A117CC5" w14:textId="77777777">
        <w:trPr>
          <w:divId w:val="1206135261"/>
          <w:tblCellSpacing w:w="15" w:type="dxa"/>
        </w:trPr>
        <w:tc>
          <w:tcPr>
            <w:tcW w:w="0" w:type="auto"/>
            <w:vAlign w:val="center"/>
            <w:hideMark/>
          </w:tcPr>
          <w:p w14:paraId="00410961" w14:textId="77777777" w:rsidR="00FB03A9" w:rsidRDefault="00D55A32">
            <w:pPr>
              <w:rPr>
                <w:rFonts w:eastAsia="Times New Roman" w:cs="Times New Roman"/>
              </w:rPr>
            </w:pPr>
            <w:r>
              <w:rPr>
                <w:rFonts w:eastAsia="Times New Roman" w:cs="Times New Roman"/>
              </w:rPr>
              <w:t xml:space="preserve">- One or more </w:t>
            </w:r>
            <w:hyperlink w:anchor="glossentry" w:tooltip="5.2.4.3 glossEntry" w:history="1">
              <w:r>
                <w:rPr>
                  <w:rStyle w:val="HTMLCode"/>
                  <w:color w:val="0000FF"/>
                  <w:u w:val="single"/>
                </w:rPr>
                <w:t>&lt;glossEntry&gt;</w:t>
              </w:r>
            </w:hyperlink>
            <w:r>
              <w:rPr>
                <w:rFonts w:eastAsia="Times New Roman" w:cs="Times New Roman"/>
              </w:rPr>
              <w:t xml:space="preserve"> elements.</w:t>
            </w:r>
          </w:p>
        </w:tc>
      </w:tr>
    </w:tbl>
    <w:p w14:paraId="6BEC7AAF" w14:textId="77777777" w:rsidR="00FB03A9" w:rsidRDefault="00D55A32">
      <w:pPr>
        <w:pStyle w:val="Heading5"/>
        <w:divId w:val="316347610"/>
        <w:rPr>
          <w:rFonts w:eastAsia="Times New Roman" w:cs="Times New Roman"/>
          <w:lang w:val="en"/>
        </w:rPr>
      </w:pPr>
      <w:bookmarkStart w:id="192" w:name="glossentry"/>
      <w:bookmarkEnd w:id="192"/>
      <w:r>
        <w:rPr>
          <w:rFonts w:eastAsia="Times New Roman" w:cs="Times New Roman"/>
          <w:lang w:val="en"/>
        </w:rPr>
        <w:t>5.2.4.3 glossEntry</w:t>
      </w:r>
    </w:p>
    <w:p w14:paraId="6A2B7572" w14:textId="77777777" w:rsidR="00FB03A9" w:rsidRDefault="00D55A32">
      <w:pPr>
        <w:pStyle w:val="NormalWeb"/>
        <w:divId w:val="1690372132"/>
        <w:rPr>
          <w:lang w:val="en"/>
        </w:rPr>
      </w:pPr>
      <w:r>
        <w:rPr>
          <w:lang w:val="en"/>
        </w:rPr>
        <w:t>Glossary entry.</w:t>
      </w:r>
    </w:p>
    <w:p w14:paraId="20458995" w14:textId="77777777" w:rsidR="00FB03A9" w:rsidRDefault="00D55A32">
      <w:pPr>
        <w:pStyle w:val="NormalWeb"/>
        <w:divId w:val="1690372132"/>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31"/>
      </w:tblGrid>
      <w:tr w:rsidR="00FB03A9" w14:paraId="0EB07BF5" w14:textId="77777777">
        <w:trPr>
          <w:divId w:val="1690372132"/>
          <w:tblCellSpacing w:w="15" w:type="dxa"/>
        </w:trPr>
        <w:tc>
          <w:tcPr>
            <w:tcW w:w="0" w:type="auto"/>
            <w:vAlign w:val="center"/>
            <w:hideMark/>
          </w:tcPr>
          <w:p w14:paraId="26BBD393" w14:textId="77777777" w:rsidR="00FB03A9" w:rsidRDefault="00D55A32">
            <w:pPr>
              <w:rPr>
                <w:rFonts w:eastAsia="Times New Roman" w:cs="Times New Roman"/>
              </w:rPr>
            </w:pPr>
            <w:r>
              <w:rPr>
                <w:rFonts w:eastAsia="Times New Roman" w:cs="Times New Roman"/>
              </w:rPr>
              <w:t xml:space="preserve">- One </w:t>
            </w:r>
            <w:hyperlink w:anchor="term" w:tooltip="5.2.4.4 term" w:history="1">
              <w:r>
                <w:rPr>
                  <w:rStyle w:val="HTMLCode"/>
                  <w:color w:val="0000FF"/>
                  <w:u w:val="single"/>
                </w:rPr>
                <w:t>&lt;term&gt;</w:t>
              </w:r>
            </w:hyperlink>
            <w:r>
              <w:rPr>
                <w:rFonts w:eastAsia="Times New Roman" w:cs="Times New Roman"/>
              </w:rPr>
              <w:t xml:space="preserve"> element followed by </w:t>
            </w:r>
          </w:p>
        </w:tc>
      </w:tr>
      <w:tr w:rsidR="00FB03A9" w14:paraId="6A2B757C" w14:textId="77777777">
        <w:trPr>
          <w:divId w:val="1690372132"/>
          <w:tblCellSpacing w:w="15" w:type="dxa"/>
        </w:trPr>
        <w:tc>
          <w:tcPr>
            <w:tcW w:w="0" w:type="auto"/>
            <w:vAlign w:val="center"/>
            <w:hideMark/>
          </w:tcPr>
          <w:p w14:paraId="23901968" w14:textId="77777777" w:rsidR="00FB03A9" w:rsidRDefault="00D55A32">
            <w:pPr>
              <w:rPr>
                <w:rFonts w:eastAsia="Times New Roman" w:cs="Times New Roman"/>
              </w:rPr>
            </w:pPr>
            <w:r>
              <w:rPr>
                <w:rFonts w:eastAsia="Times New Roman" w:cs="Times New Roman"/>
              </w:rPr>
              <w:t xml:space="preserve">Zero, one or more </w:t>
            </w:r>
            <w:hyperlink w:anchor="translation" w:tooltip="5.2.4.5 translation" w:history="1">
              <w:r>
                <w:rPr>
                  <w:rStyle w:val="HTMLCode"/>
                  <w:color w:val="0000FF"/>
                  <w:u w:val="single"/>
                </w:rPr>
                <w:t>&lt;translation&gt;</w:t>
              </w:r>
            </w:hyperlink>
            <w:r>
              <w:rPr>
                <w:rFonts w:eastAsia="Times New Roman" w:cs="Times New Roman"/>
              </w:rPr>
              <w:t xml:space="preserve"> elements followed by </w:t>
            </w:r>
          </w:p>
        </w:tc>
      </w:tr>
      <w:tr w:rsidR="00FB03A9" w14:paraId="5CFA82CC" w14:textId="77777777">
        <w:trPr>
          <w:divId w:val="1690372132"/>
          <w:tblCellSpacing w:w="15" w:type="dxa"/>
        </w:trPr>
        <w:tc>
          <w:tcPr>
            <w:tcW w:w="0" w:type="auto"/>
            <w:vAlign w:val="center"/>
            <w:hideMark/>
          </w:tcPr>
          <w:p w14:paraId="2046F38F" w14:textId="77777777" w:rsidR="00FB03A9" w:rsidRDefault="00D55A32">
            <w:pPr>
              <w:rPr>
                <w:rFonts w:eastAsia="Times New Roman" w:cs="Times New Roman"/>
              </w:rPr>
            </w:pPr>
            <w:r>
              <w:rPr>
                <w:rFonts w:eastAsia="Times New Roman" w:cs="Times New Roman"/>
              </w:rPr>
              <w:t xml:space="preserve">- Zero or one </w:t>
            </w:r>
            <w:hyperlink w:anchor="definition" w:tooltip="5.2.4.6 definition" w:history="1">
              <w:r>
                <w:rPr>
                  <w:rStyle w:val="HTMLCode"/>
                  <w:color w:val="0000FF"/>
                  <w:u w:val="single"/>
                </w:rPr>
                <w:t>&lt;definition&gt;</w:t>
              </w:r>
            </w:hyperlink>
            <w:r>
              <w:rPr>
                <w:rFonts w:eastAsia="Times New Roman" w:cs="Times New Roman"/>
              </w:rPr>
              <w:t xml:space="preserve"> element followed by </w:t>
            </w:r>
          </w:p>
        </w:tc>
      </w:tr>
      <w:tr w:rsidR="00FB03A9" w14:paraId="60AD9CF8" w14:textId="77777777">
        <w:trPr>
          <w:divId w:val="1690372132"/>
          <w:tblCellSpacing w:w="15" w:type="dxa"/>
        </w:trPr>
        <w:tc>
          <w:tcPr>
            <w:tcW w:w="0" w:type="auto"/>
            <w:vAlign w:val="center"/>
            <w:hideMark/>
          </w:tcPr>
          <w:p w14:paraId="1178C1C0" w14:textId="77777777" w:rsidR="00FB03A9" w:rsidRDefault="00D55A32">
            <w:pPr>
              <w:rPr>
                <w:rFonts w:eastAsia="Times New Roman" w:cs="Times New Roman"/>
              </w:rPr>
            </w:pPr>
            <w:r>
              <w:rPr>
                <w:rFonts w:eastAsia="Times New Roman" w:cs="Times New Roman"/>
              </w:rPr>
              <w:t>- elements from other namespaces, OPTIONAL</w:t>
            </w:r>
          </w:p>
        </w:tc>
      </w:tr>
    </w:tbl>
    <w:p w14:paraId="7F6BB519" w14:textId="77777777" w:rsidR="00FB03A9" w:rsidRDefault="00D55A32">
      <w:pPr>
        <w:pStyle w:val="NormalWeb"/>
        <w:divId w:val="1690372132"/>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0990AD0F" w14:textId="77777777">
        <w:trPr>
          <w:divId w:val="1690372132"/>
          <w:tblCellSpacing w:w="15" w:type="dxa"/>
        </w:trPr>
        <w:tc>
          <w:tcPr>
            <w:tcW w:w="0" w:type="auto"/>
            <w:vAlign w:val="center"/>
            <w:hideMark/>
          </w:tcPr>
          <w:p w14:paraId="620F8C92" w14:textId="77777777" w:rsidR="00FB03A9" w:rsidRDefault="00D55A32">
            <w:pPr>
              <w:rPr>
                <w:rFonts w:eastAsia="Times New Roman" w:cs="Times New Roman"/>
              </w:rPr>
            </w:pPr>
            <w:r>
              <w:rPr>
                <w:rFonts w:eastAsia="Times New Roman" w:cs="Times New Roman"/>
              </w:rPr>
              <w:t xml:space="preserve">- </w:t>
            </w:r>
            <w:hyperlink w:anchor="gls_id" w:tooltip="5.2.5.1 id" w:history="1">
              <w:r>
                <w:rPr>
                  <w:rStyle w:val="HTMLCode"/>
                  <w:color w:val="0000FF"/>
                  <w:u w:val="single"/>
                </w:rPr>
                <w:t>id</w:t>
              </w:r>
              <w:r>
                <w:rPr>
                  <w:rStyle w:val="Hyperlink"/>
                  <w:rFonts w:eastAsia="Times New Roman" w:cs="Times New Roman"/>
                </w:rPr>
                <w:t xml:space="preserve"> </w:t>
              </w:r>
            </w:hyperlink>
            <w:r>
              <w:rPr>
                <w:rFonts w:eastAsia="Times New Roman" w:cs="Times New Roman"/>
              </w:rPr>
              <w:t xml:space="preserve">, OPTIONAL </w:t>
            </w:r>
          </w:p>
        </w:tc>
      </w:tr>
      <w:tr w:rsidR="00FB03A9" w14:paraId="1008902C" w14:textId="77777777">
        <w:trPr>
          <w:divId w:val="1690372132"/>
          <w:tblCellSpacing w:w="15" w:type="dxa"/>
        </w:trPr>
        <w:tc>
          <w:tcPr>
            <w:tcW w:w="0" w:type="auto"/>
            <w:vAlign w:val="center"/>
            <w:hideMark/>
          </w:tcPr>
          <w:p w14:paraId="0E4BE122" w14:textId="77777777" w:rsidR="00FB03A9" w:rsidRDefault="00D55A32">
            <w:pPr>
              <w:rPr>
                <w:rFonts w:eastAsia="Times New Roman" w:cs="Times New Roman"/>
              </w:rPr>
            </w:pPr>
            <w:r>
              <w:rPr>
                <w:rFonts w:eastAsia="Times New Roman" w:cs="Times New Roman"/>
              </w:rPr>
              <w:t xml:space="preserve">- </w:t>
            </w:r>
            <w:hyperlink w:anchor="gls_ref" w:tooltip="5.2.5.2 ref" w:history="1">
              <w:r>
                <w:rPr>
                  <w:rStyle w:val="HTMLCode"/>
                  <w:color w:val="0000FF"/>
                  <w:u w:val="single"/>
                </w:rPr>
                <w:t>ref</w:t>
              </w:r>
              <w:r>
                <w:rPr>
                  <w:rStyle w:val="Hyperlink"/>
                  <w:rFonts w:eastAsia="Times New Roman" w:cs="Times New Roman"/>
                </w:rPr>
                <w:t xml:space="preserve"> </w:t>
              </w:r>
            </w:hyperlink>
            <w:r>
              <w:rPr>
                <w:rFonts w:eastAsia="Times New Roman" w:cs="Times New Roman"/>
              </w:rPr>
              <w:t>, OPTIONAL</w:t>
            </w:r>
          </w:p>
        </w:tc>
      </w:tr>
      <w:tr w:rsidR="00FB03A9" w14:paraId="2AAD089D" w14:textId="77777777">
        <w:trPr>
          <w:divId w:val="1690372132"/>
          <w:tblCellSpacing w:w="15" w:type="dxa"/>
        </w:trPr>
        <w:tc>
          <w:tcPr>
            <w:tcW w:w="0" w:type="auto"/>
            <w:vAlign w:val="center"/>
            <w:hideMark/>
          </w:tcPr>
          <w:p w14:paraId="338FB204" w14:textId="77777777" w:rsidR="00FB03A9" w:rsidRDefault="00D55A32">
            <w:pPr>
              <w:rPr>
                <w:rFonts w:eastAsia="Times New Roman" w:cs="Times New Roman"/>
              </w:rPr>
            </w:pPr>
            <w:r>
              <w:rPr>
                <w:rFonts w:eastAsia="Times New Roman" w:cs="Times New Roman"/>
              </w:rPr>
              <w:t>- attributes from other namespaces, OPTIONAL</w:t>
            </w:r>
          </w:p>
        </w:tc>
      </w:tr>
    </w:tbl>
    <w:p w14:paraId="4B303B9D" w14:textId="77777777" w:rsidR="00FB03A9" w:rsidRDefault="00D55A32">
      <w:pPr>
        <w:pStyle w:val="Title"/>
        <w:divId w:val="428816047"/>
        <w:rPr>
          <w:rFonts w:cs="Times New Roman"/>
          <w:lang w:val="en"/>
        </w:rPr>
      </w:pPr>
      <w:r>
        <w:rPr>
          <w:rFonts w:cs="Times New Roman"/>
          <w:i/>
          <w:iCs/>
          <w:lang w:val="en"/>
        </w:rPr>
        <w:t>Constraints</w:t>
      </w:r>
    </w:p>
    <w:p w14:paraId="146BC1F1" w14:textId="77777777" w:rsidR="00FB03A9" w:rsidRDefault="00D55A32">
      <w:pPr>
        <w:pStyle w:val="NormalWeb"/>
        <w:numPr>
          <w:ilvl w:val="0"/>
          <w:numId w:val="85"/>
        </w:numPr>
        <w:divId w:val="428816047"/>
        <w:rPr>
          <w:lang w:val="en"/>
        </w:rPr>
      </w:pPr>
      <w:r>
        <w:rPr>
          <w:lang w:val="en"/>
        </w:rPr>
        <w:t xml:space="preserve">A </w:t>
      </w:r>
      <w:hyperlink w:anchor="glossentry" w:tooltip="5.2.4.3 glossEntry" w:history="1">
        <w:r>
          <w:rPr>
            <w:rStyle w:val="HTMLCode"/>
            <w:color w:val="0000FF"/>
            <w:u w:val="single"/>
            <w:lang w:val="en"/>
          </w:rPr>
          <w:t>&lt;glossEntry&gt;</w:t>
        </w:r>
      </w:hyperlink>
      <w:r>
        <w:rPr>
          <w:lang w:val="en"/>
        </w:rPr>
        <w:t xml:space="preserve"> element MUST contain a </w:t>
      </w:r>
      <w:hyperlink w:anchor="translation" w:tooltip="5.2.4.5 translation" w:history="1">
        <w:r>
          <w:rPr>
            <w:rStyle w:val="HTMLCode"/>
            <w:color w:val="0000FF"/>
            <w:u w:val="single"/>
            <w:lang w:val="en"/>
          </w:rPr>
          <w:t>&lt;translation&gt;</w:t>
        </w:r>
      </w:hyperlink>
      <w:r>
        <w:rPr>
          <w:lang w:val="en"/>
        </w:rPr>
        <w:t xml:space="preserve"> or a </w:t>
      </w:r>
      <w:hyperlink w:anchor="definition" w:tooltip="5.2.4.6 definition" w:history="1">
        <w:r>
          <w:rPr>
            <w:rStyle w:val="HTMLCode"/>
            <w:color w:val="0000FF"/>
            <w:u w:val="single"/>
            <w:lang w:val="en"/>
          </w:rPr>
          <w:t>&lt;definition&gt;</w:t>
        </w:r>
      </w:hyperlink>
      <w:r>
        <w:rPr>
          <w:lang w:val="en"/>
        </w:rPr>
        <w:t xml:space="preserve"> element to be valid.</w:t>
      </w:r>
    </w:p>
    <w:p w14:paraId="04FBEE1B" w14:textId="77777777" w:rsidR="00FB03A9" w:rsidRDefault="00D55A32">
      <w:pPr>
        <w:pStyle w:val="Heading5"/>
        <w:divId w:val="1569148484"/>
        <w:rPr>
          <w:rFonts w:eastAsia="Times New Roman" w:cs="Times New Roman"/>
          <w:lang w:val="en"/>
        </w:rPr>
      </w:pPr>
      <w:bookmarkStart w:id="193" w:name="term"/>
      <w:bookmarkEnd w:id="193"/>
      <w:r>
        <w:rPr>
          <w:rFonts w:eastAsia="Times New Roman" w:cs="Times New Roman"/>
          <w:lang w:val="en"/>
        </w:rPr>
        <w:t>5.2.4.4 term</w:t>
      </w:r>
    </w:p>
    <w:p w14:paraId="4FEA3416" w14:textId="77777777" w:rsidR="00FB03A9" w:rsidRDefault="00D55A32">
      <w:pPr>
        <w:pStyle w:val="NormalWeb"/>
        <w:divId w:val="708913186"/>
        <w:rPr>
          <w:lang w:val="en"/>
        </w:rPr>
      </w:pPr>
      <w:r>
        <w:rPr>
          <w:lang w:val="en"/>
        </w:rPr>
        <w:t xml:space="preserve">A term in the glossary, expressed in the source language of the enclosing </w:t>
      </w:r>
      <w:hyperlink w:anchor="xliff" w:tooltip="4.2.2.1 xliff" w:history="1">
        <w:r>
          <w:rPr>
            <w:rStyle w:val="HTMLCode"/>
            <w:color w:val="0000FF"/>
            <w:u w:val="single"/>
            <w:lang w:val="en"/>
          </w:rPr>
          <w:t>&lt;xliff&gt;</w:t>
        </w:r>
      </w:hyperlink>
      <w:r>
        <w:rPr>
          <w:lang w:val="en"/>
        </w:rPr>
        <w:t xml:space="preserve"> element.</w:t>
      </w:r>
    </w:p>
    <w:p w14:paraId="66DD0542" w14:textId="77777777" w:rsidR="00FB03A9" w:rsidRDefault="00D55A32">
      <w:pPr>
        <w:pStyle w:val="NormalWeb"/>
        <w:divId w:val="70891318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01C74AC9" w14:textId="77777777">
        <w:trPr>
          <w:divId w:val="708913186"/>
          <w:tblCellSpacing w:w="15" w:type="dxa"/>
        </w:trPr>
        <w:tc>
          <w:tcPr>
            <w:tcW w:w="0" w:type="auto"/>
            <w:vAlign w:val="center"/>
            <w:hideMark/>
          </w:tcPr>
          <w:p w14:paraId="481FA9F1" w14:textId="77777777" w:rsidR="00FB03A9" w:rsidRDefault="00D55A32">
            <w:pPr>
              <w:rPr>
                <w:rFonts w:eastAsia="Times New Roman" w:cs="Times New Roman"/>
              </w:rPr>
            </w:pPr>
            <w:r>
              <w:rPr>
                <w:rFonts w:eastAsia="Times New Roman" w:cs="Times New Roman"/>
              </w:rPr>
              <w:t>- Text</w:t>
            </w:r>
          </w:p>
        </w:tc>
      </w:tr>
    </w:tbl>
    <w:p w14:paraId="558CB864" w14:textId="77777777" w:rsidR="00FB03A9" w:rsidRDefault="00D55A32">
      <w:pPr>
        <w:pStyle w:val="NormalWeb"/>
        <w:divId w:val="708913186"/>
        <w:rPr>
          <w:lang w:val="en"/>
        </w:rPr>
      </w:pPr>
      <w:r>
        <w:rPr>
          <w:rStyle w:val="Emphasis"/>
          <w:lang w:val="en"/>
        </w:rPr>
        <w:t>Attributes:</w:t>
      </w:r>
      <w:r>
        <w:rPr>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6E9EA0E7" w14:textId="77777777">
        <w:trPr>
          <w:divId w:val="708913186"/>
          <w:tblCellSpacing w:w="15" w:type="dxa"/>
        </w:trPr>
        <w:tc>
          <w:tcPr>
            <w:tcW w:w="0" w:type="auto"/>
            <w:vAlign w:val="center"/>
            <w:hideMark/>
          </w:tcPr>
          <w:p w14:paraId="128AB717" w14:textId="77777777" w:rsidR="00FB03A9" w:rsidRDefault="00D55A32">
            <w:pPr>
              <w:rPr>
                <w:rFonts w:eastAsia="Times New Roman" w:cs="Times New Roman"/>
              </w:rPr>
            </w:pPr>
            <w:r>
              <w:rPr>
                <w:rFonts w:eastAsia="Times New Roman" w:cs="Times New Roman"/>
              </w:rPr>
              <w:t xml:space="preserve">- </w:t>
            </w:r>
            <w:hyperlink w:anchor="gls_source" w:tooltip="5.2.5.3 source" w:history="1">
              <w:r>
                <w:rPr>
                  <w:rStyle w:val="HTMLCode"/>
                  <w:color w:val="0000FF"/>
                  <w:u w:val="single"/>
                </w:rPr>
                <w:t>source</w:t>
              </w:r>
              <w:r>
                <w:rPr>
                  <w:rStyle w:val="Hyperlink"/>
                  <w:rFonts w:eastAsia="Times New Roman" w:cs="Times New Roman"/>
                </w:rPr>
                <w:t xml:space="preserve"> </w:t>
              </w:r>
            </w:hyperlink>
            <w:r>
              <w:rPr>
                <w:rFonts w:eastAsia="Times New Roman" w:cs="Times New Roman"/>
              </w:rPr>
              <w:t xml:space="preserve">, OPTIONAL </w:t>
            </w:r>
          </w:p>
        </w:tc>
      </w:tr>
      <w:tr w:rsidR="00FB03A9" w14:paraId="634F7F13" w14:textId="77777777">
        <w:trPr>
          <w:divId w:val="708913186"/>
          <w:tblCellSpacing w:w="15" w:type="dxa"/>
        </w:trPr>
        <w:tc>
          <w:tcPr>
            <w:tcW w:w="0" w:type="auto"/>
            <w:vAlign w:val="center"/>
            <w:hideMark/>
          </w:tcPr>
          <w:p w14:paraId="568FBCEC" w14:textId="77777777" w:rsidR="00FB03A9" w:rsidRDefault="00D55A32">
            <w:pPr>
              <w:rPr>
                <w:rFonts w:eastAsia="Times New Roman" w:cs="Times New Roman"/>
              </w:rPr>
            </w:pPr>
            <w:r>
              <w:rPr>
                <w:rFonts w:eastAsia="Times New Roman" w:cs="Times New Roman"/>
              </w:rPr>
              <w:t>- attributes from other namespaces, OPTIONAL</w:t>
            </w:r>
          </w:p>
        </w:tc>
      </w:tr>
    </w:tbl>
    <w:p w14:paraId="7BCAF7D5" w14:textId="77777777" w:rsidR="00FB03A9" w:rsidRDefault="00D55A32">
      <w:pPr>
        <w:pStyle w:val="Heading5"/>
        <w:divId w:val="857500762"/>
        <w:rPr>
          <w:rFonts w:eastAsia="Times New Roman" w:cs="Times New Roman"/>
          <w:lang w:val="en"/>
        </w:rPr>
      </w:pPr>
      <w:bookmarkStart w:id="194" w:name="translation"/>
      <w:bookmarkEnd w:id="194"/>
      <w:r>
        <w:rPr>
          <w:rFonts w:eastAsia="Times New Roman" w:cs="Times New Roman"/>
          <w:lang w:val="en"/>
        </w:rPr>
        <w:t>5.2.4.5 translation</w:t>
      </w:r>
    </w:p>
    <w:p w14:paraId="349290DA" w14:textId="77777777" w:rsidR="00FB03A9" w:rsidRDefault="00D55A32">
      <w:pPr>
        <w:pStyle w:val="NormalWeb"/>
        <w:divId w:val="1517890516"/>
        <w:rPr>
          <w:lang w:val="en"/>
        </w:rPr>
      </w:pPr>
      <w:r>
        <w:rPr>
          <w:lang w:val="en"/>
        </w:rPr>
        <w:t xml:space="preserve">A translation of the sibling </w:t>
      </w:r>
      <w:hyperlink w:anchor="term" w:tooltip="5.2.4.4 term" w:history="1">
        <w:r>
          <w:rPr>
            <w:rStyle w:val="HTMLCode"/>
            <w:color w:val="0000FF"/>
            <w:u w:val="single"/>
            <w:lang w:val="en"/>
          </w:rPr>
          <w:t>&lt;term&gt;</w:t>
        </w:r>
      </w:hyperlink>
      <w:r>
        <w:rPr>
          <w:lang w:val="en"/>
        </w:rPr>
        <w:t xml:space="preserve"> element expressed in the target language of the enclosing </w:t>
      </w:r>
      <w:hyperlink w:anchor="xliff" w:tooltip="4.2.2.1 xliff" w:history="1">
        <w:r>
          <w:rPr>
            <w:rStyle w:val="HTMLCode"/>
            <w:color w:val="0000FF"/>
            <w:u w:val="single"/>
            <w:lang w:val="en"/>
          </w:rPr>
          <w:t>&lt;xliff&gt;</w:t>
        </w:r>
      </w:hyperlink>
      <w:r>
        <w:rPr>
          <w:lang w:val="en"/>
        </w:rPr>
        <w:t xml:space="preserve"> element. Multiple translations can be specified as synonyms.</w:t>
      </w:r>
    </w:p>
    <w:p w14:paraId="75CBD961" w14:textId="77777777" w:rsidR="00FB03A9" w:rsidRDefault="00D55A32">
      <w:pPr>
        <w:pStyle w:val="NormalWeb"/>
        <w:divId w:val="151789051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69D17399" w14:textId="77777777">
        <w:trPr>
          <w:divId w:val="1517890516"/>
          <w:tblCellSpacing w:w="15" w:type="dxa"/>
        </w:trPr>
        <w:tc>
          <w:tcPr>
            <w:tcW w:w="0" w:type="auto"/>
            <w:vAlign w:val="center"/>
            <w:hideMark/>
          </w:tcPr>
          <w:p w14:paraId="285F4471" w14:textId="77777777" w:rsidR="00FB03A9" w:rsidRDefault="00D55A32">
            <w:pPr>
              <w:rPr>
                <w:rFonts w:eastAsia="Times New Roman" w:cs="Times New Roman"/>
              </w:rPr>
            </w:pPr>
            <w:r>
              <w:rPr>
                <w:rFonts w:eastAsia="Times New Roman" w:cs="Times New Roman"/>
              </w:rPr>
              <w:t>- Text</w:t>
            </w:r>
          </w:p>
        </w:tc>
      </w:tr>
    </w:tbl>
    <w:p w14:paraId="234C988A" w14:textId="77777777" w:rsidR="00FB03A9" w:rsidRDefault="00D55A32">
      <w:pPr>
        <w:pStyle w:val="NormalWeb"/>
        <w:divId w:val="151789051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17CBF2EA" w14:textId="77777777">
        <w:trPr>
          <w:divId w:val="1517890516"/>
          <w:tblCellSpacing w:w="15" w:type="dxa"/>
        </w:trPr>
        <w:tc>
          <w:tcPr>
            <w:tcW w:w="0" w:type="auto"/>
            <w:vAlign w:val="center"/>
            <w:hideMark/>
          </w:tcPr>
          <w:p w14:paraId="4C84A572" w14:textId="77777777" w:rsidR="00FB03A9" w:rsidRDefault="00D55A32">
            <w:pPr>
              <w:rPr>
                <w:rFonts w:eastAsia="Times New Roman" w:cs="Times New Roman"/>
              </w:rPr>
            </w:pPr>
            <w:r>
              <w:rPr>
                <w:rFonts w:eastAsia="Times New Roman" w:cs="Times New Roman"/>
              </w:rPr>
              <w:t xml:space="preserve">- </w:t>
            </w:r>
            <w:hyperlink w:anchor="gls_id" w:tooltip="5.2.5.1 id" w:history="1">
              <w:r>
                <w:rPr>
                  <w:rStyle w:val="HTMLCode"/>
                  <w:color w:val="0000FF"/>
                  <w:u w:val="single"/>
                </w:rPr>
                <w:t>id</w:t>
              </w:r>
            </w:hyperlink>
            <w:r>
              <w:rPr>
                <w:rFonts w:eastAsia="Times New Roman" w:cs="Times New Roman"/>
              </w:rPr>
              <w:t>, OPTIONAL</w:t>
            </w:r>
          </w:p>
        </w:tc>
      </w:tr>
      <w:tr w:rsidR="00FB03A9" w14:paraId="61739BAF" w14:textId="77777777">
        <w:trPr>
          <w:divId w:val="1517890516"/>
          <w:tblCellSpacing w:w="15" w:type="dxa"/>
        </w:trPr>
        <w:tc>
          <w:tcPr>
            <w:tcW w:w="0" w:type="auto"/>
            <w:vAlign w:val="center"/>
            <w:hideMark/>
          </w:tcPr>
          <w:p w14:paraId="0632AF16" w14:textId="77777777" w:rsidR="00FB03A9" w:rsidRDefault="00D55A32">
            <w:pPr>
              <w:rPr>
                <w:rFonts w:eastAsia="Times New Roman" w:cs="Times New Roman"/>
              </w:rPr>
            </w:pPr>
            <w:r>
              <w:rPr>
                <w:rFonts w:eastAsia="Times New Roman" w:cs="Times New Roman"/>
              </w:rPr>
              <w:t xml:space="preserve">- </w:t>
            </w:r>
            <w:hyperlink w:anchor="gls_ref" w:tooltip="5.2.5.2 ref" w:history="1">
              <w:r>
                <w:rPr>
                  <w:rStyle w:val="HTMLCode"/>
                  <w:color w:val="0000FF"/>
                  <w:u w:val="single"/>
                </w:rPr>
                <w:t>ref</w:t>
              </w:r>
              <w:r>
                <w:rPr>
                  <w:rStyle w:val="Hyperlink"/>
                  <w:rFonts w:eastAsia="Times New Roman" w:cs="Times New Roman"/>
                </w:rPr>
                <w:t xml:space="preserve"> </w:t>
              </w:r>
            </w:hyperlink>
            <w:r>
              <w:rPr>
                <w:rFonts w:eastAsia="Times New Roman" w:cs="Times New Roman"/>
              </w:rPr>
              <w:t>, OPTIONAL</w:t>
            </w:r>
          </w:p>
        </w:tc>
      </w:tr>
      <w:tr w:rsidR="00FB03A9" w14:paraId="481205A5" w14:textId="77777777">
        <w:trPr>
          <w:divId w:val="1517890516"/>
          <w:tblCellSpacing w:w="15" w:type="dxa"/>
        </w:trPr>
        <w:tc>
          <w:tcPr>
            <w:tcW w:w="0" w:type="auto"/>
            <w:vAlign w:val="center"/>
            <w:hideMark/>
          </w:tcPr>
          <w:p w14:paraId="2B28675C" w14:textId="77777777" w:rsidR="00FB03A9" w:rsidRDefault="00D55A32">
            <w:pPr>
              <w:rPr>
                <w:rFonts w:eastAsia="Times New Roman" w:cs="Times New Roman"/>
              </w:rPr>
            </w:pPr>
            <w:r>
              <w:rPr>
                <w:rFonts w:eastAsia="Times New Roman" w:cs="Times New Roman"/>
              </w:rPr>
              <w:t xml:space="preserve">- </w:t>
            </w:r>
            <w:hyperlink w:anchor="gls_source" w:tooltip="5.2.5.3 source" w:history="1">
              <w:r>
                <w:rPr>
                  <w:rStyle w:val="HTMLCode"/>
                  <w:color w:val="0000FF"/>
                  <w:u w:val="single"/>
                </w:rPr>
                <w:t>source</w:t>
              </w:r>
            </w:hyperlink>
            <w:r>
              <w:rPr>
                <w:rFonts w:eastAsia="Times New Roman" w:cs="Times New Roman"/>
              </w:rPr>
              <w:t>, OPTIONAL</w:t>
            </w:r>
          </w:p>
        </w:tc>
      </w:tr>
      <w:tr w:rsidR="00FB03A9" w14:paraId="29E4A50E" w14:textId="77777777">
        <w:trPr>
          <w:divId w:val="1517890516"/>
          <w:tblCellSpacing w:w="15" w:type="dxa"/>
        </w:trPr>
        <w:tc>
          <w:tcPr>
            <w:tcW w:w="0" w:type="auto"/>
            <w:vAlign w:val="center"/>
            <w:hideMark/>
          </w:tcPr>
          <w:p w14:paraId="766F60E2" w14:textId="77777777" w:rsidR="00FB03A9" w:rsidRDefault="00D55A32">
            <w:pPr>
              <w:rPr>
                <w:rFonts w:eastAsia="Times New Roman" w:cs="Times New Roman"/>
              </w:rPr>
            </w:pPr>
            <w:r>
              <w:rPr>
                <w:rFonts w:eastAsia="Times New Roman" w:cs="Times New Roman"/>
              </w:rPr>
              <w:t>- attributes from other namespaces, OPTIONAL</w:t>
            </w:r>
          </w:p>
        </w:tc>
      </w:tr>
    </w:tbl>
    <w:p w14:paraId="439CD3BE" w14:textId="77777777" w:rsidR="00FB03A9" w:rsidRDefault="00D55A32">
      <w:pPr>
        <w:pStyle w:val="Heading5"/>
        <w:divId w:val="59716778"/>
        <w:rPr>
          <w:rFonts w:eastAsia="Times New Roman" w:cs="Times New Roman"/>
          <w:lang w:val="en"/>
        </w:rPr>
      </w:pPr>
      <w:bookmarkStart w:id="195" w:name="definition"/>
      <w:bookmarkEnd w:id="195"/>
      <w:r>
        <w:rPr>
          <w:rFonts w:eastAsia="Times New Roman" w:cs="Times New Roman"/>
          <w:lang w:val="en"/>
        </w:rPr>
        <w:t>5.2.4.6 definition</w:t>
      </w:r>
    </w:p>
    <w:p w14:paraId="7273E8B3" w14:textId="77777777" w:rsidR="00FB03A9" w:rsidRDefault="00D55A32">
      <w:pPr>
        <w:pStyle w:val="NormalWeb"/>
        <w:divId w:val="1770200560"/>
        <w:rPr>
          <w:lang w:val="en"/>
        </w:rPr>
      </w:pPr>
      <w:r>
        <w:rPr>
          <w:lang w:val="en"/>
        </w:rPr>
        <w:t xml:space="preserve">Optional definition in plain text for the term stored in the sibling </w:t>
      </w:r>
      <w:hyperlink w:anchor="term" w:tooltip="5.2.4.4 term" w:history="1">
        <w:r>
          <w:rPr>
            <w:rStyle w:val="HTMLCode"/>
            <w:color w:val="0000FF"/>
            <w:u w:val="single"/>
            <w:lang w:val="en"/>
          </w:rPr>
          <w:t>&lt;term&gt;</w:t>
        </w:r>
      </w:hyperlink>
      <w:r>
        <w:rPr>
          <w:lang w:val="en"/>
        </w:rPr>
        <w:t xml:space="preserve"> element.</w:t>
      </w:r>
    </w:p>
    <w:p w14:paraId="63B32292" w14:textId="77777777" w:rsidR="00FB03A9" w:rsidRDefault="00D55A32">
      <w:pPr>
        <w:pStyle w:val="NormalWeb"/>
        <w:divId w:val="177020056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078BE65C" w14:textId="77777777">
        <w:trPr>
          <w:divId w:val="1770200560"/>
          <w:tblCellSpacing w:w="15" w:type="dxa"/>
        </w:trPr>
        <w:tc>
          <w:tcPr>
            <w:tcW w:w="0" w:type="auto"/>
            <w:vAlign w:val="center"/>
            <w:hideMark/>
          </w:tcPr>
          <w:p w14:paraId="6A422B81" w14:textId="77777777" w:rsidR="00FB03A9" w:rsidRDefault="00D55A32">
            <w:pPr>
              <w:rPr>
                <w:rFonts w:eastAsia="Times New Roman" w:cs="Times New Roman"/>
              </w:rPr>
            </w:pPr>
            <w:r>
              <w:rPr>
                <w:rFonts w:eastAsia="Times New Roman" w:cs="Times New Roman"/>
              </w:rPr>
              <w:t>- Text</w:t>
            </w:r>
          </w:p>
        </w:tc>
      </w:tr>
    </w:tbl>
    <w:p w14:paraId="1D10F984" w14:textId="77777777" w:rsidR="00FB03A9" w:rsidRDefault="00D55A32">
      <w:pPr>
        <w:pStyle w:val="NormalWeb"/>
        <w:divId w:val="1770200560"/>
        <w:rPr>
          <w:lang w:val="en"/>
        </w:rPr>
      </w:pPr>
      <w:r>
        <w:rPr>
          <w:rStyle w:val="Emphasis"/>
          <w:lang w:val="en"/>
        </w:rPr>
        <w:t>Attributes:</w:t>
      </w:r>
      <w:r>
        <w:rPr>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6D0BF2D3" w14:textId="77777777">
        <w:trPr>
          <w:divId w:val="1770200560"/>
          <w:tblCellSpacing w:w="15" w:type="dxa"/>
        </w:trPr>
        <w:tc>
          <w:tcPr>
            <w:tcW w:w="0" w:type="auto"/>
            <w:vAlign w:val="center"/>
            <w:hideMark/>
          </w:tcPr>
          <w:p w14:paraId="2F41093B" w14:textId="77777777" w:rsidR="00FB03A9" w:rsidRDefault="00D55A32">
            <w:pPr>
              <w:rPr>
                <w:rFonts w:eastAsia="Times New Roman" w:cs="Times New Roman"/>
              </w:rPr>
            </w:pPr>
            <w:r>
              <w:rPr>
                <w:rFonts w:eastAsia="Times New Roman" w:cs="Times New Roman"/>
              </w:rPr>
              <w:t xml:space="preserve">- </w:t>
            </w:r>
            <w:hyperlink w:anchor="gls_source" w:tooltip="5.2.5.3 source" w:history="1">
              <w:r>
                <w:rPr>
                  <w:rStyle w:val="HTMLCode"/>
                  <w:color w:val="0000FF"/>
                  <w:u w:val="single"/>
                </w:rPr>
                <w:t>source</w:t>
              </w:r>
              <w:r>
                <w:rPr>
                  <w:rStyle w:val="Hyperlink"/>
                  <w:rFonts w:eastAsia="Times New Roman" w:cs="Times New Roman"/>
                </w:rPr>
                <w:t xml:space="preserve"> </w:t>
              </w:r>
            </w:hyperlink>
            <w:r>
              <w:rPr>
                <w:rFonts w:eastAsia="Times New Roman" w:cs="Times New Roman"/>
              </w:rPr>
              <w:t xml:space="preserve">, OPTIONAL </w:t>
            </w:r>
          </w:p>
        </w:tc>
      </w:tr>
      <w:tr w:rsidR="00FB03A9" w14:paraId="149D90DE" w14:textId="77777777">
        <w:trPr>
          <w:divId w:val="1770200560"/>
          <w:tblCellSpacing w:w="15" w:type="dxa"/>
        </w:trPr>
        <w:tc>
          <w:tcPr>
            <w:tcW w:w="0" w:type="auto"/>
            <w:vAlign w:val="center"/>
            <w:hideMark/>
          </w:tcPr>
          <w:p w14:paraId="7E6F730C" w14:textId="77777777" w:rsidR="00FB03A9" w:rsidRDefault="00D55A32">
            <w:pPr>
              <w:rPr>
                <w:rFonts w:eastAsia="Times New Roman" w:cs="Times New Roman"/>
              </w:rPr>
            </w:pPr>
            <w:r>
              <w:rPr>
                <w:rFonts w:eastAsia="Times New Roman" w:cs="Times New Roman"/>
              </w:rPr>
              <w:t>- attributes from other namespaces, OPTIONAL</w:t>
            </w:r>
          </w:p>
        </w:tc>
      </w:tr>
    </w:tbl>
    <w:p w14:paraId="7BCB51B6" w14:textId="77777777" w:rsidR="00FB03A9" w:rsidRDefault="00D55A32">
      <w:pPr>
        <w:pStyle w:val="Heading4"/>
        <w:divId w:val="1753165165"/>
        <w:rPr>
          <w:rFonts w:eastAsia="Times New Roman" w:cs="Times New Roman"/>
          <w:lang w:val="en"/>
        </w:rPr>
      </w:pPr>
      <w:bookmarkStart w:id="196" w:name="d0e12000"/>
      <w:bookmarkEnd w:id="196"/>
      <w:r>
        <w:rPr>
          <w:rFonts w:eastAsia="Times New Roman" w:cs="Times New Roman"/>
          <w:lang w:val="en"/>
        </w:rPr>
        <w:t>5.2.5 Module Attributes</w:t>
      </w:r>
    </w:p>
    <w:p w14:paraId="420AB4BE" w14:textId="77777777" w:rsidR="00FB03A9" w:rsidRDefault="00D55A32">
      <w:pPr>
        <w:pStyle w:val="NormalWeb"/>
        <w:divId w:val="1760053951"/>
        <w:rPr>
          <w:lang w:val="en"/>
        </w:rPr>
      </w:pPr>
      <w:r>
        <w:rPr>
          <w:lang w:val="en"/>
        </w:rPr>
        <w:t xml:space="preserve">The attributes defined in the Glossary module are: </w:t>
      </w:r>
      <w:hyperlink w:anchor="gls_id" w:tooltip="5.2.5.1 id" w:history="1">
        <w:r>
          <w:rPr>
            <w:rStyle w:val="HTMLCode"/>
            <w:color w:val="0000FF"/>
            <w:u w:val="single"/>
            <w:lang w:val="en"/>
          </w:rPr>
          <w:t>id</w:t>
        </w:r>
      </w:hyperlink>
      <w:r>
        <w:rPr>
          <w:lang w:val="en"/>
        </w:rPr>
        <w:t xml:space="preserve">, </w:t>
      </w:r>
      <w:hyperlink w:anchor="gls_ref" w:tooltip="5.2.5.2 ref" w:history="1">
        <w:r>
          <w:rPr>
            <w:rStyle w:val="HTMLCode"/>
            <w:color w:val="0000FF"/>
            <w:u w:val="single"/>
            <w:lang w:val="en"/>
          </w:rPr>
          <w:t>ref</w:t>
        </w:r>
      </w:hyperlink>
      <w:r>
        <w:rPr>
          <w:lang w:val="en"/>
        </w:rPr>
        <w:t xml:space="preserve">, and </w:t>
      </w:r>
      <w:hyperlink w:anchor="gls_source" w:tooltip="5.2.5.3 source" w:history="1">
        <w:r>
          <w:rPr>
            <w:rStyle w:val="HTMLCode"/>
            <w:color w:val="0000FF"/>
            <w:u w:val="single"/>
            <w:lang w:val="en"/>
          </w:rPr>
          <w:t>source</w:t>
        </w:r>
      </w:hyperlink>
    </w:p>
    <w:p w14:paraId="2FC4C028" w14:textId="77777777" w:rsidR="00FB03A9" w:rsidRDefault="00D55A32">
      <w:pPr>
        <w:pStyle w:val="Heading5"/>
        <w:divId w:val="1492790244"/>
        <w:rPr>
          <w:rFonts w:eastAsia="Times New Roman" w:cs="Times New Roman"/>
          <w:lang w:val="en"/>
        </w:rPr>
      </w:pPr>
      <w:bookmarkStart w:id="197" w:name="gls_id"/>
      <w:bookmarkEnd w:id="197"/>
      <w:r>
        <w:rPr>
          <w:rFonts w:eastAsia="Times New Roman" w:cs="Times New Roman"/>
          <w:lang w:val="en"/>
        </w:rPr>
        <w:t>5.2.5.1 id</w:t>
      </w:r>
    </w:p>
    <w:p w14:paraId="2A0C7DEC" w14:textId="77777777" w:rsidR="00FB03A9" w:rsidRDefault="00D55A32">
      <w:pPr>
        <w:pStyle w:val="NormalWeb"/>
        <w:divId w:val="1664358214"/>
        <w:rPr>
          <w:lang w:val="en"/>
        </w:rPr>
      </w:pPr>
      <w:r>
        <w:rPr>
          <w:lang w:val="en"/>
        </w:rPr>
        <w:t xml:space="preserve">Identifier - a character string used to identify a </w:t>
      </w:r>
      <w:hyperlink w:anchor="glossentry" w:tooltip="5.2.4.3 glossEntry" w:history="1">
        <w:r>
          <w:rPr>
            <w:rStyle w:val="HTMLCode"/>
            <w:color w:val="0000FF"/>
            <w:u w:val="single"/>
            <w:lang w:val="en"/>
          </w:rPr>
          <w:t>&lt;glossEntry&gt;</w:t>
        </w:r>
      </w:hyperlink>
      <w:r>
        <w:rPr>
          <w:lang w:val="en"/>
        </w:rPr>
        <w:t xml:space="preserve"> or </w:t>
      </w:r>
      <w:hyperlink w:anchor="translation" w:tooltip="5.2.4.5 translation" w:history="1">
        <w:r>
          <w:rPr>
            <w:rStyle w:val="HTMLCode"/>
            <w:color w:val="0000FF"/>
            <w:u w:val="single"/>
            <w:lang w:val="en"/>
          </w:rPr>
          <w:t>&lt;translation&gt;</w:t>
        </w:r>
      </w:hyperlink>
      <w:r>
        <w:rPr>
          <w:lang w:val="en"/>
        </w:rPr>
        <w:t xml:space="preserve"> element.</w:t>
      </w:r>
    </w:p>
    <w:p w14:paraId="3C4793D6" w14:textId="77777777" w:rsidR="00FB03A9" w:rsidRDefault="00D55A32">
      <w:pPr>
        <w:pStyle w:val="NormalWeb"/>
        <w:divId w:val="1664358214"/>
        <w:rPr>
          <w:lang w:val="en"/>
        </w:rPr>
      </w:pPr>
      <w:r>
        <w:rPr>
          <w:rStyle w:val="Emphasis"/>
          <w:lang w:val="en"/>
        </w:rPr>
        <w:t>Value description:</w:t>
      </w:r>
      <w:r>
        <w:rPr>
          <w:lang w:val="en"/>
        </w:rPr>
        <w:t xml:space="preserve"> NMTOKEN</w:t>
      </w:r>
    </w:p>
    <w:p w14:paraId="20FF4F10" w14:textId="77777777" w:rsidR="00FB03A9" w:rsidRDefault="00D55A32">
      <w:pPr>
        <w:pStyle w:val="NormalWeb"/>
        <w:divId w:val="1664358214"/>
        <w:rPr>
          <w:lang w:val="en"/>
        </w:rPr>
      </w:pPr>
      <w:r>
        <w:rPr>
          <w:rStyle w:val="Emphasis"/>
          <w:lang w:val="en"/>
        </w:rPr>
        <w:t>Default value:</w:t>
      </w:r>
      <w:r>
        <w:rPr>
          <w:lang w:val="en"/>
        </w:rPr>
        <w:t xml:space="preserve"> undefined</w:t>
      </w:r>
    </w:p>
    <w:p w14:paraId="7D88D5E0" w14:textId="77777777" w:rsidR="00FB03A9" w:rsidRDefault="00D55A32">
      <w:pPr>
        <w:pStyle w:val="NormalWeb"/>
        <w:divId w:val="1664358214"/>
        <w:rPr>
          <w:lang w:val="en"/>
        </w:rPr>
      </w:pPr>
      <w:r>
        <w:rPr>
          <w:rStyle w:val="Emphasis"/>
          <w:lang w:val="en"/>
        </w:rPr>
        <w:t>Used in:</w:t>
      </w:r>
      <w:hyperlink w:anchor="glossentry" w:tooltip="5.2.4.3 glossEntry" w:history="1">
        <w:r>
          <w:rPr>
            <w:rStyle w:val="HTMLCode"/>
            <w:color w:val="0000FF"/>
            <w:u w:val="single"/>
            <w:lang w:val="en"/>
          </w:rPr>
          <w:t>&lt;glossEntry&gt;</w:t>
        </w:r>
      </w:hyperlink>
      <w:r>
        <w:rPr>
          <w:lang w:val="en"/>
        </w:rPr>
        <w:t xml:space="preserve"> and </w:t>
      </w:r>
      <w:hyperlink w:anchor="translation" w:tooltip="5.2.4.5 translation" w:history="1">
        <w:r>
          <w:rPr>
            <w:rStyle w:val="HTMLCode"/>
            <w:color w:val="0000FF"/>
            <w:u w:val="single"/>
            <w:lang w:val="en"/>
          </w:rPr>
          <w:t>&lt;translation&gt;</w:t>
        </w:r>
      </w:hyperlink>
    </w:p>
    <w:p w14:paraId="0581F401" w14:textId="77777777" w:rsidR="00FB03A9" w:rsidRDefault="00D55A32">
      <w:pPr>
        <w:pStyle w:val="Title"/>
        <w:divId w:val="530536320"/>
        <w:rPr>
          <w:rFonts w:cs="Times New Roman"/>
          <w:lang w:val="en"/>
        </w:rPr>
      </w:pPr>
      <w:r>
        <w:rPr>
          <w:rFonts w:cs="Times New Roman"/>
          <w:i/>
          <w:iCs/>
          <w:lang w:val="en"/>
        </w:rPr>
        <w:t>Constraints</w:t>
      </w:r>
    </w:p>
    <w:p w14:paraId="657A8721" w14:textId="77777777" w:rsidR="00FB03A9" w:rsidRDefault="00D55A32">
      <w:pPr>
        <w:pStyle w:val="NormalWeb"/>
        <w:numPr>
          <w:ilvl w:val="0"/>
          <w:numId w:val="86"/>
        </w:numPr>
        <w:divId w:val="530536320"/>
        <w:rPr>
          <w:lang w:val="en"/>
        </w:rPr>
      </w:pPr>
      <w:r>
        <w:rPr>
          <w:lang w:val="en"/>
        </w:rPr>
        <w:t xml:space="preserve">The values of </w:t>
      </w:r>
      <w:hyperlink w:anchor="gls_id" w:tooltip="5.2.5.1 id" w:history="1">
        <w:r>
          <w:rPr>
            <w:rStyle w:val="HTMLCode"/>
            <w:color w:val="0000FF"/>
            <w:u w:val="single"/>
            <w:lang w:val="en"/>
          </w:rPr>
          <w:t>id</w:t>
        </w:r>
      </w:hyperlink>
      <w:r>
        <w:rPr>
          <w:lang w:val="en"/>
        </w:rPr>
        <w:t xml:space="preserve"> attributes MUST be unique among all </w:t>
      </w:r>
      <w:hyperlink w:anchor="glossentry" w:tooltip="5.2.4.3 glossEntry" w:history="1">
        <w:r>
          <w:rPr>
            <w:rStyle w:val="HTMLCode"/>
            <w:color w:val="0000FF"/>
            <w:u w:val="single"/>
            <w:lang w:val="en"/>
          </w:rPr>
          <w:t>&lt;glossEntry&gt;</w:t>
        </w:r>
      </w:hyperlink>
      <w:r>
        <w:rPr>
          <w:lang w:val="en"/>
        </w:rPr>
        <w:t xml:space="preserve"> and </w:t>
      </w:r>
      <w:hyperlink w:anchor="translation" w:tooltip="5.2.4.5 translation" w:history="1">
        <w:r>
          <w:rPr>
            <w:rStyle w:val="HTMLCode"/>
            <w:color w:val="0000FF"/>
            <w:u w:val="single"/>
            <w:lang w:val="en"/>
          </w:rPr>
          <w:t>&lt;translation&gt;</w:t>
        </w:r>
      </w:hyperlink>
      <w:r>
        <w:rPr>
          <w:lang w:val="en"/>
        </w:rPr>
        <w:t xml:space="preserve"> elements within the given enclosing </w:t>
      </w:r>
      <w:hyperlink w:anchor="glossary" w:tooltip="5.2.4.2 glossary" w:history="1">
        <w:r>
          <w:rPr>
            <w:rStyle w:val="HTMLCode"/>
            <w:color w:val="0000FF"/>
            <w:u w:val="single"/>
            <w:lang w:val="en"/>
          </w:rPr>
          <w:t>&lt;glossary&gt;</w:t>
        </w:r>
      </w:hyperlink>
      <w:r>
        <w:rPr>
          <w:lang w:val="en"/>
        </w:rPr>
        <w:t xml:space="preserve"> element. </w:t>
      </w:r>
    </w:p>
    <w:p w14:paraId="289EE2BE" w14:textId="77777777" w:rsidR="00FB03A9" w:rsidRDefault="00D55A32">
      <w:pPr>
        <w:pStyle w:val="Heading5"/>
        <w:divId w:val="1507405204"/>
        <w:rPr>
          <w:rFonts w:eastAsia="Times New Roman" w:cs="Times New Roman"/>
          <w:lang w:val="en"/>
        </w:rPr>
      </w:pPr>
      <w:bookmarkStart w:id="198" w:name="gls_ref"/>
      <w:bookmarkEnd w:id="198"/>
      <w:r>
        <w:rPr>
          <w:rFonts w:eastAsia="Times New Roman" w:cs="Times New Roman"/>
          <w:lang w:val="en"/>
        </w:rPr>
        <w:t>5.2.5.2 ref</w:t>
      </w:r>
    </w:p>
    <w:p w14:paraId="726D601F" w14:textId="77777777" w:rsidR="00FB03A9" w:rsidRDefault="00D55A32">
      <w:pPr>
        <w:pStyle w:val="NormalWeb"/>
        <w:divId w:val="1479764960"/>
        <w:rPr>
          <w:lang w:val="en"/>
        </w:rPr>
      </w:pPr>
      <w:r>
        <w:rPr>
          <w:lang w:val="en"/>
        </w:rPr>
        <w:t>Reference - points to a span of source or target text within the same unit, to which the glossary entry is relevant.</w:t>
      </w:r>
    </w:p>
    <w:p w14:paraId="690D81F1" w14:textId="77777777" w:rsidR="00FB03A9" w:rsidRDefault="00D55A32">
      <w:pPr>
        <w:pStyle w:val="NormalWeb"/>
        <w:divId w:val="1479764960"/>
        <w:rPr>
          <w:lang w:val="en"/>
        </w:rPr>
      </w:pPr>
      <w:r>
        <w:rPr>
          <w:rStyle w:val="Emphasis"/>
          <w:lang w:val="en"/>
        </w:rPr>
        <w:t>Value description:</w:t>
      </w:r>
      <w:r>
        <w:rPr>
          <w:lang w:val="en"/>
        </w:rPr>
        <w:t xml:space="preserve"> IRI</w:t>
      </w:r>
    </w:p>
    <w:p w14:paraId="463EDDFB" w14:textId="77777777" w:rsidR="00FB03A9" w:rsidRDefault="00D55A32">
      <w:pPr>
        <w:pStyle w:val="NormalWeb"/>
        <w:divId w:val="1479764960"/>
        <w:rPr>
          <w:lang w:val="en"/>
        </w:rPr>
      </w:pPr>
      <w:r>
        <w:rPr>
          <w:rStyle w:val="Emphasis"/>
          <w:lang w:val="en"/>
        </w:rPr>
        <w:t>Default value:</w:t>
      </w:r>
      <w:r>
        <w:rPr>
          <w:lang w:val="en"/>
        </w:rPr>
        <w:t xml:space="preserve"> undefined</w:t>
      </w:r>
    </w:p>
    <w:p w14:paraId="74D6C171" w14:textId="77777777" w:rsidR="00FB03A9" w:rsidRDefault="00D55A32">
      <w:pPr>
        <w:pStyle w:val="NormalWeb"/>
        <w:divId w:val="1479764960"/>
        <w:rPr>
          <w:lang w:val="en"/>
        </w:rPr>
      </w:pPr>
      <w:r>
        <w:rPr>
          <w:rStyle w:val="Emphasis"/>
          <w:lang w:val="en"/>
        </w:rPr>
        <w:t>Used in:</w:t>
      </w:r>
      <w:r>
        <w:rPr>
          <w:lang w:val="en"/>
        </w:rPr>
        <w:t xml:space="preserve"> </w:t>
      </w:r>
      <w:hyperlink w:anchor="glossentry" w:tooltip="5.2.4.3 glossEntry" w:history="1">
        <w:r>
          <w:rPr>
            <w:rStyle w:val="HTMLCode"/>
            <w:color w:val="0000FF"/>
            <w:u w:val="single"/>
            <w:lang w:val="en"/>
          </w:rPr>
          <w:t>&lt;glossEntry&gt;</w:t>
        </w:r>
      </w:hyperlink>
      <w:r>
        <w:rPr>
          <w:lang w:val="en"/>
        </w:rPr>
        <w:t xml:space="preserve"> and </w:t>
      </w:r>
      <w:hyperlink w:anchor="translation" w:tooltip="5.2.4.5 translation" w:history="1">
        <w:r>
          <w:rPr>
            <w:rStyle w:val="HTMLCode"/>
            <w:color w:val="0000FF"/>
            <w:u w:val="single"/>
            <w:lang w:val="en"/>
          </w:rPr>
          <w:t>&lt;translation&gt;</w:t>
        </w:r>
      </w:hyperlink>
      <w:r>
        <w:rPr>
          <w:lang w:val="en"/>
        </w:rPr>
        <w:t>.</w:t>
      </w:r>
    </w:p>
    <w:p w14:paraId="6DC81564" w14:textId="77777777" w:rsidR="00FB03A9" w:rsidRDefault="00D55A32">
      <w:pPr>
        <w:pStyle w:val="Title"/>
        <w:divId w:val="812990654"/>
        <w:rPr>
          <w:rFonts w:cs="Times New Roman"/>
          <w:lang w:val="en"/>
        </w:rPr>
      </w:pPr>
      <w:r>
        <w:rPr>
          <w:rFonts w:cs="Times New Roman"/>
          <w:i/>
          <w:iCs/>
          <w:lang w:val="en"/>
        </w:rPr>
        <w:t>Constraints</w:t>
      </w:r>
    </w:p>
    <w:p w14:paraId="2FE99B95" w14:textId="77777777" w:rsidR="00FB03A9" w:rsidRDefault="00D55A32">
      <w:pPr>
        <w:pStyle w:val="NormalWeb"/>
        <w:numPr>
          <w:ilvl w:val="0"/>
          <w:numId w:val="87"/>
        </w:numPr>
        <w:divId w:val="812990654"/>
        <w:rPr>
          <w:lang w:val="en"/>
        </w:rPr>
      </w:pPr>
      <w:r>
        <w:rPr>
          <w:lang w:val="en"/>
        </w:rPr>
        <w:t xml:space="preserve">The value of the </w:t>
      </w:r>
      <w:hyperlink w:anchor="gls_ref" w:tooltip="5.2.5.2 ref" w:history="1">
        <w:r>
          <w:rPr>
            <w:rStyle w:val="HTMLCode"/>
            <w:color w:val="0000FF"/>
            <w:u w:val="single"/>
            <w:lang w:val="en"/>
          </w:rPr>
          <w:t>ref</w:t>
        </w:r>
      </w:hyperlink>
      <w:r>
        <w:rPr>
          <w:lang w:val="en"/>
        </w:rPr>
        <w:t xml:space="preserve"> attribute MUST point to a span of text within the same </w:t>
      </w:r>
      <w:hyperlink w:anchor="unit" w:tooltip="4.2.2.5 unit" w:history="1">
        <w:r>
          <w:rPr>
            <w:rStyle w:val="HTMLCode"/>
            <w:color w:val="0000FF"/>
            <w:u w:val="single"/>
            <w:lang w:val="en"/>
          </w:rPr>
          <w:t>&lt;unit&gt;</w:t>
        </w:r>
      </w:hyperlink>
      <w:r>
        <w:rPr>
          <w:lang w:val="en"/>
        </w:rPr>
        <w:t xml:space="preserve"> element, where the enclosing </w:t>
      </w:r>
      <w:hyperlink w:anchor="glossary" w:tooltip="5.2.4.2 glossary" w:history="1">
        <w:r>
          <w:rPr>
            <w:rStyle w:val="HTMLCode"/>
            <w:color w:val="0000FF"/>
            <w:u w:val="single"/>
            <w:lang w:val="en"/>
          </w:rPr>
          <w:t>&lt;glossary&gt;</w:t>
        </w:r>
      </w:hyperlink>
      <w:r>
        <w:rPr>
          <w:lang w:val="en"/>
        </w:rPr>
        <w:t xml:space="preserve"> element is located.</w:t>
      </w:r>
    </w:p>
    <w:p w14:paraId="30027F84" w14:textId="77777777" w:rsidR="00FB03A9" w:rsidRDefault="00D55A32">
      <w:pPr>
        <w:pStyle w:val="Heading5"/>
        <w:divId w:val="503059407"/>
        <w:rPr>
          <w:rFonts w:eastAsia="Times New Roman" w:cs="Times New Roman"/>
          <w:lang w:val="en"/>
        </w:rPr>
      </w:pPr>
      <w:bookmarkStart w:id="199" w:name="gls_source"/>
      <w:bookmarkEnd w:id="199"/>
      <w:r>
        <w:rPr>
          <w:rFonts w:eastAsia="Times New Roman" w:cs="Times New Roman"/>
          <w:lang w:val="en"/>
        </w:rPr>
        <w:t>5.2.5.3 source</w:t>
      </w:r>
    </w:p>
    <w:p w14:paraId="6AE2C35E" w14:textId="77777777" w:rsidR="00FB03A9" w:rsidRDefault="00D55A32">
      <w:pPr>
        <w:pStyle w:val="NormalWeb"/>
        <w:divId w:val="2031251183"/>
        <w:rPr>
          <w:lang w:val="en"/>
        </w:rPr>
      </w:pPr>
      <w:r>
        <w:rPr>
          <w:lang w:val="en"/>
        </w:rPr>
        <w:t>Source - indicates the origin of the content of the element where the attribute is defined.</w:t>
      </w:r>
    </w:p>
    <w:p w14:paraId="186DD3E1" w14:textId="77777777" w:rsidR="00FB03A9" w:rsidRDefault="00D55A32">
      <w:pPr>
        <w:pStyle w:val="NormalWeb"/>
        <w:divId w:val="2031251183"/>
        <w:rPr>
          <w:lang w:val="en"/>
        </w:rPr>
      </w:pPr>
      <w:r>
        <w:rPr>
          <w:rStyle w:val="Emphasis"/>
          <w:lang w:val="en"/>
        </w:rPr>
        <w:t>Value description:</w:t>
      </w:r>
      <w:r>
        <w:rPr>
          <w:lang w:val="en"/>
        </w:rPr>
        <w:t xml:space="preserve"> Text.</w:t>
      </w:r>
    </w:p>
    <w:p w14:paraId="4866136A" w14:textId="77777777" w:rsidR="00FB03A9" w:rsidRDefault="00D55A32">
      <w:pPr>
        <w:pStyle w:val="NormalWeb"/>
        <w:divId w:val="2031251183"/>
        <w:rPr>
          <w:lang w:val="en"/>
        </w:rPr>
      </w:pPr>
      <w:r>
        <w:rPr>
          <w:rStyle w:val="Emphasis"/>
          <w:lang w:val="en"/>
        </w:rPr>
        <w:t>Default value:</w:t>
      </w:r>
      <w:r>
        <w:rPr>
          <w:lang w:val="en"/>
        </w:rPr>
        <w:t xml:space="preserve"> undefined</w:t>
      </w:r>
    </w:p>
    <w:p w14:paraId="0F039796" w14:textId="77777777" w:rsidR="00FB03A9" w:rsidRDefault="00D55A32">
      <w:pPr>
        <w:pStyle w:val="NormalWeb"/>
        <w:divId w:val="2031251183"/>
        <w:rPr>
          <w:lang w:val="en"/>
        </w:rPr>
      </w:pPr>
      <w:r>
        <w:rPr>
          <w:rStyle w:val="Emphasis"/>
          <w:lang w:val="en"/>
        </w:rPr>
        <w:t>Used in:</w:t>
      </w:r>
      <w:hyperlink w:anchor="term" w:tooltip="5.2.4.4 term" w:history="1">
        <w:r>
          <w:rPr>
            <w:rStyle w:val="HTMLCode"/>
            <w:color w:val="0000FF"/>
            <w:u w:val="single"/>
            <w:lang w:val="en"/>
          </w:rPr>
          <w:t>&lt;term&gt;</w:t>
        </w:r>
      </w:hyperlink>
      <w:r>
        <w:rPr>
          <w:lang w:val="en"/>
        </w:rPr>
        <w:t xml:space="preserve">, </w:t>
      </w:r>
      <w:hyperlink w:anchor="translation" w:tooltip="5.2.4.5 translation" w:history="1">
        <w:r>
          <w:rPr>
            <w:rStyle w:val="HTMLCode"/>
            <w:color w:val="0000FF"/>
            <w:u w:val="single"/>
            <w:lang w:val="en"/>
          </w:rPr>
          <w:t>&lt;translation&gt;</w:t>
        </w:r>
      </w:hyperlink>
      <w:r>
        <w:rPr>
          <w:lang w:val="en"/>
        </w:rPr>
        <w:t xml:space="preserve">, and </w:t>
      </w:r>
      <w:hyperlink w:anchor="definition" w:tooltip="5.2.4.6 definition" w:history="1">
        <w:r>
          <w:rPr>
            <w:rStyle w:val="HTMLCode"/>
            <w:color w:val="0000FF"/>
            <w:u w:val="single"/>
            <w:lang w:val="en"/>
          </w:rPr>
          <w:t>&lt;definition&gt;</w:t>
        </w:r>
      </w:hyperlink>
      <w:r>
        <w:rPr>
          <w:lang w:val="en"/>
        </w:rPr>
        <w:t>.</w:t>
      </w:r>
    </w:p>
    <w:p w14:paraId="17DB1350" w14:textId="77777777" w:rsidR="00FB03A9" w:rsidRDefault="00D55A32">
      <w:pPr>
        <w:pStyle w:val="Heading4"/>
        <w:divId w:val="623969353"/>
        <w:rPr>
          <w:rFonts w:eastAsia="Times New Roman" w:cs="Times New Roman"/>
          <w:lang w:val="en"/>
        </w:rPr>
      </w:pPr>
      <w:bookmarkStart w:id="200" w:name="d0e12146"/>
      <w:bookmarkEnd w:id="200"/>
      <w:r>
        <w:rPr>
          <w:rFonts w:eastAsia="Times New Roman" w:cs="Times New Roman"/>
          <w:lang w:val="en"/>
        </w:rPr>
        <w:t>5.2.6 Example:</w:t>
      </w:r>
    </w:p>
    <w:p w14:paraId="4A8091EB" w14:textId="77777777" w:rsidR="00FB03A9" w:rsidRDefault="00D55A32">
      <w:pPr>
        <w:pStyle w:val="HTMLPreformatted"/>
        <w:divId w:val="1515262607"/>
        <w:rPr>
          <w:lang w:val="en"/>
        </w:rPr>
      </w:pPr>
      <w:r>
        <w:rPr>
          <w:lang w:val="en"/>
        </w:rPr>
        <w:t xml:space="preserve">         &lt;unit id="1"&gt;      &lt;gls:glossary&gt;        &lt;gls:glossEntry ref="#m1"&gt;          &lt;gls:term source="publicTermbase"&gt;TAB key&lt;/gls:term&gt;          &lt;gls:translation id="1" source="myTermbase"&gt;Tabstopptaste          &lt;/gls:translation&gt;          &lt;gls:translation ref="#m2" source="myTermbase"&gt;TAB-TASTE          &lt;/gls:translation&gt;          &lt;gls:definition source="publicTermbase"&gt;A keyboard key that is              traditionally used to insert tab characters into a document.          &lt;/gls:definition&gt;        &lt;/gls:glossEntry&gt;      &lt;/gls:glossary&gt;      &lt;segment&gt;        &lt;source&gt;Press the &lt;mrk id="m1" type="term"&gt;TAB key&lt;/mrk&gt;.&lt;/source&gt;        &lt;target&gt;Drücken Sie die &lt;mrk id="m2" type="term"&gt;TAB-TASTE&lt;/mrk&gt;.        &lt;/target&gt;      &lt;/segment&gt;    &lt;/unit&gt; </w:t>
      </w:r>
    </w:p>
    <w:p w14:paraId="416AC481" w14:textId="77777777" w:rsidR="00FB03A9" w:rsidRDefault="00D55A32">
      <w:pPr>
        <w:pStyle w:val="Heading4"/>
        <w:divId w:val="1952393444"/>
        <w:rPr>
          <w:rFonts w:eastAsia="Times New Roman" w:cs="Times New Roman"/>
          <w:lang w:val="en"/>
        </w:rPr>
      </w:pPr>
      <w:bookmarkStart w:id="201" w:name="glossary_schema"/>
      <w:bookmarkEnd w:id="201"/>
      <w:r>
        <w:rPr>
          <w:rFonts w:eastAsia="Times New Roman" w:cs="Times New Roman"/>
          <w:lang w:val="en"/>
        </w:rPr>
        <w:t>5.2.7 XML Schema</w:t>
      </w:r>
    </w:p>
    <w:p w14:paraId="3801646D" w14:textId="77777777" w:rsidR="00FB03A9" w:rsidRDefault="00D55A32">
      <w:pPr>
        <w:pStyle w:val="NormalWeb"/>
        <w:divId w:val="1641111447"/>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"http://docs.oasis-open.org/xliff/xliff-core/v2.0/os/schemas/modules/glossary.xsd" \t "_top" </w:instrText>
      </w:r>
      <w:r>
        <w:rPr>
          <w:lang w:val="en"/>
        </w:rPr>
        <w:fldChar w:fldCharType="separate"/>
      </w:r>
      <w:r>
        <w:rPr>
          <w:rStyle w:val="Hyperlink"/>
          <w:lang w:val="en"/>
        </w:rPr>
        <w:t>http://docs.oasis-open.org/xliff/xliff-core/v2.0/os/schemas/modules/glossary.xsd</w:t>
      </w:r>
      <w:r>
        <w:rPr>
          <w:lang w:val="en"/>
        </w:rPr>
        <w:fldChar w:fldCharType="end"/>
      </w:r>
      <w:r>
        <w:rPr>
          <w:lang w:val="en"/>
        </w:rPr>
        <w:t xml:space="preserve">. </w:t>
      </w:r>
    </w:p>
    <w:p w14:paraId="28768217" w14:textId="77777777" w:rsidR="00FB03A9" w:rsidRDefault="00D55A32">
      <w:pPr>
        <w:pStyle w:val="HTMLPreformatted"/>
        <w:divId w:val="1641111447"/>
        <w:rPr>
          <w:lang w:val="en"/>
        </w:rPr>
      </w:pPr>
      <w:r>
        <w:rPr>
          <w:lang w:val="en"/>
        </w:rPr>
        <w:t xml:space="preserve"> &lt;?xml version="1.0" encoding="UTF-8"?&gt; &lt;xs:schema xmlns:xs="http://www.w3.org/2001/XMLSchema"     elementFormDefault="qualified"     xmlns:gls="urn:oasis:names:tc:xliff:glossary:2.0"     targetNamespace="urn:oasis:names:tc:xliff:glossary:2.0"&gt;    &lt;!-- Elements --&gt;    &lt;xs:element name="glossary"&gt;     &lt;xs:complexType mixed="false"&gt;       &lt;xs:sequence&gt;         &lt;xs:element minOccurs="1" maxOccurs="unbounded"             ref="gls:glossEntry"/&gt;       &lt;/xs:sequence&gt;     &lt;/xs:complexType&gt;   &lt;/xs:element&gt;    &lt;xs:element name="glossEntry"&gt;     &lt;xs:complexType mixed="false"&gt;       &lt;xs:sequence&gt;         &lt;xs:element minOccurs="1" maxOccurs="1" ref="gls:term"/&gt;         &lt;xs:element minOccurs="0" maxOccurs="unbounded"             ref="gls:translation"/&gt;         &lt;xs:element minOccurs="0" maxOccurs="1" ref="gls:definition"/&gt;         &lt;xs:any minOccurs="0" maxOccurs="unbounded" namespace="##other"             processContents="lax"/&gt;       &lt;/xs:sequence&gt;       &lt;xs:attribute name="id" use="optional" type="xs:NMTOKEN"/&gt;       &lt;xs:attribute name="ref" use="optional" type="xs:anyURI"/&gt;       &lt;xs:anyAttribute namespace="##other" processContents="lax"/&gt;     &lt;/xs:complexType&gt;   &lt;/xs:element&gt;    &lt;xs:element name="term"&gt;     &lt;xs:complexType mixed="true"&gt;       &lt;xs:attribute name="source" use="optional"/&gt;       &lt;xs:anyAttribute namespace="##other" processContents="lax"/&gt;     &lt;/xs:complexType&gt;   &lt;/xs:element&gt;    &lt;xs:element name="translation"&gt;     &lt;xs:complexType mixed="true"&gt;       &lt;xs:attribute name="id" use="optional" type="xs:NMTOKEN"/&gt;       &lt;xs:attribute name="ref" use="optional" type="xs:anyURI"/&gt;       &lt;xs:attribute name="source" use="optional"/&gt;       &lt;xs:anyAttribute namespace="##other" processContents="lax"/&gt;     &lt;/xs:complexType&gt;   &lt;/xs:element&gt;    &lt;xs:element name="definition"&gt;     &lt;xs:complexType mixed="true"&gt;       &lt;xs:attribute name="source" use="optional"/&gt;       &lt;xs:anyAttribute namespace="##other" processContents="lax"/&gt;     &lt;/xs:complexType&gt;   &lt;/xs:element&gt;  &lt;/xs:schema&gt; </w:t>
      </w:r>
    </w:p>
    <w:p w14:paraId="656973AF" w14:textId="77777777" w:rsidR="00FB03A9" w:rsidRDefault="00D55A32">
      <w:pPr>
        <w:pStyle w:val="Heading3"/>
        <w:divId w:val="240602171"/>
        <w:rPr>
          <w:rFonts w:eastAsia="Times New Roman" w:cs="Times New Roman"/>
          <w:lang w:val="en"/>
        </w:rPr>
      </w:pPr>
      <w:bookmarkStart w:id="202" w:name="fs-mod"/>
      <w:bookmarkEnd w:id="202"/>
      <w:r>
        <w:rPr>
          <w:rFonts w:eastAsia="Times New Roman" w:cs="Times New Roman"/>
          <w:lang w:val="en"/>
        </w:rPr>
        <w:t>5.3 Format Style Module</w:t>
      </w:r>
    </w:p>
    <w:p w14:paraId="1987FDC8" w14:textId="77777777" w:rsidR="00FB03A9" w:rsidRDefault="00D55A32">
      <w:pPr>
        <w:pStyle w:val="Heading4"/>
        <w:divId w:val="530648599"/>
        <w:rPr>
          <w:rFonts w:eastAsia="Times New Roman" w:cs="Times New Roman"/>
          <w:lang w:val="en"/>
        </w:rPr>
      </w:pPr>
      <w:bookmarkStart w:id="203" w:name="d0e12167"/>
      <w:bookmarkEnd w:id="203"/>
      <w:r>
        <w:rPr>
          <w:rFonts w:eastAsia="Times New Roman" w:cs="Times New Roman"/>
          <w:lang w:val="en"/>
        </w:rPr>
        <w:t>5.3.1 Introduction</w:t>
      </w:r>
    </w:p>
    <w:p w14:paraId="111FA924" w14:textId="77777777" w:rsidR="00FB03A9" w:rsidRDefault="00D55A32">
      <w:pPr>
        <w:pStyle w:val="NormalWeb"/>
        <w:divId w:val="1702634838"/>
        <w:rPr>
          <w:lang w:val="en"/>
        </w:rPr>
      </w:pPr>
      <w:r>
        <w:rPr>
          <w:lang w:val="en"/>
        </w:rPr>
        <w:t>This is intended as a namespace mechanism to carry inside an XLIFF document information needed for generating a quick at a glance HTML preview of XLIFF content using a predefined set of simple HTML formatting elements.</w:t>
      </w:r>
    </w:p>
    <w:p w14:paraId="06A8887F" w14:textId="77777777" w:rsidR="00FB03A9" w:rsidRDefault="00D55A32">
      <w:pPr>
        <w:pStyle w:val="Heading4"/>
        <w:divId w:val="1411464711"/>
        <w:rPr>
          <w:rFonts w:eastAsia="Times New Roman" w:cs="Times New Roman"/>
          <w:lang w:val="en"/>
        </w:rPr>
      </w:pPr>
      <w:bookmarkStart w:id="204" w:name="d0e12172"/>
      <w:bookmarkEnd w:id="204"/>
      <w:r>
        <w:rPr>
          <w:rFonts w:eastAsia="Times New Roman" w:cs="Times New Roman"/>
          <w:lang w:val="en"/>
        </w:rPr>
        <w:t>5.3.2 Module Namespace</w:t>
      </w:r>
    </w:p>
    <w:p w14:paraId="0A892F61" w14:textId="77777777" w:rsidR="00FB03A9" w:rsidRDefault="00D55A32">
      <w:pPr>
        <w:pStyle w:val="NormalWeb"/>
        <w:divId w:val="57095323"/>
        <w:rPr>
          <w:lang w:val="en"/>
        </w:rPr>
      </w:pPr>
      <w:r>
        <w:rPr>
          <w:lang w:val="en"/>
        </w:rPr>
        <w:t xml:space="preserve">The namespace for the Format style module is: </w:t>
      </w:r>
      <w:r>
        <w:rPr>
          <w:rStyle w:val="HTMLCode"/>
          <w:lang w:val="en"/>
        </w:rPr>
        <w:t>urn:oasis:names:tc:xliff:fs:2.0</w:t>
      </w:r>
    </w:p>
    <w:p w14:paraId="4BEB5B67" w14:textId="77777777" w:rsidR="00FB03A9" w:rsidRDefault="00D55A32">
      <w:pPr>
        <w:pStyle w:val="Heading4"/>
        <w:divId w:val="624655147"/>
        <w:rPr>
          <w:rFonts w:eastAsia="Times New Roman" w:cs="Times New Roman"/>
          <w:lang w:val="en"/>
        </w:rPr>
      </w:pPr>
      <w:bookmarkStart w:id="205" w:name="d0e12179"/>
      <w:bookmarkEnd w:id="205"/>
      <w:r>
        <w:rPr>
          <w:rFonts w:eastAsia="Times New Roman" w:cs="Times New Roman"/>
          <w:lang w:val="en"/>
        </w:rPr>
        <w:t>5.3.3 Module Fragment Identification Prefix</w:t>
      </w:r>
    </w:p>
    <w:p w14:paraId="1F1E5CFB" w14:textId="77777777" w:rsidR="00FB03A9" w:rsidRDefault="00D55A32">
      <w:pPr>
        <w:pStyle w:val="NormalWeb"/>
        <w:divId w:val="1140221162"/>
        <w:rPr>
          <w:lang w:val="en"/>
        </w:rPr>
      </w:pPr>
      <w:r>
        <w:rPr>
          <w:lang w:val="en"/>
        </w:rPr>
        <w:t xml:space="preserve">Format Style module does not have a fragment identification prefix. Prefix </w:t>
      </w:r>
      <w:r>
        <w:rPr>
          <w:rStyle w:val="HTMLCode"/>
          <w:lang w:val="en"/>
        </w:rPr>
        <w:t>fs</w:t>
      </w:r>
      <w:r>
        <w:rPr>
          <w:lang w:val="en"/>
        </w:rPr>
        <w:t xml:space="preserve"> is reserved in case it became needed in the future developments of this module.</w:t>
      </w:r>
    </w:p>
    <w:p w14:paraId="6AE1C580" w14:textId="77777777" w:rsidR="00FB03A9" w:rsidRDefault="00D55A32">
      <w:pPr>
        <w:pStyle w:val="Heading4"/>
        <w:divId w:val="127360706"/>
        <w:rPr>
          <w:rFonts w:eastAsia="Times New Roman" w:cs="Times New Roman"/>
          <w:lang w:val="en"/>
        </w:rPr>
      </w:pPr>
      <w:bookmarkStart w:id="206" w:name="d0e12187"/>
      <w:bookmarkEnd w:id="206"/>
      <w:r>
        <w:rPr>
          <w:rFonts w:eastAsia="Times New Roman" w:cs="Times New Roman"/>
          <w:lang w:val="en"/>
        </w:rPr>
        <w:t>5.3.4 Module Specification</w:t>
      </w:r>
    </w:p>
    <w:p w14:paraId="7262A1CE" w14:textId="77777777" w:rsidR="00FB03A9" w:rsidRDefault="00D55A32">
      <w:pPr>
        <w:pStyle w:val="NormalWeb"/>
        <w:divId w:val="392234764"/>
        <w:rPr>
          <w:lang w:val="en"/>
        </w:rPr>
      </w:pPr>
      <w:r>
        <w:rPr>
          <w:lang w:val="en"/>
        </w:rPr>
        <w:t xml:space="preserve">Format Style module consists of just two attributes: </w:t>
      </w:r>
      <w:hyperlink w:anchor="fs" w:tooltip="5.3.5.1 fs" w:history="1">
        <w:r>
          <w:rPr>
            <w:rStyle w:val="HTMLCode"/>
            <w:color w:val="0000FF"/>
            <w:u w:val="single"/>
            <w:lang w:val="en"/>
          </w:rPr>
          <w:t>fs</w:t>
        </w:r>
      </w:hyperlink>
      <w:r>
        <w:rPr>
          <w:lang w:val="en"/>
        </w:rPr>
        <w:t xml:space="preserve"> and </w:t>
      </w:r>
      <w:hyperlink w:anchor="subFs" w:tooltip="5.3.5.2 subFs" w:history="1">
        <w:r>
          <w:rPr>
            <w:rStyle w:val="HTMLCode"/>
            <w:color w:val="0000FF"/>
            <w:u w:val="single"/>
            <w:lang w:val="en"/>
          </w:rPr>
          <w:t>subFs</w:t>
        </w:r>
      </w:hyperlink>
      <w:r>
        <w:rPr>
          <w:lang w:val="en"/>
        </w:rPr>
        <w:t>. It does not specify any elements.</w:t>
      </w:r>
    </w:p>
    <w:p w14:paraId="4CE641AA" w14:textId="77777777" w:rsidR="00FB03A9" w:rsidRDefault="00D55A32">
      <w:pPr>
        <w:pStyle w:val="NormalWeb"/>
        <w:divId w:val="392234764"/>
        <w:rPr>
          <w:lang w:val="en"/>
        </w:rPr>
      </w:pPr>
      <w:r>
        <w:rPr>
          <w:lang w:val="en"/>
        </w:rPr>
        <w:t>Format Style allows most structural and inline XLIFF core elements to convey basic formatting information using a predefined subset of HTML formatting elements. It primarily enables the generation of HTML pages or snippets for preview and review purposes. It MUST NOT be used to prescribe a roundtrip to a source document format.</w:t>
      </w:r>
    </w:p>
    <w:p w14:paraId="3871EAE7" w14:textId="77777777" w:rsidR="00FB03A9" w:rsidRDefault="00D55A32">
      <w:pPr>
        <w:pStyle w:val="NormalWeb"/>
        <w:divId w:val="392234764"/>
        <w:rPr>
          <w:lang w:val="en"/>
        </w:rPr>
      </w:pPr>
      <w:r>
        <w:rPr>
          <w:lang w:val="en"/>
        </w:rPr>
        <w:t xml:space="preserve">The </w:t>
      </w:r>
      <w:hyperlink w:anchor="fs" w:tooltip="5.3.5.1 fs" w:history="1">
        <w:r>
          <w:rPr>
            <w:rStyle w:val="HTMLCode"/>
            <w:color w:val="0000FF"/>
            <w:u w:val="single"/>
            <w:lang w:val="en"/>
          </w:rPr>
          <w:t>fs</w:t>
        </w:r>
      </w:hyperlink>
      <w:r>
        <w:rPr>
          <w:lang w:val="en"/>
        </w:rPr>
        <w:t xml:space="preserve"> attribute holds the name of an HTML formatting element. If additional style information is needed, the OPTIONAL </w:t>
      </w:r>
      <w:hyperlink w:anchor="subFs" w:tooltip="5.3.5.2 subFs" w:history="1">
        <w:r>
          <w:rPr>
            <w:rStyle w:val="HTMLCode"/>
            <w:color w:val="0000FF"/>
            <w:u w:val="single"/>
            <w:lang w:val="en"/>
          </w:rPr>
          <w:t>subFs</w:t>
        </w:r>
      </w:hyperlink>
      <w:r>
        <w:rPr>
          <w:lang w:val="en"/>
        </w:rPr>
        <w:t xml:space="preserve"> attribute is provided.</w:t>
      </w:r>
    </w:p>
    <w:p w14:paraId="054D7916" w14:textId="77777777" w:rsidR="00FB03A9" w:rsidRDefault="00D55A32">
      <w:pPr>
        <w:pStyle w:val="Title"/>
        <w:divId w:val="1690402688"/>
        <w:rPr>
          <w:rFonts w:cs="Times New Roman"/>
          <w:lang w:val="en"/>
        </w:rPr>
      </w:pPr>
      <w:r>
        <w:rPr>
          <w:rFonts w:cs="Times New Roman"/>
          <w:i/>
          <w:iCs/>
          <w:lang w:val="en"/>
        </w:rPr>
        <w:t>Constraints</w:t>
      </w:r>
    </w:p>
    <w:p w14:paraId="082AFA51" w14:textId="77777777" w:rsidR="00FB03A9" w:rsidRDefault="00D55A32">
      <w:pPr>
        <w:pStyle w:val="NormalWeb"/>
        <w:numPr>
          <w:ilvl w:val="0"/>
          <w:numId w:val="88"/>
        </w:numPr>
        <w:divId w:val="1690402688"/>
        <w:rPr>
          <w:lang w:val="en"/>
        </w:rPr>
      </w:pPr>
      <w:r>
        <w:rPr>
          <w:lang w:val="en"/>
        </w:rPr>
        <w:t xml:space="preserve">The Format Style attributes MUST be configured in such a way that the HTML </w:t>
      </w:r>
      <w:hyperlink w:anchor="HTML5" w:history="1">
        <w:r>
          <w:rPr>
            <w:rStyle w:val="Hyperlink"/>
            <w:lang w:val="en"/>
          </w:rPr>
          <w:t>[HTML5]</w:t>
        </w:r>
      </w:hyperlink>
      <w:r>
        <w:rPr>
          <w:lang w:val="en"/>
        </w:rPr>
        <w:t xml:space="preserve"> snippet resulting at the </w:t>
      </w:r>
      <w:hyperlink w:anchor="file" w:tooltip="4.2.2.2 file" w:history="1">
        <w:r>
          <w:rPr>
            <w:rStyle w:val="HTMLCode"/>
            <w:color w:val="0000FF"/>
            <w:u w:val="single"/>
            <w:lang w:val="en"/>
          </w:rPr>
          <w:t>&lt;file&gt;</w:t>
        </w:r>
      </w:hyperlink>
      <w:r>
        <w:rPr>
          <w:lang w:val="en"/>
        </w:rPr>
        <w:t xml:space="preserve"> level is valid.</w:t>
      </w:r>
    </w:p>
    <w:p w14:paraId="73D1A72D" w14:textId="77777777" w:rsidR="00FB03A9" w:rsidRDefault="00D55A32">
      <w:pPr>
        <w:pStyle w:val="Title"/>
        <w:divId w:val="1983197280"/>
        <w:rPr>
          <w:rFonts w:cs="Times New Roman"/>
          <w:lang w:val="en"/>
        </w:rPr>
      </w:pPr>
      <w:r>
        <w:rPr>
          <w:rFonts w:cs="Times New Roman"/>
          <w:i/>
          <w:iCs/>
          <w:lang w:val="en"/>
        </w:rPr>
        <w:t>Processing Requirements</w:t>
      </w:r>
    </w:p>
    <w:p w14:paraId="4D075A90" w14:textId="77777777" w:rsidR="00FB03A9" w:rsidRDefault="00D55A32">
      <w:pPr>
        <w:pStyle w:val="NormalWeb"/>
        <w:numPr>
          <w:ilvl w:val="0"/>
          <w:numId w:val="89"/>
        </w:numPr>
        <w:divId w:val="1983197280"/>
        <w:rPr>
          <w:lang w:val="en"/>
        </w:rPr>
      </w:pPr>
      <w:r>
        <w:rPr>
          <w:rStyle w:val="Emphasis"/>
          <w:lang w:val="en"/>
        </w:rPr>
        <w:t>Extractors</w:t>
      </w:r>
      <w:r>
        <w:rPr>
          <w:lang w:val="en"/>
        </w:rPr>
        <w:t xml:space="preserve"> and </w:t>
      </w:r>
      <w:r>
        <w:rPr>
          <w:rStyle w:val="Emphasis"/>
          <w:lang w:val="en"/>
        </w:rPr>
        <w:t>Enrichers</w:t>
      </w:r>
      <w:r>
        <w:rPr>
          <w:lang w:val="en"/>
        </w:rPr>
        <w:t xml:space="preserve"> SHOULD use the following method to validate their HTML snippets:</w:t>
      </w:r>
    </w:p>
    <w:p w14:paraId="2E2A31D6" w14:textId="77777777" w:rsidR="00FB03A9" w:rsidRDefault="00D55A32">
      <w:pPr>
        <w:pStyle w:val="NormalWeb"/>
        <w:numPr>
          <w:ilvl w:val="1"/>
          <w:numId w:val="89"/>
        </w:numPr>
        <w:divId w:val="458576881"/>
        <w:rPr>
          <w:lang w:val="en"/>
        </w:rPr>
      </w:pPr>
      <w:r>
        <w:rPr>
          <w:lang w:val="en"/>
        </w:rPr>
        <w:t xml:space="preserve">Parse the snippet with the </w:t>
      </w:r>
      <w:hyperlink w:anchor="HTML5" w:history="1">
        <w:r>
          <w:rPr>
            <w:rStyle w:val="Hyperlink"/>
            <w:lang w:val="en"/>
          </w:rPr>
          <w:t>[HTML5]</w:t>
        </w:r>
      </w:hyperlink>
      <w:r>
        <w:rPr>
          <w:lang w:val="en"/>
        </w:rPr>
        <w:t xml:space="preserve"> fragment parsing algorithm, see </w:t>
      </w:r>
      <w:r>
        <w:rPr>
          <w:lang w:val="en"/>
        </w:rPr>
        <w:fldChar w:fldCharType="begin"/>
      </w:r>
      <w:r>
        <w:rPr>
          <w:lang w:val="en"/>
        </w:rPr>
        <w:instrText xml:space="preserve"> HYPERLINK "http://www.w3.org/TR/html5/syntax.html" \l "parsing-html-fragments" \t "_top" </w:instrText>
      </w:r>
      <w:r>
        <w:rPr>
          <w:lang w:val="en"/>
        </w:rPr>
        <w:fldChar w:fldCharType="separate"/>
      </w:r>
      <w:r>
        <w:rPr>
          <w:rStyle w:val="Hyperlink"/>
          <w:lang w:val="en"/>
        </w:rPr>
        <w:t>http://www.w3.org/TR/html5/syntax.html#parsing-html-fragments</w:t>
      </w:r>
      <w:r>
        <w:rPr>
          <w:lang w:val="en"/>
        </w:rPr>
        <w:fldChar w:fldCharType="end"/>
      </w:r>
      <w:r>
        <w:rPr>
          <w:lang w:val="en"/>
        </w:rPr>
        <w:t>.</w:t>
      </w:r>
    </w:p>
    <w:p w14:paraId="23C6AB52" w14:textId="77777777" w:rsidR="00FB03A9" w:rsidRDefault="00D55A32">
      <w:pPr>
        <w:pStyle w:val="NormalWeb"/>
        <w:numPr>
          <w:ilvl w:val="1"/>
          <w:numId w:val="89"/>
        </w:numPr>
        <w:divId w:val="458576881"/>
        <w:rPr>
          <w:lang w:val="en"/>
        </w:rPr>
      </w:pPr>
      <w:r>
        <w:rPr>
          <w:lang w:val="en"/>
        </w:rPr>
        <w:t xml:space="preserve">the result MUST be a valid DOM tree as per </w:t>
      </w:r>
      <w:hyperlink w:anchor="HTML5" w:history="1">
        <w:r>
          <w:rPr>
            <w:rStyle w:val="Hyperlink"/>
            <w:lang w:val="en"/>
          </w:rPr>
          <w:t>[HTML5]</w:t>
        </w:r>
      </w:hyperlink>
      <w:r>
        <w:rPr>
          <w:lang w:val="en"/>
        </w:rPr>
        <w:t xml:space="preserve">, see </w:t>
      </w:r>
      <w:r>
        <w:rPr>
          <w:lang w:val="en"/>
        </w:rPr>
        <w:fldChar w:fldCharType="begin"/>
      </w:r>
      <w:r>
        <w:rPr>
          <w:lang w:val="en"/>
        </w:rPr>
        <w:instrText xml:space="preserve"> HYPERLINK "http://www.w3.org/TR/html5/infrastructure.html" \l "tree-order" \t "_top" </w:instrText>
      </w:r>
      <w:r>
        <w:rPr>
          <w:lang w:val="en"/>
        </w:rPr>
        <w:fldChar w:fldCharType="separate"/>
      </w:r>
      <w:r>
        <w:rPr>
          <w:rStyle w:val="Hyperlink"/>
          <w:lang w:val="en"/>
        </w:rPr>
        <w:t>http://www.w3.org/TR/html5/infrastructure.html#tree-order</w:t>
      </w:r>
      <w:r>
        <w:rPr>
          <w:lang w:val="en"/>
        </w:rPr>
        <w:fldChar w:fldCharType="end"/>
      </w:r>
      <w:r>
        <w:rPr>
          <w:lang w:val="en"/>
        </w:rPr>
        <w:t xml:space="preserve">. </w:t>
      </w:r>
    </w:p>
    <w:p w14:paraId="17A734B2" w14:textId="77777777" w:rsidR="00FB03A9" w:rsidRDefault="00D55A32">
      <w:pPr>
        <w:pStyle w:val="Heading3"/>
        <w:divId w:val="1924947004"/>
        <w:rPr>
          <w:rFonts w:eastAsia="Times New Roman" w:cs="Times New Roman"/>
          <w:lang w:val="en"/>
        </w:rPr>
      </w:pPr>
      <w:r>
        <w:rPr>
          <w:rFonts w:eastAsia="Times New Roman" w:cs="Times New Roman"/>
          <w:lang w:val="en"/>
        </w:rPr>
        <w:t>Note</w:t>
      </w:r>
    </w:p>
    <w:p w14:paraId="049D4438" w14:textId="77777777" w:rsidR="00FB03A9" w:rsidRDefault="00D55A32">
      <w:pPr>
        <w:pStyle w:val="NormalWeb"/>
        <w:divId w:val="1924947004"/>
        <w:rPr>
          <w:lang w:val="en"/>
        </w:rPr>
      </w:pPr>
      <w:r>
        <w:rPr>
          <w:lang w:val="en"/>
        </w:rPr>
        <w:t>The above constraint and validation method will make sure that the snippets are renderable by standard HTML browsers.</w:t>
      </w:r>
    </w:p>
    <w:p w14:paraId="204ECA9F" w14:textId="77777777" w:rsidR="00FB03A9" w:rsidRDefault="00D55A32">
      <w:pPr>
        <w:pStyle w:val="Heading4"/>
        <w:divId w:val="1367365826"/>
        <w:rPr>
          <w:rFonts w:eastAsia="Times New Roman" w:cs="Times New Roman"/>
          <w:lang w:val="en"/>
        </w:rPr>
      </w:pPr>
      <w:bookmarkStart w:id="207" w:name="d0e12273"/>
      <w:bookmarkEnd w:id="207"/>
      <w:r>
        <w:rPr>
          <w:rFonts w:eastAsia="Times New Roman" w:cs="Times New Roman"/>
          <w:lang w:val="en"/>
        </w:rPr>
        <w:t>5.3.5 Module Attributes</w:t>
      </w:r>
    </w:p>
    <w:p w14:paraId="09C00B09" w14:textId="77777777" w:rsidR="00FB03A9" w:rsidRDefault="00D55A32">
      <w:pPr>
        <w:pStyle w:val="NormalWeb"/>
        <w:divId w:val="122425631"/>
        <w:rPr>
          <w:lang w:val="en"/>
        </w:rPr>
      </w:pPr>
      <w:r>
        <w:rPr>
          <w:lang w:val="en"/>
        </w:rPr>
        <w:t xml:space="preserve">The attributes defined in the </w:t>
      </w:r>
      <w:hyperlink w:anchor="fs-mod" w:tooltip="5.3 Format Style Module" w:history="1">
        <w:r>
          <w:rPr>
            <w:rStyle w:val="Hyperlink"/>
            <w:lang w:val="en"/>
          </w:rPr>
          <w:t>Format Style</w:t>
        </w:r>
      </w:hyperlink>
      <w:r>
        <w:rPr>
          <w:lang w:val="en"/>
        </w:rPr>
        <w:t xml:space="preserve"> module are: </w:t>
      </w:r>
      <w:hyperlink w:anchor="fs" w:tooltip="5.3.5.1 fs" w:history="1">
        <w:r>
          <w:rPr>
            <w:rStyle w:val="HTMLCode"/>
            <w:color w:val="0000FF"/>
            <w:u w:val="single"/>
            <w:lang w:val="en"/>
          </w:rPr>
          <w:t>fs</w:t>
        </w:r>
      </w:hyperlink>
      <w:r>
        <w:rPr>
          <w:lang w:val="en"/>
        </w:rPr>
        <w:t xml:space="preserve">, </w:t>
      </w:r>
      <w:hyperlink w:anchor="subFs" w:tooltip="5.3.5.2 subFs" w:history="1">
        <w:r>
          <w:rPr>
            <w:rStyle w:val="HTMLCode"/>
            <w:color w:val="0000FF"/>
            <w:u w:val="single"/>
            <w:lang w:val="en"/>
          </w:rPr>
          <w:t>subFs</w:t>
        </w:r>
      </w:hyperlink>
      <w:r>
        <w:rPr>
          <w:lang w:val="en"/>
        </w:rPr>
        <w:t xml:space="preserve">. </w:t>
      </w:r>
    </w:p>
    <w:p w14:paraId="27740082" w14:textId="77777777" w:rsidR="00FB03A9" w:rsidRDefault="00D55A32">
      <w:pPr>
        <w:pStyle w:val="Heading5"/>
        <w:divId w:val="1484469654"/>
        <w:rPr>
          <w:rFonts w:eastAsia="Times New Roman" w:cs="Times New Roman"/>
          <w:lang w:val="en"/>
        </w:rPr>
      </w:pPr>
      <w:bookmarkStart w:id="208" w:name="fs"/>
      <w:bookmarkEnd w:id="208"/>
      <w:r>
        <w:rPr>
          <w:rFonts w:eastAsia="Times New Roman" w:cs="Times New Roman"/>
          <w:lang w:val="en"/>
        </w:rPr>
        <w:t>5.3.5.1 fs</w:t>
      </w:r>
    </w:p>
    <w:p w14:paraId="28444376" w14:textId="77777777" w:rsidR="00FB03A9" w:rsidRDefault="00D55A32">
      <w:pPr>
        <w:pStyle w:val="NormalWeb"/>
        <w:divId w:val="534730854"/>
        <w:rPr>
          <w:lang w:val="en"/>
        </w:rPr>
      </w:pPr>
      <w:r>
        <w:rPr>
          <w:lang w:val="en"/>
        </w:rPr>
        <w:t xml:space="preserve">Format style attribute, fs - allows most structural and inline XLIFF core elements to convey basic formatting information using a predefined subset of HTML formatting elements (for example, HTML elements names like &lt;script&gt; are not included). It enables the generation of HTML pages or snippets for preview and review purposes. If additional style information is needed, the OPTIONAL </w:t>
      </w:r>
      <w:hyperlink w:anchor="subFs" w:tooltip="5.3.5.2 subFs" w:history="1">
        <w:r>
          <w:rPr>
            <w:rStyle w:val="HTMLCode"/>
            <w:color w:val="0000FF"/>
            <w:u w:val="single"/>
            <w:lang w:val="en"/>
          </w:rPr>
          <w:t>subFs</w:t>
        </w:r>
      </w:hyperlink>
      <w:r>
        <w:rPr>
          <w:lang w:val="en"/>
        </w:rPr>
        <w:t xml:space="preserve"> attribute is provided.</w:t>
      </w:r>
    </w:p>
    <w:p w14:paraId="5DDCBD3D" w14:textId="77777777" w:rsidR="00FB03A9" w:rsidRDefault="00D55A32">
      <w:pPr>
        <w:pStyle w:val="NormalWeb"/>
        <w:divId w:val="534730854"/>
        <w:rPr>
          <w:lang w:val="en"/>
        </w:rPr>
      </w:pPr>
      <w:r>
        <w:rPr>
          <w:rStyle w:val="Emphasis"/>
          <w:lang w:val="en"/>
        </w:rPr>
        <w:t>Value description:</w:t>
      </w:r>
    </w:p>
    <w:p w14:paraId="7854AFEA" w14:textId="77777777" w:rsidR="00FB03A9" w:rsidRDefault="00D55A32">
      <w:pPr>
        <w:pStyle w:val="Title"/>
        <w:divId w:val="414941025"/>
        <w:rPr>
          <w:rFonts w:cs="Times New Roman"/>
          <w:lang w:val="en"/>
        </w:rPr>
      </w:pPr>
      <w:bookmarkStart w:id="209" w:name="d0e12304"/>
      <w:bookmarkEnd w:id="209"/>
      <w:r>
        <w:rPr>
          <w:rFonts w:cs="Times New Roman"/>
          <w:i/>
          <w:iCs/>
          <w:lang w:val="en"/>
        </w:rPr>
        <w:t>Table 4.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3"/>
        <w:gridCol w:w="3285"/>
      </w:tblGrid>
      <w:tr w:rsidR="00FB03A9" w14:paraId="7FC8A69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D8D48" w14:textId="77777777" w:rsidR="00FB03A9" w:rsidRDefault="00D55A32">
            <w:pPr>
              <w:rPr>
                <w:rFonts w:eastAsia="Times New Roman" w:cs="Times New Roman"/>
              </w:rPr>
            </w:pPr>
            <w:r>
              <w:rPr>
                <w:rFonts w:eastAsia="Times New Roman" w:cs="Times New Roman"/>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1E4F0" w14:textId="77777777" w:rsidR="00FB03A9" w:rsidRDefault="00D55A32">
            <w:pPr>
              <w:rPr>
                <w:rFonts w:eastAsia="Times New Roman" w:cs="Times New Roman"/>
              </w:rPr>
            </w:pPr>
            <w:r>
              <w:rPr>
                <w:rFonts w:eastAsia="Times New Roman" w:cs="Times New Roman"/>
              </w:rPr>
              <w:t>anchor</w:t>
            </w:r>
          </w:p>
        </w:tc>
      </w:tr>
      <w:tr w:rsidR="00FB03A9" w14:paraId="341060DE"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C2C80" w14:textId="77777777" w:rsidR="00FB03A9" w:rsidRDefault="00D55A32">
            <w:pPr>
              <w:rPr>
                <w:rFonts w:eastAsia="Times New Roman" w:cs="Times New Roman"/>
              </w:rPr>
            </w:pPr>
            <w:r>
              <w:rPr>
                <w:rFonts w:eastAsia="Times New Roman" w:cs="Times New Roman"/>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3FA27" w14:textId="77777777" w:rsidR="00FB03A9" w:rsidRDefault="00D55A32">
            <w:pPr>
              <w:rPr>
                <w:rFonts w:eastAsia="Times New Roman" w:cs="Times New Roman"/>
              </w:rPr>
            </w:pPr>
            <w:r>
              <w:rPr>
                <w:rFonts w:eastAsia="Times New Roman" w:cs="Times New Roman"/>
              </w:rPr>
              <w:t xml:space="preserve">bold text style </w:t>
            </w:r>
          </w:p>
        </w:tc>
      </w:tr>
      <w:tr w:rsidR="00FB03A9" w14:paraId="1C78708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0EF0D" w14:textId="77777777" w:rsidR="00FB03A9" w:rsidRDefault="00D55A32">
            <w:pPr>
              <w:rPr>
                <w:rFonts w:eastAsia="Times New Roman" w:cs="Times New Roman"/>
              </w:rPr>
            </w:pPr>
            <w:r>
              <w:rPr>
                <w:rFonts w:eastAsia="Times New Roman" w:cs="Times New Roman"/>
              </w:rPr>
              <w:t xml:space="preserve">bdo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FADB9" w14:textId="77777777" w:rsidR="00FB03A9" w:rsidRDefault="00D55A32">
            <w:pPr>
              <w:rPr>
                <w:rFonts w:eastAsia="Times New Roman" w:cs="Times New Roman"/>
              </w:rPr>
            </w:pPr>
            <w:r>
              <w:rPr>
                <w:rFonts w:eastAsia="Times New Roman" w:cs="Times New Roman"/>
              </w:rPr>
              <w:t xml:space="preserve">I18N BiDi over-ride </w:t>
            </w:r>
          </w:p>
        </w:tc>
      </w:tr>
      <w:tr w:rsidR="00FB03A9" w14:paraId="5CB78400"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245" w14:textId="77777777" w:rsidR="00FB03A9" w:rsidRDefault="00D55A32">
            <w:pPr>
              <w:rPr>
                <w:rFonts w:eastAsia="Times New Roman" w:cs="Times New Roman"/>
              </w:rPr>
            </w:pPr>
            <w:r>
              <w:rPr>
                <w:rFonts w:eastAsia="Times New Roman" w:cs="Times New Roman"/>
              </w:rPr>
              <w:t xml:space="preserve">big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B0FBC" w14:textId="77777777" w:rsidR="00FB03A9" w:rsidRDefault="00D55A32">
            <w:pPr>
              <w:rPr>
                <w:rFonts w:eastAsia="Times New Roman" w:cs="Times New Roman"/>
              </w:rPr>
            </w:pPr>
            <w:r>
              <w:rPr>
                <w:rFonts w:eastAsia="Times New Roman" w:cs="Times New Roman"/>
              </w:rPr>
              <w:t xml:space="preserve">large text style </w:t>
            </w:r>
          </w:p>
        </w:tc>
      </w:tr>
      <w:tr w:rsidR="00FB03A9" w14:paraId="56785EA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FD2A3" w14:textId="77777777" w:rsidR="00FB03A9" w:rsidRDefault="00D55A32">
            <w:pPr>
              <w:rPr>
                <w:rFonts w:eastAsia="Times New Roman" w:cs="Times New Roman"/>
              </w:rPr>
            </w:pPr>
            <w:r>
              <w:rPr>
                <w:rFonts w:eastAsia="Times New Roman" w:cs="Times New Roman"/>
              </w:rPr>
              <w:t xml:space="preserve">blockquote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07A81" w14:textId="77777777" w:rsidR="00FB03A9" w:rsidRDefault="00D55A32">
            <w:pPr>
              <w:rPr>
                <w:rFonts w:eastAsia="Times New Roman" w:cs="Times New Roman"/>
              </w:rPr>
            </w:pPr>
            <w:r>
              <w:rPr>
                <w:rFonts w:eastAsia="Times New Roman" w:cs="Times New Roman"/>
              </w:rPr>
              <w:t xml:space="preserve">long quotation </w:t>
            </w:r>
          </w:p>
        </w:tc>
      </w:tr>
      <w:tr w:rsidR="00FB03A9" w14:paraId="561A230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545C6" w14:textId="77777777" w:rsidR="00FB03A9" w:rsidRDefault="00D55A32">
            <w:pPr>
              <w:rPr>
                <w:rFonts w:eastAsia="Times New Roman" w:cs="Times New Roman"/>
              </w:rPr>
            </w:pPr>
            <w:r>
              <w:rPr>
                <w:rFonts w:eastAsia="Times New Roman" w:cs="Times New Roman"/>
              </w:rPr>
              <w:t xml:space="preserve">body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2B3D8" w14:textId="77777777" w:rsidR="00FB03A9" w:rsidRDefault="00D55A32">
            <w:pPr>
              <w:rPr>
                <w:rFonts w:eastAsia="Times New Roman" w:cs="Times New Roman"/>
              </w:rPr>
            </w:pPr>
            <w:r>
              <w:rPr>
                <w:rFonts w:eastAsia="Times New Roman" w:cs="Times New Roman"/>
              </w:rPr>
              <w:t xml:space="preserve">document body </w:t>
            </w:r>
          </w:p>
        </w:tc>
      </w:tr>
      <w:tr w:rsidR="00FB03A9" w14:paraId="0CE113B4"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FDC21" w14:textId="77777777" w:rsidR="00FB03A9" w:rsidRDefault="00D55A32">
            <w:pPr>
              <w:rPr>
                <w:rFonts w:eastAsia="Times New Roman" w:cs="Times New Roman"/>
              </w:rPr>
            </w:pPr>
            <w:r>
              <w:rPr>
                <w:rFonts w:eastAsia="Times New Roman" w:cs="Times New Roman"/>
              </w:rP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CA41F" w14:textId="77777777" w:rsidR="00FB03A9" w:rsidRDefault="00D55A32">
            <w:pPr>
              <w:rPr>
                <w:rFonts w:eastAsia="Times New Roman" w:cs="Times New Roman"/>
              </w:rPr>
            </w:pPr>
            <w:r>
              <w:rPr>
                <w:rFonts w:eastAsia="Times New Roman" w:cs="Times New Roman"/>
              </w:rPr>
              <w:t xml:space="preserve">forced line break </w:t>
            </w:r>
          </w:p>
        </w:tc>
      </w:tr>
      <w:tr w:rsidR="00FB03A9" w14:paraId="7E4F6CB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D9D15" w14:textId="77777777" w:rsidR="00FB03A9" w:rsidRDefault="00D55A32">
            <w:pPr>
              <w:rPr>
                <w:rFonts w:eastAsia="Times New Roman" w:cs="Times New Roman"/>
              </w:rPr>
            </w:pPr>
            <w:r>
              <w:rPr>
                <w:rFonts w:eastAsia="Times New Roman" w:cs="Times New Roman"/>
              </w:rPr>
              <w:t xml:space="preserve">button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0D6A" w14:textId="77777777" w:rsidR="00FB03A9" w:rsidRDefault="00D55A32">
            <w:pPr>
              <w:rPr>
                <w:rFonts w:eastAsia="Times New Roman" w:cs="Times New Roman"/>
              </w:rPr>
            </w:pPr>
            <w:r>
              <w:rPr>
                <w:rFonts w:eastAsia="Times New Roman" w:cs="Times New Roman"/>
              </w:rPr>
              <w:t xml:space="preserve">push button </w:t>
            </w:r>
          </w:p>
        </w:tc>
      </w:tr>
      <w:tr w:rsidR="00FB03A9" w14:paraId="4A7DE6E4"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B17E0" w14:textId="77777777" w:rsidR="00FB03A9" w:rsidRDefault="00D55A32">
            <w:pPr>
              <w:rPr>
                <w:rFonts w:eastAsia="Times New Roman" w:cs="Times New Roman"/>
              </w:rPr>
            </w:pPr>
            <w:r>
              <w:rPr>
                <w:rFonts w:eastAsia="Times New Roman" w:cs="Times New Roman"/>
              </w:rPr>
              <w:t xml:space="preserve">caption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FD366" w14:textId="77777777" w:rsidR="00FB03A9" w:rsidRDefault="00D55A32">
            <w:pPr>
              <w:rPr>
                <w:rFonts w:eastAsia="Times New Roman" w:cs="Times New Roman"/>
              </w:rPr>
            </w:pPr>
            <w:r>
              <w:rPr>
                <w:rFonts w:eastAsia="Times New Roman" w:cs="Times New Roman"/>
              </w:rPr>
              <w:t xml:space="preserve">table caption </w:t>
            </w:r>
          </w:p>
        </w:tc>
      </w:tr>
      <w:tr w:rsidR="00FB03A9" w14:paraId="0D062754"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F95F6" w14:textId="77777777" w:rsidR="00FB03A9" w:rsidRDefault="00D55A32">
            <w:pPr>
              <w:rPr>
                <w:rFonts w:eastAsia="Times New Roman" w:cs="Times New Roman"/>
              </w:rPr>
            </w:pPr>
            <w:r>
              <w:rPr>
                <w:rFonts w:eastAsia="Times New Roman" w:cs="Times New Roman"/>
              </w:rPr>
              <w:t xml:space="preserve">center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8F619" w14:textId="77777777" w:rsidR="00FB03A9" w:rsidRDefault="00D55A32">
            <w:pPr>
              <w:rPr>
                <w:rFonts w:eastAsia="Times New Roman" w:cs="Times New Roman"/>
              </w:rPr>
            </w:pPr>
            <w:r>
              <w:rPr>
                <w:rFonts w:eastAsia="Times New Roman" w:cs="Times New Roman"/>
              </w:rPr>
              <w:t xml:space="preserve">shorthand for DIV align=center </w:t>
            </w:r>
          </w:p>
        </w:tc>
      </w:tr>
      <w:tr w:rsidR="00FB03A9" w14:paraId="15903B1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F79F0" w14:textId="77777777" w:rsidR="00FB03A9" w:rsidRDefault="00D55A32">
            <w:pPr>
              <w:rPr>
                <w:rFonts w:eastAsia="Times New Roman" w:cs="Times New Roman"/>
              </w:rPr>
            </w:pPr>
            <w:r>
              <w:rPr>
                <w:rFonts w:eastAsia="Times New Roman" w:cs="Times New Roman"/>
              </w:rPr>
              <w:t xml:space="preserve">cite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5BD6A" w14:textId="77777777" w:rsidR="00FB03A9" w:rsidRDefault="00D55A32">
            <w:pPr>
              <w:rPr>
                <w:rFonts w:eastAsia="Times New Roman" w:cs="Times New Roman"/>
              </w:rPr>
            </w:pPr>
            <w:r>
              <w:rPr>
                <w:rFonts w:eastAsia="Times New Roman" w:cs="Times New Roman"/>
              </w:rPr>
              <w:t xml:space="preserve">citation </w:t>
            </w:r>
          </w:p>
        </w:tc>
      </w:tr>
      <w:tr w:rsidR="00FB03A9" w14:paraId="01670BF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7A1F1" w14:textId="77777777" w:rsidR="00FB03A9" w:rsidRDefault="00D55A32">
            <w:pPr>
              <w:rPr>
                <w:rFonts w:eastAsia="Times New Roman" w:cs="Times New Roman"/>
              </w:rPr>
            </w:pPr>
            <w:r>
              <w:rPr>
                <w:rFonts w:eastAsia="Times New Roman" w:cs="Times New Roman"/>
              </w:rPr>
              <w:t xml:space="preserve">code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C8A6B" w14:textId="77777777" w:rsidR="00FB03A9" w:rsidRDefault="00D55A32">
            <w:pPr>
              <w:rPr>
                <w:rFonts w:eastAsia="Times New Roman" w:cs="Times New Roman"/>
              </w:rPr>
            </w:pPr>
            <w:r>
              <w:rPr>
                <w:rFonts w:eastAsia="Times New Roman" w:cs="Times New Roman"/>
              </w:rPr>
              <w:t xml:space="preserve">computer code fragment </w:t>
            </w:r>
          </w:p>
        </w:tc>
      </w:tr>
      <w:tr w:rsidR="00FB03A9" w14:paraId="02CAF24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35F3E" w14:textId="77777777" w:rsidR="00FB03A9" w:rsidRDefault="00D55A32">
            <w:pPr>
              <w:rPr>
                <w:rFonts w:eastAsia="Times New Roman" w:cs="Times New Roman"/>
              </w:rPr>
            </w:pPr>
            <w:r>
              <w:rPr>
                <w:rFonts w:eastAsia="Times New Roman" w:cs="Times New Roman"/>
              </w:rPr>
              <w:t xml:space="preserve">col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9BD2B" w14:textId="77777777" w:rsidR="00FB03A9" w:rsidRDefault="00D55A32">
            <w:pPr>
              <w:rPr>
                <w:rFonts w:eastAsia="Times New Roman" w:cs="Times New Roman"/>
              </w:rPr>
            </w:pPr>
            <w:r>
              <w:rPr>
                <w:rFonts w:eastAsia="Times New Roman" w:cs="Times New Roman"/>
              </w:rPr>
              <w:t xml:space="preserve">table column </w:t>
            </w:r>
          </w:p>
        </w:tc>
      </w:tr>
      <w:tr w:rsidR="00FB03A9" w14:paraId="18BD330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DC84A" w14:textId="77777777" w:rsidR="00FB03A9" w:rsidRDefault="00D55A32">
            <w:pPr>
              <w:rPr>
                <w:rFonts w:eastAsia="Times New Roman" w:cs="Times New Roman"/>
              </w:rPr>
            </w:pPr>
            <w:r>
              <w:rPr>
                <w:rFonts w:eastAsia="Times New Roman" w:cs="Times New Roman"/>
              </w:rPr>
              <w:t xml:space="preserve">colgroup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99CB3" w14:textId="77777777" w:rsidR="00FB03A9" w:rsidRDefault="00D55A32">
            <w:pPr>
              <w:rPr>
                <w:rFonts w:eastAsia="Times New Roman" w:cs="Times New Roman"/>
              </w:rPr>
            </w:pPr>
            <w:r>
              <w:rPr>
                <w:rFonts w:eastAsia="Times New Roman" w:cs="Times New Roman"/>
              </w:rPr>
              <w:t xml:space="preserve">table column group </w:t>
            </w:r>
          </w:p>
        </w:tc>
      </w:tr>
      <w:tr w:rsidR="00FB03A9" w14:paraId="64BD318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B6FA2" w14:textId="77777777" w:rsidR="00FB03A9" w:rsidRDefault="00D55A32">
            <w:pPr>
              <w:rPr>
                <w:rFonts w:eastAsia="Times New Roman" w:cs="Times New Roman"/>
              </w:rPr>
            </w:pPr>
            <w:r>
              <w:rPr>
                <w:rFonts w:eastAsia="Times New Roman" w:cs="Times New Roman"/>
              </w:rPr>
              <w:t xml:space="preserve">dd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65665" w14:textId="77777777" w:rsidR="00FB03A9" w:rsidRDefault="00D55A32">
            <w:pPr>
              <w:rPr>
                <w:rFonts w:eastAsia="Times New Roman" w:cs="Times New Roman"/>
              </w:rPr>
            </w:pPr>
            <w:r>
              <w:rPr>
                <w:rFonts w:eastAsia="Times New Roman" w:cs="Times New Roman"/>
              </w:rPr>
              <w:t xml:space="preserve">definition description </w:t>
            </w:r>
          </w:p>
        </w:tc>
      </w:tr>
      <w:tr w:rsidR="00FB03A9" w14:paraId="35EC07E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25499" w14:textId="77777777" w:rsidR="00FB03A9" w:rsidRDefault="00D55A32">
            <w:pPr>
              <w:rPr>
                <w:rFonts w:eastAsia="Times New Roman" w:cs="Times New Roman"/>
              </w:rPr>
            </w:pPr>
            <w:r>
              <w:rPr>
                <w:rFonts w:eastAsia="Times New Roman" w:cs="Times New Roman"/>
              </w:rPr>
              <w:t xml:space="preserve">del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446C7" w14:textId="77777777" w:rsidR="00FB03A9" w:rsidRDefault="00D55A32">
            <w:pPr>
              <w:rPr>
                <w:rFonts w:eastAsia="Times New Roman" w:cs="Times New Roman"/>
              </w:rPr>
            </w:pPr>
            <w:r>
              <w:rPr>
                <w:rFonts w:eastAsia="Times New Roman" w:cs="Times New Roman"/>
              </w:rPr>
              <w:t xml:space="preserve">deleted text </w:t>
            </w:r>
          </w:p>
        </w:tc>
      </w:tr>
      <w:tr w:rsidR="00FB03A9" w14:paraId="58CA2CFE"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8DB73" w14:textId="77777777" w:rsidR="00FB03A9" w:rsidRDefault="00D55A32">
            <w:pPr>
              <w:rPr>
                <w:rFonts w:eastAsia="Times New Roman" w:cs="Times New Roman"/>
              </w:rPr>
            </w:pPr>
            <w:r>
              <w:rPr>
                <w:rFonts w:eastAsia="Times New Roman" w:cs="Times New Roman"/>
              </w:rPr>
              <w:t xml:space="preserve">div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7A823" w14:textId="77777777" w:rsidR="00FB03A9" w:rsidRDefault="00D55A32">
            <w:pPr>
              <w:rPr>
                <w:rFonts w:eastAsia="Times New Roman" w:cs="Times New Roman"/>
              </w:rPr>
            </w:pPr>
            <w:r>
              <w:rPr>
                <w:rFonts w:eastAsia="Times New Roman" w:cs="Times New Roman"/>
              </w:rPr>
              <w:t xml:space="preserve">generic language/style container </w:t>
            </w:r>
          </w:p>
        </w:tc>
      </w:tr>
      <w:tr w:rsidR="00FB03A9" w14:paraId="0A5B39E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CE3DD" w14:textId="77777777" w:rsidR="00FB03A9" w:rsidRDefault="00D55A32">
            <w:pPr>
              <w:rPr>
                <w:rFonts w:eastAsia="Times New Roman" w:cs="Times New Roman"/>
              </w:rPr>
            </w:pPr>
            <w:r>
              <w:rPr>
                <w:rFonts w:eastAsia="Times New Roman" w:cs="Times New Roman"/>
              </w:rPr>
              <w:t xml:space="preserve">dl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E7C16" w14:textId="77777777" w:rsidR="00FB03A9" w:rsidRDefault="00D55A32">
            <w:pPr>
              <w:rPr>
                <w:rFonts w:eastAsia="Times New Roman" w:cs="Times New Roman"/>
              </w:rPr>
            </w:pPr>
            <w:r>
              <w:rPr>
                <w:rFonts w:eastAsia="Times New Roman" w:cs="Times New Roman"/>
              </w:rPr>
              <w:t xml:space="preserve">definition list </w:t>
            </w:r>
          </w:p>
        </w:tc>
      </w:tr>
      <w:tr w:rsidR="00FB03A9" w14:paraId="3BA472A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9FC15" w14:textId="77777777" w:rsidR="00FB03A9" w:rsidRDefault="00D55A32">
            <w:pPr>
              <w:rPr>
                <w:rFonts w:eastAsia="Times New Roman" w:cs="Times New Roman"/>
              </w:rPr>
            </w:pPr>
            <w:r>
              <w:rPr>
                <w:rFonts w:eastAsia="Times New Roman" w:cs="Times New Roman"/>
              </w:rPr>
              <w:t xml:space="preserve">dt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9A4E" w14:textId="77777777" w:rsidR="00FB03A9" w:rsidRDefault="00D55A32">
            <w:pPr>
              <w:rPr>
                <w:rFonts w:eastAsia="Times New Roman" w:cs="Times New Roman"/>
              </w:rPr>
            </w:pPr>
            <w:r>
              <w:rPr>
                <w:rFonts w:eastAsia="Times New Roman" w:cs="Times New Roman"/>
              </w:rPr>
              <w:t xml:space="preserve">definition term </w:t>
            </w:r>
          </w:p>
        </w:tc>
      </w:tr>
      <w:tr w:rsidR="00FB03A9" w14:paraId="53A206B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F8C72" w14:textId="77777777" w:rsidR="00FB03A9" w:rsidRDefault="00D55A32">
            <w:pPr>
              <w:rPr>
                <w:rFonts w:eastAsia="Times New Roman" w:cs="Times New Roman"/>
              </w:rPr>
            </w:pPr>
            <w:r>
              <w:rPr>
                <w:rFonts w:eastAsia="Times New Roman" w:cs="Times New Roman"/>
              </w:rPr>
              <w:t xml:space="preserve">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BBD17" w14:textId="77777777" w:rsidR="00FB03A9" w:rsidRDefault="00D55A32">
            <w:pPr>
              <w:rPr>
                <w:rFonts w:eastAsia="Times New Roman" w:cs="Times New Roman"/>
              </w:rPr>
            </w:pPr>
            <w:r>
              <w:rPr>
                <w:rFonts w:eastAsia="Times New Roman" w:cs="Times New Roman"/>
              </w:rPr>
              <w:t xml:space="preserve">emphasis </w:t>
            </w:r>
          </w:p>
        </w:tc>
      </w:tr>
      <w:tr w:rsidR="00FB03A9" w14:paraId="6223CEE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8F2A7" w14:textId="77777777" w:rsidR="00FB03A9" w:rsidRDefault="00D55A32">
            <w:pPr>
              <w:rPr>
                <w:rFonts w:eastAsia="Times New Roman" w:cs="Times New Roman"/>
              </w:rPr>
            </w:pPr>
            <w:r>
              <w:rPr>
                <w:rFonts w:eastAsia="Times New Roman" w:cs="Times New Roman"/>
              </w:rPr>
              <w:t xml:space="preserve">h1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1A56B" w14:textId="77777777" w:rsidR="00FB03A9" w:rsidRDefault="00D55A32">
            <w:pPr>
              <w:rPr>
                <w:rFonts w:eastAsia="Times New Roman" w:cs="Times New Roman"/>
              </w:rPr>
            </w:pPr>
            <w:r>
              <w:rPr>
                <w:rFonts w:eastAsia="Times New Roman" w:cs="Times New Roman"/>
              </w:rPr>
              <w:t xml:space="preserve">heading </w:t>
            </w:r>
          </w:p>
        </w:tc>
      </w:tr>
      <w:tr w:rsidR="00FB03A9" w14:paraId="7234812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5C712" w14:textId="77777777" w:rsidR="00FB03A9" w:rsidRDefault="00D55A32">
            <w:pPr>
              <w:rPr>
                <w:rFonts w:eastAsia="Times New Roman" w:cs="Times New Roman"/>
              </w:rPr>
            </w:pPr>
            <w:r>
              <w:rPr>
                <w:rFonts w:eastAsia="Times New Roman" w:cs="Times New Roman"/>
              </w:rPr>
              <w:t xml:space="preserve">h2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2ABC5" w14:textId="77777777" w:rsidR="00FB03A9" w:rsidRDefault="00D55A32">
            <w:pPr>
              <w:rPr>
                <w:rFonts w:eastAsia="Times New Roman" w:cs="Times New Roman"/>
              </w:rPr>
            </w:pPr>
            <w:r>
              <w:rPr>
                <w:rFonts w:eastAsia="Times New Roman" w:cs="Times New Roman"/>
              </w:rPr>
              <w:t xml:space="preserve">heading </w:t>
            </w:r>
          </w:p>
        </w:tc>
      </w:tr>
      <w:tr w:rsidR="00FB03A9" w14:paraId="1DB76B02"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C88AB" w14:textId="77777777" w:rsidR="00FB03A9" w:rsidRDefault="00D55A32">
            <w:pPr>
              <w:rPr>
                <w:rFonts w:eastAsia="Times New Roman" w:cs="Times New Roman"/>
              </w:rPr>
            </w:pPr>
            <w:r>
              <w:rPr>
                <w:rFonts w:eastAsia="Times New Roman" w:cs="Times New Roman"/>
              </w:rPr>
              <w:t xml:space="preserve">h3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3E290" w14:textId="77777777" w:rsidR="00FB03A9" w:rsidRDefault="00D55A32">
            <w:pPr>
              <w:rPr>
                <w:rFonts w:eastAsia="Times New Roman" w:cs="Times New Roman"/>
              </w:rPr>
            </w:pPr>
            <w:r>
              <w:rPr>
                <w:rFonts w:eastAsia="Times New Roman" w:cs="Times New Roman"/>
              </w:rPr>
              <w:t xml:space="preserve">heading </w:t>
            </w:r>
          </w:p>
        </w:tc>
      </w:tr>
      <w:tr w:rsidR="00FB03A9" w14:paraId="56507D7C"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0E426" w14:textId="77777777" w:rsidR="00FB03A9" w:rsidRDefault="00D55A32">
            <w:pPr>
              <w:rPr>
                <w:rFonts w:eastAsia="Times New Roman" w:cs="Times New Roman"/>
              </w:rPr>
            </w:pPr>
            <w:r>
              <w:rPr>
                <w:rFonts w:eastAsia="Times New Roman" w:cs="Times New Roman"/>
              </w:rPr>
              <w:t xml:space="preserve">h4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D5706" w14:textId="77777777" w:rsidR="00FB03A9" w:rsidRDefault="00D55A32">
            <w:pPr>
              <w:rPr>
                <w:rFonts w:eastAsia="Times New Roman" w:cs="Times New Roman"/>
              </w:rPr>
            </w:pPr>
            <w:r>
              <w:rPr>
                <w:rFonts w:eastAsia="Times New Roman" w:cs="Times New Roman"/>
              </w:rPr>
              <w:t xml:space="preserve">heading </w:t>
            </w:r>
          </w:p>
        </w:tc>
      </w:tr>
      <w:tr w:rsidR="00FB03A9" w14:paraId="696071DC"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AE512" w14:textId="77777777" w:rsidR="00FB03A9" w:rsidRDefault="00D55A32">
            <w:pPr>
              <w:rPr>
                <w:rFonts w:eastAsia="Times New Roman" w:cs="Times New Roman"/>
              </w:rPr>
            </w:pPr>
            <w:r>
              <w:rPr>
                <w:rFonts w:eastAsia="Times New Roman" w:cs="Times New Roman"/>
              </w:rPr>
              <w:t xml:space="preserve">h5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2DA61" w14:textId="77777777" w:rsidR="00FB03A9" w:rsidRDefault="00D55A32">
            <w:pPr>
              <w:rPr>
                <w:rFonts w:eastAsia="Times New Roman" w:cs="Times New Roman"/>
              </w:rPr>
            </w:pPr>
            <w:r>
              <w:rPr>
                <w:rFonts w:eastAsia="Times New Roman" w:cs="Times New Roman"/>
              </w:rPr>
              <w:t xml:space="preserve">heading </w:t>
            </w:r>
          </w:p>
        </w:tc>
      </w:tr>
      <w:tr w:rsidR="00FB03A9" w14:paraId="1AE885B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CEEB9" w14:textId="77777777" w:rsidR="00FB03A9" w:rsidRDefault="00D55A32">
            <w:pPr>
              <w:rPr>
                <w:rFonts w:eastAsia="Times New Roman" w:cs="Times New Roman"/>
              </w:rPr>
            </w:pPr>
            <w:r>
              <w:rPr>
                <w:rFonts w:eastAsia="Times New Roman" w:cs="Times New Roman"/>
              </w:rPr>
              <w:t xml:space="preserve">h6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EF4F8" w14:textId="77777777" w:rsidR="00FB03A9" w:rsidRDefault="00D55A32">
            <w:pPr>
              <w:rPr>
                <w:rFonts w:eastAsia="Times New Roman" w:cs="Times New Roman"/>
              </w:rPr>
            </w:pPr>
            <w:r>
              <w:rPr>
                <w:rFonts w:eastAsia="Times New Roman" w:cs="Times New Roman"/>
              </w:rPr>
              <w:t xml:space="preserve">heading </w:t>
            </w:r>
          </w:p>
        </w:tc>
      </w:tr>
      <w:tr w:rsidR="00FB03A9" w14:paraId="5AAD0E9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DA899" w14:textId="77777777" w:rsidR="00FB03A9" w:rsidRDefault="00D55A32">
            <w:pPr>
              <w:rPr>
                <w:rFonts w:eastAsia="Times New Roman" w:cs="Times New Roman"/>
              </w:rPr>
            </w:pPr>
            <w:r>
              <w:rPr>
                <w:rFonts w:eastAsia="Times New Roman" w:cs="Times New Roman"/>
              </w:rPr>
              <w:t xml:space="preserve">head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D27E" w14:textId="77777777" w:rsidR="00FB03A9" w:rsidRDefault="00D55A32">
            <w:pPr>
              <w:rPr>
                <w:rFonts w:eastAsia="Times New Roman" w:cs="Times New Roman"/>
              </w:rPr>
            </w:pPr>
            <w:r>
              <w:rPr>
                <w:rFonts w:eastAsia="Times New Roman" w:cs="Times New Roman"/>
              </w:rPr>
              <w:t xml:space="preserve">document head </w:t>
            </w:r>
          </w:p>
        </w:tc>
      </w:tr>
      <w:tr w:rsidR="00FB03A9" w14:paraId="501D97F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61A30" w14:textId="77777777" w:rsidR="00FB03A9" w:rsidRDefault="00D55A32">
            <w:pPr>
              <w:rPr>
                <w:rFonts w:eastAsia="Times New Roman" w:cs="Times New Roman"/>
              </w:rPr>
            </w:pPr>
            <w:r>
              <w:rPr>
                <w:rFonts w:eastAsia="Times New Roman" w:cs="Times New Roman"/>
              </w:rPr>
              <w:t xml:space="preserve">hr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78106" w14:textId="77777777" w:rsidR="00FB03A9" w:rsidRDefault="00D55A32">
            <w:pPr>
              <w:rPr>
                <w:rFonts w:eastAsia="Times New Roman" w:cs="Times New Roman"/>
              </w:rPr>
            </w:pPr>
            <w:r>
              <w:rPr>
                <w:rFonts w:eastAsia="Times New Roman" w:cs="Times New Roman"/>
              </w:rPr>
              <w:t xml:space="preserve">horizontal rule </w:t>
            </w:r>
          </w:p>
        </w:tc>
      </w:tr>
      <w:tr w:rsidR="00FB03A9" w14:paraId="5393371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D0328" w14:textId="77777777" w:rsidR="00FB03A9" w:rsidRDefault="00D55A32">
            <w:pPr>
              <w:rPr>
                <w:rFonts w:eastAsia="Times New Roman" w:cs="Times New Roman"/>
              </w:rPr>
            </w:pPr>
            <w:r>
              <w:rPr>
                <w:rFonts w:eastAsia="Times New Roman" w:cs="Times New Roman"/>
              </w:rPr>
              <w:t xml:space="preserve">html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ED01F" w14:textId="77777777" w:rsidR="00FB03A9" w:rsidRDefault="00D55A32">
            <w:pPr>
              <w:rPr>
                <w:rFonts w:eastAsia="Times New Roman" w:cs="Times New Roman"/>
              </w:rPr>
            </w:pPr>
            <w:r>
              <w:rPr>
                <w:rFonts w:eastAsia="Times New Roman" w:cs="Times New Roman"/>
              </w:rPr>
              <w:t xml:space="preserve">document root element </w:t>
            </w:r>
          </w:p>
        </w:tc>
      </w:tr>
      <w:tr w:rsidR="00FB03A9" w14:paraId="55BC8D46"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62522" w14:textId="77777777" w:rsidR="00FB03A9" w:rsidRDefault="00D55A32">
            <w:pPr>
              <w:rPr>
                <w:rFonts w:eastAsia="Times New Roman" w:cs="Times New Roman"/>
              </w:rPr>
            </w:pPr>
            <w:r>
              <w:rPr>
                <w:rFonts w:eastAsia="Times New Roman" w:cs="Times New Roman"/>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B5BC6" w14:textId="77777777" w:rsidR="00FB03A9" w:rsidRDefault="00D55A32">
            <w:pPr>
              <w:rPr>
                <w:rFonts w:eastAsia="Times New Roman" w:cs="Times New Roman"/>
              </w:rPr>
            </w:pPr>
            <w:r>
              <w:rPr>
                <w:rFonts w:eastAsia="Times New Roman" w:cs="Times New Roman"/>
              </w:rPr>
              <w:t xml:space="preserve">italic text style </w:t>
            </w:r>
          </w:p>
        </w:tc>
      </w:tr>
      <w:tr w:rsidR="00FB03A9" w14:paraId="67A5B72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4A82C" w14:textId="77777777" w:rsidR="00FB03A9" w:rsidRDefault="00D55A32">
            <w:pPr>
              <w:rPr>
                <w:rFonts w:eastAsia="Times New Roman" w:cs="Times New Roman"/>
              </w:rPr>
            </w:pPr>
            <w:r>
              <w:rPr>
                <w:rFonts w:eastAsia="Times New Roman" w:cs="Times New Roman"/>
              </w:rPr>
              <w:t>img</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46F7C" w14:textId="77777777" w:rsidR="00FB03A9" w:rsidRDefault="00D55A32">
            <w:pPr>
              <w:rPr>
                <w:rFonts w:eastAsia="Times New Roman" w:cs="Times New Roman"/>
              </w:rPr>
            </w:pPr>
            <w:r>
              <w:rPr>
                <w:rFonts w:eastAsia="Times New Roman" w:cs="Times New Roman"/>
              </w:rPr>
              <w:t>image</w:t>
            </w:r>
          </w:p>
        </w:tc>
      </w:tr>
      <w:tr w:rsidR="00FB03A9" w14:paraId="765B900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0E5A1" w14:textId="77777777" w:rsidR="00FB03A9" w:rsidRDefault="00D55A32">
            <w:pPr>
              <w:rPr>
                <w:rFonts w:eastAsia="Times New Roman" w:cs="Times New Roman"/>
              </w:rPr>
            </w:pPr>
            <w:r>
              <w:rPr>
                <w:rFonts w:eastAsia="Times New Roman" w:cs="Times New Roman"/>
              </w:rPr>
              <w:t xml:space="preserve">label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638BE" w14:textId="77777777" w:rsidR="00FB03A9" w:rsidRDefault="00D55A32">
            <w:pPr>
              <w:rPr>
                <w:rFonts w:eastAsia="Times New Roman" w:cs="Times New Roman"/>
              </w:rPr>
            </w:pPr>
            <w:r>
              <w:rPr>
                <w:rFonts w:eastAsia="Times New Roman" w:cs="Times New Roman"/>
              </w:rPr>
              <w:t xml:space="preserve">form field label text </w:t>
            </w:r>
          </w:p>
        </w:tc>
      </w:tr>
      <w:tr w:rsidR="00FB03A9" w14:paraId="56E31153"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B1A042" w14:textId="77777777" w:rsidR="00FB03A9" w:rsidRDefault="00D55A32">
            <w:pPr>
              <w:rPr>
                <w:rFonts w:eastAsia="Times New Roman" w:cs="Times New Roman"/>
              </w:rPr>
            </w:pPr>
            <w:r>
              <w:rPr>
                <w:rFonts w:eastAsia="Times New Roman" w:cs="Times New Roman"/>
              </w:rPr>
              <w:t xml:space="preserve">legend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DC88A" w14:textId="77777777" w:rsidR="00FB03A9" w:rsidRDefault="00D55A32">
            <w:pPr>
              <w:rPr>
                <w:rFonts w:eastAsia="Times New Roman" w:cs="Times New Roman"/>
              </w:rPr>
            </w:pPr>
            <w:r>
              <w:rPr>
                <w:rFonts w:eastAsia="Times New Roman" w:cs="Times New Roman"/>
              </w:rPr>
              <w:t xml:space="preserve">fieldset legend </w:t>
            </w:r>
          </w:p>
        </w:tc>
      </w:tr>
      <w:tr w:rsidR="00FB03A9" w14:paraId="7766908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C8A06" w14:textId="77777777" w:rsidR="00FB03A9" w:rsidRDefault="00D55A32">
            <w:pPr>
              <w:rPr>
                <w:rFonts w:eastAsia="Times New Roman" w:cs="Times New Roman"/>
              </w:rPr>
            </w:pPr>
            <w:r>
              <w:rPr>
                <w:rFonts w:eastAsia="Times New Roman" w:cs="Times New Roman"/>
              </w:rPr>
              <w:t>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7DF19" w14:textId="77777777" w:rsidR="00FB03A9" w:rsidRDefault="00D55A32">
            <w:pPr>
              <w:rPr>
                <w:rFonts w:eastAsia="Times New Roman" w:cs="Times New Roman"/>
              </w:rPr>
            </w:pPr>
            <w:r>
              <w:rPr>
                <w:rFonts w:eastAsia="Times New Roman" w:cs="Times New Roman"/>
              </w:rPr>
              <w:t xml:space="preserve">list item </w:t>
            </w:r>
          </w:p>
        </w:tc>
      </w:tr>
      <w:tr w:rsidR="00FB03A9" w14:paraId="7338C82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39211" w14:textId="77777777" w:rsidR="00FB03A9" w:rsidRDefault="00D55A32">
            <w:pPr>
              <w:rPr>
                <w:rFonts w:eastAsia="Times New Roman" w:cs="Times New Roman"/>
              </w:rPr>
            </w:pPr>
            <w:r>
              <w:rPr>
                <w:rFonts w:eastAsia="Times New Roman" w:cs="Times New Roman"/>
              </w:rPr>
              <w:t xml:space="preserve">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755F0" w14:textId="77777777" w:rsidR="00FB03A9" w:rsidRDefault="00D55A32">
            <w:pPr>
              <w:rPr>
                <w:rFonts w:eastAsia="Times New Roman" w:cs="Times New Roman"/>
              </w:rPr>
            </w:pPr>
            <w:r>
              <w:rPr>
                <w:rFonts w:eastAsia="Times New Roman" w:cs="Times New Roman"/>
              </w:rPr>
              <w:t xml:space="preserve">ordered list </w:t>
            </w:r>
          </w:p>
        </w:tc>
      </w:tr>
      <w:tr w:rsidR="00FB03A9" w14:paraId="3E16796D"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28210" w14:textId="77777777" w:rsidR="00FB03A9" w:rsidRDefault="00D55A32">
            <w:pPr>
              <w:rPr>
                <w:rFonts w:eastAsia="Times New Roman" w:cs="Times New Roman"/>
              </w:rPr>
            </w:pPr>
            <w:r>
              <w:rPr>
                <w:rFonts w:eastAsia="Times New Roman" w:cs="Times New Roman"/>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48531" w14:textId="77777777" w:rsidR="00FB03A9" w:rsidRDefault="00D55A32">
            <w:pPr>
              <w:rPr>
                <w:rFonts w:eastAsia="Times New Roman" w:cs="Times New Roman"/>
              </w:rPr>
            </w:pPr>
            <w:r>
              <w:rPr>
                <w:rFonts w:eastAsia="Times New Roman" w:cs="Times New Roman"/>
              </w:rPr>
              <w:t xml:space="preserve">paragraph </w:t>
            </w:r>
          </w:p>
        </w:tc>
      </w:tr>
      <w:tr w:rsidR="00FB03A9" w14:paraId="6A2F6003"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D0F27" w14:textId="77777777" w:rsidR="00FB03A9" w:rsidRDefault="00D55A32">
            <w:pPr>
              <w:rPr>
                <w:rFonts w:eastAsia="Times New Roman" w:cs="Times New Roman"/>
              </w:rPr>
            </w:pPr>
            <w:r>
              <w:rPr>
                <w:rFonts w:eastAsia="Times New Roman" w:cs="Times New Roman"/>
              </w:rPr>
              <w:t xml:space="preserve">pre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B5316" w14:textId="77777777" w:rsidR="00FB03A9" w:rsidRDefault="00D55A32">
            <w:pPr>
              <w:rPr>
                <w:rFonts w:eastAsia="Times New Roman" w:cs="Times New Roman"/>
              </w:rPr>
            </w:pPr>
            <w:r>
              <w:rPr>
                <w:rFonts w:eastAsia="Times New Roman" w:cs="Times New Roman"/>
              </w:rPr>
              <w:t xml:space="preserve">preformatted text </w:t>
            </w:r>
          </w:p>
        </w:tc>
      </w:tr>
      <w:tr w:rsidR="00FB03A9" w14:paraId="78FF57AA"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337F2" w14:textId="77777777" w:rsidR="00FB03A9" w:rsidRDefault="00D55A32">
            <w:pPr>
              <w:rPr>
                <w:rFonts w:eastAsia="Times New Roman" w:cs="Times New Roman"/>
              </w:rPr>
            </w:pPr>
            <w:r>
              <w:rPr>
                <w:rFonts w:eastAsia="Times New Roman" w:cs="Times New Roman"/>
              </w:rPr>
              <w:t xml:space="preserve">q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6051F" w14:textId="77777777" w:rsidR="00FB03A9" w:rsidRDefault="00D55A32">
            <w:pPr>
              <w:rPr>
                <w:rFonts w:eastAsia="Times New Roman" w:cs="Times New Roman"/>
              </w:rPr>
            </w:pPr>
            <w:r>
              <w:rPr>
                <w:rFonts w:eastAsia="Times New Roman" w:cs="Times New Roman"/>
              </w:rPr>
              <w:t xml:space="preserve">short inline quotation </w:t>
            </w:r>
          </w:p>
        </w:tc>
      </w:tr>
      <w:tr w:rsidR="00FB03A9" w14:paraId="344AA089"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31A0D" w14:textId="77777777" w:rsidR="00FB03A9" w:rsidRDefault="00D55A32">
            <w:pPr>
              <w:rPr>
                <w:rFonts w:eastAsia="Times New Roman" w:cs="Times New Roman"/>
              </w:rPr>
            </w:pPr>
            <w:r>
              <w:rPr>
                <w:rFonts w:eastAsia="Times New Roman" w:cs="Times New Roman"/>
              </w:rPr>
              <w:t xml:space="preserv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B6A53" w14:textId="77777777" w:rsidR="00FB03A9" w:rsidRDefault="00D55A32">
            <w:pPr>
              <w:rPr>
                <w:rFonts w:eastAsia="Times New Roman" w:cs="Times New Roman"/>
              </w:rPr>
            </w:pPr>
            <w:r>
              <w:rPr>
                <w:rFonts w:eastAsia="Times New Roman" w:cs="Times New Roman"/>
              </w:rPr>
              <w:t xml:space="preserve">strike-through text style </w:t>
            </w:r>
          </w:p>
        </w:tc>
      </w:tr>
      <w:tr w:rsidR="00FB03A9" w14:paraId="5C75F1F5"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D6BF5" w14:textId="77777777" w:rsidR="00FB03A9" w:rsidRDefault="00D55A32">
            <w:pPr>
              <w:rPr>
                <w:rFonts w:eastAsia="Times New Roman" w:cs="Times New Roman"/>
              </w:rPr>
            </w:pPr>
            <w:r>
              <w:rPr>
                <w:rFonts w:eastAsia="Times New Roman" w:cs="Times New Roman"/>
              </w:rPr>
              <w:t xml:space="preserve">samp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354B7" w14:textId="77777777" w:rsidR="00FB03A9" w:rsidRDefault="00D55A32">
            <w:pPr>
              <w:rPr>
                <w:rFonts w:eastAsia="Times New Roman" w:cs="Times New Roman"/>
              </w:rPr>
            </w:pPr>
            <w:r>
              <w:rPr>
                <w:rFonts w:eastAsia="Times New Roman" w:cs="Times New Roman"/>
              </w:rPr>
              <w:t xml:space="preserve">sample program output, scripts, etc. </w:t>
            </w:r>
          </w:p>
        </w:tc>
      </w:tr>
      <w:tr w:rsidR="00FB03A9" w14:paraId="14D1FA7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0190C" w14:textId="77777777" w:rsidR="00FB03A9" w:rsidRDefault="00D55A32">
            <w:pPr>
              <w:rPr>
                <w:rFonts w:eastAsia="Times New Roman" w:cs="Times New Roman"/>
              </w:rPr>
            </w:pPr>
            <w:r>
              <w:rPr>
                <w:rFonts w:eastAsia="Times New Roman" w:cs="Times New Roman"/>
              </w:rPr>
              <w:t xml:space="preserve">select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DC16B" w14:textId="77777777" w:rsidR="00FB03A9" w:rsidRDefault="00D55A32">
            <w:pPr>
              <w:rPr>
                <w:rFonts w:eastAsia="Times New Roman" w:cs="Times New Roman"/>
              </w:rPr>
            </w:pPr>
            <w:r>
              <w:rPr>
                <w:rFonts w:eastAsia="Times New Roman" w:cs="Times New Roman"/>
              </w:rPr>
              <w:t xml:space="preserve">option selector </w:t>
            </w:r>
          </w:p>
        </w:tc>
      </w:tr>
      <w:tr w:rsidR="00FB03A9" w14:paraId="32317BF6"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8283D7" w14:textId="77777777" w:rsidR="00FB03A9" w:rsidRDefault="00D55A32">
            <w:pPr>
              <w:rPr>
                <w:rFonts w:eastAsia="Times New Roman" w:cs="Times New Roman"/>
              </w:rPr>
            </w:pPr>
            <w:r>
              <w:rPr>
                <w:rFonts w:eastAsia="Times New Roman" w:cs="Times New Roman"/>
              </w:rPr>
              <w:t xml:space="preserve">small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8BC6C" w14:textId="77777777" w:rsidR="00FB03A9" w:rsidRDefault="00D55A32">
            <w:pPr>
              <w:rPr>
                <w:rFonts w:eastAsia="Times New Roman" w:cs="Times New Roman"/>
              </w:rPr>
            </w:pPr>
            <w:r>
              <w:rPr>
                <w:rFonts w:eastAsia="Times New Roman" w:cs="Times New Roman"/>
              </w:rPr>
              <w:t xml:space="preserve">small text style </w:t>
            </w:r>
          </w:p>
        </w:tc>
      </w:tr>
      <w:tr w:rsidR="00FB03A9" w14:paraId="0DFA5636"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D6875" w14:textId="77777777" w:rsidR="00FB03A9" w:rsidRDefault="00D55A32">
            <w:pPr>
              <w:rPr>
                <w:rFonts w:eastAsia="Times New Roman" w:cs="Times New Roman"/>
              </w:rPr>
            </w:pPr>
            <w:r>
              <w:rPr>
                <w:rFonts w:eastAsia="Times New Roman" w:cs="Times New Roman"/>
              </w:rPr>
              <w:t xml:space="preserve">span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D0D0D" w14:textId="77777777" w:rsidR="00FB03A9" w:rsidRDefault="00D55A32">
            <w:pPr>
              <w:rPr>
                <w:rFonts w:eastAsia="Times New Roman" w:cs="Times New Roman"/>
              </w:rPr>
            </w:pPr>
            <w:r>
              <w:rPr>
                <w:rFonts w:eastAsia="Times New Roman" w:cs="Times New Roman"/>
              </w:rPr>
              <w:t xml:space="preserve">generic language/style container </w:t>
            </w:r>
          </w:p>
        </w:tc>
      </w:tr>
      <w:tr w:rsidR="00FB03A9" w14:paraId="05B45745"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CA08B8" w14:textId="77777777" w:rsidR="00FB03A9" w:rsidRDefault="00D55A32">
            <w:pPr>
              <w:rPr>
                <w:rFonts w:eastAsia="Times New Roman" w:cs="Times New Roman"/>
              </w:rPr>
            </w:pPr>
            <w:r>
              <w:rPr>
                <w:rFonts w:eastAsia="Times New Roman" w:cs="Times New Roman"/>
              </w:rPr>
              <w:t xml:space="preserve">strike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D5009" w14:textId="77777777" w:rsidR="00FB03A9" w:rsidRDefault="00D55A32">
            <w:pPr>
              <w:rPr>
                <w:rFonts w:eastAsia="Times New Roman" w:cs="Times New Roman"/>
              </w:rPr>
            </w:pPr>
            <w:r>
              <w:rPr>
                <w:rFonts w:eastAsia="Times New Roman" w:cs="Times New Roman"/>
              </w:rPr>
              <w:t xml:space="preserve">strike-through text </w:t>
            </w:r>
          </w:p>
        </w:tc>
      </w:tr>
      <w:tr w:rsidR="00FB03A9" w14:paraId="5E64B1D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4980D" w14:textId="77777777" w:rsidR="00FB03A9" w:rsidRDefault="00D55A32">
            <w:pPr>
              <w:rPr>
                <w:rFonts w:eastAsia="Times New Roman" w:cs="Times New Roman"/>
              </w:rPr>
            </w:pPr>
            <w:r>
              <w:rPr>
                <w:rFonts w:eastAsia="Times New Roman" w:cs="Times New Roman"/>
              </w:rPr>
              <w:t xml:space="preserve">strong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A2E72" w14:textId="77777777" w:rsidR="00FB03A9" w:rsidRDefault="00D55A32">
            <w:pPr>
              <w:rPr>
                <w:rFonts w:eastAsia="Times New Roman" w:cs="Times New Roman"/>
              </w:rPr>
            </w:pPr>
            <w:r>
              <w:rPr>
                <w:rFonts w:eastAsia="Times New Roman" w:cs="Times New Roman"/>
              </w:rPr>
              <w:t xml:space="preserve">strong emphasis </w:t>
            </w:r>
          </w:p>
        </w:tc>
      </w:tr>
      <w:tr w:rsidR="00FB03A9" w14:paraId="39E6DFE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76A8F" w14:textId="77777777" w:rsidR="00FB03A9" w:rsidRDefault="00D55A32">
            <w:pPr>
              <w:rPr>
                <w:rFonts w:eastAsia="Times New Roman" w:cs="Times New Roman"/>
              </w:rPr>
            </w:pPr>
            <w:r>
              <w:rPr>
                <w:rFonts w:eastAsia="Times New Roman" w:cs="Times New Roman"/>
              </w:rPr>
              <w:t xml:space="preserve">sub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FC78B" w14:textId="77777777" w:rsidR="00FB03A9" w:rsidRDefault="00D55A32">
            <w:pPr>
              <w:rPr>
                <w:rFonts w:eastAsia="Times New Roman" w:cs="Times New Roman"/>
              </w:rPr>
            </w:pPr>
            <w:r>
              <w:rPr>
                <w:rFonts w:eastAsia="Times New Roman" w:cs="Times New Roman"/>
              </w:rPr>
              <w:t xml:space="preserve">subscript </w:t>
            </w:r>
          </w:p>
        </w:tc>
      </w:tr>
      <w:tr w:rsidR="00FB03A9" w14:paraId="164F158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9B5C1" w14:textId="77777777" w:rsidR="00FB03A9" w:rsidRDefault="00D55A32">
            <w:pPr>
              <w:rPr>
                <w:rFonts w:eastAsia="Times New Roman" w:cs="Times New Roman"/>
              </w:rPr>
            </w:pPr>
            <w:r>
              <w:rPr>
                <w:rFonts w:eastAsia="Times New Roman" w:cs="Times New Roman"/>
              </w:rPr>
              <w:t xml:space="preserve">sup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E9677" w14:textId="77777777" w:rsidR="00FB03A9" w:rsidRDefault="00D55A32">
            <w:pPr>
              <w:rPr>
                <w:rFonts w:eastAsia="Times New Roman" w:cs="Times New Roman"/>
              </w:rPr>
            </w:pPr>
            <w:r>
              <w:rPr>
                <w:rFonts w:eastAsia="Times New Roman" w:cs="Times New Roman"/>
              </w:rPr>
              <w:t xml:space="preserve">superscript </w:t>
            </w:r>
          </w:p>
        </w:tc>
      </w:tr>
      <w:tr w:rsidR="00FB03A9" w14:paraId="1551FC82"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A45D1" w14:textId="77777777" w:rsidR="00FB03A9" w:rsidRDefault="00D55A32">
            <w:pPr>
              <w:rPr>
                <w:rFonts w:eastAsia="Times New Roman" w:cs="Times New Roman"/>
              </w:rPr>
            </w:pPr>
            <w:r>
              <w:rPr>
                <w:rFonts w:eastAsia="Times New Roman" w:cs="Times New Roman"/>
              </w:rPr>
              <w:t xml:space="preserve">table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566B6" w14:textId="77777777" w:rsidR="00FB03A9" w:rsidRDefault="00FB03A9">
            <w:pPr>
              <w:rPr>
                <w:rFonts w:eastAsia="Times New Roman" w:cs="Times New Roman"/>
              </w:rPr>
            </w:pPr>
          </w:p>
        </w:tc>
      </w:tr>
      <w:tr w:rsidR="00FB03A9" w14:paraId="50DFC38F"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0B709" w14:textId="77777777" w:rsidR="00FB03A9" w:rsidRDefault="00D55A32">
            <w:pPr>
              <w:rPr>
                <w:rFonts w:eastAsia="Times New Roman" w:cs="Times New Roman"/>
              </w:rPr>
            </w:pPr>
            <w:r>
              <w:rPr>
                <w:rFonts w:eastAsia="Times New Roman" w:cs="Times New Roman"/>
              </w:rPr>
              <w:t xml:space="preserve">tbody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A8367" w14:textId="77777777" w:rsidR="00FB03A9" w:rsidRDefault="00D55A32">
            <w:pPr>
              <w:rPr>
                <w:rFonts w:eastAsia="Times New Roman" w:cs="Times New Roman"/>
              </w:rPr>
            </w:pPr>
            <w:r>
              <w:rPr>
                <w:rFonts w:eastAsia="Times New Roman" w:cs="Times New Roman"/>
              </w:rPr>
              <w:t xml:space="preserve">table body </w:t>
            </w:r>
          </w:p>
        </w:tc>
      </w:tr>
      <w:tr w:rsidR="00FB03A9" w14:paraId="50FA2F3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E272E" w14:textId="77777777" w:rsidR="00FB03A9" w:rsidRDefault="00D55A32">
            <w:pPr>
              <w:rPr>
                <w:rFonts w:eastAsia="Times New Roman" w:cs="Times New Roman"/>
              </w:rPr>
            </w:pPr>
            <w:r>
              <w:rPr>
                <w:rFonts w:eastAsia="Times New Roman" w:cs="Times New Roman"/>
              </w:rPr>
              <w:t xml:space="preserve">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1EE92" w14:textId="77777777" w:rsidR="00FB03A9" w:rsidRDefault="00D55A32">
            <w:pPr>
              <w:rPr>
                <w:rFonts w:eastAsia="Times New Roman" w:cs="Times New Roman"/>
              </w:rPr>
            </w:pPr>
            <w:r>
              <w:rPr>
                <w:rFonts w:eastAsia="Times New Roman" w:cs="Times New Roman"/>
              </w:rPr>
              <w:t xml:space="preserve">table data cell </w:t>
            </w:r>
          </w:p>
        </w:tc>
      </w:tr>
      <w:tr w:rsidR="00FB03A9" w14:paraId="6E24138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2BC42" w14:textId="77777777" w:rsidR="00FB03A9" w:rsidRDefault="00D55A32">
            <w:pPr>
              <w:rPr>
                <w:rFonts w:eastAsia="Times New Roman" w:cs="Times New Roman"/>
              </w:rPr>
            </w:pPr>
            <w:r>
              <w:rPr>
                <w:rFonts w:eastAsia="Times New Roman" w:cs="Times New Roman"/>
              </w:rPr>
              <w:t xml:space="preserve">tfoot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CF0F2" w14:textId="77777777" w:rsidR="00FB03A9" w:rsidRDefault="00D55A32">
            <w:pPr>
              <w:rPr>
                <w:rFonts w:eastAsia="Times New Roman" w:cs="Times New Roman"/>
              </w:rPr>
            </w:pPr>
            <w:r>
              <w:rPr>
                <w:rFonts w:eastAsia="Times New Roman" w:cs="Times New Roman"/>
              </w:rPr>
              <w:t xml:space="preserve">table footer </w:t>
            </w:r>
          </w:p>
        </w:tc>
      </w:tr>
      <w:tr w:rsidR="00FB03A9" w14:paraId="7C879330"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E3B45" w14:textId="77777777" w:rsidR="00FB03A9" w:rsidRDefault="00D55A32">
            <w:pPr>
              <w:rPr>
                <w:rFonts w:eastAsia="Times New Roman" w:cs="Times New Roman"/>
              </w:rPr>
            </w:pPr>
            <w:r>
              <w:rPr>
                <w:rFonts w:eastAsia="Times New Roman" w:cs="Times New Roman"/>
              </w:rPr>
              <w:t xml:space="preserve">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4C85E" w14:textId="77777777" w:rsidR="00FB03A9" w:rsidRDefault="00D55A32">
            <w:pPr>
              <w:rPr>
                <w:rFonts w:eastAsia="Times New Roman" w:cs="Times New Roman"/>
              </w:rPr>
            </w:pPr>
            <w:r>
              <w:rPr>
                <w:rFonts w:eastAsia="Times New Roman" w:cs="Times New Roman"/>
              </w:rPr>
              <w:t xml:space="preserve">table header cell </w:t>
            </w:r>
          </w:p>
        </w:tc>
      </w:tr>
      <w:tr w:rsidR="00FB03A9" w14:paraId="02098E63"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269EDB" w14:textId="77777777" w:rsidR="00FB03A9" w:rsidRDefault="00D55A32">
            <w:pPr>
              <w:rPr>
                <w:rFonts w:eastAsia="Times New Roman" w:cs="Times New Roman"/>
              </w:rPr>
            </w:pPr>
            <w:r>
              <w:rPr>
                <w:rFonts w:eastAsia="Times New Roman" w:cs="Times New Roman"/>
              </w:rPr>
              <w:t xml:space="preserve">thead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932AA" w14:textId="77777777" w:rsidR="00FB03A9" w:rsidRDefault="00D55A32">
            <w:pPr>
              <w:rPr>
                <w:rFonts w:eastAsia="Times New Roman" w:cs="Times New Roman"/>
              </w:rPr>
            </w:pPr>
            <w:r>
              <w:rPr>
                <w:rFonts w:eastAsia="Times New Roman" w:cs="Times New Roman"/>
              </w:rPr>
              <w:t xml:space="preserve">table header </w:t>
            </w:r>
          </w:p>
        </w:tc>
      </w:tr>
      <w:tr w:rsidR="00FB03A9" w14:paraId="4CA3E5E7"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80B5C" w14:textId="77777777" w:rsidR="00FB03A9" w:rsidRDefault="00D55A32">
            <w:pPr>
              <w:rPr>
                <w:rFonts w:eastAsia="Times New Roman" w:cs="Times New Roman"/>
              </w:rPr>
            </w:pPr>
            <w:r>
              <w:rPr>
                <w:rFonts w:eastAsia="Times New Roman" w:cs="Times New Roman"/>
              </w:rPr>
              <w:t xml:space="preserve">title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A663" w14:textId="77777777" w:rsidR="00FB03A9" w:rsidRDefault="00D55A32">
            <w:pPr>
              <w:rPr>
                <w:rFonts w:eastAsia="Times New Roman" w:cs="Times New Roman"/>
              </w:rPr>
            </w:pPr>
            <w:r>
              <w:rPr>
                <w:rFonts w:eastAsia="Times New Roman" w:cs="Times New Roman"/>
              </w:rPr>
              <w:t xml:space="preserve">document title </w:t>
            </w:r>
          </w:p>
        </w:tc>
      </w:tr>
      <w:tr w:rsidR="00FB03A9" w14:paraId="305C2FF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7A2C3" w14:textId="77777777" w:rsidR="00FB03A9" w:rsidRDefault="00D55A32">
            <w:pPr>
              <w:rPr>
                <w:rFonts w:eastAsia="Times New Roman" w:cs="Times New Roman"/>
              </w:rPr>
            </w:pPr>
            <w:r>
              <w:rPr>
                <w:rFonts w:eastAsia="Times New Roman" w:cs="Times New Roman"/>
              </w:rPr>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BF67F" w14:textId="77777777" w:rsidR="00FB03A9" w:rsidRDefault="00D55A32">
            <w:pPr>
              <w:rPr>
                <w:rFonts w:eastAsia="Times New Roman" w:cs="Times New Roman"/>
              </w:rPr>
            </w:pPr>
            <w:r>
              <w:rPr>
                <w:rFonts w:eastAsia="Times New Roman" w:cs="Times New Roman"/>
              </w:rPr>
              <w:t xml:space="preserve">table row </w:t>
            </w:r>
          </w:p>
        </w:tc>
      </w:tr>
      <w:tr w:rsidR="00FB03A9" w14:paraId="0B38C018"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8072B" w14:textId="77777777" w:rsidR="00FB03A9" w:rsidRDefault="00D55A32">
            <w:pPr>
              <w:rPr>
                <w:rFonts w:eastAsia="Times New Roman" w:cs="Times New Roman"/>
              </w:rPr>
            </w:pPr>
            <w:r>
              <w:rPr>
                <w:rFonts w:eastAsia="Times New Roman" w:cs="Times New Roman"/>
              </w:rPr>
              <w:t xml:space="preserve">tt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7D58F" w14:textId="77777777" w:rsidR="00FB03A9" w:rsidRDefault="00D55A32">
            <w:pPr>
              <w:rPr>
                <w:rFonts w:eastAsia="Times New Roman" w:cs="Times New Roman"/>
              </w:rPr>
            </w:pPr>
            <w:r>
              <w:rPr>
                <w:rFonts w:eastAsia="Times New Roman" w:cs="Times New Roman"/>
              </w:rPr>
              <w:t xml:space="preserve">teletype or monospaced text style </w:t>
            </w:r>
          </w:p>
        </w:tc>
      </w:tr>
      <w:tr w:rsidR="00FB03A9" w14:paraId="6A59C69B"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E16D6" w14:textId="77777777" w:rsidR="00FB03A9" w:rsidRDefault="00D55A32">
            <w:pPr>
              <w:rPr>
                <w:rFonts w:eastAsia="Times New Roman" w:cs="Times New Roman"/>
              </w:rPr>
            </w:pPr>
            <w:r>
              <w:rPr>
                <w:rFonts w:eastAsia="Times New Roman" w:cs="Times New Roman"/>
              </w:rPr>
              <w:t xml:space="preserve">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ED979" w14:textId="77777777" w:rsidR="00FB03A9" w:rsidRDefault="00D55A32">
            <w:pPr>
              <w:rPr>
                <w:rFonts w:eastAsia="Times New Roman" w:cs="Times New Roman"/>
              </w:rPr>
            </w:pPr>
            <w:r>
              <w:rPr>
                <w:rFonts w:eastAsia="Times New Roman" w:cs="Times New Roman"/>
              </w:rPr>
              <w:t xml:space="preserve">underlined text style </w:t>
            </w:r>
          </w:p>
        </w:tc>
      </w:tr>
      <w:tr w:rsidR="00FB03A9" w14:paraId="7CA71401" w14:textId="77777777">
        <w:trPr>
          <w:divId w:val="41494102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055F" w14:textId="77777777" w:rsidR="00FB03A9" w:rsidRDefault="00D55A32">
            <w:pPr>
              <w:rPr>
                <w:rFonts w:eastAsia="Times New Roman" w:cs="Times New Roman"/>
              </w:rPr>
            </w:pPr>
            <w:r>
              <w:rPr>
                <w:rFonts w:eastAsia="Times New Roman" w:cs="Times New Roman"/>
              </w:rPr>
              <w:t xml:space="preserve">ul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BD7EA" w14:textId="77777777" w:rsidR="00FB03A9" w:rsidRDefault="00D55A32">
            <w:pPr>
              <w:rPr>
                <w:rFonts w:eastAsia="Times New Roman" w:cs="Times New Roman"/>
              </w:rPr>
            </w:pPr>
            <w:r>
              <w:rPr>
                <w:rFonts w:eastAsia="Times New Roman" w:cs="Times New Roman"/>
              </w:rPr>
              <w:t xml:space="preserve">unordered list </w:t>
            </w:r>
          </w:p>
        </w:tc>
      </w:tr>
    </w:tbl>
    <w:p w14:paraId="30B76F10" w14:textId="77777777" w:rsidR="00FB03A9" w:rsidRDefault="00D55A32">
      <w:pPr>
        <w:pStyle w:val="NormalWeb"/>
        <w:divId w:val="534730854"/>
        <w:rPr>
          <w:lang w:val="en"/>
        </w:rPr>
      </w:pPr>
      <w:r>
        <w:rPr>
          <w:rStyle w:val="Emphasis"/>
          <w:lang w:val="en"/>
        </w:rPr>
        <w:t>Default value:</w:t>
      </w:r>
      <w:r>
        <w:rPr>
          <w:lang w:val="en"/>
        </w:rPr>
        <w:t xml:space="preserve"> undefined.</w:t>
      </w:r>
    </w:p>
    <w:p w14:paraId="082C86AB" w14:textId="77777777" w:rsidR="00FB03A9" w:rsidRDefault="00D55A32">
      <w:pPr>
        <w:pStyle w:val="NormalWeb"/>
        <w:divId w:val="534730854"/>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 xml:space="preserve">. </w:t>
      </w:r>
    </w:p>
    <w:p w14:paraId="2F36F709" w14:textId="77777777" w:rsidR="00FB03A9" w:rsidRDefault="00D55A32">
      <w:pPr>
        <w:pStyle w:val="Heading3"/>
        <w:divId w:val="1746536920"/>
        <w:rPr>
          <w:rFonts w:eastAsia="Times New Roman" w:cs="Times New Roman"/>
          <w:lang w:val="en"/>
        </w:rPr>
      </w:pPr>
      <w:r>
        <w:rPr>
          <w:rFonts w:eastAsia="Times New Roman" w:cs="Times New Roman"/>
          <w:lang w:val="en"/>
        </w:rPr>
        <w:t>Warning</w:t>
      </w:r>
    </w:p>
    <w:p w14:paraId="6AAFCE7D" w14:textId="77777777" w:rsidR="00FB03A9" w:rsidRDefault="00D55A32">
      <w:pPr>
        <w:pStyle w:val="NormalWeb"/>
        <w:divId w:val="1746536920"/>
        <w:rPr>
          <w:lang w:val="en"/>
        </w:rPr>
      </w:pPr>
      <w:r>
        <w:rPr>
          <w:lang w:val="en"/>
        </w:rPr>
        <w:t xml:space="preserve">The </w:t>
      </w:r>
      <w:hyperlink w:anchor="fs" w:tooltip="5.3.5.1 fs" w:history="1">
        <w:r>
          <w:rPr>
            <w:rStyle w:val="HTMLCode"/>
            <w:color w:val="0000FF"/>
            <w:u w:val="single"/>
            <w:lang w:val="en"/>
          </w:rPr>
          <w:t>fs</w:t>
        </w:r>
      </w:hyperlink>
      <w:r>
        <w:rPr>
          <w:lang w:val="en"/>
        </w:rPr>
        <w:t xml:space="preserve"> attribute is not intended to facilitate </w:t>
      </w:r>
      <w:r>
        <w:rPr>
          <w:rStyle w:val="Emphasis"/>
          <w:lang w:val="en"/>
        </w:rPr>
        <w:t>Merging</w:t>
      </w:r>
      <w:r>
        <w:rPr>
          <w:lang w:val="en"/>
        </w:rPr>
        <w:t xml:space="preserve"> back into the original format. </w:t>
      </w:r>
    </w:p>
    <w:p w14:paraId="7591706B" w14:textId="77777777" w:rsidR="00FB03A9" w:rsidRDefault="00D55A32">
      <w:pPr>
        <w:pStyle w:val="Title"/>
        <w:divId w:val="1697190041"/>
        <w:rPr>
          <w:rFonts w:cs="Times New Roman"/>
          <w:lang w:val="en"/>
        </w:rPr>
      </w:pPr>
      <w:r>
        <w:rPr>
          <w:rFonts w:cs="Times New Roman"/>
          <w:i/>
          <w:iCs/>
          <w:lang w:val="en"/>
        </w:rPr>
        <w:t>Constraints</w:t>
      </w:r>
    </w:p>
    <w:p w14:paraId="67929EFF" w14:textId="77777777" w:rsidR="00FB03A9" w:rsidRDefault="00D55A32">
      <w:pPr>
        <w:pStyle w:val="NormalWeb"/>
        <w:numPr>
          <w:ilvl w:val="0"/>
          <w:numId w:val="90"/>
        </w:numPr>
        <w:divId w:val="1697190041"/>
        <w:rPr>
          <w:lang w:val="en"/>
        </w:rPr>
      </w:pPr>
      <w:r>
        <w:rPr>
          <w:lang w:val="en"/>
        </w:rPr>
        <w:t xml:space="preserve">The </w:t>
      </w:r>
      <w:hyperlink w:anchor="fs" w:tooltip="5.3.5.1 fs" w:history="1">
        <w:r>
          <w:rPr>
            <w:rStyle w:val="HTMLCode"/>
            <w:color w:val="0000FF"/>
            <w:u w:val="single"/>
            <w:lang w:val="en"/>
          </w:rPr>
          <w:t>fs</w:t>
        </w:r>
      </w:hyperlink>
      <w:r>
        <w:rPr>
          <w:lang w:val="en"/>
        </w:rPr>
        <w:t xml:space="preserve"> MUST only be used with </w:t>
      </w:r>
      <w:hyperlink w:anchor="ec" w:tooltip="4.2.3.5 ec" w:history="1">
        <w:r>
          <w:rPr>
            <w:rStyle w:val="HTMLCode"/>
            <w:color w:val="0000FF"/>
            <w:u w:val="single"/>
            <w:lang w:val="en"/>
          </w:rPr>
          <w:t>&lt;ec&gt;</w:t>
        </w:r>
      </w:hyperlink>
      <w:r>
        <w:rPr>
          <w:lang w:val="en"/>
        </w:rPr>
        <w:t xml:space="preserve"> in cases where the </w:t>
      </w:r>
      <w:r>
        <w:rPr>
          <w:rStyle w:val="HTMLCode"/>
          <w:lang w:val="en"/>
        </w:rPr>
        <w:t>isolated</w:t>
      </w:r>
      <w:r>
        <w:rPr>
          <w:lang w:val="en"/>
        </w:rPr>
        <w:t xml:space="preserve"> attribute is set to 'yes'.</w:t>
      </w:r>
    </w:p>
    <w:p w14:paraId="7EEA8CA7" w14:textId="77777777" w:rsidR="00FB03A9" w:rsidRDefault="00D55A32">
      <w:pPr>
        <w:pStyle w:val="Title"/>
        <w:divId w:val="118378909"/>
        <w:rPr>
          <w:rFonts w:cs="Times New Roman"/>
          <w:lang w:val="en"/>
        </w:rPr>
      </w:pPr>
      <w:r>
        <w:rPr>
          <w:rFonts w:cs="Times New Roman"/>
          <w:i/>
          <w:iCs/>
          <w:lang w:val="en"/>
        </w:rPr>
        <w:t>Processing Requirements</w:t>
      </w:r>
    </w:p>
    <w:p w14:paraId="0722D1B7" w14:textId="77777777" w:rsidR="00FB03A9" w:rsidRDefault="00D55A32">
      <w:pPr>
        <w:pStyle w:val="NormalWeb"/>
        <w:numPr>
          <w:ilvl w:val="0"/>
          <w:numId w:val="91"/>
        </w:numPr>
        <w:divId w:val="118378909"/>
        <w:rPr>
          <w:lang w:val="en"/>
        </w:rPr>
      </w:pPr>
      <w:r>
        <w:rPr>
          <w:rStyle w:val="Emphasis"/>
          <w:lang w:val="en"/>
        </w:rPr>
        <w:t>Writers</w:t>
      </w:r>
      <w:r>
        <w:rPr>
          <w:lang w:val="en"/>
        </w:rPr>
        <w:t xml:space="preserve"> updating the attribute </w:t>
      </w:r>
      <w:hyperlink w:anchor="fs" w:tooltip="5.3.5.1 fs" w:history="1">
        <w:r>
          <w:rPr>
            <w:rStyle w:val="HTMLCode"/>
            <w:color w:val="0000FF"/>
            <w:u w:val="single"/>
            <w:lang w:val="en"/>
          </w:rPr>
          <w:t>fs</w:t>
        </w:r>
      </w:hyperlink>
      <w:r>
        <w:rPr>
          <w:lang w:val="en"/>
        </w:rPr>
        <w:t xml:space="preserve"> MUST also update or delete </w:t>
      </w:r>
      <w:hyperlink w:anchor="subFs" w:tooltip="5.3.5.2 subFs" w:history="1">
        <w:r>
          <w:rPr>
            <w:rStyle w:val="HTMLCode"/>
            <w:color w:val="0000FF"/>
            <w:u w:val="single"/>
            <w:lang w:val="en"/>
          </w:rPr>
          <w:t>subFs</w:t>
        </w:r>
      </w:hyperlink>
      <w:r>
        <w:rPr>
          <w:lang w:val="en"/>
        </w:rPr>
        <w:t>.</w:t>
      </w:r>
    </w:p>
    <w:p w14:paraId="5DD41473" w14:textId="77777777" w:rsidR="00FB03A9" w:rsidRDefault="00D55A32">
      <w:pPr>
        <w:pStyle w:val="NormalWeb"/>
        <w:divId w:val="534730854"/>
        <w:rPr>
          <w:lang w:val="en"/>
        </w:rPr>
      </w:pPr>
      <w:r>
        <w:rPr>
          <w:rStyle w:val="Emphasis"/>
          <w:lang w:val="en"/>
        </w:rPr>
        <w:t xml:space="preserve">Example: </w:t>
      </w:r>
      <w:r>
        <w:rPr>
          <w:lang w:val="en"/>
        </w:rPr>
        <w:t xml:space="preserve">To facilitate HTML preview, </w:t>
      </w:r>
      <w:hyperlink w:anchor="fs" w:tooltip="5.3.5.1 fs" w:history="1">
        <w:r>
          <w:rPr>
            <w:rStyle w:val="Hyperlink"/>
            <w:lang w:val="en"/>
          </w:rPr>
          <w:t>fs</w:t>
        </w:r>
      </w:hyperlink>
      <w:r>
        <w:rPr>
          <w:lang w:val="en"/>
        </w:rPr>
        <w:t xml:space="preserve"> can be applied to XLIFF like this like:</w:t>
      </w:r>
    </w:p>
    <w:p w14:paraId="2C2157BF" w14:textId="77777777" w:rsidR="00FB03A9" w:rsidRDefault="00D55A32">
      <w:pPr>
        <w:pStyle w:val="HTMLPreformatted"/>
        <w:divId w:val="534730854"/>
        <w:rPr>
          <w:lang w:val="en"/>
        </w:rPr>
      </w:pPr>
      <w:r>
        <w:rPr>
          <w:lang w:val="en"/>
        </w:rPr>
        <w:t>&lt;xliff xmlns:fs="urn:oasis:names:tc:xliff:fs:2.0"&gt;  &lt;file fs:fs="html"&gt;   &lt;unit id="1" fs:fs="p"&gt;    &lt;segment&gt;     &lt;source&gt;Mick Jones renewed his interest in the Vintage         &lt;pc id="1" fs:fs="strong"&gt;'72 Telecaster Thinline &lt;/pc&gt; guitar.         &lt;ph id="ph2" fs:fs="br" /&gt;He says &lt;pc fs:fs="q"&gt;I love 'em&lt;/pc&gt;         &lt;ph id="ph1" fs:fs="img" fs:subFs="src,smileface.png" /&gt;&lt;/source&gt;   &lt;/segment&gt;   &lt;/unit&gt;  &lt;/file&gt; &lt;/xliff&gt;</w:t>
      </w:r>
    </w:p>
    <w:p w14:paraId="162FF74E" w14:textId="77777777" w:rsidR="00FB03A9" w:rsidRDefault="00D55A32">
      <w:pPr>
        <w:pStyle w:val="NormalWeb"/>
        <w:divId w:val="534730854"/>
        <w:rPr>
          <w:lang w:val="en"/>
        </w:rPr>
      </w:pPr>
      <w:r>
        <w:rPr>
          <w:lang w:val="en"/>
        </w:rPr>
        <w:t xml:space="preserve">With an XSL stylesheet like this: </w:t>
      </w:r>
    </w:p>
    <w:p w14:paraId="492F38A9" w14:textId="77777777" w:rsidR="00FB03A9" w:rsidRDefault="00D55A32">
      <w:pPr>
        <w:pStyle w:val="HTMLPreformatted"/>
        <w:divId w:val="534730854"/>
        <w:rPr>
          <w:lang w:val="en"/>
        </w:rPr>
      </w:pPr>
      <w:r>
        <w:rPr>
          <w:lang w:val="en"/>
        </w:rPr>
        <w:t xml:space="preserve">&lt;xsl:template match="*" priority="2"     xmlns:fs="urn:oasis:names:tc:xliff:fs:2.0"&gt;  &lt;xsl:choose&gt;   &lt;xsl:when test="@fs:fs"&gt;    &lt;xsl:element name="{@fs:fs}"&gt;     &lt;xsl:if test="@fs:subFs"&gt; </w:t>
      </w:r>
      <w:r>
        <w:rPr>
          <w:lang w:val="en"/>
        </w:rPr>
        <w:tab/>
        <w:t xml:space="preserve"> &lt;xsl:variable name="att_name" select="substring-before(@fs:subFs,',')" /&gt; </w:t>
      </w:r>
      <w:r>
        <w:rPr>
          <w:lang w:val="en"/>
        </w:rPr>
        <w:tab/>
        <w:t xml:space="preserve"> &lt;xsl:variable name="att_val" select="substring-after(@fs:subFs,',')" /&gt; </w:t>
      </w:r>
      <w:r>
        <w:rPr>
          <w:lang w:val="en"/>
        </w:rPr>
        <w:tab/>
        <w:t xml:space="preserve"> &lt;xsl:attribute name="{$att_name}"&gt; </w:t>
      </w:r>
      <w:r>
        <w:rPr>
          <w:lang w:val="en"/>
        </w:rPr>
        <w:tab/>
        <w:t xml:space="preserve">  &lt;xsl:value-of select="$att_val" /&gt; </w:t>
      </w:r>
      <w:r>
        <w:rPr>
          <w:lang w:val="en"/>
        </w:rPr>
        <w:tab/>
        <w:t xml:space="preserve"> &lt;/xsl:attribute&gt; </w:t>
      </w:r>
      <w:r>
        <w:rPr>
          <w:lang w:val="en"/>
        </w:rPr>
        <w:tab/>
        <w:t>&lt;/xsl:if&gt;     &lt;xsl:apply-templates /&gt;    &lt;/xsl:element&gt;   &lt;/xsl:when&gt;   &lt;xsl:otherwise&gt;    &lt;xsl:apply-templates /&gt;   &lt;/xsl:otherwise&gt;  &lt;/xsl:choose&gt; &lt;/xsl:template&gt;</w:t>
      </w:r>
    </w:p>
    <w:p w14:paraId="339D969E" w14:textId="77777777" w:rsidR="00FB03A9" w:rsidRDefault="00D55A32">
      <w:pPr>
        <w:pStyle w:val="NormalWeb"/>
        <w:divId w:val="534730854"/>
        <w:rPr>
          <w:lang w:val="en"/>
        </w:rPr>
      </w:pPr>
      <w:r>
        <w:rPr>
          <w:lang w:val="en"/>
        </w:rPr>
        <w:t xml:space="preserve">You can generate a an HTML page like this: </w:t>
      </w:r>
    </w:p>
    <w:p w14:paraId="3FA80277" w14:textId="77777777" w:rsidR="00FB03A9" w:rsidRDefault="00D55A32">
      <w:pPr>
        <w:pStyle w:val="HTMLPreformatted"/>
        <w:divId w:val="534730854"/>
        <w:rPr>
          <w:lang w:val="en"/>
        </w:rPr>
      </w:pPr>
      <w:r>
        <w:rPr>
          <w:lang w:val="en"/>
        </w:rPr>
        <w:t>&lt;html&gt;    &lt;p&gt;Mick Jones renewed his interest in the Vintage       &lt;strong&gt;'72 Telecaster Thinline &lt;/strong&gt; guitar.       &lt;br/&gt;He says &lt;q&gt;I love 'em&lt;/q&gt;       &lt;img src="smileface.png"/&gt;    &lt;/p&gt; &lt;/html&gt;</w:t>
      </w:r>
    </w:p>
    <w:p w14:paraId="2B736B9E" w14:textId="77777777" w:rsidR="00FB03A9" w:rsidRDefault="00D55A32">
      <w:pPr>
        <w:pStyle w:val="Heading5"/>
        <w:divId w:val="1832217529"/>
        <w:rPr>
          <w:rFonts w:eastAsia="Times New Roman" w:cs="Times New Roman"/>
          <w:lang w:val="en"/>
        </w:rPr>
      </w:pPr>
      <w:bookmarkStart w:id="210" w:name="subFs"/>
      <w:bookmarkEnd w:id="210"/>
      <w:r>
        <w:rPr>
          <w:rFonts w:eastAsia="Times New Roman" w:cs="Times New Roman"/>
          <w:lang w:val="en"/>
        </w:rPr>
        <w:t>5.3.5.2 subFs</w:t>
      </w:r>
    </w:p>
    <w:p w14:paraId="05F464D1" w14:textId="77777777" w:rsidR="00FB03A9" w:rsidRDefault="00D55A32">
      <w:pPr>
        <w:pStyle w:val="NormalWeb"/>
        <w:divId w:val="2144154231"/>
        <w:rPr>
          <w:lang w:val="en"/>
        </w:rPr>
      </w:pPr>
      <w:r>
        <w:rPr>
          <w:lang w:val="en"/>
        </w:rPr>
        <w:t xml:space="preserve">Sub-format style, subFs - allows extra metadata, like URL for example, to be added in concert with the </w:t>
      </w:r>
      <w:hyperlink w:anchor="fs" w:tooltip="5.3.5.1 fs" w:history="1">
        <w:r>
          <w:rPr>
            <w:rStyle w:val="HTMLCode"/>
            <w:color w:val="0000FF"/>
            <w:u w:val="single"/>
            <w:lang w:val="en"/>
          </w:rPr>
          <w:t>fs</w:t>
        </w:r>
      </w:hyperlink>
      <w:r>
        <w:rPr>
          <w:lang w:val="en"/>
        </w:rPr>
        <w:t xml:space="preserve"> attribute. </w:t>
      </w:r>
    </w:p>
    <w:p w14:paraId="0BCC664B" w14:textId="77777777" w:rsidR="00FB03A9" w:rsidRDefault="00D55A32">
      <w:pPr>
        <w:pStyle w:val="NormalWeb"/>
        <w:divId w:val="2144154231"/>
        <w:rPr>
          <w:lang w:val="en"/>
        </w:rPr>
      </w:pPr>
      <w:r>
        <w:rPr>
          <w:rStyle w:val="Emphasis"/>
          <w:lang w:val="en"/>
        </w:rPr>
        <w:t>Value description:</w:t>
      </w:r>
      <w:r>
        <w:rPr>
          <w:lang w:val="en"/>
        </w:rPr>
        <w:t xml:space="preserve"> The subFs attribute is used to specify the HTML attributes to use along with the HTML element declared in the </w:t>
      </w:r>
      <w:hyperlink w:anchor="fs" w:tooltip="5.3.5.1 fs" w:history="1">
        <w:r>
          <w:rPr>
            <w:rStyle w:val="HTMLCode"/>
            <w:color w:val="0000FF"/>
            <w:u w:val="single"/>
            <w:lang w:val="en"/>
          </w:rPr>
          <w:t>fs</w:t>
        </w:r>
      </w:hyperlink>
      <w:r>
        <w:rPr>
          <w:lang w:val="en"/>
        </w:rPr>
        <w:t xml:space="preserve"> attribute. It is a list of name/value pairs. Each pair is separated from the next with a backslash (\). The name and the value of a pair are separated with a comma (,). Both literal backslash and comma characters are escaped with a backslash prefix. </w:t>
      </w:r>
    </w:p>
    <w:p w14:paraId="3B7CFFD9" w14:textId="77777777" w:rsidR="00FB03A9" w:rsidRDefault="00D55A32">
      <w:pPr>
        <w:pStyle w:val="NormalWeb"/>
        <w:divId w:val="2144154231"/>
        <w:rPr>
          <w:lang w:val="en"/>
        </w:rPr>
      </w:pPr>
      <w:r>
        <w:rPr>
          <w:rStyle w:val="Emphasis"/>
          <w:lang w:val="en"/>
        </w:rPr>
        <w:t>Default value:</w:t>
      </w:r>
      <w:r>
        <w:rPr>
          <w:lang w:val="en"/>
        </w:rPr>
        <w:t xml:space="preserve"> undefined.</w:t>
      </w:r>
    </w:p>
    <w:p w14:paraId="456FEEF0" w14:textId="77777777" w:rsidR="00FB03A9" w:rsidRDefault="00D55A32">
      <w:pPr>
        <w:pStyle w:val="NormalWeb"/>
        <w:divId w:val="2144154231"/>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note" w:tooltip="4.2.2.9 note" w:history="1">
        <w:r>
          <w:rPr>
            <w:rStyle w:val="HTMLCode"/>
            <w:color w:val="0000FF"/>
            <w:u w:val="single"/>
            <w:lang w:val="en"/>
          </w:rPr>
          <w:t>&lt;note&gt;</w:t>
        </w:r>
      </w:hyperlink>
      <w:r>
        <w:rPr>
          <w:lang w:val="en"/>
        </w:rPr>
        <w:t xml:space="preserve">,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mrk" w:tooltip="4.2.3.6 mrk" w:history="1">
        <w:r>
          <w:rPr>
            <w:rStyle w:val="HTMLCode"/>
            <w:color w:val="0000FF"/>
            <w:u w:val="single"/>
            <w:lang w:val="en"/>
          </w:rPr>
          <w:t>&lt;mrk&gt;</w:t>
        </w:r>
      </w:hyperlink>
      <w:r>
        <w:rPr>
          <w:lang w:val="en"/>
        </w:rPr>
        <w:t xml:space="preserve">, and </w:t>
      </w:r>
      <w:hyperlink w:anchor="sm" w:tooltip="4.2.3.7 sm" w:history="1">
        <w:r>
          <w:rPr>
            <w:rStyle w:val="HTMLCode"/>
            <w:color w:val="0000FF"/>
            <w:u w:val="single"/>
            <w:lang w:val="en"/>
          </w:rPr>
          <w:t>&lt;sm&gt;</w:t>
        </w:r>
      </w:hyperlink>
      <w:r>
        <w:rPr>
          <w:lang w:val="en"/>
        </w:rPr>
        <w:t xml:space="preserve">. </w:t>
      </w:r>
    </w:p>
    <w:p w14:paraId="722E557C" w14:textId="77777777" w:rsidR="00FB03A9" w:rsidRDefault="00D55A32">
      <w:pPr>
        <w:pStyle w:val="Heading3"/>
        <w:divId w:val="1341003514"/>
        <w:rPr>
          <w:rFonts w:eastAsia="Times New Roman" w:cs="Times New Roman"/>
          <w:lang w:val="en"/>
        </w:rPr>
      </w:pPr>
      <w:r>
        <w:rPr>
          <w:rFonts w:eastAsia="Times New Roman" w:cs="Times New Roman"/>
          <w:lang w:val="en"/>
        </w:rPr>
        <w:t>Warning</w:t>
      </w:r>
    </w:p>
    <w:p w14:paraId="76927040" w14:textId="77777777" w:rsidR="00FB03A9" w:rsidRDefault="00D55A32">
      <w:pPr>
        <w:pStyle w:val="NormalWeb"/>
        <w:divId w:val="1341003514"/>
        <w:rPr>
          <w:lang w:val="en"/>
        </w:rPr>
      </w:pPr>
      <w:r>
        <w:rPr>
          <w:lang w:val="en"/>
        </w:rPr>
        <w:t xml:space="preserve">The </w:t>
      </w:r>
      <w:hyperlink w:anchor="subFs" w:tooltip="5.3.5.2 subFs" w:history="1">
        <w:r>
          <w:rPr>
            <w:rStyle w:val="HTMLCode"/>
            <w:color w:val="0000FF"/>
            <w:u w:val="single"/>
            <w:lang w:val="en"/>
          </w:rPr>
          <w:t>subFs</w:t>
        </w:r>
      </w:hyperlink>
      <w:r>
        <w:rPr>
          <w:lang w:val="en"/>
        </w:rPr>
        <w:t xml:space="preserve"> attribute is not intended to facilitate </w:t>
      </w:r>
      <w:r>
        <w:rPr>
          <w:rStyle w:val="Emphasis"/>
          <w:lang w:val="en"/>
        </w:rPr>
        <w:t>Merging</w:t>
      </w:r>
      <w:r>
        <w:rPr>
          <w:lang w:val="en"/>
        </w:rPr>
        <w:t xml:space="preserve"> back into the original format. </w:t>
      </w:r>
    </w:p>
    <w:p w14:paraId="6AE95157" w14:textId="77777777" w:rsidR="00FB03A9" w:rsidRDefault="00D55A32">
      <w:pPr>
        <w:pStyle w:val="Title"/>
        <w:divId w:val="1185024144"/>
        <w:rPr>
          <w:rFonts w:cs="Times New Roman"/>
          <w:lang w:val="en"/>
        </w:rPr>
      </w:pPr>
      <w:r>
        <w:rPr>
          <w:rFonts w:cs="Times New Roman"/>
          <w:i/>
          <w:iCs/>
          <w:lang w:val="en"/>
        </w:rPr>
        <w:t>Constraints</w:t>
      </w:r>
    </w:p>
    <w:p w14:paraId="13E26DD2" w14:textId="77777777" w:rsidR="00FB03A9" w:rsidRDefault="00D55A32">
      <w:pPr>
        <w:pStyle w:val="NormalWeb"/>
        <w:numPr>
          <w:ilvl w:val="0"/>
          <w:numId w:val="92"/>
        </w:numPr>
        <w:divId w:val="1185024144"/>
        <w:rPr>
          <w:lang w:val="en"/>
        </w:rPr>
      </w:pPr>
      <w:r>
        <w:rPr>
          <w:lang w:val="en"/>
        </w:rPr>
        <w:t>Commas (</w:t>
      </w:r>
      <w:r>
        <w:rPr>
          <w:rStyle w:val="HTMLCode"/>
          <w:lang w:val="en"/>
        </w:rPr>
        <w:t>,</w:t>
      </w:r>
      <w:r>
        <w:rPr>
          <w:lang w:val="en"/>
        </w:rPr>
        <w:t>) and backslashes (</w:t>
      </w:r>
      <w:r>
        <w:rPr>
          <w:rStyle w:val="HTMLCode"/>
          <w:lang w:val="en"/>
        </w:rPr>
        <w:t>\</w:t>
      </w:r>
      <w:r>
        <w:rPr>
          <w:lang w:val="en"/>
        </w:rPr>
        <w:t xml:space="preserve">) in the value parts of the </w:t>
      </w:r>
      <w:hyperlink w:anchor="subFs" w:tooltip="5.3.5.2 subFs" w:history="1">
        <w:r>
          <w:rPr>
            <w:rStyle w:val="HTMLCode"/>
            <w:color w:val="0000FF"/>
            <w:u w:val="single"/>
            <w:lang w:val="en"/>
          </w:rPr>
          <w:t>subFs</w:t>
        </w:r>
      </w:hyperlink>
      <w:r>
        <w:rPr>
          <w:lang w:val="en"/>
        </w:rPr>
        <w:t xml:space="preserve"> MUST be escaped with a backslash (</w:t>
      </w:r>
      <w:r>
        <w:rPr>
          <w:rStyle w:val="HTMLCode"/>
          <w:lang w:val="en"/>
        </w:rPr>
        <w:t>\</w:t>
      </w:r>
      <w:r>
        <w:rPr>
          <w:lang w:val="en"/>
        </w:rPr>
        <w:t>).</w:t>
      </w:r>
    </w:p>
    <w:p w14:paraId="709BC476" w14:textId="77777777" w:rsidR="00FB03A9" w:rsidRDefault="00D55A32">
      <w:pPr>
        <w:pStyle w:val="NormalWeb"/>
        <w:numPr>
          <w:ilvl w:val="0"/>
          <w:numId w:val="92"/>
        </w:numPr>
        <w:divId w:val="1185024144"/>
        <w:rPr>
          <w:lang w:val="en"/>
        </w:rPr>
      </w:pPr>
      <w:r>
        <w:rPr>
          <w:lang w:val="en"/>
        </w:rPr>
        <w:t xml:space="preserve">If the attribute </w:t>
      </w:r>
      <w:hyperlink w:anchor="subFs" w:tooltip="5.3.5.2 subFs" w:history="1">
        <w:r>
          <w:rPr>
            <w:rStyle w:val="HTMLCode"/>
            <w:color w:val="0000FF"/>
            <w:u w:val="single"/>
            <w:lang w:val="en"/>
          </w:rPr>
          <w:t>subFs</w:t>
        </w:r>
      </w:hyperlink>
      <w:r>
        <w:rPr>
          <w:lang w:val="en"/>
        </w:rPr>
        <w:t xml:space="preserve"> is used, the attribute </w:t>
      </w:r>
      <w:hyperlink w:anchor="fs" w:tooltip="5.3.5.1 fs" w:history="1">
        <w:r>
          <w:rPr>
            <w:rStyle w:val="HTMLCode"/>
            <w:color w:val="0000FF"/>
            <w:u w:val="single"/>
            <w:lang w:val="en"/>
          </w:rPr>
          <w:t>fs</w:t>
        </w:r>
      </w:hyperlink>
      <w:r>
        <w:rPr>
          <w:lang w:val="en"/>
        </w:rPr>
        <w:t xml:space="preserve"> MUST be specified as well.</w:t>
      </w:r>
    </w:p>
    <w:p w14:paraId="22CCE565" w14:textId="77777777" w:rsidR="00FB03A9" w:rsidRDefault="00D55A32">
      <w:pPr>
        <w:pStyle w:val="NormalWeb"/>
        <w:numPr>
          <w:ilvl w:val="0"/>
          <w:numId w:val="92"/>
        </w:numPr>
        <w:divId w:val="1185024144"/>
        <w:rPr>
          <w:lang w:val="en"/>
        </w:rPr>
      </w:pPr>
      <w:r>
        <w:rPr>
          <w:lang w:val="en"/>
        </w:rPr>
        <w:t xml:space="preserve">The </w:t>
      </w:r>
      <w:hyperlink w:anchor="subFs" w:tooltip="5.3.5.2 subFs" w:history="1">
        <w:r>
          <w:rPr>
            <w:rStyle w:val="HTMLCode"/>
            <w:color w:val="0000FF"/>
            <w:u w:val="single"/>
            <w:lang w:val="en"/>
          </w:rPr>
          <w:t>subFs</w:t>
        </w:r>
      </w:hyperlink>
      <w:r>
        <w:rPr>
          <w:lang w:val="en"/>
        </w:rPr>
        <w:t xml:space="preserve"> MUST only be used with </w:t>
      </w:r>
      <w:hyperlink w:anchor="ec" w:tooltip="4.2.3.5 ec" w:history="1">
        <w:r>
          <w:rPr>
            <w:rStyle w:val="HTMLCode"/>
            <w:color w:val="0000FF"/>
            <w:u w:val="single"/>
            <w:lang w:val="en"/>
          </w:rPr>
          <w:t>&lt;ec&gt;</w:t>
        </w:r>
      </w:hyperlink>
      <w:r>
        <w:rPr>
          <w:lang w:val="en"/>
        </w:rPr>
        <w:t xml:space="preserve"> in cases where the </w:t>
      </w:r>
      <w:r>
        <w:rPr>
          <w:rStyle w:val="HTMLCode"/>
          <w:lang w:val="en"/>
        </w:rPr>
        <w:t>isolated</w:t>
      </w:r>
      <w:r>
        <w:rPr>
          <w:lang w:val="en"/>
        </w:rPr>
        <w:t xml:space="preserve"> attribute is set to 'yes'.</w:t>
      </w:r>
    </w:p>
    <w:p w14:paraId="2989175A" w14:textId="77777777" w:rsidR="00FB03A9" w:rsidRDefault="00D55A32">
      <w:pPr>
        <w:pStyle w:val="Title"/>
        <w:divId w:val="83696148"/>
        <w:rPr>
          <w:rFonts w:cs="Times New Roman"/>
          <w:lang w:val="en"/>
        </w:rPr>
      </w:pPr>
      <w:r>
        <w:rPr>
          <w:rFonts w:cs="Times New Roman"/>
          <w:i/>
          <w:iCs/>
          <w:lang w:val="en"/>
        </w:rPr>
        <w:t>Processing Requirements</w:t>
      </w:r>
    </w:p>
    <w:p w14:paraId="0B51B25D" w14:textId="77777777" w:rsidR="00FB03A9" w:rsidRDefault="00D55A32">
      <w:pPr>
        <w:pStyle w:val="NormalWeb"/>
        <w:numPr>
          <w:ilvl w:val="0"/>
          <w:numId w:val="93"/>
        </w:numPr>
        <w:divId w:val="83696148"/>
        <w:rPr>
          <w:lang w:val="en"/>
        </w:rPr>
      </w:pPr>
      <w:r>
        <w:rPr>
          <w:rStyle w:val="Emphasis"/>
          <w:lang w:val="en"/>
        </w:rPr>
        <w:t>Writers</w:t>
      </w:r>
      <w:r>
        <w:rPr>
          <w:lang w:val="en"/>
        </w:rPr>
        <w:t xml:space="preserve"> updating the attribute </w:t>
      </w:r>
      <w:hyperlink w:anchor="fs" w:tooltip="5.3.5.1 fs" w:history="1">
        <w:r>
          <w:rPr>
            <w:rStyle w:val="HTMLCode"/>
            <w:color w:val="0000FF"/>
            <w:u w:val="single"/>
            <w:lang w:val="en"/>
          </w:rPr>
          <w:t>fs</w:t>
        </w:r>
      </w:hyperlink>
      <w:r>
        <w:rPr>
          <w:lang w:val="en"/>
        </w:rPr>
        <w:t xml:space="preserve"> MUST also update or delete </w:t>
      </w:r>
      <w:hyperlink w:anchor="subFs" w:tooltip="5.3.5.2 subFs" w:history="1">
        <w:r>
          <w:rPr>
            <w:rStyle w:val="HTMLCode"/>
            <w:color w:val="0000FF"/>
            <w:u w:val="single"/>
            <w:lang w:val="en"/>
          </w:rPr>
          <w:t>subFs</w:t>
        </w:r>
      </w:hyperlink>
      <w:r>
        <w:rPr>
          <w:lang w:val="en"/>
        </w:rPr>
        <w:t>.</w:t>
      </w:r>
    </w:p>
    <w:p w14:paraId="58344505" w14:textId="77777777" w:rsidR="00FB03A9" w:rsidRDefault="00D55A32">
      <w:pPr>
        <w:pStyle w:val="NormalWeb"/>
        <w:divId w:val="2144154231"/>
        <w:rPr>
          <w:lang w:val="en"/>
        </w:rPr>
      </w:pPr>
      <w:r>
        <w:rPr>
          <w:rStyle w:val="Emphasis"/>
          <w:lang w:val="en"/>
        </w:rPr>
        <w:t xml:space="preserve">Example: </w:t>
      </w:r>
      <w:r>
        <w:rPr>
          <w:lang w:val="en"/>
        </w:rPr>
        <w:t>For complex HTML previews that require more than one attribute on an HTML preview element, attribute pairs are separated by backslashes (\). Any literal comma or backslash in an attribute value MUST be escaped with a backslash.</w:t>
      </w:r>
    </w:p>
    <w:p w14:paraId="6848A33C" w14:textId="77777777" w:rsidR="00FB03A9" w:rsidRDefault="00D55A32">
      <w:pPr>
        <w:pStyle w:val="NormalWeb"/>
        <w:divId w:val="2144154231"/>
        <w:rPr>
          <w:lang w:val="en"/>
        </w:rPr>
      </w:pPr>
      <w:r>
        <w:rPr>
          <w:lang w:val="en"/>
        </w:rPr>
        <w:t>For example, we would use this convention:</w:t>
      </w:r>
    </w:p>
    <w:p w14:paraId="45AB2D82" w14:textId="77777777" w:rsidR="00FB03A9" w:rsidRDefault="00D55A32">
      <w:pPr>
        <w:pStyle w:val="HTMLPreformatted"/>
        <w:divId w:val="2144154231"/>
        <w:rPr>
          <w:lang w:val="en"/>
        </w:rPr>
      </w:pPr>
      <w:r>
        <w:rPr>
          <w:lang w:val="en"/>
        </w:rPr>
        <w:t>&lt;ph id="p1" fs="img" subFs="src,c:\\docs\\images\\smile.png\alt,     My Happy Smile\title,Smiling faces\, are nice" /&gt;</w:t>
      </w:r>
    </w:p>
    <w:p w14:paraId="52FD9F9B" w14:textId="77777777" w:rsidR="00FB03A9" w:rsidRDefault="00D55A32">
      <w:pPr>
        <w:pStyle w:val="NormalWeb"/>
        <w:divId w:val="2144154231"/>
        <w:rPr>
          <w:lang w:val="en"/>
        </w:rPr>
      </w:pPr>
      <w:r>
        <w:rPr>
          <w:lang w:val="en"/>
        </w:rPr>
        <w:t>To produce this HTML preview:</w:t>
      </w:r>
    </w:p>
    <w:p w14:paraId="66E0CCCE" w14:textId="77777777" w:rsidR="00FB03A9" w:rsidRDefault="00D55A32">
      <w:pPr>
        <w:pStyle w:val="HTMLPreformatted"/>
        <w:divId w:val="2144154231"/>
        <w:rPr>
          <w:lang w:val="en"/>
        </w:rPr>
      </w:pPr>
      <w:r>
        <w:rPr>
          <w:lang w:val="en"/>
        </w:rPr>
        <w:t>&lt;img src="c:\docs\images\smile.png" alt="My Happy Smile"     title="Smiling faces, are nice" /&gt;</w:t>
      </w:r>
    </w:p>
    <w:p w14:paraId="591DF053" w14:textId="77777777" w:rsidR="00FB03A9" w:rsidRDefault="00D55A32">
      <w:pPr>
        <w:pStyle w:val="Heading4"/>
        <w:divId w:val="1585799015"/>
        <w:rPr>
          <w:rFonts w:eastAsia="Times New Roman" w:cs="Times New Roman"/>
          <w:lang w:val="en"/>
        </w:rPr>
      </w:pPr>
      <w:bookmarkStart w:id="211" w:name="fs_schema"/>
      <w:bookmarkEnd w:id="211"/>
      <w:r>
        <w:rPr>
          <w:rFonts w:eastAsia="Times New Roman" w:cs="Times New Roman"/>
          <w:lang w:val="en"/>
        </w:rPr>
        <w:t>5.3.6 XML Schema</w:t>
      </w:r>
    </w:p>
    <w:p w14:paraId="6C9972CC" w14:textId="77777777" w:rsidR="00FB03A9" w:rsidRDefault="00D55A32">
      <w:pPr>
        <w:pStyle w:val="NormalWeb"/>
        <w:divId w:val="1248074369"/>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"http://docs.oasis-open.org/xliff/xliff-core/v2.0/os/schemas/modules/fs.xsd" \t "_top" </w:instrText>
      </w:r>
      <w:r>
        <w:rPr>
          <w:lang w:val="en"/>
        </w:rPr>
        <w:fldChar w:fldCharType="separate"/>
      </w:r>
      <w:r>
        <w:rPr>
          <w:rStyle w:val="Hyperlink"/>
          <w:lang w:val="en"/>
        </w:rPr>
        <w:t>http://docs.oasis-open.org/xliff/xliff-core/v2.0/os/schemas/modules/fs.xsd</w:t>
      </w:r>
      <w:r>
        <w:rPr>
          <w:lang w:val="en"/>
        </w:rPr>
        <w:fldChar w:fldCharType="end"/>
      </w:r>
      <w:r>
        <w:rPr>
          <w:lang w:val="en"/>
        </w:rPr>
        <w:t xml:space="preserve">. </w:t>
      </w:r>
    </w:p>
    <w:p w14:paraId="55D5E35C" w14:textId="77777777" w:rsidR="00FB03A9" w:rsidRDefault="00D55A32">
      <w:pPr>
        <w:pStyle w:val="HTMLPreformatted"/>
        <w:divId w:val="1248074369"/>
        <w:rPr>
          <w:lang w:val="en"/>
        </w:rPr>
      </w:pPr>
      <w:r>
        <w:rPr>
          <w:lang w:val="en"/>
        </w:rPr>
        <w:t xml:space="preserve"> &lt;?xml version="1.0" encoding="UTF-8"?&gt; &lt;xs:schema xmlns:xs="http://www.w3.org/2001/XMLSchema"     elementFormDefault="qualified"     xmlns:fs="urn:oasis:names:tc:xliff:fs:2.0"     targetNamespace="urn:oasis:names:tc:xliff:fs:2.0"&gt;    &lt;!-- Attribute Types --&gt;    &lt;xs:simpleType name="fs_type"&gt;     &lt;xs:restriction base="xs:string"&gt;       &lt;xs:enumeration value="a"/&gt;       &lt;xs:enumeration value="b"/&gt;       &lt;xs:enumeration value="bdo"/&gt;       &lt;xs:enumeration value="big"/&gt;       &lt;xs:enumeration value="blockquote"/&gt;       &lt;xs:enumeration value="body"/&gt;       &lt;xs:enumeration value="br"/&gt;       &lt;xs:enumeration value="button"/&gt;       &lt;xs:enumeration value="caption"/&gt;       &lt;xs:enumeration value="center"/&gt;       &lt;xs:enumeration value="cite"/&gt;       &lt;xs:enumeration value="code"/&gt;       &lt;xs:enumeration value="col"/&gt;       &lt;xs:enumeration value="colgroup"/&gt;       &lt;xs:enumeration value="dd"/&gt;       &lt;xs:enumeration value="del"/&gt;       &lt;xs:enumeration value="div"/&gt;       &lt;xs:enumeration value="dl"/&gt;       &lt;xs:enumeration value="dt"/&gt;       &lt;xs:enumeration value="em"/&gt;       &lt;xs:enumeration value="h1"/&gt;       &lt;xs:enumeration value="h2"/&gt;       &lt;xs:enumeration value="h3"/&gt;       &lt;xs:enumeration value="h4"/&gt;       &lt;xs:enumeration value="h5"/&gt;       &lt;xs:enumeration value="h6"/&gt;       &lt;xs:enumeration value="head"/&gt;       &lt;xs:enumeration value="hr"/&gt;       &lt;xs:enumeration value="html"/&gt;       &lt;xs:enumeration value="i"/&gt;       &lt;xs:enumeration value="img"/&gt;       &lt;xs:enumeration value="label"/&gt;       &lt;xs:enumeration value="legend"/&gt;       &lt;xs:enumeration value="li"/&gt;       &lt;xs:enumeration value="ol"/&gt;       &lt;xs:enumeration value="p"/&gt;       &lt;xs:enumeration value="pre"/&gt;       &lt;xs:enumeration value="q"/&gt;       &lt;xs:enumeration value="s"/&gt;       &lt;xs:enumeration value="samp"/&gt;       &lt;xs:enumeration value="select"/&gt;       &lt;xs:enumeration value="small"/&gt;       &lt;xs:enumeration value="span"/&gt;       &lt;xs:enumeration value="strike"/&gt;       &lt;xs:enumeration value="strong"/&gt;       &lt;xs:enumeration value="sub"/&gt;       &lt;xs:enumeration value="sup"/&gt;       &lt;xs:enumeration value="table"/&gt;       &lt;xs:enumeration value="tbody"/&gt;       &lt;xs:enumeration value="td"/&gt;       &lt;xs:enumeration value="tfoot"/&gt;       &lt;xs:enumeration value="th"/&gt;       &lt;xs:enumeration value="thead"/&gt;       &lt;xs:enumeration value="title"/&gt;       &lt;xs:enumeration value="tr"/&gt;       &lt;xs:enumeration value="tt"/&gt;       &lt;xs:enumeration value="u"/&gt;       &lt;xs:enumeration value="ul"/&gt;     &lt;/xs:restriction&gt;   &lt;/xs:simpleType&gt;    &lt;!-- Attributes --&gt;    &lt;xs:attribute name="fs" type="fs:fs_type"/&gt;    &lt;xs:attribute name="subFs" type="xs:string"/&gt;  &lt;/xs:schema&gt; </w:t>
      </w:r>
    </w:p>
    <w:p w14:paraId="098025F4" w14:textId="77777777" w:rsidR="00FB03A9" w:rsidRDefault="00D55A32">
      <w:pPr>
        <w:pStyle w:val="Heading3"/>
        <w:divId w:val="1341810576"/>
        <w:rPr>
          <w:rFonts w:eastAsia="Times New Roman" w:cs="Times New Roman"/>
          <w:lang w:val="en"/>
        </w:rPr>
      </w:pPr>
      <w:bookmarkStart w:id="212" w:name="metadata_module"/>
      <w:bookmarkEnd w:id="212"/>
      <w:r>
        <w:rPr>
          <w:rFonts w:eastAsia="Times New Roman" w:cs="Times New Roman"/>
          <w:lang w:val="en"/>
        </w:rPr>
        <w:t>5.4 Metadata Module</w:t>
      </w:r>
    </w:p>
    <w:p w14:paraId="143CB9D7" w14:textId="77777777" w:rsidR="00FB03A9" w:rsidRDefault="00D55A32">
      <w:pPr>
        <w:pStyle w:val="Heading4"/>
        <w:divId w:val="162428891"/>
        <w:rPr>
          <w:rFonts w:eastAsia="Times New Roman" w:cs="Times New Roman"/>
          <w:lang w:val="en"/>
        </w:rPr>
      </w:pPr>
      <w:bookmarkStart w:id="213" w:name="d0e12906"/>
      <w:bookmarkEnd w:id="213"/>
      <w:r>
        <w:rPr>
          <w:rFonts w:eastAsia="Times New Roman" w:cs="Times New Roman"/>
          <w:lang w:val="en"/>
        </w:rPr>
        <w:t>5.4.1 Introduction</w:t>
      </w:r>
    </w:p>
    <w:p w14:paraId="78B2296B" w14:textId="77777777" w:rsidR="00FB03A9" w:rsidRDefault="00D55A32">
      <w:pPr>
        <w:pStyle w:val="NormalWeb"/>
        <w:divId w:val="1693417140"/>
        <w:rPr>
          <w:lang w:val="en"/>
        </w:rPr>
      </w:pPr>
      <w:r>
        <w:rPr>
          <w:lang w:val="en"/>
        </w:rPr>
        <w:t>The Metadata module provides a mechanism for storing custom metadata using elements that are part of the official XLIFF specification.</w:t>
      </w:r>
    </w:p>
    <w:p w14:paraId="65EBF68A" w14:textId="77777777" w:rsidR="00FB03A9" w:rsidRDefault="00D55A32">
      <w:pPr>
        <w:pStyle w:val="Heading4"/>
        <w:divId w:val="2082173867"/>
        <w:rPr>
          <w:rFonts w:eastAsia="Times New Roman" w:cs="Times New Roman"/>
          <w:lang w:val="en"/>
        </w:rPr>
      </w:pPr>
      <w:bookmarkStart w:id="214" w:name="d0e12911"/>
      <w:bookmarkEnd w:id="214"/>
      <w:r>
        <w:rPr>
          <w:rFonts w:eastAsia="Times New Roman" w:cs="Times New Roman"/>
          <w:lang w:val="en"/>
        </w:rPr>
        <w:t>5.4.2 Module Namespace</w:t>
      </w:r>
    </w:p>
    <w:p w14:paraId="285DF1F6" w14:textId="77777777" w:rsidR="00FB03A9" w:rsidRDefault="00D55A32">
      <w:pPr>
        <w:pStyle w:val="NormalWeb"/>
        <w:divId w:val="1212225417"/>
        <w:rPr>
          <w:lang w:val="en"/>
        </w:rPr>
      </w:pPr>
      <w:r>
        <w:rPr>
          <w:lang w:val="en"/>
        </w:rPr>
        <w:t xml:space="preserve">The namespace for the Metadata module is: </w:t>
      </w:r>
      <w:r>
        <w:rPr>
          <w:rStyle w:val="HTMLCode"/>
          <w:lang w:val="en"/>
        </w:rPr>
        <w:t>urn:oasis:names:tc:xliff:metadata:2.0</w:t>
      </w:r>
    </w:p>
    <w:p w14:paraId="37183E70" w14:textId="77777777" w:rsidR="00FB03A9" w:rsidRDefault="00D55A32">
      <w:pPr>
        <w:pStyle w:val="Heading4"/>
        <w:divId w:val="1662810671"/>
        <w:rPr>
          <w:rFonts w:eastAsia="Times New Roman" w:cs="Times New Roman"/>
          <w:lang w:val="en"/>
        </w:rPr>
      </w:pPr>
      <w:bookmarkStart w:id="215" w:name="d0e12918"/>
      <w:bookmarkEnd w:id="215"/>
      <w:r>
        <w:rPr>
          <w:rFonts w:eastAsia="Times New Roman" w:cs="Times New Roman"/>
          <w:lang w:val="en"/>
        </w:rPr>
        <w:t>5.4.3 Module Fragment Identification Prefix</w:t>
      </w:r>
    </w:p>
    <w:p w14:paraId="382020E2" w14:textId="77777777" w:rsidR="00FB03A9" w:rsidRDefault="00D55A32">
      <w:pPr>
        <w:pStyle w:val="NormalWeb"/>
        <w:divId w:val="169609125"/>
        <w:rPr>
          <w:lang w:val="en"/>
        </w:rPr>
      </w:pPr>
      <w:r>
        <w:rPr>
          <w:lang w:val="en"/>
        </w:rPr>
        <w:t xml:space="preserve">The fragment identification prefix for the Metadata module is: </w:t>
      </w:r>
      <w:r>
        <w:rPr>
          <w:rStyle w:val="HTMLCode"/>
          <w:lang w:val="en"/>
        </w:rPr>
        <w:t>mda</w:t>
      </w:r>
    </w:p>
    <w:p w14:paraId="439A61E8" w14:textId="77777777" w:rsidR="00FB03A9" w:rsidRDefault="00D55A32">
      <w:pPr>
        <w:pStyle w:val="Heading4"/>
        <w:divId w:val="1381400352"/>
        <w:rPr>
          <w:rFonts w:eastAsia="Times New Roman" w:cs="Times New Roman"/>
          <w:lang w:val="en"/>
        </w:rPr>
      </w:pPr>
      <w:bookmarkStart w:id="216" w:name="d0e12925"/>
      <w:bookmarkEnd w:id="216"/>
      <w:r>
        <w:rPr>
          <w:rFonts w:eastAsia="Times New Roman" w:cs="Times New Roman"/>
          <w:lang w:val="en"/>
        </w:rPr>
        <w:t>5.4.4 Module Elements</w:t>
      </w:r>
    </w:p>
    <w:p w14:paraId="14AAD906" w14:textId="77777777" w:rsidR="00FB03A9" w:rsidRDefault="00D55A32">
      <w:pPr>
        <w:pStyle w:val="NormalWeb"/>
        <w:divId w:val="784957156"/>
        <w:rPr>
          <w:lang w:val="en"/>
        </w:rPr>
      </w:pPr>
      <w:r>
        <w:rPr>
          <w:lang w:val="en"/>
        </w:rPr>
        <w:t xml:space="preserve">The elements defined in the Metadata module are: </w:t>
      </w:r>
      <w:hyperlink w:anchor="metadata" w:tooltip="5.4.4.2 metadata" w:history="1">
        <w:r>
          <w:rPr>
            <w:rStyle w:val="HTMLCode"/>
            <w:color w:val="0000FF"/>
            <w:u w:val="single"/>
            <w:lang w:val="en"/>
          </w:rPr>
          <w:t>&lt;metadata&gt;</w:t>
        </w:r>
      </w:hyperlink>
      <w:r>
        <w:rPr>
          <w:lang w:val="en"/>
        </w:rPr>
        <w:t xml:space="preserve">, </w:t>
      </w:r>
      <w:hyperlink w:anchor="metagroup" w:tooltip="5.4.4.3 metaGroup" w:history="1">
        <w:r>
          <w:rPr>
            <w:rStyle w:val="HTMLCode"/>
            <w:color w:val="0000FF"/>
            <w:u w:val="single"/>
            <w:lang w:val="en"/>
          </w:rPr>
          <w:t>&lt;metaGroup&gt;</w:t>
        </w:r>
      </w:hyperlink>
      <w:r>
        <w:rPr>
          <w:lang w:val="en"/>
        </w:rPr>
        <w:t xml:space="preserve">, and </w:t>
      </w:r>
      <w:hyperlink w:anchor="meta" w:tooltip="5.4.4.4 meta" w:history="1">
        <w:r>
          <w:rPr>
            <w:rStyle w:val="HTMLCode"/>
            <w:color w:val="0000FF"/>
            <w:u w:val="single"/>
            <w:lang w:val="en"/>
          </w:rPr>
          <w:t>&lt;meta&gt;</w:t>
        </w:r>
      </w:hyperlink>
      <w:r>
        <w:rPr>
          <w:lang w:val="en"/>
        </w:rPr>
        <w:t xml:space="preserve">. </w:t>
      </w:r>
    </w:p>
    <w:p w14:paraId="7954898D" w14:textId="77777777" w:rsidR="00FB03A9" w:rsidRDefault="00D55A32">
      <w:pPr>
        <w:pStyle w:val="Heading5"/>
        <w:divId w:val="2066025357"/>
        <w:rPr>
          <w:rFonts w:eastAsia="Times New Roman" w:cs="Times New Roman"/>
          <w:lang w:val="en"/>
        </w:rPr>
      </w:pPr>
      <w:bookmarkStart w:id="217" w:name="d0e12942"/>
      <w:bookmarkEnd w:id="217"/>
      <w:r>
        <w:rPr>
          <w:rFonts w:eastAsia="Times New Roman" w:cs="Times New Roman"/>
          <w:lang w:val="en"/>
        </w:rPr>
        <w:t>5.4.4.1 Tree Structure</w:t>
      </w:r>
    </w:p>
    <w:p w14:paraId="3B2DE647" w14:textId="77777777" w:rsidR="00FB03A9" w:rsidRDefault="00D55A32">
      <w:pPr>
        <w:pStyle w:val="NormalWeb"/>
        <w:divId w:val="1675843586"/>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4"/>
      </w:tblGrid>
      <w:tr w:rsidR="00FB03A9" w14:paraId="5FC5FD8B" w14:textId="77777777">
        <w:trPr>
          <w:divId w:val="1675843586"/>
          <w:tblCellSpacing w:w="15" w:type="dxa"/>
        </w:trPr>
        <w:tc>
          <w:tcPr>
            <w:tcW w:w="0" w:type="auto"/>
            <w:vAlign w:val="center"/>
            <w:hideMark/>
          </w:tcPr>
          <w:p w14:paraId="6AE7F59A" w14:textId="77777777" w:rsidR="00FB03A9" w:rsidRDefault="00D55A32">
            <w:pPr>
              <w:rPr>
                <w:rFonts w:eastAsia="Times New Roman" w:cs="Times New Roman"/>
              </w:rPr>
            </w:pPr>
            <w:r>
              <w:rPr>
                <w:rFonts w:eastAsia="Times New Roman" w:cs="Times New Roman"/>
              </w:rPr>
              <w:t>+ = one or more</w:t>
            </w:r>
          </w:p>
        </w:tc>
      </w:tr>
    </w:tbl>
    <w:p w14:paraId="499CAD37" w14:textId="77777777" w:rsidR="00FB03A9" w:rsidRDefault="00D55A32">
      <w:pPr>
        <w:pStyle w:val="HTMLPreformatted"/>
        <w:divId w:val="1675843586"/>
        <w:rPr>
          <w:lang w:val="en"/>
        </w:rPr>
      </w:pPr>
      <w:r>
        <w:rPr>
          <w:lang w:val="en"/>
        </w:rPr>
        <w:t xml:space="preserve"> </w:t>
      </w:r>
      <w:hyperlink w:anchor="metadata" w:tooltip="5.4.4.2 metadata" w:history="1">
        <w:r>
          <w:rPr>
            <w:rStyle w:val="HTMLCode"/>
            <w:color w:val="0000FF"/>
            <w:u w:val="single"/>
            <w:lang w:val="en"/>
          </w:rPr>
          <w:t>&lt;metadata&gt;</w:t>
        </w:r>
      </w:hyperlink>
      <w:r>
        <w:rPr>
          <w:lang w:val="en"/>
        </w:rPr>
        <w:t xml:space="preserve"> | +---</w:t>
      </w:r>
      <w:hyperlink w:anchor="metagroup" w:tooltip="5.4.4.3 metaGroup" w:history="1">
        <w:r>
          <w:rPr>
            <w:rStyle w:val="HTMLCode"/>
            <w:color w:val="0000FF"/>
            <w:u w:val="single"/>
            <w:lang w:val="en"/>
          </w:rPr>
          <w:t>&lt;metaGroup&gt;</w:t>
        </w:r>
      </w:hyperlink>
      <w:r>
        <w:rPr>
          <w:lang w:val="en"/>
        </w:rPr>
        <w:t xml:space="preserve"> +   |   +---At least one of (</w:t>
      </w:r>
      <w:hyperlink w:anchor="metagroup" w:tooltip="5.4.4.3 metaGroup" w:history="1">
        <w:r>
          <w:rPr>
            <w:rStyle w:val="HTMLCode"/>
            <w:color w:val="0000FF"/>
            <w:u w:val="single"/>
            <w:lang w:val="en"/>
          </w:rPr>
          <w:t>&lt;metaGroup&gt;</w:t>
        </w:r>
      </w:hyperlink>
      <w:r>
        <w:rPr>
          <w:lang w:val="en"/>
        </w:rPr>
        <w:t xml:space="preserve"> OR </w:t>
      </w:r>
      <w:hyperlink w:anchor="meta" w:tooltip="5.4.4.4 meta" w:history="1">
        <w:r>
          <w:rPr>
            <w:rStyle w:val="HTMLCode"/>
            <w:color w:val="0000FF"/>
            <w:u w:val="single"/>
            <w:lang w:val="en"/>
          </w:rPr>
          <w:t>&lt;meta&gt;</w:t>
        </w:r>
      </w:hyperlink>
      <w:r>
        <w:rPr>
          <w:lang w:val="en"/>
        </w:rPr>
        <w:t>)       |       +---</w:t>
      </w:r>
      <w:hyperlink w:anchor="meta" w:tooltip="5.4.4.4 meta" w:history="1">
        <w:r>
          <w:rPr>
            <w:rStyle w:val="HTMLCode"/>
            <w:color w:val="0000FF"/>
            <w:u w:val="single"/>
            <w:lang w:val="en"/>
          </w:rPr>
          <w:t>&lt;meta&gt;</w:t>
        </w:r>
      </w:hyperlink>
      <w:r>
        <w:rPr>
          <w:lang w:val="en"/>
        </w:rPr>
        <w:t xml:space="preserve">     </w:t>
      </w:r>
    </w:p>
    <w:p w14:paraId="1AADEA27" w14:textId="77777777" w:rsidR="00FB03A9" w:rsidRDefault="00D55A32">
      <w:pPr>
        <w:pStyle w:val="Heading5"/>
        <w:divId w:val="1423600021"/>
        <w:rPr>
          <w:rFonts w:eastAsia="Times New Roman" w:cs="Times New Roman"/>
          <w:lang w:val="en"/>
        </w:rPr>
      </w:pPr>
      <w:bookmarkStart w:id="218" w:name="metadata"/>
      <w:bookmarkEnd w:id="218"/>
      <w:r>
        <w:rPr>
          <w:rFonts w:eastAsia="Times New Roman" w:cs="Times New Roman"/>
          <w:lang w:val="en"/>
        </w:rPr>
        <w:t>5.4.4.2 metadata</w:t>
      </w:r>
    </w:p>
    <w:p w14:paraId="1CFCA579" w14:textId="77777777" w:rsidR="00FB03A9" w:rsidRDefault="00D55A32">
      <w:pPr>
        <w:pStyle w:val="NormalWeb"/>
        <w:divId w:val="424812418"/>
        <w:rPr>
          <w:lang w:val="en"/>
        </w:rPr>
      </w:pPr>
      <w:r>
        <w:rPr>
          <w:lang w:val="en"/>
        </w:rPr>
        <w:t>Container for metadata associated with the enclosing element.</w:t>
      </w:r>
    </w:p>
    <w:p w14:paraId="2364DB7D" w14:textId="77777777" w:rsidR="00FB03A9" w:rsidRDefault="00D55A32">
      <w:pPr>
        <w:pStyle w:val="NormalWeb"/>
        <w:divId w:val="424812418"/>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8"/>
      </w:tblGrid>
      <w:tr w:rsidR="00FB03A9" w14:paraId="498F884D" w14:textId="77777777">
        <w:trPr>
          <w:divId w:val="424812418"/>
          <w:tblCellSpacing w:w="15" w:type="dxa"/>
        </w:trPr>
        <w:tc>
          <w:tcPr>
            <w:tcW w:w="0" w:type="auto"/>
            <w:vAlign w:val="center"/>
            <w:hideMark/>
          </w:tcPr>
          <w:p w14:paraId="6F451DA7" w14:textId="77777777" w:rsidR="00FB03A9" w:rsidRDefault="00D55A32">
            <w:pPr>
              <w:rPr>
                <w:rFonts w:eastAsia="Times New Roman" w:cs="Times New Roman"/>
              </w:rPr>
            </w:pPr>
            <w:r>
              <w:rPr>
                <w:rFonts w:eastAsia="Times New Roman" w:cs="Times New Roman"/>
              </w:rPr>
              <w:t xml:space="preserve">- One or more </w:t>
            </w:r>
            <w:hyperlink w:anchor="metagroup" w:tooltip="5.4.4.3 metaGroup" w:history="1">
              <w:r>
                <w:rPr>
                  <w:rStyle w:val="HTMLCode"/>
                  <w:color w:val="0000FF"/>
                  <w:u w:val="single"/>
                </w:rPr>
                <w:t>&lt;metaGroup&gt;</w:t>
              </w:r>
            </w:hyperlink>
            <w:r>
              <w:rPr>
                <w:rFonts w:eastAsia="Times New Roman" w:cs="Times New Roman"/>
              </w:rPr>
              <w:t xml:space="preserve"> elements</w:t>
            </w:r>
          </w:p>
        </w:tc>
      </w:tr>
    </w:tbl>
    <w:p w14:paraId="226CDCE6" w14:textId="77777777" w:rsidR="00FB03A9" w:rsidRDefault="00D55A32">
      <w:pPr>
        <w:pStyle w:val="NormalWeb"/>
        <w:divId w:val="424812418"/>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tblGrid>
      <w:tr w:rsidR="00FB03A9" w14:paraId="069F7243" w14:textId="77777777">
        <w:trPr>
          <w:divId w:val="424812418"/>
          <w:tblCellSpacing w:w="15" w:type="dxa"/>
        </w:trPr>
        <w:tc>
          <w:tcPr>
            <w:tcW w:w="0" w:type="auto"/>
            <w:vAlign w:val="center"/>
            <w:hideMark/>
          </w:tcPr>
          <w:p w14:paraId="45631EBF" w14:textId="77777777" w:rsidR="00FB03A9" w:rsidRDefault="00D55A32">
            <w:pPr>
              <w:rPr>
                <w:rFonts w:eastAsia="Times New Roman" w:cs="Times New Roman"/>
              </w:rPr>
            </w:pPr>
            <w:r>
              <w:rPr>
                <w:rFonts w:eastAsia="Times New Roman" w:cs="Times New Roman"/>
              </w:rPr>
              <w:t xml:space="preserve">- </w:t>
            </w:r>
            <w:hyperlink w:anchor="meta_id" w:tooltip="5.4.5.3 id" w:history="1">
              <w:r>
                <w:rPr>
                  <w:rStyle w:val="HTMLCode"/>
                  <w:color w:val="0000FF"/>
                  <w:u w:val="single"/>
                </w:rPr>
                <w:t>id</w:t>
              </w:r>
            </w:hyperlink>
            <w:r>
              <w:rPr>
                <w:rFonts w:eastAsia="Times New Roman" w:cs="Times New Roman"/>
              </w:rPr>
              <w:t>, OPTIONAL</w:t>
            </w:r>
          </w:p>
        </w:tc>
      </w:tr>
    </w:tbl>
    <w:p w14:paraId="2DEF24E5" w14:textId="77777777" w:rsidR="00FB03A9" w:rsidRDefault="00D55A32">
      <w:pPr>
        <w:pStyle w:val="NormalWeb"/>
        <w:divId w:val="424812418"/>
        <w:rPr>
          <w:lang w:val="en"/>
        </w:rPr>
      </w:pPr>
      <w:r>
        <w:rPr>
          <w:rStyle w:val="Emphasis"/>
          <w:lang w:val="en"/>
        </w:rPr>
        <w:t>Example:</w:t>
      </w:r>
      <w:r>
        <w:rPr>
          <w:lang w:val="en"/>
        </w:rPr>
        <w:t xml:space="preserve"> Metadata can be used to store XML attribute names and values for </w:t>
      </w:r>
      <w:r>
        <w:rPr>
          <w:rStyle w:val="Emphasis"/>
          <w:lang w:val="en"/>
        </w:rPr>
        <w:t>XLIFF Documents</w:t>
      </w:r>
      <w:r>
        <w:rPr>
          <w:lang w:val="en"/>
        </w:rPr>
        <w:t xml:space="preserve"> that do not use a skeleton. The following XML sample contains attributes on the</w:t>
      </w:r>
      <w:r>
        <w:rPr>
          <w:rStyle w:val="HTMLCode"/>
          <w:lang w:val="en"/>
        </w:rPr>
        <w:t xml:space="preserve"> &lt;document&gt;</w:t>
      </w:r>
      <w:r>
        <w:rPr>
          <w:lang w:val="en"/>
        </w:rPr>
        <w:t xml:space="preserve"> and </w:t>
      </w:r>
      <w:r>
        <w:rPr>
          <w:rStyle w:val="HTMLCode"/>
          <w:lang w:val="en"/>
        </w:rPr>
        <w:t>&lt;row&gt;</w:t>
      </w:r>
      <w:r>
        <w:rPr>
          <w:lang w:val="en"/>
        </w:rPr>
        <w:t xml:space="preserve"> elements.</w:t>
      </w:r>
    </w:p>
    <w:p w14:paraId="4A6733A4" w14:textId="77777777" w:rsidR="00FB03A9" w:rsidRDefault="00D55A32">
      <w:pPr>
        <w:pStyle w:val="HTMLPreformatted"/>
        <w:divId w:val="424812418"/>
        <w:rPr>
          <w:lang w:val="en"/>
        </w:rPr>
      </w:pPr>
      <w:r>
        <w:rPr>
          <w:lang w:val="en"/>
        </w:rPr>
        <w:t xml:space="preserve">&lt;document version="3" phase="draft"&gt;    &lt;table&gt;     &lt;row style="head"&gt;&lt;cell&gt;Name&lt;/cell&gt;&lt;cell&gt;Position&lt;/cell&gt;&lt;/row&gt; </w:t>
      </w:r>
      <w:r>
        <w:rPr>
          <w:lang w:val="en"/>
        </w:rPr>
        <w:tab/>
        <w:t xml:space="preserve">&lt;row&gt;&lt;cell&gt;Patrick K.&lt;/cell&gt;&lt;cell&gt;Right Wing&lt;/cell&gt;&lt;/row&gt; </w:t>
      </w:r>
      <w:r>
        <w:rPr>
          <w:lang w:val="en"/>
        </w:rPr>
        <w:tab/>
        <w:t>&lt;row&gt;&lt;cell&gt;Bryan B.&lt;/cell&gt;&lt;cell&gt;Left Wing&lt;/cell&gt;&lt;/row&gt;    &lt;/table&gt; &lt;/document&gt;</w:t>
      </w:r>
    </w:p>
    <w:p w14:paraId="7434FB3C" w14:textId="77777777" w:rsidR="00FB03A9" w:rsidRDefault="00D55A32">
      <w:pPr>
        <w:pStyle w:val="NormalWeb"/>
        <w:divId w:val="424812418"/>
        <w:rPr>
          <w:lang w:val="en"/>
        </w:rPr>
      </w:pPr>
      <w:r>
        <w:rPr>
          <w:lang w:val="en"/>
        </w:rPr>
        <w:t>The Metadata module can be used to preserve these attributes for a round trip without using a skeleton:</w:t>
      </w:r>
    </w:p>
    <w:p w14:paraId="2F9712C7" w14:textId="77777777" w:rsidR="00FB03A9" w:rsidRDefault="00D55A32">
      <w:pPr>
        <w:pStyle w:val="HTMLPreformatted"/>
        <w:divId w:val="424812418"/>
        <w:rPr>
          <w:lang w:val="en"/>
        </w:rPr>
      </w:pPr>
      <w:r>
        <w:rPr>
          <w:lang w:val="en"/>
        </w:rPr>
        <w:t>&lt;?xml version="1.0" encoding="utf-8"?&gt; &lt;xliff xmlns="urn:oasis:names:tc:xliff:document:2.0"        xmlns:fs="urn:oasis:names:tc:xliff:fs:2.0"        xmlns:mda="urn:oasis:names:tc:xliff:metadata:2.0"        version="2.0" srcLang="en"&gt;    &lt;file id="f1"&gt;       &lt;group id="g1" name="document"&gt;          &lt;mda:metadata&gt;             &lt;mda:metaGroup category="document_xml_attribute"&gt;                &lt;mda:meta type="version"&gt;3&lt;/mda:meta&gt;                &lt;mda:meta type="phase"&gt;draft&lt;/mda:meta&gt;             &lt;/mda:metaGroup&gt;          &lt;/mda:metadata&gt;          &lt;group id="g2" name="table"&gt;             &lt;group id="g3" name="row"&gt;                &lt;mda:metadata&gt;                   &lt;mda:metaGroup category="row_xml_attribute"&gt;                      &lt;mda:meta type="style"&gt;head&lt;/mda:meta&gt;                   &lt;/mda:metaGroup&gt;                &lt;/mda:metadata&gt;                &lt;unit id="u1" name="cell"&gt;                   &lt;segment&gt;                      &lt;source&gt;Name&lt;/source&gt;                   &lt;/segment&gt;                &lt;/unit&gt;                &lt;unit id="u2" name="cell"&gt;                   &lt;segment&gt;                      &lt;source&gt;Position&lt;/source&gt;                   &lt;/segment&gt;                &lt;/unit&gt;             &lt;/group&gt;             &lt;group id="g4" name="row"&gt;                &lt;unit id="u3" name="cell"&gt;                   &lt;segment&gt;                      &lt;source&gt;Patrick K.&lt;/source&gt;                   &lt;/segment&gt;                &lt;/unit&gt;                &lt;unit id="u4" name="cell"&gt;                   &lt;segment&gt;                      &lt;source&gt;Right Wing&lt;/source&gt;                   &lt;/segment&gt;                &lt;/unit&gt;             &lt;/group&gt;             &lt;group id="g5" name="row"&gt;                &lt;unit id="u5" name="cell"&gt;                   &lt;segment&gt;                      &lt;source&gt;Bryan B.&lt;/source&gt;                   &lt;/segment&gt;                &lt;/unit&gt;                &lt;unit id="u6" name="cell"&gt;                   &lt;segment&gt;                      &lt;source&gt;Left Wing&lt;/source&gt;                   &lt;/segment&gt;                &lt;/unit&gt;             &lt;/group&gt;          &lt;/group&gt;       &lt;/group&gt;    &lt;/file&gt; &lt;/xliff&gt;</w:t>
      </w:r>
    </w:p>
    <w:p w14:paraId="51B81803" w14:textId="77777777" w:rsidR="00FB03A9" w:rsidRDefault="00D55A32">
      <w:pPr>
        <w:pStyle w:val="Heading5"/>
        <w:divId w:val="1485973686"/>
        <w:rPr>
          <w:rFonts w:eastAsia="Times New Roman" w:cs="Times New Roman"/>
          <w:lang w:val="en"/>
        </w:rPr>
      </w:pPr>
      <w:bookmarkStart w:id="219" w:name="metagroup"/>
      <w:bookmarkEnd w:id="219"/>
      <w:r>
        <w:rPr>
          <w:rFonts w:eastAsia="Times New Roman" w:cs="Times New Roman"/>
          <w:lang w:val="en"/>
        </w:rPr>
        <w:t>5.4.4.3 metaGroup</w:t>
      </w:r>
    </w:p>
    <w:p w14:paraId="1E7DFC04" w14:textId="77777777" w:rsidR="00FB03A9" w:rsidRDefault="00D55A32">
      <w:pPr>
        <w:pStyle w:val="NormalWeb"/>
        <w:divId w:val="1382166230"/>
        <w:rPr>
          <w:lang w:val="en"/>
        </w:rPr>
      </w:pPr>
      <w:r>
        <w:rPr>
          <w:lang w:val="en"/>
        </w:rPr>
        <w:t>Provides a way to organize metadata into a structured hierarchy.</w:t>
      </w:r>
    </w:p>
    <w:p w14:paraId="6239DF85" w14:textId="77777777" w:rsidR="00FB03A9" w:rsidRDefault="00D55A32">
      <w:pPr>
        <w:pStyle w:val="NormalWeb"/>
        <w:divId w:val="138216623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55"/>
      </w:tblGrid>
      <w:tr w:rsidR="00FB03A9" w14:paraId="122DFC1F" w14:textId="77777777">
        <w:trPr>
          <w:divId w:val="1382166230"/>
          <w:tblCellSpacing w:w="15" w:type="dxa"/>
        </w:trPr>
        <w:tc>
          <w:tcPr>
            <w:tcW w:w="0" w:type="auto"/>
            <w:vAlign w:val="center"/>
            <w:hideMark/>
          </w:tcPr>
          <w:p w14:paraId="6140E8C0" w14:textId="77777777" w:rsidR="00FB03A9" w:rsidRDefault="00D55A32">
            <w:pPr>
              <w:rPr>
                <w:rFonts w:eastAsia="Times New Roman" w:cs="Times New Roman"/>
              </w:rPr>
            </w:pPr>
            <w:r>
              <w:rPr>
                <w:rFonts w:eastAsia="Times New Roman" w:cs="Times New Roman"/>
              </w:rPr>
              <w:t xml:space="preserve">- One or more </w:t>
            </w:r>
            <w:hyperlink w:anchor="metagroup" w:tooltip="5.4.4.3 metaGroup" w:history="1">
              <w:r>
                <w:rPr>
                  <w:rStyle w:val="HTMLCode"/>
                  <w:color w:val="0000FF"/>
                  <w:u w:val="single"/>
                </w:rPr>
                <w:t>&lt;metaGroup&gt;</w:t>
              </w:r>
            </w:hyperlink>
            <w:r>
              <w:rPr>
                <w:rFonts w:eastAsia="Times New Roman" w:cs="Times New Roman"/>
              </w:rPr>
              <w:t xml:space="preserve"> or </w:t>
            </w:r>
            <w:hyperlink w:anchor="meta" w:tooltip="5.4.4.4 meta" w:history="1">
              <w:r>
                <w:rPr>
                  <w:rStyle w:val="HTMLCode"/>
                  <w:color w:val="0000FF"/>
                  <w:u w:val="single"/>
                </w:rPr>
                <w:t>&lt;meta&gt;</w:t>
              </w:r>
            </w:hyperlink>
            <w:r>
              <w:rPr>
                <w:rFonts w:eastAsia="Times New Roman" w:cs="Times New Roman"/>
              </w:rPr>
              <w:t xml:space="preserve"> elements in any order.</w:t>
            </w:r>
          </w:p>
        </w:tc>
      </w:tr>
    </w:tbl>
    <w:p w14:paraId="092DFA18" w14:textId="77777777" w:rsidR="00FB03A9" w:rsidRDefault="00D55A32">
      <w:pPr>
        <w:pStyle w:val="NormalWeb"/>
        <w:divId w:val="138216623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5"/>
      </w:tblGrid>
      <w:tr w:rsidR="00FB03A9" w14:paraId="0B23911C" w14:textId="77777777">
        <w:trPr>
          <w:divId w:val="1382166230"/>
          <w:tblCellSpacing w:w="15" w:type="dxa"/>
        </w:trPr>
        <w:tc>
          <w:tcPr>
            <w:tcW w:w="0" w:type="auto"/>
            <w:vAlign w:val="center"/>
            <w:hideMark/>
          </w:tcPr>
          <w:p w14:paraId="43E03379" w14:textId="77777777" w:rsidR="00FB03A9" w:rsidRDefault="00D55A32">
            <w:pPr>
              <w:rPr>
                <w:rFonts w:eastAsia="Times New Roman" w:cs="Times New Roman"/>
              </w:rPr>
            </w:pPr>
            <w:r>
              <w:rPr>
                <w:rFonts w:eastAsia="Times New Roman" w:cs="Times New Roman"/>
              </w:rPr>
              <w:t xml:space="preserve">- </w:t>
            </w:r>
            <w:hyperlink w:anchor="meta_id" w:tooltip="5.4.5.3 id" w:history="1">
              <w:r>
                <w:rPr>
                  <w:rStyle w:val="HTMLCode"/>
                  <w:color w:val="0000FF"/>
                  <w:u w:val="single"/>
                </w:rPr>
                <w:t>id</w:t>
              </w:r>
            </w:hyperlink>
            <w:r>
              <w:rPr>
                <w:rFonts w:eastAsia="Times New Roman" w:cs="Times New Roman"/>
              </w:rPr>
              <w:t>, OPTIONAL</w:t>
            </w:r>
          </w:p>
        </w:tc>
      </w:tr>
      <w:tr w:rsidR="00FB03A9" w14:paraId="2503DC2A" w14:textId="77777777">
        <w:trPr>
          <w:divId w:val="1382166230"/>
          <w:tblCellSpacing w:w="15" w:type="dxa"/>
        </w:trPr>
        <w:tc>
          <w:tcPr>
            <w:tcW w:w="0" w:type="auto"/>
            <w:vAlign w:val="center"/>
            <w:hideMark/>
          </w:tcPr>
          <w:p w14:paraId="6E82A514" w14:textId="77777777" w:rsidR="00FB03A9" w:rsidRDefault="00D55A32">
            <w:pPr>
              <w:rPr>
                <w:rFonts w:eastAsia="Times New Roman" w:cs="Times New Roman"/>
              </w:rPr>
            </w:pPr>
            <w:r>
              <w:rPr>
                <w:rFonts w:eastAsia="Times New Roman" w:cs="Times New Roman"/>
              </w:rPr>
              <w:t xml:space="preserve">- </w:t>
            </w:r>
            <w:hyperlink w:anchor="meta_category" w:tooltip="5.4.5.2 category" w:history="1">
              <w:r>
                <w:rPr>
                  <w:rStyle w:val="HTMLCode"/>
                  <w:color w:val="0000FF"/>
                  <w:u w:val="single"/>
                </w:rPr>
                <w:t>category</w:t>
              </w:r>
            </w:hyperlink>
            <w:r>
              <w:rPr>
                <w:rFonts w:eastAsia="Times New Roman" w:cs="Times New Roman"/>
              </w:rPr>
              <w:t xml:space="preserve">, OPTIONAL </w:t>
            </w:r>
          </w:p>
        </w:tc>
      </w:tr>
      <w:tr w:rsidR="00FB03A9" w14:paraId="5372DAB9" w14:textId="77777777">
        <w:trPr>
          <w:divId w:val="1382166230"/>
          <w:tblCellSpacing w:w="15" w:type="dxa"/>
        </w:trPr>
        <w:tc>
          <w:tcPr>
            <w:tcW w:w="0" w:type="auto"/>
            <w:vAlign w:val="center"/>
            <w:hideMark/>
          </w:tcPr>
          <w:p w14:paraId="20220051" w14:textId="77777777" w:rsidR="00FB03A9" w:rsidRDefault="00D55A32">
            <w:pPr>
              <w:rPr>
                <w:rFonts w:eastAsia="Times New Roman" w:cs="Times New Roman"/>
              </w:rPr>
            </w:pPr>
            <w:r>
              <w:rPr>
                <w:rFonts w:eastAsia="Times New Roman" w:cs="Times New Roman"/>
              </w:rPr>
              <w:t xml:space="preserve">- </w:t>
            </w:r>
            <w:hyperlink w:anchor="meta_appliesto" w:tooltip="5.4.5.1 appliesTo" w:history="1">
              <w:r>
                <w:rPr>
                  <w:rStyle w:val="HTMLCode"/>
                  <w:color w:val="0000FF"/>
                  <w:u w:val="single"/>
                </w:rPr>
                <w:t>appliesTo</w:t>
              </w:r>
            </w:hyperlink>
            <w:r>
              <w:rPr>
                <w:rFonts w:eastAsia="Times New Roman" w:cs="Times New Roman"/>
              </w:rPr>
              <w:t xml:space="preserve">, OPTIONAL </w:t>
            </w:r>
          </w:p>
        </w:tc>
      </w:tr>
    </w:tbl>
    <w:p w14:paraId="783DC6FE" w14:textId="77777777" w:rsidR="00FB03A9" w:rsidRDefault="00D55A32">
      <w:pPr>
        <w:pStyle w:val="Heading5"/>
        <w:divId w:val="1285846598"/>
        <w:rPr>
          <w:rFonts w:eastAsia="Times New Roman" w:cs="Times New Roman"/>
          <w:lang w:val="en"/>
        </w:rPr>
      </w:pPr>
      <w:bookmarkStart w:id="220" w:name="meta"/>
      <w:bookmarkEnd w:id="220"/>
      <w:r>
        <w:rPr>
          <w:rFonts w:eastAsia="Times New Roman" w:cs="Times New Roman"/>
          <w:lang w:val="en"/>
        </w:rPr>
        <w:t>5.4.4.4 meta</w:t>
      </w:r>
    </w:p>
    <w:p w14:paraId="7507EBAA" w14:textId="77777777" w:rsidR="00FB03A9" w:rsidRDefault="00D55A32">
      <w:pPr>
        <w:pStyle w:val="NormalWeb"/>
        <w:divId w:val="1342125274"/>
        <w:rPr>
          <w:lang w:val="en"/>
        </w:rPr>
      </w:pPr>
      <w:r>
        <w:rPr>
          <w:lang w:val="en"/>
        </w:rPr>
        <w:t>Container for a single metadata component.</w:t>
      </w:r>
    </w:p>
    <w:p w14:paraId="4BE8E074" w14:textId="77777777" w:rsidR="00FB03A9" w:rsidRDefault="00D55A32">
      <w:pPr>
        <w:pStyle w:val="NormalWeb"/>
        <w:divId w:val="134212527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8"/>
      </w:tblGrid>
      <w:tr w:rsidR="00FB03A9" w14:paraId="18E2C0F6" w14:textId="77777777">
        <w:trPr>
          <w:divId w:val="1342125274"/>
          <w:tblCellSpacing w:w="15" w:type="dxa"/>
        </w:trPr>
        <w:tc>
          <w:tcPr>
            <w:tcW w:w="0" w:type="auto"/>
            <w:vAlign w:val="center"/>
            <w:hideMark/>
          </w:tcPr>
          <w:p w14:paraId="3FF79A2F" w14:textId="77777777" w:rsidR="00FB03A9" w:rsidRDefault="00D55A32">
            <w:pPr>
              <w:rPr>
                <w:rFonts w:eastAsia="Times New Roman" w:cs="Times New Roman"/>
              </w:rPr>
            </w:pPr>
            <w:r>
              <w:rPr>
                <w:rFonts w:eastAsia="Times New Roman" w:cs="Times New Roman"/>
              </w:rPr>
              <w:t>- Non-translatable text</w:t>
            </w:r>
          </w:p>
        </w:tc>
      </w:tr>
    </w:tbl>
    <w:p w14:paraId="4E116692" w14:textId="77777777" w:rsidR="00FB03A9" w:rsidRDefault="00D55A32">
      <w:pPr>
        <w:pStyle w:val="NormalWeb"/>
        <w:divId w:val="134212527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0"/>
      </w:tblGrid>
      <w:tr w:rsidR="00FB03A9" w14:paraId="5F0872C2" w14:textId="77777777">
        <w:trPr>
          <w:divId w:val="1342125274"/>
          <w:tblCellSpacing w:w="15" w:type="dxa"/>
        </w:trPr>
        <w:tc>
          <w:tcPr>
            <w:tcW w:w="0" w:type="auto"/>
            <w:vAlign w:val="center"/>
            <w:hideMark/>
          </w:tcPr>
          <w:p w14:paraId="0C98DAA4" w14:textId="77777777" w:rsidR="00FB03A9" w:rsidRDefault="00D55A32">
            <w:pPr>
              <w:rPr>
                <w:rFonts w:eastAsia="Times New Roman" w:cs="Times New Roman"/>
              </w:rPr>
            </w:pPr>
            <w:r>
              <w:rPr>
                <w:rFonts w:eastAsia="Times New Roman" w:cs="Times New Roman"/>
              </w:rPr>
              <w:t xml:space="preserve">- </w:t>
            </w:r>
            <w:hyperlink w:anchor="meta_type" w:tooltip="5.4.5.4 type" w:history="1">
              <w:r>
                <w:rPr>
                  <w:rStyle w:val="HTMLCode"/>
                  <w:color w:val="0000FF"/>
                  <w:u w:val="single"/>
                </w:rPr>
                <w:t>type</w:t>
              </w:r>
            </w:hyperlink>
            <w:r>
              <w:rPr>
                <w:rFonts w:eastAsia="Times New Roman" w:cs="Times New Roman"/>
              </w:rPr>
              <w:t>, REQUIRED</w:t>
            </w:r>
          </w:p>
        </w:tc>
      </w:tr>
    </w:tbl>
    <w:p w14:paraId="62276A9F" w14:textId="77777777" w:rsidR="00FB03A9" w:rsidRDefault="00D55A32">
      <w:pPr>
        <w:pStyle w:val="Heading4"/>
        <w:divId w:val="498231571"/>
        <w:rPr>
          <w:rFonts w:eastAsia="Times New Roman" w:cs="Times New Roman"/>
          <w:lang w:val="en"/>
        </w:rPr>
      </w:pPr>
      <w:bookmarkStart w:id="221" w:name="d0e13091"/>
      <w:bookmarkEnd w:id="221"/>
      <w:r>
        <w:rPr>
          <w:rFonts w:eastAsia="Times New Roman" w:cs="Times New Roman"/>
          <w:lang w:val="en"/>
        </w:rPr>
        <w:t>5.4.5 Module Attributes</w:t>
      </w:r>
    </w:p>
    <w:p w14:paraId="1D32300E" w14:textId="77777777" w:rsidR="00FB03A9" w:rsidRDefault="00D55A32">
      <w:pPr>
        <w:pStyle w:val="NormalWeb"/>
        <w:divId w:val="1211917140"/>
        <w:rPr>
          <w:lang w:val="en"/>
        </w:rPr>
      </w:pPr>
      <w:r>
        <w:rPr>
          <w:lang w:val="en"/>
        </w:rPr>
        <w:t xml:space="preserve">The attributes defined in the Metadata module are: </w:t>
      </w:r>
      <w:hyperlink w:anchor="meta_appliesto" w:tooltip="5.4.5.1 appliesTo" w:history="1">
        <w:r>
          <w:rPr>
            <w:rStyle w:val="HTMLCode"/>
            <w:color w:val="0000FF"/>
            <w:u w:val="single"/>
            <w:lang w:val="en"/>
          </w:rPr>
          <w:t>appliesTo</w:t>
        </w:r>
      </w:hyperlink>
      <w:r>
        <w:rPr>
          <w:lang w:val="en"/>
        </w:rPr>
        <w:t xml:space="preserve">, </w:t>
      </w:r>
      <w:hyperlink w:anchor="meta_category" w:tooltip="5.4.5.2 category" w:history="1">
        <w:r>
          <w:rPr>
            <w:rStyle w:val="HTMLCode"/>
            <w:color w:val="0000FF"/>
            <w:u w:val="single"/>
            <w:lang w:val="en"/>
          </w:rPr>
          <w:t>category</w:t>
        </w:r>
      </w:hyperlink>
      <w:r>
        <w:rPr>
          <w:lang w:val="en"/>
        </w:rPr>
        <w:t xml:space="preserve">, </w:t>
      </w:r>
      <w:hyperlink w:anchor="meta_id" w:tooltip="5.4.5.3 id" w:history="1">
        <w:r>
          <w:rPr>
            <w:rStyle w:val="HTMLCode"/>
            <w:color w:val="0000FF"/>
            <w:u w:val="single"/>
            <w:lang w:val="en"/>
          </w:rPr>
          <w:t>id</w:t>
        </w:r>
      </w:hyperlink>
      <w:r>
        <w:rPr>
          <w:lang w:val="en"/>
        </w:rPr>
        <w:t xml:space="preserve">, and </w:t>
      </w:r>
      <w:hyperlink w:anchor="meta_type" w:tooltip="5.4.5.4 type" w:history="1">
        <w:r>
          <w:rPr>
            <w:rStyle w:val="HTMLCode"/>
            <w:color w:val="0000FF"/>
            <w:u w:val="single"/>
            <w:lang w:val="en"/>
          </w:rPr>
          <w:t>type</w:t>
        </w:r>
      </w:hyperlink>
      <w:r>
        <w:rPr>
          <w:lang w:val="en"/>
        </w:rPr>
        <w:t xml:space="preserve">. </w:t>
      </w:r>
    </w:p>
    <w:p w14:paraId="296A37D8" w14:textId="77777777" w:rsidR="00FB03A9" w:rsidRDefault="00D55A32">
      <w:pPr>
        <w:pStyle w:val="Heading5"/>
        <w:divId w:val="1808355022"/>
        <w:rPr>
          <w:rFonts w:eastAsia="Times New Roman" w:cs="Times New Roman"/>
          <w:lang w:val="en"/>
        </w:rPr>
      </w:pPr>
      <w:bookmarkStart w:id="222" w:name="meta_appliesto"/>
      <w:bookmarkEnd w:id="222"/>
      <w:r>
        <w:rPr>
          <w:rFonts w:eastAsia="Times New Roman" w:cs="Times New Roman"/>
          <w:lang w:val="en"/>
        </w:rPr>
        <w:t>5.4.5.1 appliesTo</w:t>
      </w:r>
    </w:p>
    <w:p w14:paraId="6AED1A21" w14:textId="77777777" w:rsidR="00FB03A9" w:rsidRDefault="00D55A32">
      <w:pPr>
        <w:pStyle w:val="NormalWeb"/>
        <w:divId w:val="496306322"/>
        <w:rPr>
          <w:lang w:val="en"/>
        </w:rPr>
      </w:pPr>
      <w:r>
        <w:rPr>
          <w:lang w:val="en"/>
        </w:rPr>
        <w:t>Indicates the element to which the content of the metagroup applies.</w:t>
      </w:r>
    </w:p>
    <w:p w14:paraId="25105AD4" w14:textId="77777777" w:rsidR="00FB03A9" w:rsidRDefault="00D55A32">
      <w:pPr>
        <w:pStyle w:val="NormalWeb"/>
        <w:divId w:val="496306322"/>
        <w:rPr>
          <w:lang w:val="en"/>
        </w:rPr>
      </w:pPr>
      <w:r>
        <w:rPr>
          <w:rStyle w:val="Emphasis"/>
          <w:lang w:val="en"/>
        </w:rPr>
        <w:t>Value description:</w:t>
      </w:r>
      <w:r>
        <w:rPr>
          <w:lang w:val="en"/>
        </w:rPr>
        <w:t xml:space="preserve"> </w:t>
      </w:r>
      <w:r>
        <w:rPr>
          <w:rStyle w:val="HTMLCode"/>
          <w:lang w:val="en"/>
        </w:rPr>
        <w:t>source</w:t>
      </w:r>
      <w:r>
        <w:rPr>
          <w:lang w:val="en"/>
        </w:rPr>
        <w:t xml:space="preserve">, </w:t>
      </w:r>
      <w:r>
        <w:rPr>
          <w:rStyle w:val="HTMLCode"/>
          <w:lang w:val="en"/>
        </w:rPr>
        <w:t>target</w:t>
      </w:r>
      <w:r>
        <w:rPr>
          <w:lang w:val="en"/>
        </w:rPr>
        <w:t xml:space="preserve">, or </w:t>
      </w:r>
      <w:r>
        <w:rPr>
          <w:rStyle w:val="HTMLCode"/>
          <w:lang w:val="en"/>
        </w:rPr>
        <w:t>ignorable</w:t>
      </w:r>
      <w:r>
        <w:rPr>
          <w:lang w:val="en"/>
        </w:rPr>
        <w:t>.</w:t>
      </w:r>
    </w:p>
    <w:p w14:paraId="7F792DC9" w14:textId="77777777" w:rsidR="00FB03A9" w:rsidRDefault="00D55A32">
      <w:pPr>
        <w:pStyle w:val="NormalWeb"/>
        <w:divId w:val="496306322"/>
        <w:rPr>
          <w:lang w:val="en"/>
        </w:rPr>
      </w:pPr>
      <w:r>
        <w:rPr>
          <w:rStyle w:val="Emphasis"/>
          <w:lang w:val="en"/>
        </w:rPr>
        <w:t>Default value:</w:t>
      </w:r>
      <w:r>
        <w:rPr>
          <w:lang w:val="en"/>
        </w:rPr>
        <w:t xml:space="preserve"> undefined.</w:t>
      </w:r>
    </w:p>
    <w:p w14:paraId="66DE6FC1" w14:textId="77777777" w:rsidR="00FB03A9" w:rsidRDefault="00D55A32">
      <w:pPr>
        <w:pStyle w:val="NormalWeb"/>
        <w:divId w:val="496306322"/>
        <w:rPr>
          <w:lang w:val="en"/>
        </w:rPr>
      </w:pPr>
      <w:r>
        <w:rPr>
          <w:rStyle w:val="Emphasis"/>
          <w:lang w:val="en"/>
        </w:rPr>
        <w:t>Used in:</w:t>
      </w:r>
      <w:r>
        <w:rPr>
          <w:lang w:val="en"/>
        </w:rPr>
        <w:t xml:space="preserve"> </w:t>
      </w:r>
      <w:hyperlink w:anchor="metagroup" w:tooltip="5.4.4.3 metaGroup" w:history="1">
        <w:r>
          <w:rPr>
            <w:rStyle w:val="HTMLCode"/>
            <w:color w:val="0000FF"/>
            <w:u w:val="single"/>
            <w:lang w:val="en"/>
          </w:rPr>
          <w:t>&lt;metaGroup&gt;</w:t>
        </w:r>
      </w:hyperlink>
      <w:r>
        <w:rPr>
          <w:lang w:val="en"/>
        </w:rPr>
        <w:t>.</w:t>
      </w:r>
    </w:p>
    <w:p w14:paraId="7E722324" w14:textId="77777777" w:rsidR="00FB03A9" w:rsidRDefault="00D55A32">
      <w:pPr>
        <w:pStyle w:val="Heading5"/>
        <w:divId w:val="1255627382"/>
        <w:rPr>
          <w:rFonts w:eastAsia="Times New Roman" w:cs="Times New Roman"/>
          <w:lang w:val="en"/>
        </w:rPr>
      </w:pPr>
      <w:bookmarkStart w:id="223" w:name="meta_category"/>
      <w:bookmarkEnd w:id="223"/>
      <w:r>
        <w:rPr>
          <w:rFonts w:eastAsia="Times New Roman" w:cs="Times New Roman"/>
          <w:lang w:val="en"/>
        </w:rPr>
        <w:t>5.4.5.2 category</w:t>
      </w:r>
    </w:p>
    <w:p w14:paraId="7BBB08B9" w14:textId="77777777" w:rsidR="00FB03A9" w:rsidRDefault="00D55A32">
      <w:pPr>
        <w:pStyle w:val="NormalWeb"/>
        <w:divId w:val="1686438447"/>
        <w:rPr>
          <w:lang w:val="en"/>
        </w:rPr>
      </w:pPr>
      <w:r>
        <w:rPr>
          <w:lang w:val="en"/>
        </w:rPr>
        <w:t xml:space="preserve">category - indicates a category for metadata contained in the enclosing </w:t>
      </w:r>
      <w:hyperlink w:anchor="metagroup" w:tooltip="5.4.4.3 metaGroup" w:history="1">
        <w:r>
          <w:rPr>
            <w:rStyle w:val="HTMLCode"/>
            <w:color w:val="0000FF"/>
            <w:u w:val="single"/>
            <w:lang w:val="en"/>
          </w:rPr>
          <w:t>&lt;metaGroup&gt;</w:t>
        </w:r>
      </w:hyperlink>
      <w:r>
        <w:rPr>
          <w:lang w:val="en"/>
        </w:rPr>
        <w:t xml:space="preserve"> element.</w:t>
      </w:r>
    </w:p>
    <w:p w14:paraId="514A89BB" w14:textId="77777777" w:rsidR="00FB03A9" w:rsidRDefault="00D55A32">
      <w:pPr>
        <w:pStyle w:val="NormalWeb"/>
        <w:divId w:val="1686438447"/>
        <w:rPr>
          <w:lang w:val="en"/>
        </w:rPr>
      </w:pPr>
      <w:r>
        <w:rPr>
          <w:rStyle w:val="Emphasis"/>
          <w:lang w:val="en"/>
        </w:rPr>
        <w:t>Value description:</w:t>
      </w:r>
      <w:r>
        <w:rPr>
          <w:lang w:val="en"/>
        </w:rPr>
        <w:t xml:space="preserve"> Text.</w:t>
      </w:r>
    </w:p>
    <w:p w14:paraId="3392B3C2" w14:textId="77777777" w:rsidR="00FB03A9" w:rsidRDefault="00D55A32">
      <w:pPr>
        <w:pStyle w:val="NormalWeb"/>
        <w:divId w:val="1686438447"/>
        <w:rPr>
          <w:lang w:val="en"/>
        </w:rPr>
      </w:pPr>
      <w:r>
        <w:rPr>
          <w:rStyle w:val="Emphasis"/>
          <w:lang w:val="en"/>
        </w:rPr>
        <w:t>Default value:</w:t>
      </w:r>
      <w:r>
        <w:rPr>
          <w:lang w:val="en"/>
        </w:rPr>
        <w:t xml:space="preserve"> undefined.</w:t>
      </w:r>
    </w:p>
    <w:p w14:paraId="1E06F7BD" w14:textId="77777777" w:rsidR="00FB03A9" w:rsidRDefault="00D55A32">
      <w:pPr>
        <w:pStyle w:val="NormalWeb"/>
        <w:divId w:val="1686438447"/>
        <w:rPr>
          <w:lang w:val="en"/>
        </w:rPr>
      </w:pPr>
      <w:r>
        <w:rPr>
          <w:rStyle w:val="Emphasis"/>
          <w:lang w:val="en"/>
        </w:rPr>
        <w:t>Used in:</w:t>
      </w:r>
      <w:r>
        <w:rPr>
          <w:lang w:val="en"/>
        </w:rPr>
        <w:t xml:space="preserve"> </w:t>
      </w:r>
      <w:hyperlink w:anchor="metagroup" w:tooltip="5.4.4.3 metaGroup" w:history="1">
        <w:r>
          <w:rPr>
            <w:rStyle w:val="HTMLCode"/>
            <w:color w:val="0000FF"/>
            <w:u w:val="single"/>
            <w:lang w:val="en"/>
          </w:rPr>
          <w:t>&lt;metaGroup&gt;</w:t>
        </w:r>
      </w:hyperlink>
      <w:r>
        <w:rPr>
          <w:lang w:val="en"/>
        </w:rPr>
        <w:t>.</w:t>
      </w:r>
    </w:p>
    <w:p w14:paraId="0C5AD479" w14:textId="77777777" w:rsidR="00FB03A9" w:rsidRDefault="00D55A32">
      <w:pPr>
        <w:pStyle w:val="Heading5"/>
        <w:divId w:val="1399092538"/>
        <w:rPr>
          <w:rFonts w:eastAsia="Times New Roman" w:cs="Times New Roman"/>
          <w:lang w:val="en"/>
        </w:rPr>
      </w:pPr>
      <w:bookmarkStart w:id="224" w:name="meta_id"/>
      <w:bookmarkEnd w:id="224"/>
      <w:r>
        <w:rPr>
          <w:rFonts w:eastAsia="Times New Roman" w:cs="Times New Roman"/>
          <w:lang w:val="en"/>
        </w:rPr>
        <w:t>5.4.5.3 id</w:t>
      </w:r>
    </w:p>
    <w:p w14:paraId="1395CC06" w14:textId="77777777" w:rsidR="00FB03A9" w:rsidRDefault="00D55A32">
      <w:pPr>
        <w:pStyle w:val="NormalWeb"/>
        <w:divId w:val="1526287022"/>
        <w:rPr>
          <w:lang w:val="en"/>
        </w:rPr>
      </w:pPr>
      <w:r>
        <w:rPr>
          <w:lang w:val="en"/>
        </w:rPr>
        <w:t xml:space="preserve">Identifier - a character string used to identify a </w:t>
      </w:r>
      <w:hyperlink w:anchor="metadata" w:tooltip="5.4.4.2 metadata" w:history="1">
        <w:r>
          <w:rPr>
            <w:rStyle w:val="HTMLCode"/>
            <w:color w:val="0000FF"/>
            <w:u w:val="single"/>
            <w:lang w:val="en"/>
          </w:rPr>
          <w:t>&lt;metadata&gt;</w:t>
        </w:r>
      </w:hyperlink>
      <w:r>
        <w:rPr>
          <w:lang w:val="en"/>
        </w:rPr>
        <w:t xml:space="preserve"> or </w:t>
      </w:r>
      <w:hyperlink w:anchor="metagroup" w:tooltip="5.4.4.3 metaGroup" w:history="1">
        <w:r>
          <w:rPr>
            <w:rStyle w:val="HTMLCode"/>
            <w:color w:val="0000FF"/>
            <w:u w:val="single"/>
            <w:lang w:val="en"/>
          </w:rPr>
          <w:t>&lt;metaGroup&gt;</w:t>
        </w:r>
      </w:hyperlink>
      <w:r>
        <w:rPr>
          <w:lang w:val="en"/>
        </w:rPr>
        <w:t xml:space="preserve"> element.</w:t>
      </w:r>
    </w:p>
    <w:p w14:paraId="74C0C024" w14:textId="77777777" w:rsidR="00FB03A9" w:rsidRDefault="00D55A32">
      <w:pPr>
        <w:pStyle w:val="NormalWeb"/>
        <w:divId w:val="1526287022"/>
        <w:rPr>
          <w:lang w:val="en"/>
        </w:rPr>
      </w:pPr>
      <w:r>
        <w:rPr>
          <w:rStyle w:val="Emphasis"/>
          <w:lang w:val="en"/>
        </w:rPr>
        <w:t>Value description:</w:t>
      </w:r>
      <w:r>
        <w:rPr>
          <w:lang w:val="en"/>
        </w:rPr>
        <w:t xml:space="preserve"> NMTOKEN</w:t>
      </w:r>
    </w:p>
    <w:p w14:paraId="21982D9A" w14:textId="77777777" w:rsidR="00FB03A9" w:rsidRDefault="00D55A32">
      <w:pPr>
        <w:pStyle w:val="NormalWeb"/>
        <w:divId w:val="1526287022"/>
        <w:rPr>
          <w:lang w:val="en"/>
        </w:rPr>
      </w:pPr>
      <w:r>
        <w:rPr>
          <w:rStyle w:val="Emphasis"/>
          <w:lang w:val="en"/>
        </w:rPr>
        <w:t>Default value:</w:t>
      </w:r>
      <w:r>
        <w:rPr>
          <w:lang w:val="en"/>
        </w:rPr>
        <w:t xml:space="preserve"> undefined</w:t>
      </w:r>
    </w:p>
    <w:p w14:paraId="661A1E9F" w14:textId="77777777" w:rsidR="00FB03A9" w:rsidRDefault="00D55A32">
      <w:pPr>
        <w:pStyle w:val="NormalWeb"/>
        <w:divId w:val="1526287022"/>
        <w:rPr>
          <w:lang w:val="en"/>
        </w:rPr>
      </w:pPr>
      <w:r>
        <w:rPr>
          <w:rStyle w:val="Emphasis"/>
          <w:lang w:val="en"/>
        </w:rPr>
        <w:t>Used in:</w:t>
      </w:r>
      <w:hyperlink w:anchor="metadata" w:tooltip="5.4.4.2 metadata" w:history="1">
        <w:r>
          <w:rPr>
            <w:rStyle w:val="HTMLCode"/>
            <w:color w:val="0000FF"/>
            <w:u w:val="single"/>
            <w:lang w:val="en"/>
          </w:rPr>
          <w:t>&lt;metadata&gt;</w:t>
        </w:r>
      </w:hyperlink>
      <w:r>
        <w:rPr>
          <w:lang w:val="en"/>
        </w:rPr>
        <w:t xml:space="preserve"> and </w:t>
      </w:r>
      <w:hyperlink w:anchor="metagroup" w:tooltip="5.4.4.3 metaGroup" w:history="1">
        <w:r>
          <w:rPr>
            <w:rStyle w:val="HTMLCode"/>
            <w:color w:val="0000FF"/>
            <w:u w:val="single"/>
            <w:lang w:val="en"/>
          </w:rPr>
          <w:t>&lt;metaGroup&gt;</w:t>
        </w:r>
      </w:hyperlink>
    </w:p>
    <w:p w14:paraId="1315A403" w14:textId="77777777" w:rsidR="00FB03A9" w:rsidRDefault="00D55A32">
      <w:pPr>
        <w:pStyle w:val="Title"/>
        <w:divId w:val="856888003"/>
        <w:rPr>
          <w:rFonts w:cs="Times New Roman"/>
          <w:lang w:val="en"/>
        </w:rPr>
      </w:pPr>
      <w:r>
        <w:rPr>
          <w:rFonts w:cs="Times New Roman"/>
          <w:i/>
          <w:iCs/>
          <w:lang w:val="en"/>
        </w:rPr>
        <w:t>Constraints</w:t>
      </w:r>
    </w:p>
    <w:p w14:paraId="4041D04C" w14:textId="77777777" w:rsidR="00FB03A9" w:rsidRDefault="00D55A32">
      <w:pPr>
        <w:pStyle w:val="NormalWeb"/>
        <w:numPr>
          <w:ilvl w:val="0"/>
          <w:numId w:val="94"/>
        </w:numPr>
        <w:divId w:val="856888003"/>
        <w:rPr>
          <w:lang w:val="en"/>
        </w:rPr>
      </w:pPr>
      <w:r>
        <w:rPr>
          <w:lang w:val="en"/>
        </w:rPr>
        <w:t xml:space="preserve">The values of </w:t>
      </w:r>
      <w:hyperlink w:anchor="meta_id" w:tooltip="5.4.5.3 id" w:history="1">
        <w:r>
          <w:rPr>
            <w:rStyle w:val="HTMLCode"/>
            <w:color w:val="0000FF"/>
            <w:u w:val="single"/>
            <w:lang w:val="en"/>
          </w:rPr>
          <w:t>id</w:t>
        </w:r>
      </w:hyperlink>
      <w:r>
        <w:rPr>
          <w:lang w:val="en"/>
        </w:rPr>
        <w:t xml:space="preserve"> attributes MUST be unique among all </w:t>
      </w:r>
      <w:hyperlink w:anchor="metagroup" w:tooltip="5.4.4.3 metaGroup" w:history="1">
        <w:r>
          <w:rPr>
            <w:rStyle w:val="HTMLCode"/>
            <w:color w:val="0000FF"/>
            <w:u w:val="single"/>
            <w:lang w:val="en"/>
          </w:rPr>
          <w:t>&lt;metaGroup&gt;</w:t>
        </w:r>
      </w:hyperlink>
      <w:r>
        <w:rPr>
          <w:lang w:val="en"/>
        </w:rPr>
        <w:t xml:space="preserve"> and </w:t>
      </w:r>
      <w:hyperlink w:anchor="metadata" w:tooltip="5.4.4.2 metadata" w:history="1">
        <w:r>
          <w:rPr>
            <w:rStyle w:val="HTMLCode"/>
            <w:color w:val="0000FF"/>
            <w:u w:val="single"/>
            <w:lang w:val="en"/>
          </w:rPr>
          <w:t>&lt;metadata&gt;</w:t>
        </w:r>
      </w:hyperlink>
      <w:r>
        <w:rPr>
          <w:lang w:val="en"/>
        </w:rPr>
        <w:t xml:space="preserve"> elements within the given enclosing </w:t>
      </w:r>
      <w:hyperlink w:anchor="metadata" w:tooltip="5.4.4.2 metadata" w:history="1">
        <w:r>
          <w:rPr>
            <w:rStyle w:val="HTMLCode"/>
            <w:color w:val="0000FF"/>
            <w:u w:val="single"/>
            <w:lang w:val="en"/>
          </w:rPr>
          <w:t>&lt;metadata&gt;</w:t>
        </w:r>
      </w:hyperlink>
      <w:r>
        <w:rPr>
          <w:lang w:val="en"/>
        </w:rPr>
        <w:t xml:space="preserve"> element. </w:t>
      </w:r>
    </w:p>
    <w:p w14:paraId="37E0B8D8" w14:textId="77777777" w:rsidR="00FB03A9" w:rsidRDefault="00D55A32">
      <w:pPr>
        <w:pStyle w:val="Heading5"/>
        <w:divId w:val="529609025"/>
        <w:rPr>
          <w:rFonts w:eastAsia="Times New Roman" w:cs="Times New Roman"/>
          <w:lang w:val="en"/>
        </w:rPr>
      </w:pPr>
      <w:bookmarkStart w:id="225" w:name="meta_type"/>
      <w:bookmarkEnd w:id="225"/>
      <w:r>
        <w:rPr>
          <w:rFonts w:eastAsia="Times New Roman" w:cs="Times New Roman"/>
          <w:lang w:val="en"/>
        </w:rPr>
        <w:t>5.4.5.4 type</w:t>
      </w:r>
    </w:p>
    <w:p w14:paraId="43200A04" w14:textId="77777777" w:rsidR="00FB03A9" w:rsidRDefault="00D55A32">
      <w:pPr>
        <w:pStyle w:val="NormalWeb"/>
        <w:divId w:val="1232496896"/>
        <w:rPr>
          <w:lang w:val="en"/>
        </w:rPr>
      </w:pPr>
      <w:r>
        <w:rPr>
          <w:lang w:val="en"/>
        </w:rPr>
        <w:t>type - indicates the type of metadata contained by the enclosing element.</w:t>
      </w:r>
    </w:p>
    <w:p w14:paraId="3F2D033C" w14:textId="77777777" w:rsidR="00FB03A9" w:rsidRDefault="00D55A32">
      <w:pPr>
        <w:pStyle w:val="NormalWeb"/>
        <w:divId w:val="1232496896"/>
        <w:rPr>
          <w:lang w:val="en"/>
        </w:rPr>
      </w:pPr>
      <w:r>
        <w:rPr>
          <w:rStyle w:val="Emphasis"/>
          <w:lang w:val="en"/>
        </w:rPr>
        <w:t>Value description:</w:t>
      </w:r>
      <w:r>
        <w:rPr>
          <w:lang w:val="en"/>
        </w:rPr>
        <w:t xml:space="preserve"> Text.</w:t>
      </w:r>
    </w:p>
    <w:p w14:paraId="3CE1EF16" w14:textId="77777777" w:rsidR="00FB03A9" w:rsidRDefault="00D55A32">
      <w:pPr>
        <w:pStyle w:val="NormalWeb"/>
        <w:divId w:val="1232496896"/>
        <w:rPr>
          <w:lang w:val="en"/>
        </w:rPr>
      </w:pPr>
      <w:r>
        <w:rPr>
          <w:rStyle w:val="Emphasis"/>
          <w:lang w:val="en"/>
        </w:rPr>
        <w:t>Default value:</w:t>
      </w:r>
      <w:r>
        <w:rPr>
          <w:lang w:val="en"/>
        </w:rPr>
        <w:t xml:space="preserve"> undefined.</w:t>
      </w:r>
    </w:p>
    <w:p w14:paraId="429DF41C" w14:textId="77777777" w:rsidR="00FB03A9" w:rsidRDefault="00D55A32">
      <w:pPr>
        <w:pStyle w:val="NormalWeb"/>
        <w:divId w:val="1232496896"/>
        <w:rPr>
          <w:lang w:val="en"/>
        </w:rPr>
      </w:pPr>
      <w:r>
        <w:rPr>
          <w:rStyle w:val="Emphasis"/>
          <w:lang w:val="en"/>
        </w:rPr>
        <w:t>Used in:</w:t>
      </w:r>
      <w:r>
        <w:rPr>
          <w:lang w:val="en"/>
        </w:rPr>
        <w:t xml:space="preserve"> </w:t>
      </w:r>
      <w:hyperlink w:anchor="meta" w:tooltip="5.4.4.4 meta" w:history="1">
        <w:r>
          <w:rPr>
            <w:rStyle w:val="HTMLCode"/>
            <w:color w:val="0000FF"/>
            <w:u w:val="single"/>
            <w:lang w:val="en"/>
          </w:rPr>
          <w:t>&lt;meta&gt;</w:t>
        </w:r>
      </w:hyperlink>
      <w:r>
        <w:rPr>
          <w:lang w:val="en"/>
        </w:rPr>
        <w:t>.</w:t>
      </w:r>
    </w:p>
    <w:p w14:paraId="40AABD33" w14:textId="77777777" w:rsidR="00FB03A9" w:rsidRDefault="00D55A32">
      <w:pPr>
        <w:pStyle w:val="Heading4"/>
        <w:divId w:val="906720007"/>
        <w:rPr>
          <w:rFonts w:eastAsia="Times New Roman" w:cs="Times New Roman"/>
          <w:lang w:val="en"/>
        </w:rPr>
      </w:pPr>
      <w:bookmarkStart w:id="226" w:name="metadata_schema"/>
      <w:bookmarkEnd w:id="226"/>
      <w:r>
        <w:rPr>
          <w:rFonts w:eastAsia="Times New Roman" w:cs="Times New Roman"/>
          <w:lang w:val="en"/>
        </w:rPr>
        <w:t>5.4.6 XML Schema</w:t>
      </w:r>
    </w:p>
    <w:p w14:paraId="71291DFF" w14:textId="77777777" w:rsidR="00FB03A9" w:rsidRDefault="00D55A32">
      <w:pPr>
        <w:pStyle w:val="NormalWeb"/>
        <w:divId w:val="1478450151"/>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"http://docs.oasis-open.org/xliff/xliff-core/v2.0/os/schemas/modules/metadata.xsd" \t "_top" </w:instrText>
      </w:r>
      <w:r>
        <w:rPr>
          <w:lang w:val="en"/>
        </w:rPr>
        <w:fldChar w:fldCharType="separate"/>
      </w:r>
      <w:r>
        <w:rPr>
          <w:rStyle w:val="Hyperlink"/>
          <w:lang w:val="en"/>
        </w:rPr>
        <w:t>http://docs.oasis-open.org/xliff/xliff-core/v2.0/os/schemas/modules/metadata.xsd</w:t>
      </w:r>
      <w:r>
        <w:rPr>
          <w:lang w:val="en"/>
        </w:rPr>
        <w:fldChar w:fldCharType="end"/>
      </w:r>
      <w:r>
        <w:rPr>
          <w:lang w:val="en"/>
        </w:rPr>
        <w:t xml:space="preserve">. </w:t>
      </w:r>
    </w:p>
    <w:p w14:paraId="5170C2FC" w14:textId="77777777" w:rsidR="00FB03A9" w:rsidRDefault="00D55A32">
      <w:pPr>
        <w:pStyle w:val="HTMLPreformatted"/>
        <w:divId w:val="1478450151"/>
        <w:rPr>
          <w:lang w:val="en"/>
        </w:rPr>
      </w:pPr>
      <w:r>
        <w:rPr>
          <w:lang w:val="en"/>
        </w:rPr>
        <w:t xml:space="preserve"> &lt;?xml version="1.0" encoding="UTF-8"?&gt; &lt;xs:schema xmlns:xs="http://www.w3.org/2001/XMLSchema"     elementFormDefault="qualified"     xmlns:mda="urn:oasis:names:tc:xliff:metadata:2.0"     targetNamespace="urn:oasis:names:tc:xliff:metadata:2.0"&gt;    &lt;!-- Attribute Types --&gt;    &lt;xs:simpleType name="appliesTo"&gt;     &lt;xs:restriction base="xs:string"&gt;       &lt;xs:enumeration value="source"/&gt;       &lt;xs:enumeration value="target"/&gt;       &lt;xs:enumeration value="ignorable"/&gt;     &lt;/xs:restriction&gt;   &lt;/xs:simpleType&gt;    &lt;!-- Elements --&gt;    &lt;xs:element name="metadata"&gt;     &lt;xs:complexType mixed="false"&gt;       &lt;xs:sequence&gt;         &lt;xs:element minOccurs="1" maxOccurs="unbounded"             ref="mda:metaGroup"/&gt;       &lt;/xs:sequence&gt;       &lt;xs:attribute name="id" use="optional" type="xs:NMTOKEN"/&gt;     &lt;/xs:complexType&gt;   &lt;/xs:element&gt;    &lt;xs:element name="metaGroup"&gt;     &lt;xs:complexType mixed="false"&gt;       &lt;xs:sequence&gt;         &lt;xs:choice minOccurs="1" maxOccurs="unbounded"&gt;           &lt;xs:element ref="mda:metaGroup"/&gt;           &lt;xs:element ref="mda:meta"/&gt;         &lt;/xs:choice&gt;       &lt;/xs:sequence&gt;       &lt;xs:attribute name="id" use="optional" type="xs:NMTOKEN"/&gt;       &lt;xs:attribute name="category" use="optional"/&gt;       &lt;xs:attribute name="appliesTo" use="optional" type="mda:appliesTo"/&gt;     &lt;/xs:complexType&gt;   &lt;/xs:element&gt;    &lt;xs:element name="meta"&gt;     &lt;xs:complexType mixed="true"&gt;       &lt;xs:attribute name="type" use="required" type="xs:string"/&gt;     &lt;/xs:complexType&gt;   &lt;/xs:element&gt;  &lt;/xs:schema&gt; </w:t>
      </w:r>
    </w:p>
    <w:p w14:paraId="6DF5276B" w14:textId="77777777" w:rsidR="00FB03A9" w:rsidRDefault="00D55A32">
      <w:pPr>
        <w:pStyle w:val="Heading3"/>
        <w:divId w:val="1052539838"/>
        <w:rPr>
          <w:rFonts w:eastAsia="Times New Roman" w:cs="Times New Roman"/>
          <w:lang w:val="en"/>
        </w:rPr>
      </w:pPr>
      <w:bookmarkStart w:id="227" w:name="resourceData_module"/>
      <w:bookmarkEnd w:id="227"/>
      <w:r>
        <w:rPr>
          <w:rFonts w:eastAsia="Times New Roman" w:cs="Times New Roman"/>
          <w:lang w:val="en"/>
        </w:rPr>
        <w:t>5.5 Resource Data Module</w:t>
      </w:r>
    </w:p>
    <w:p w14:paraId="70F626F5" w14:textId="77777777" w:rsidR="00FB03A9" w:rsidRDefault="00D55A32">
      <w:pPr>
        <w:pStyle w:val="Heading4"/>
        <w:divId w:val="744838391"/>
        <w:rPr>
          <w:rFonts w:eastAsia="Times New Roman" w:cs="Times New Roman"/>
          <w:lang w:val="en"/>
        </w:rPr>
      </w:pPr>
      <w:bookmarkStart w:id="228" w:name="d0e13259"/>
      <w:bookmarkEnd w:id="228"/>
      <w:r>
        <w:rPr>
          <w:rFonts w:eastAsia="Times New Roman" w:cs="Times New Roman"/>
          <w:lang w:val="en"/>
        </w:rPr>
        <w:t>5.5.1 Introduction</w:t>
      </w:r>
    </w:p>
    <w:p w14:paraId="2E418535" w14:textId="77777777" w:rsidR="00FB03A9" w:rsidRDefault="00D55A32">
      <w:pPr>
        <w:pStyle w:val="NormalWeb"/>
        <w:divId w:val="1204093868"/>
        <w:rPr>
          <w:lang w:val="en"/>
        </w:rPr>
      </w:pPr>
      <w:r>
        <w:rPr>
          <w:lang w:val="en"/>
        </w:rPr>
        <w:t>The Resource Data module provides a mechanism for referencing external resource data that MAY need to be modified or used as contextual reference during translation.</w:t>
      </w:r>
    </w:p>
    <w:p w14:paraId="22A01401" w14:textId="77777777" w:rsidR="00FB03A9" w:rsidRDefault="00D55A32">
      <w:pPr>
        <w:pStyle w:val="Heading4"/>
        <w:divId w:val="1712418643"/>
        <w:rPr>
          <w:rFonts w:eastAsia="Times New Roman" w:cs="Times New Roman"/>
          <w:lang w:val="en"/>
        </w:rPr>
      </w:pPr>
      <w:bookmarkStart w:id="229" w:name="d0e13267"/>
      <w:bookmarkEnd w:id="229"/>
      <w:r>
        <w:rPr>
          <w:rFonts w:eastAsia="Times New Roman" w:cs="Times New Roman"/>
          <w:lang w:val="en"/>
        </w:rPr>
        <w:t>5.5.2 Module Namespace</w:t>
      </w:r>
    </w:p>
    <w:p w14:paraId="722C245B" w14:textId="77777777" w:rsidR="00FB03A9" w:rsidRDefault="00D55A32">
      <w:pPr>
        <w:pStyle w:val="NormalWeb"/>
        <w:divId w:val="1796485896"/>
        <w:rPr>
          <w:lang w:val="en"/>
        </w:rPr>
      </w:pPr>
      <w:r>
        <w:rPr>
          <w:lang w:val="en"/>
        </w:rPr>
        <w:t xml:space="preserve">The namespace for the Resource Data module is: </w:t>
      </w:r>
      <w:r>
        <w:rPr>
          <w:rStyle w:val="HTMLCode"/>
          <w:lang w:val="en"/>
        </w:rPr>
        <w:t>urn:oasis:names:tc:xliff:resourcedata:2.0</w:t>
      </w:r>
    </w:p>
    <w:p w14:paraId="227BA787" w14:textId="77777777" w:rsidR="00FB03A9" w:rsidRDefault="00D55A32">
      <w:pPr>
        <w:pStyle w:val="Heading4"/>
        <w:divId w:val="1295214786"/>
        <w:rPr>
          <w:rFonts w:eastAsia="Times New Roman" w:cs="Times New Roman"/>
          <w:lang w:val="en"/>
        </w:rPr>
      </w:pPr>
      <w:bookmarkStart w:id="230" w:name="d0e13274"/>
      <w:bookmarkEnd w:id="230"/>
      <w:r>
        <w:rPr>
          <w:rFonts w:eastAsia="Times New Roman" w:cs="Times New Roman"/>
          <w:lang w:val="en"/>
        </w:rPr>
        <w:t>5.5.3 Module Fragment Identification Prefix</w:t>
      </w:r>
    </w:p>
    <w:p w14:paraId="7CD6B23E" w14:textId="77777777" w:rsidR="00FB03A9" w:rsidRDefault="00D55A32">
      <w:pPr>
        <w:pStyle w:val="NormalWeb"/>
        <w:divId w:val="1956667674"/>
        <w:rPr>
          <w:lang w:val="en"/>
        </w:rPr>
      </w:pPr>
      <w:r>
        <w:rPr>
          <w:lang w:val="en"/>
        </w:rPr>
        <w:t xml:space="preserve">The fragment identification prefix for the Resource Data module is: </w:t>
      </w:r>
      <w:r>
        <w:rPr>
          <w:rStyle w:val="HTMLCode"/>
          <w:lang w:val="en"/>
        </w:rPr>
        <w:t>res</w:t>
      </w:r>
    </w:p>
    <w:p w14:paraId="5380EA4F" w14:textId="77777777" w:rsidR="00FB03A9" w:rsidRDefault="00D55A32">
      <w:pPr>
        <w:pStyle w:val="Heading4"/>
        <w:divId w:val="952253519"/>
        <w:rPr>
          <w:rFonts w:eastAsia="Times New Roman" w:cs="Times New Roman"/>
          <w:lang w:val="en"/>
        </w:rPr>
      </w:pPr>
      <w:bookmarkStart w:id="231" w:name="d0e13281"/>
      <w:bookmarkEnd w:id="231"/>
      <w:r>
        <w:rPr>
          <w:rFonts w:eastAsia="Times New Roman" w:cs="Times New Roman"/>
          <w:lang w:val="en"/>
        </w:rPr>
        <w:t>5.5.4 Module Elements</w:t>
      </w:r>
    </w:p>
    <w:p w14:paraId="13A9C739" w14:textId="77777777" w:rsidR="00FB03A9" w:rsidRDefault="00D55A32">
      <w:pPr>
        <w:pStyle w:val="NormalWeb"/>
        <w:divId w:val="15160633"/>
        <w:rPr>
          <w:lang w:val="en"/>
        </w:rPr>
      </w:pPr>
      <w:r>
        <w:rPr>
          <w:lang w:val="en"/>
        </w:rPr>
        <w:t xml:space="preserve">The elements defined in the Resource Data module are: </w:t>
      </w:r>
      <w:hyperlink w:anchor="res_resourceData" w:tooltip="5.5.4.2 resourceData" w:history="1">
        <w:r>
          <w:rPr>
            <w:rStyle w:val="HTMLCode"/>
            <w:color w:val="0000FF"/>
            <w:u w:val="single"/>
            <w:lang w:val="en"/>
          </w:rPr>
          <w:t>&lt;resourceData&gt;</w:t>
        </w:r>
      </w:hyperlink>
      <w:r>
        <w:rPr>
          <w:lang w:val="en"/>
        </w:rPr>
        <w:t xml:space="preserve">, </w:t>
      </w:r>
      <w:hyperlink w:anchor="res_resourceItemRef" w:tooltip="5.5.4.3 resourceItemRef" w:history="1">
        <w:r>
          <w:rPr>
            <w:rStyle w:val="HTMLCode"/>
            <w:color w:val="0000FF"/>
            <w:u w:val="single"/>
            <w:lang w:val="en"/>
          </w:rPr>
          <w:t>&lt;resourceItemRef&gt;</w:t>
        </w:r>
      </w:hyperlink>
      <w:r>
        <w:rPr>
          <w:lang w:val="en"/>
        </w:rPr>
        <w:t xml:space="preserve">, </w:t>
      </w:r>
      <w:hyperlink w:anchor="res_resourceItem" w:tooltip="5.5.4.4 resourceItem" w:history="1">
        <w:r>
          <w:rPr>
            <w:rStyle w:val="HTMLCode"/>
            <w:color w:val="0000FF"/>
            <w:u w:val="single"/>
            <w:lang w:val="en"/>
          </w:rPr>
          <w:t>&lt;resourceItem&gt;</w:t>
        </w:r>
      </w:hyperlink>
      <w:r>
        <w:rPr>
          <w:lang w:val="en"/>
        </w:rPr>
        <w:t xml:space="preserve">, </w:t>
      </w:r>
      <w:hyperlink w:anchor="res_source" w:tooltip="5.5.4.5 source" w:history="1">
        <w:r>
          <w:rPr>
            <w:rStyle w:val="HTMLCode"/>
            <w:color w:val="0000FF"/>
            <w:u w:val="single"/>
            <w:lang w:val="en"/>
          </w:rPr>
          <w:t>&lt;source&gt;</w:t>
        </w:r>
      </w:hyperlink>
      <w:r>
        <w:rPr>
          <w:lang w:val="en"/>
        </w:rPr>
        <w:t xml:space="preserve">, </w:t>
      </w:r>
      <w:hyperlink w:anchor="res_target" w:tooltip="5.5.4.6 target" w:history="1">
        <w:r>
          <w:rPr>
            <w:rStyle w:val="HTMLCode"/>
            <w:color w:val="0000FF"/>
            <w:u w:val="single"/>
            <w:lang w:val="en"/>
          </w:rPr>
          <w:t>&lt;target&gt;</w:t>
        </w:r>
      </w:hyperlink>
      <w:r>
        <w:rPr>
          <w:lang w:val="en"/>
        </w:rPr>
        <w:t xml:space="preserve">, and </w:t>
      </w:r>
      <w:hyperlink w:anchor="res_reference" w:tooltip="5.5.4.7 reference" w:history="1">
        <w:r>
          <w:rPr>
            <w:rStyle w:val="HTMLCode"/>
            <w:color w:val="0000FF"/>
            <w:u w:val="single"/>
            <w:lang w:val="en"/>
          </w:rPr>
          <w:t>&lt;reference&gt;</w:t>
        </w:r>
      </w:hyperlink>
      <w:r>
        <w:rPr>
          <w:lang w:val="en"/>
        </w:rPr>
        <w:t xml:space="preserve">. </w:t>
      </w:r>
    </w:p>
    <w:p w14:paraId="734C861C" w14:textId="77777777" w:rsidR="00FB03A9" w:rsidRDefault="00D55A32">
      <w:pPr>
        <w:pStyle w:val="Heading5"/>
        <w:divId w:val="268663697"/>
        <w:rPr>
          <w:rFonts w:eastAsia="Times New Roman" w:cs="Times New Roman"/>
          <w:lang w:val="en"/>
        </w:rPr>
      </w:pPr>
      <w:bookmarkStart w:id="232" w:name="d0e13310"/>
      <w:bookmarkEnd w:id="232"/>
      <w:r>
        <w:rPr>
          <w:rFonts w:eastAsia="Times New Roman" w:cs="Times New Roman"/>
          <w:lang w:val="en"/>
        </w:rPr>
        <w:t>5.5.4.1 Tree Structure</w:t>
      </w:r>
    </w:p>
    <w:p w14:paraId="59C1C70C" w14:textId="77777777" w:rsidR="00FB03A9" w:rsidRDefault="00D55A32">
      <w:pPr>
        <w:pStyle w:val="NormalWeb"/>
        <w:divId w:val="1945333657"/>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5"/>
      </w:tblGrid>
      <w:tr w:rsidR="00FB03A9" w14:paraId="205FA914" w14:textId="77777777">
        <w:trPr>
          <w:divId w:val="1945333657"/>
          <w:tblCellSpacing w:w="15" w:type="dxa"/>
        </w:trPr>
        <w:tc>
          <w:tcPr>
            <w:tcW w:w="0" w:type="auto"/>
            <w:vAlign w:val="center"/>
            <w:hideMark/>
          </w:tcPr>
          <w:p w14:paraId="79FE0055" w14:textId="77777777" w:rsidR="00FB03A9" w:rsidRDefault="00D55A32">
            <w:pPr>
              <w:rPr>
                <w:rFonts w:eastAsia="Times New Roman" w:cs="Times New Roman"/>
              </w:rPr>
            </w:pPr>
            <w:r>
              <w:rPr>
                <w:rFonts w:eastAsia="Times New Roman" w:cs="Times New Roman"/>
              </w:rPr>
              <w:t>? = zero or one</w:t>
            </w:r>
          </w:p>
        </w:tc>
      </w:tr>
      <w:tr w:rsidR="00FB03A9" w14:paraId="67D3128E" w14:textId="77777777">
        <w:trPr>
          <w:divId w:val="1945333657"/>
          <w:tblCellSpacing w:w="15" w:type="dxa"/>
        </w:trPr>
        <w:tc>
          <w:tcPr>
            <w:tcW w:w="0" w:type="auto"/>
            <w:vAlign w:val="center"/>
            <w:hideMark/>
          </w:tcPr>
          <w:p w14:paraId="10E622D5" w14:textId="77777777" w:rsidR="00FB03A9" w:rsidRDefault="00D55A32">
            <w:pPr>
              <w:rPr>
                <w:rFonts w:eastAsia="Times New Roman" w:cs="Times New Roman"/>
              </w:rPr>
            </w:pPr>
            <w:r>
              <w:rPr>
                <w:rFonts w:eastAsia="Times New Roman" w:cs="Times New Roman"/>
              </w:rPr>
              <w:t>* = zero, one or more</w:t>
            </w:r>
          </w:p>
        </w:tc>
      </w:tr>
    </w:tbl>
    <w:p w14:paraId="277BAEE0" w14:textId="77777777" w:rsidR="00FB03A9" w:rsidRDefault="00D55A32">
      <w:pPr>
        <w:pStyle w:val="HTMLPreformatted"/>
        <w:divId w:val="1945333657"/>
        <w:rPr>
          <w:lang w:val="en"/>
        </w:rPr>
      </w:pPr>
      <w:r>
        <w:rPr>
          <w:lang w:val="en"/>
        </w:rPr>
        <w:t xml:space="preserve"> </w:t>
      </w:r>
      <w:hyperlink w:anchor="res_resourceData" w:tooltip="5.5.4.2 resourceData" w:history="1">
        <w:r>
          <w:rPr>
            <w:rStyle w:val="HTMLCode"/>
            <w:color w:val="0000FF"/>
            <w:u w:val="single"/>
            <w:lang w:val="en"/>
          </w:rPr>
          <w:t>&lt;resourceData&gt;</w:t>
        </w:r>
      </w:hyperlink>
      <w:r>
        <w:rPr>
          <w:lang w:val="en"/>
        </w:rPr>
        <w:t xml:space="preserve"> | +---</w:t>
      </w:r>
      <w:hyperlink w:anchor="res_resourceItemRef" w:tooltip="5.5.4.3 resourceItemRef" w:history="1">
        <w:r>
          <w:rPr>
            <w:rStyle w:val="HTMLCode"/>
            <w:color w:val="0000FF"/>
            <w:u w:val="single"/>
            <w:lang w:val="en"/>
          </w:rPr>
          <w:t>&lt;resourceItemRef&gt;</w:t>
        </w:r>
      </w:hyperlink>
      <w:r>
        <w:rPr>
          <w:lang w:val="en"/>
        </w:rPr>
        <w:t xml:space="preserve"> * | +---</w:t>
      </w:r>
      <w:hyperlink w:anchor="res_resourceItem" w:tooltip="5.5.4.4 resourceItem" w:history="1">
        <w:r>
          <w:rPr>
            <w:rStyle w:val="HTMLCode"/>
            <w:color w:val="0000FF"/>
            <w:u w:val="single"/>
            <w:lang w:val="en"/>
          </w:rPr>
          <w:t>&lt;resourceItem&gt;</w:t>
        </w:r>
      </w:hyperlink>
      <w:r>
        <w:rPr>
          <w:lang w:val="en"/>
        </w:rPr>
        <w:t xml:space="preserve"> *   |   +---</w:t>
      </w:r>
      <w:hyperlink w:anchor="res_source" w:tooltip="5.5.4.5 source" w:history="1">
        <w:r>
          <w:rPr>
            <w:rStyle w:val="HTMLCode"/>
            <w:color w:val="0000FF"/>
            <w:u w:val="single"/>
            <w:lang w:val="en"/>
          </w:rPr>
          <w:t>&lt;source&gt;</w:t>
        </w:r>
      </w:hyperlink>
      <w:r>
        <w:rPr>
          <w:lang w:val="en"/>
        </w:rPr>
        <w:t xml:space="preserve"> ?   | |   | +---&lt;other&gt; *   |   +---</w:t>
      </w:r>
      <w:hyperlink w:anchor="res_target" w:tooltip="5.5.4.6 target" w:history="1">
        <w:r>
          <w:rPr>
            <w:rStyle w:val="HTMLCode"/>
            <w:color w:val="0000FF"/>
            <w:u w:val="single"/>
            <w:lang w:val="en"/>
          </w:rPr>
          <w:t>&lt;target&gt;</w:t>
        </w:r>
      </w:hyperlink>
      <w:r>
        <w:rPr>
          <w:lang w:val="en"/>
        </w:rPr>
        <w:t xml:space="preserve"> ?   | |   | +---&lt;other&gt; *   |   +---</w:t>
      </w:r>
      <w:hyperlink w:anchor="res_reference" w:tooltip="5.5.4.7 reference" w:history="1">
        <w:r>
          <w:rPr>
            <w:rStyle w:val="HTMLCode"/>
            <w:color w:val="0000FF"/>
            <w:u w:val="single"/>
            <w:lang w:val="en"/>
          </w:rPr>
          <w:t>&lt;reference&gt;</w:t>
        </w:r>
      </w:hyperlink>
      <w:r>
        <w:rPr>
          <w:lang w:val="en"/>
        </w:rPr>
        <w:t xml:space="preserve"> *     </w:t>
      </w:r>
    </w:p>
    <w:p w14:paraId="4EF08052" w14:textId="77777777" w:rsidR="00FB03A9" w:rsidRDefault="00D55A32">
      <w:pPr>
        <w:pStyle w:val="Heading5"/>
        <w:divId w:val="2008245764"/>
        <w:rPr>
          <w:rFonts w:eastAsia="Times New Roman" w:cs="Times New Roman"/>
          <w:lang w:val="en"/>
        </w:rPr>
      </w:pPr>
      <w:bookmarkStart w:id="233" w:name="res_resourceData"/>
      <w:bookmarkEnd w:id="233"/>
      <w:r>
        <w:rPr>
          <w:rFonts w:eastAsia="Times New Roman" w:cs="Times New Roman"/>
          <w:lang w:val="en"/>
        </w:rPr>
        <w:t>5.5.4.2 resourceData</w:t>
      </w:r>
    </w:p>
    <w:p w14:paraId="7B77A56C" w14:textId="77777777" w:rsidR="00FB03A9" w:rsidRDefault="00D55A32">
      <w:pPr>
        <w:pStyle w:val="NormalWeb"/>
        <w:divId w:val="344284424"/>
        <w:rPr>
          <w:lang w:val="en"/>
        </w:rPr>
      </w:pPr>
      <w:r>
        <w:rPr>
          <w:lang w:val="en"/>
        </w:rPr>
        <w:t>Parent container for resource data associated with the enclosing element.</w:t>
      </w:r>
    </w:p>
    <w:p w14:paraId="3812260F" w14:textId="77777777" w:rsidR="00FB03A9" w:rsidRDefault="00D55A32">
      <w:pPr>
        <w:pStyle w:val="NormalWeb"/>
        <w:divId w:val="344284424"/>
        <w:rPr>
          <w:lang w:val="en"/>
        </w:rPr>
      </w:pPr>
      <w:r>
        <w:rPr>
          <w:rStyle w:val="Emphasis"/>
          <w:lang w:val="en"/>
        </w:rPr>
        <w:t>Contains:</w:t>
      </w:r>
    </w:p>
    <w:p w14:paraId="2B4AD0D0" w14:textId="77777777" w:rsidR="00FB03A9" w:rsidRDefault="00D55A32">
      <w:pPr>
        <w:pStyle w:val="NormalWeb"/>
        <w:divId w:val="344284424"/>
        <w:rPr>
          <w:lang w:val="en"/>
        </w:rPr>
      </w:pPr>
      <w:r>
        <w:rPr>
          <w:lang w:val="en"/>
        </w:rPr>
        <w:t>At least one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2"/>
      </w:tblGrid>
      <w:tr w:rsidR="00FB03A9" w14:paraId="6817B0C6" w14:textId="77777777">
        <w:trPr>
          <w:divId w:val="344284424"/>
          <w:tblCellSpacing w:w="15" w:type="dxa"/>
        </w:trPr>
        <w:tc>
          <w:tcPr>
            <w:tcW w:w="0" w:type="auto"/>
            <w:vAlign w:val="center"/>
            <w:hideMark/>
          </w:tcPr>
          <w:p w14:paraId="70397A5A" w14:textId="77777777" w:rsidR="00FB03A9" w:rsidRDefault="00D55A32">
            <w:pPr>
              <w:rPr>
                <w:rFonts w:eastAsia="Times New Roman" w:cs="Times New Roman"/>
              </w:rPr>
            </w:pPr>
            <w:r>
              <w:rPr>
                <w:rFonts w:eastAsia="Times New Roman" w:cs="Times New Roman"/>
              </w:rPr>
              <w:t xml:space="preserve">- Zero, one or more </w:t>
            </w:r>
            <w:hyperlink w:anchor="res_resourceItemRef" w:tooltip="5.5.4.3 resourceItemRef" w:history="1">
              <w:r>
                <w:rPr>
                  <w:rStyle w:val="HTMLCode"/>
                  <w:color w:val="0000FF"/>
                  <w:u w:val="single"/>
                </w:rPr>
                <w:t>&lt;resourceItemRef&gt;</w:t>
              </w:r>
            </w:hyperlink>
            <w:r>
              <w:rPr>
                <w:rFonts w:eastAsia="Times New Roman" w:cs="Times New Roman"/>
              </w:rPr>
              <w:t xml:space="preserve"> elements.</w:t>
            </w:r>
          </w:p>
        </w:tc>
      </w:tr>
      <w:tr w:rsidR="00FB03A9" w14:paraId="55506548" w14:textId="77777777">
        <w:trPr>
          <w:divId w:val="344284424"/>
          <w:tblCellSpacing w:w="15" w:type="dxa"/>
        </w:trPr>
        <w:tc>
          <w:tcPr>
            <w:tcW w:w="0" w:type="auto"/>
            <w:vAlign w:val="center"/>
            <w:hideMark/>
          </w:tcPr>
          <w:p w14:paraId="6FE5934A" w14:textId="77777777" w:rsidR="00FB03A9" w:rsidRDefault="00D55A32">
            <w:pPr>
              <w:rPr>
                <w:rFonts w:eastAsia="Times New Roman" w:cs="Times New Roman"/>
              </w:rPr>
            </w:pPr>
            <w:r>
              <w:rPr>
                <w:rFonts w:eastAsia="Times New Roman" w:cs="Times New Roman"/>
              </w:rPr>
              <w:t xml:space="preserve">- Zero, one or more </w:t>
            </w:r>
            <w:hyperlink w:anchor="res_resourceItem" w:tooltip="5.5.4.4 resourceItem" w:history="1">
              <w:r>
                <w:rPr>
                  <w:rStyle w:val="HTMLCode"/>
                  <w:color w:val="0000FF"/>
                  <w:u w:val="single"/>
                </w:rPr>
                <w:t>&lt;resourceItem&gt;</w:t>
              </w:r>
            </w:hyperlink>
            <w:r>
              <w:rPr>
                <w:rFonts w:eastAsia="Times New Roman" w:cs="Times New Roman"/>
              </w:rPr>
              <w:t xml:space="preserve"> elements.</w:t>
            </w:r>
          </w:p>
        </w:tc>
      </w:tr>
    </w:tbl>
    <w:p w14:paraId="084A6E7A" w14:textId="77777777" w:rsidR="00FB03A9" w:rsidRDefault="00D55A32">
      <w:pPr>
        <w:pStyle w:val="Heading5"/>
        <w:divId w:val="359168700"/>
        <w:rPr>
          <w:rFonts w:eastAsia="Times New Roman" w:cs="Times New Roman"/>
          <w:lang w:val="en"/>
        </w:rPr>
      </w:pPr>
      <w:bookmarkStart w:id="234" w:name="res_resourceItemRef"/>
      <w:bookmarkEnd w:id="234"/>
      <w:r>
        <w:rPr>
          <w:rFonts w:eastAsia="Times New Roman" w:cs="Times New Roman"/>
          <w:lang w:val="en"/>
        </w:rPr>
        <w:t>5.5.4.3 resourceItemRef</w:t>
      </w:r>
    </w:p>
    <w:p w14:paraId="2A7CE057" w14:textId="77777777" w:rsidR="00FB03A9" w:rsidRDefault="00D55A32">
      <w:pPr>
        <w:pStyle w:val="NormalWeb"/>
        <w:divId w:val="1839491273"/>
        <w:rPr>
          <w:lang w:val="en"/>
        </w:rPr>
      </w:pPr>
      <w:r>
        <w:rPr>
          <w:lang w:val="en"/>
        </w:rPr>
        <w:t xml:space="preserve">Specifies a reference to an associated </w:t>
      </w:r>
      <w:hyperlink w:anchor="res_resourceItem" w:tooltip="5.5.4.4 resourceItem" w:history="1">
        <w:r>
          <w:rPr>
            <w:rStyle w:val="HTMLCode"/>
            <w:color w:val="0000FF"/>
            <w:u w:val="single"/>
            <w:lang w:val="en"/>
          </w:rPr>
          <w:t>&lt;resourceItem&gt;</w:t>
        </w:r>
      </w:hyperlink>
      <w:r>
        <w:rPr>
          <w:lang w:val="en"/>
        </w:rPr>
        <w:t xml:space="preserve"> element located at the </w:t>
      </w:r>
      <w:hyperlink w:anchor="file" w:tooltip="4.2.2.2 file" w:history="1">
        <w:r>
          <w:rPr>
            <w:rStyle w:val="HTMLCode"/>
            <w:color w:val="0000FF"/>
            <w:u w:val="single"/>
            <w:lang w:val="en"/>
          </w:rPr>
          <w:t>&lt;file&gt;</w:t>
        </w:r>
      </w:hyperlink>
      <w:r>
        <w:rPr>
          <w:lang w:val="en"/>
        </w:rPr>
        <w:t xml:space="preserve"> level.</w:t>
      </w:r>
    </w:p>
    <w:p w14:paraId="13B72EEB" w14:textId="77777777" w:rsidR="00FB03A9" w:rsidRDefault="00D55A32">
      <w:pPr>
        <w:pStyle w:val="NormalWeb"/>
        <w:divId w:val="1839491273"/>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22345558" w14:textId="77777777">
        <w:trPr>
          <w:divId w:val="1839491273"/>
          <w:tblCellSpacing w:w="15" w:type="dxa"/>
        </w:trPr>
        <w:tc>
          <w:tcPr>
            <w:tcW w:w="0" w:type="auto"/>
            <w:vAlign w:val="center"/>
            <w:hideMark/>
          </w:tcPr>
          <w:p w14:paraId="758FA185" w14:textId="77777777" w:rsidR="00FB03A9" w:rsidRDefault="00D55A32">
            <w:pPr>
              <w:rPr>
                <w:rFonts w:eastAsia="Times New Roman" w:cs="Times New Roman"/>
              </w:rPr>
            </w:pPr>
            <w:r>
              <w:rPr>
                <w:rFonts w:eastAsia="Times New Roman" w:cs="Times New Roman"/>
              </w:rPr>
              <w:t>This element is always empty.</w:t>
            </w:r>
          </w:p>
        </w:tc>
      </w:tr>
    </w:tbl>
    <w:p w14:paraId="4CBAC558" w14:textId="77777777" w:rsidR="00FB03A9" w:rsidRDefault="00D55A32">
      <w:pPr>
        <w:pStyle w:val="NormalWeb"/>
        <w:divId w:val="1839491273"/>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6DDBEB11" w14:textId="77777777">
        <w:trPr>
          <w:divId w:val="1839491273"/>
          <w:tblCellSpacing w:w="15" w:type="dxa"/>
        </w:trPr>
        <w:tc>
          <w:tcPr>
            <w:tcW w:w="0" w:type="auto"/>
            <w:vAlign w:val="center"/>
            <w:hideMark/>
          </w:tcPr>
          <w:p w14:paraId="34319989" w14:textId="77777777" w:rsidR="00FB03A9" w:rsidRDefault="00D55A32">
            <w:pPr>
              <w:rPr>
                <w:rFonts w:eastAsia="Times New Roman" w:cs="Times New Roman"/>
              </w:rPr>
            </w:pPr>
            <w:r>
              <w:rPr>
                <w:rFonts w:eastAsia="Times New Roman" w:cs="Times New Roman"/>
              </w:rPr>
              <w:t xml:space="preserve">- </w:t>
            </w:r>
            <w:hyperlink w:anchor="res_id" w:tooltip="5.5.5.1 id" w:history="1">
              <w:r>
                <w:rPr>
                  <w:rStyle w:val="HTMLCode"/>
                  <w:color w:val="0000FF"/>
                  <w:u w:val="single"/>
                </w:rPr>
                <w:t>id</w:t>
              </w:r>
            </w:hyperlink>
            <w:r>
              <w:rPr>
                <w:rFonts w:eastAsia="Times New Roman" w:cs="Times New Roman"/>
              </w:rPr>
              <w:t>, OPTIONAL</w:t>
            </w:r>
          </w:p>
        </w:tc>
      </w:tr>
      <w:tr w:rsidR="00FB03A9" w14:paraId="30A2A633" w14:textId="77777777">
        <w:trPr>
          <w:divId w:val="1839491273"/>
          <w:tblCellSpacing w:w="15" w:type="dxa"/>
        </w:trPr>
        <w:tc>
          <w:tcPr>
            <w:tcW w:w="0" w:type="auto"/>
            <w:vAlign w:val="center"/>
            <w:hideMark/>
          </w:tcPr>
          <w:p w14:paraId="28D5E443" w14:textId="77777777" w:rsidR="00FB03A9" w:rsidRDefault="00D55A32">
            <w:pPr>
              <w:rPr>
                <w:rFonts w:eastAsia="Times New Roman" w:cs="Times New Roman"/>
              </w:rPr>
            </w:pPr>
            <w:r>
              <w:rPr>
                <w:rFonts w:eastAsia="Times New Roman" w:cs="Times New Roman"/>
              </w:rPr>
              <w:t xml:space="preserve">- </w:t>
            </w:r>
            <w:hyperlink w:anchor="res_ref" w:tooltip="5.5.5.6 ref" w:history="1">
              <w:r>
                <w:rPr>
                  <w:rStyle w:val="HTMLCode"/>
                  <w:color w:val="0000FF"/>
                  <w:u w:val="single"/>
                </w:rPr>
                <w:t>ref</w:t>
              </w:r>
            </w:hyperlink>
            <w:r>
              <w:rPr>
                <w:rFonts w:eastAsia="Times New Roman" w:cs="Times New Roman"/>
              </w:rPr>
              <w:t>, REQUIRED</w:t>
            </w:r>
          </w:p>
        </w:tc>
      </w:tr>
      <w:tr w:rsidR="00FB03A9" w14:paraId="15DFD93C" w14:textId="77777777">
        <w:trPr>
          <w:divId w:val="1839491273"/>
          <w:tblCellSpacing w:w="15" w:type="dxa"/>
        </w:trPr>
        <w:tc>
          <w:tcPr>
            <w:tcW w:w="0" w:type="auto"/>
            <w:vAlign w:val="center"/>
            <w:hideMark/>
          </w:tcPr>
          <w:p w14:paraId="6ACEAD6B" w14:textId="77777777" w:rsidR="00FB03A9" w:rsidRDefault="00D55A32">
            <w:pPr>
              <w:rPr>
                <w:rFonts w:eastAsia="Times New Roman" w:cs="Times New Roman"/>
              </w:rPr>
            </w:pPr>
            <w:r>
              <w:rPr>
                <w:rFonts w:eastAsia="Times New Roman" w:cs="Times New Roman"/>
              </w:rPr>
              <w:t>- attributes from other namespaces, OPTIONAL</w:t>
            </w:r>
          </w:p>
        </w:tc>
      </w:tr>
    </w:tbl>
    <w:p w14:paraId="479D93E9" w14:textId="77777777" w:rsidR="00FB03A9" w:rsidRDefault="00D55A32">
      <w:pPr>
        <w:pStyle w:val="Title"/>
        <w:divId w:val="1869567334"/>
        <w:rPr>
          <w:rFonts w:cs="Times New Roman"/>
          <w:lang w:val="en"/>
        </w:rPr>
      </w:pPr>
      <w:r>
        <w:rPr>
          <w:rFonts w:cs="Times New Roman"/>
          <w:i/>
          <w:iCs/>
          <w:lang w:val="en"/>
        </w:rPr>
        <w:t>Constraints</w:t>
      </w:r>
    </w:p>
    <w:p w14:paraId="03402591" w14:textId="77777777" w:rsidR="00FB03A9" w:rsidRDefault="00D55A32">
      <w:pPr>
        <w:pStyle w:val="NormalWeb"/>
        <w:numPr>
          <w:ilvl w:val="0"/>
          <w:numId w:val="95"/>
        </w:numPr>
        <w:divId w:val="1869567334"/>
        <w:rPr>
          <w:lang w:val="en"/>
        </w:rPr>
      </w:pPr>
      <w:r>
        <w:rPr>
          <w:lang w:val="en"/>
        </w:rPr>
        <w:t xml:space="preserve">The value of the OPTIONAL </w:t>
      </w:r>
      <w:hyperlink w:anchor="res_id" w:tooltip="5.5.5.1 id" w:history="1">
        <w:r>
          <w:rPr>
            <w:rStyle w:val="Hyperlink"/>
            <w:lang w:val="en"/>
          </w:rPr>
          <w:t>id</w:t>
        </w:r>
      </w:hyperlink>
      <w:r>
        <w:rPr>
          <w:lang w:val="en"/>
        </w:rPr>
        <w:t xml:space="preserve"> attribute MUST be unique among all </w:t>
      </w:r>
      <w:hyperlink w:anchor="res_resourceItem" w:tooltip="5.5.4.4 resourceItem" w:history="1">
        <w:r>
          <w:rPr>
            <w:rStyle w:val="HTMLCode"/>
            <w:color w:val="0000FF"/>
            <w:u w:val="single"/>
            <w:lang w:val="en"/>
          </w:rPr>
          <w:t>&lt;resourceItem&gt;</w:t>
        </w:r>
      </w:hyperlink>
      <w:r>
        <w:rPr>
          <w:lang w:val="en"/>
        </w:rPr>
        <w:t xml:space="preserve"> and </w:t>
      </w:r>
      <w:hyperlink w:anchor="res_resourceItemRef" w:tooltip="5.5.4.3 resourceItemRef" w:history="1">
        <w:r>
          <w:rPr>
            <w:rStyle w:val="HTMLCode"/>
            <w:color w:val="0000FF"/>
            <w:u w:val="single"/>
            <w:lang w:val="en"/>
          </w:rPr>
          <w:t>&lt;resourceItemRef&gt;</w:t>
        </w:r>
      </w:hyperlink>
      <w:r>
        <w:rPr>
          <w:lang w:val="en"/>
        </w:rPr>
        <w:t xml:space="preserve"> elements of the enclosing </w:t>
      </w:r>
      <w:hyperlink w:anchor="res_resourceData" w:tooltip="5.5.4.2 resourceData" w:history="1">
        <w:r>
          <w:rPr>
            <w:rStyle w:val="HTMLCode"/>
            <w:color w:val="0000FF"/>
            <w:u w:val="single"/>
            <w:lang w:val="en"/>
          </w:rPr>
          <w:t>&lt;resourceData&gt;</w:t>
        </w:r>
      </w:hyperlink>
      <w:r>
        <w:rPr>
          <w:lang w:val="en"/>
        </w:rPr>
        <w:t xml:space="preserve"> element.</w:t>
      </w:r>
    </w:p>
    <w:p w14:paraId="4EEDEFEF" w14:textId="77777777" w:rsidR="00FB03A9" w:rsidRDefault="00D55A32">
      <w:pPr>
        <w:pStyle w:val="Title"/>
        <w:divId w:val="1997224330"/>
        <w:rPr>
          <w:rFonts w:cs="Times New Roman"/>
          <w:lang w:val="en"/>
        </w:rPr>
      </w:pPr>
      <w:r>
        <w:rPr>
          <w:rFonts w:cs="Times New Roman"/>
          <w:i/>
          <w:iCs/>
          <w:lang w:val="en"/>
        </w:rPr>
        <w:t>Processing Requirements</w:t>
      </w:r>
    </w:p>
    <w:p w14:paraId="191A8FE0" w14:textId="77777777" w:rsidR="00FB03A9" w:rsidRDefault="00D55A32">
      <w:pPr>
        <w:pStyle w:val="NormalWeb"/>
        <w:numPr>
          <w:ilvl w:val="0"/>
          <w:numId w:val="96"/>
        </w:numPr>
        <w:divId w:val="1997224330"/>
        <w:rPr>
          <w:lang w:val="en"/>
        </w:rPr>
      </w:pPr>
      <w:r>
        <w:rPr>
          <w:rStyle w:val="Emphasis"/>
          <w:lang w:val="en"/>
        </w:rPr>
        <w:t>Modifiers</w:t>
      </w:r>
      <w:r>
        <w:rPr>
          <w:lang w:val="en"/>
        </w:rPr>
        <w:t xml:space="preserve"> MUST remove </w:t>
      </w:r>
      <w:hyperlink w:anchor="res_resourceItemRef" w:tooltip="5.5.4.3 resourceItemRef" w:history="1">
        <w:r>
          <w:rPr>
            <w:rStyle w:val="HTMLCode"/>
            <w:color w:val="0000FF"/>
            <w:u w:val="single"/>
            <w:lang w:val="en"/>
          </w:rPr>
          <w:t>&lt;resourceItemRef&gt;</w:t>
        </w:r>
      </w:hyperlink>
      <w:r>
        <w:rPr>
          <w:lang w:val="en"/>
        </w:rPr>
        <w:t xml:space="preserve"> when removing the referenced </w:t>
      </w:r>
      <w:hyperlink w:anchor="res_resourceItem" w:tooltip="5.5.4.4 resourceItem" w:history="1">
        <w:r>
          <w:rPr>
            <w:rStyle w:val="HTMLCode"/>
            <w:color w:val="0000FF"/>
            <w:u w:val="single"/>
            <w:lang w:val="en"/>
          </w:rPr>
          <w:t>&lt;resourceItem&gt;</w:t>
        </w:r>
      </w:hyperlink>
      <w:r>
        <w:rPr>
          <w:lang w:val="en"/>
        </w:rPr>
        <w:t>.</w:t>
      </w:r>
    </w:p>
    <w:p w14:paraId="2B0E4C02" w14:textId="77777777" w:rsidR="00FB03A9" w:rsidRDefault="00D55A32">
      <w:pPr>
        <w:pStyle w:val="Heading5"/>
        <w:divId w:val="492453377"/>
        <w:rPr>
          <w:rFonts w:eastAsia="Times New Roman" w:cs="Times New Roman"/>
          <w:lang w:val="en"/>
        </w:rPr>
      </w:pPr>
      <w:bookmarkStart w:id="235" w:name="res_resourceItem"/>
      <w:bookmarkEnd w:id="235"/>
      <w:r>
        <w:rPr>
          <w:rFonts w:eastAsia="Times New Roman" w:cs="Times New Roman"/>
          <w:lang w:val="en"/>
        </w:rPr>
        <w:t>5.5.4.4 resourceItem</w:t>
      </w:r>
    </w:p>
    <w:p w14:paraId="5E86B514" w14:textId="77777777" w:rsidR="00FB03A9" w:rsidRDefault="00D55A32">
      <w:pPr>
        <w:pStyle w:val="NormalWeb"/>
        <w:divId w:val="1293250129"/>
        <w:rPr>
          <w:lang w:val="en"/>
        </w:rPr>
      </w:pPr>
      <w:r>
        <w:rPr>
          <w:lang w:val="en"/>
        </w:rPr>
        <w:t xml:space="preserve">Container for specific resource data that is either intended for </w:t>
      </w:r>
      <w:r>
        <w:rPr>
          <w:rStyle w:val="Emphasis"/>
          <w:lang w:val="en"/>
        </w:rPr>
        <w:t>Modification</w:t>
      </w:r>
      <w:r>
        <w:rPr>
          <w:lang w:val="en"/>
        </w:rPr>
        <w:t xml:space="preserve">, or to be used as contextual reference during </w:t>
      </w:r>
      <w:r>
        <w:rPr>
          <w:rStyle w:val="Emphasis"/>
          <w:lang w:val="en"/>
        </w:rPr>
        <w:t>Translation</w:t>
      </w:r>
      <w:r>
        <w:rPr>
          <w:lang w:val="en"/>
        </w:rPr>
        <w:t>.</w:t>
      </w:r>
    </w:p>
    <w:p w14:paraId="70DD9DA0" w14:textId="77777777" w:rsidR="00FB03A9" w:rsidRDefault="00D55A32">
      <w:pPr>
        <w:pStyle w:val="NormalWeb"/>
        <w:divId w:val="1293250129"/>
        <w:rPr>
          <w:lang w:val="en"/>
        </w:rPr>
      </w:pPr>
      <w:r>
        <w:rPr>
          <w:rStyle w:val="Emphasis"/>
          <w:lang w:val="en"/>
        </w:rPr>
        <w:t>Contains:</w:t>
      </w:r>
    </w:p>
    <w:p w14:paraId="00F4E968" w14:textId="77777777" w:rsidR="00FB03A9" w:rsidRDefault="00D55A32">
      <w:pPr>
        <w:pStyle w:val="NormalWeb"/>
        <w:divId w:val="1293250129"/>
        <w:rPr>
          <w:lang w:val="en"/>
        </w:rPr>
      </w:pPr>
      <w:r>
        <w:rPr>
          <w:lang w:val="en"/>
        </w:rPr>
        <w:t>At least one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tblGrid>
      <w:tr w:rsidR="00FB03A9" w14:paraId="0E2CEF88" w14:textId="77777777">
        <w:trPr>
          <w:divId w:val="1293250129"/>
          <w:tblCellSpacing w:w="15" w:type="dxa"/>
        </w:trPr>
        <w:tc>
          <w:tcPr>
            <w:tcW w:w="0" w:type="auto"/>
            <w:vAlign w:val="center"/>
            <w:hideMark/>
          </w:tcPr>
          <w:p w14:paraId="4EAAEC02" w14:textId="77777777" w:rsidR="00FB03A9" w:rsidRDefault="00D55A32">
            <w:pPr>
              <w:rPr>
                <w:rFonts w:eastAsia="Times New Roman" w:cs="Times New Roman"/>
              </w:rPr>
            </w:pPr>
            <w:r>
              <w:rPr>
                <w:rFonts w:eastAsia="Times New Roman" w:cs="Times New Roman"/>
              </w:rPr>
              <w:t xml:space="preserve">- Zero or one </w:t>
            </w:r>
            <w:hyperlink w:anchor="res_source" w:tooltip="5.5.4.5 source" w:history="1">
              <w:r>
                <w:rPr>
                  <w:rStyle w:val="HTMLCode"/>
                  <w:color w:val="0000FF"/>
                  <w:u w:val="single"/>
                </w:rPr>
                <w:t>&lt;source&gt;</w:t>
              </w:r>
            </w:hyperlink>
            <w:r>
              <w:rPr>
                <w:rFonts w:eastAsia="Times New Roman" w:cs="Times New Roman"/>
              </w:rPr>
              <w:t xml:space="preserve"> element followed by</w:t>
            </w:r>
          </w:p>
        </w:tc>
      </w:tr>
      <w:tr w:rsidR="00FB03A9" w14:paraId="00D3D906" w14:textId="77777777">
        <w:trPr>
          <w:divId w:val="1293250129"/>
          <w:tblCellSpacing w:w="15" w:type="dxa"/>
        </w:trPr>
        <w:tc>
          <w:tcPr>
            <w:tcW w:w="0" w:type="auto"/>
            <w:vAlign w:val="center"/>
            <w:hideMark/>
          </w:tcPr>
          <w:p w14:paraId="6CEDFB70" w14:textId="77777777" w:rsidR="00FB03A9" w:rsidRDefault="00D55A32">
            <w:pPr>
              <w:rPr>
                <w:rFonts w:eastAsia="Times New Roman" w:cs="Times New Roman"/>
              </w:rPr>
            </w:pPr>
            <w:r>
              <w:rPr>
                <w:rFonts w:eastAsia="Times New Roman" w:cs="Times New Roman"/>
              </w:rPr>
              <w:t xml:space="preserve">- Zero or one </w:t>
            </w:r>
            <w:hyperlink w:anchor="res_target" w:tooltip="5.5.4.6 target" w:history="1">
              <w:r>
                <w:rPr>
                  <w:rStyle w:val="HTMLCode"/>
                  <w:color w:val="0000FF"/>
                  <w:u w:val="single"/>
                </w:rPr>
                <w:t>&lt;target&gt;</w:t>
              </w:r>
            </w:hyperlink>
            <w:r>
              <w:rPr>
                <w:rFonts w:eastAsia="Times New Roman" w:cs="Times New Roman"/>
              </w:rPr>
              <w:t xml:space="preserve"> element followed by</w:t>
            </w:r>
          </w:p>
        </w:tc>
      </w:tr>
      <w:tr w:rsidR="00FB03A9" w14:paraId="6811F7CE" w14:textId="77777777">
        <w:trPr>
          <w:divId w:val="1293250129"/>
          <w:tblCellSpacing w:w="15" w:type="dxa"/>
        </w:trPr>
        <w:tc>
          <w:tcPr>
            <w:tcW w:w="0" w:type="auto"/>
            <w:vAlign w:val="center"/>
            <w:hideMark/>
          </w:tcPr>
          <w:p w14:paraId="5A396CDB" w14:textId="77777777" w:rsidR="00FB03A9" w:rsidRDefault="00D55A32">
            <w:pPr>
              <w:rPr>
                <w:rFonts w:eastAsia="Times New Roman" w:cs="Times New Roman"/>
              </w:rPr>
            </w:pPr>
            <w:r>
              <w:rPr>
                <w:rFonts w:eastAsia="Times New Roman" w:cs="Times New Roman"/>
              </w:rPr>
              <w:t xml:space="preserve">- Zero, one or more </w:t>
            </w:r>
            <w:hyperlink w:anchor="res_reference" w:tooltip="5.5.4.7 reference" w:history="1">
              <w:r>
                <w:rPr>
                  <w:rStyle w:val="HTMLCode"/>
                  <w:color w:val="0000FF"/>
                  <w:u w:val="single"/>
                </w:rPr>
                <w:t>&lt;reference&gt;</w:t>
              </w:r>
            </w:hyperlink>
            <w:r>
              <w:rPr>
                <w:rFonts w:eastAsia="Times New Roman" w:cs="Times New Roman"/>
              </w:rPr>
              <w:t xml:space="preserve"> elements</w:t>
            </w:r>
          </w:p>
        </w:tc>
      </w:tr>
    </w:tbl>
    <w:p w14:paraId="145C94DF" w14:textId="77777777" w:rsidR="00FB03A9" w:rsidRDefault="00D55A32">
      <w:pPr>
        <w:pStyle w:val="NormalWeb"/>
        <w:divId w:val="1293250129"/>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16BE5646" w14:textId="77777777">
        <w:trPr>
          <w:divId w:val="1293250129"/>
          <w:tblCellSpacing w:w="15" w:type="dxa"/>
        </w:trPr>
        <w:tc>
          <w:tcPr>
            <w:tcW w:w="0" w:type="auto"/>
            <w:vAlign w:val="center"/>
            <w:hideMark/>
          </w:tcPr>
          <w:p w14:paraId="3EC7EC3B" w14:textId="77777777" w:rsidR="00FB03A9" w:rsidRDefault="00D55A32">
            <w:pPr>
              <w:rPr>
                <w:rFonts w:eastAsia="Times New Roman" w:cs="Times New Roman"/>
              </w:rPr>
            </w:pPr>
            <w:r>
              <w:rPr>
                <w:rFonts w:eastAsia="Times New Roman" w:cs="Times New Roman"/>
              </w:rPr>
              <w:t xml:space="preserve">- </w:t>
            </w:r>
            <w:hyperlink w:anchor="res_mimeType" w:tooltip="5.5.5.3 mimeType" w:history="1">
              <w:r>
                <w:rPr>
                  <w:rStyle w:val="HTMLCode"/>
                  <w:color w:val="0000FF"/>
                  <w:u w:val="single"/>
                </w:rPr>
                <w:t>mimeType</w:t>
              </w:r>
            </w:hyperlink>
            <w:r>
              <w:rPr>
                <w:rFonts w:eastAsia="Times New Roman" w:cs="Times New Roman"/>
              </w:rPr>
              <w:t>, OPTIONAL</w:t>
            </w:r>
          </w:p>
        </w:tc>
      </w:tr>
      <w:tr w:rsidR="00FB03A9" w14:paraId="6ECE0A66" w14:textId="77777777">
        <w:trPr>
          <w:divId w:val="1293250129"/>
          <w:tblCellSpacing w:w="15" w:type="dxa"/>
        </w:trPr>
        <w:tc>
          <w:tcPr>
            <w:tcW w:w="0" w:type="auto"/>
            <w:vAlign w:val="center"/>
            <w:hideMark/>
          </w:tcPr>
          <w:p w14:paraId="1F006FCF" w14:textId="77777777" w:rsidR="00FB03A9" w:rsidRDefault="00D55A32">
            <w:pPr>
              <w:rPr>
                <w:rFonts w:eastAsia="Times New Roman" w:cs="Times New Roman"/>
              </w:rPr>
            </w:pPr>
            <w:r>
              <w:rPr>
                <w:rFonts w:eastAsia="Times New Roman" w:cs="Times New Roman"/>
              </w:rPr>
              <w:t xml:space="preserve">- </w:t>
            </w:r>
            <w:hyperlink w:anchor="res_id" w:tooltip="5.5.5.1 id" w:history="1">
              <w:r>
                <w:rPr>
                  <w:rStyle w:val="HTMLCode"/>
                  <w:color w:val="0000FF"/>
                  <w:u w:val="single"/>
                </w:rPr>
                <w:t>id</w:t>
              </w:r>
            </w:hyperlink>
            <w:r>
              <w:rPr>
                <w:rFonts w:eastAsia="Times New Roman" w:cs="Times New Roman"/>
              </w:rPr>
              <w:t>, OPTIONAL</w:t>
            </w:r>
          </w:p>
        </w:tc>
      </w:tr>
      <w:tr w:rsidR="00FB03A9" w14:paraId="38A068A4" w14:textId="77777777">
        <w:trPr>
          <w:divId w:val="1293250129"/>
          <w:tblCellSpacing w:w="15" w:type="dxa"/>
        </w:trPr>
        <w:tc>
          <w:tcPr>
            <w:tcW w:w="0" w:type="auto"/>
            <w:vAlign w:val="center"/>
            <w:hideMark/>
          </w:tcPr>
          <w:p w14:paraId="7171DFB7" w14:textId="77777777" w:rsidR="00FB03A9" w:rsidRDefault="00D55A32">
            <w:pPr>
              <w:rPr>
                <w:rFonts w:eastAsia="Times New Roman" w:cs="Times New Roman"/>
              </w:rPr>
            </w:pPr>
            <w:r>
              <w:rPr>
                <w:rFonts w:eastAsia="Times New Roman" w:cs="Times New Roman"/>
              </w:rPr>
              <w:t xml:space="preserve">- </w:t>
            </w:r>
            <w:hyperlink w:anchor="res_context" w:tooltip="5.5.5.4 context" w:history="1">
              <w:r>
                <w:rPr>
                  <w:rStyle w:val="HTMLCode"/>
                  <w:color w:val="0000FF"/>
                  <w:u w:val="single"/>
                </w:rPr>
                <w:t>context</w:t>
              </w:r>
            </w:hyperlink>
            <w:r>
              <w:rPr>
                <w:rFonts w:eastAsia="Times New Roman" w:cs="Times New Roman"/>
              </w:rPr>
              <w:t>, OPTIONAL</w:t>
            </w:r>
          </w:p>
        </w:tc>
      </w:tr>
      <w:tr w:rsidR="00FB03A9" w14:paraId="7EF96E6C" w14:textId="77777777">
        <w:trPr>
          <w:divId w:val="1293250129"/>
          <w:tblCellSpacing w:w="15" w:type="dxa"/>
        </w:trPr>
        <w:tc>
          <w:tcPr>
            <w:tcW w:w="0" w:type="auto"/>
            <w:vAlign w:val="center"/>
            <w:hideMark/>
          </w:tcPr>
          <w:p w14:paraId="7CDB2A79" w14:textId="77777777" w:rsidR="00FB03A9" w:rsidRDefault="00D55A32">
            <w:pPr>
              <w:rPr>
                <w:rFonts w:eastAsia="Times New Roman" w:cs="Times New Roman"/>
              </w:rPr>
            </w:pPr>
            <w:r>
              <w:rPr>
                <w:rFonts w:eastAsia="Times New Roman" w:cs="Times New Roman"/>
              </w:rPr>
              <w:t>- attributes from other namespaces, OPTIONAL</w:t>
            </w:r>
          </w:p>
        </w:tc>
      </w:tr>
    </w:tbl>
    <w:p w14:paraId="420E18D9" w14:textId="77777777" w:rsidR="00FB03A9" w:rsidRDefault="00D55A32">
      <w:pPr>
        <w:pStyle w:val="Title"/>
        <w:divId w:val="249512834"/>
        <w:rPr>
          <w:rFonts w:cs="Times New Roman"/>
          <w:lang w:val="en"/>
        </w:rPr>
      </w:pPr>
      <w:r>
        <w:rPr>
          <w:rFonts w:cs="Times New Roman"/>
          <w:i/>
          <w:iCs/>
          <w:lang w:val="en"/>
        </w:rPr>
        <w:t>Constraints</w:t>
      </w:r>
    </w:p>
    <w:p w14:paraId="31DC212A" w14:textId="77777777" w:rsidR="00FB03A9" w:rsidRDefault="00D55A32">
      <w:pPr>
        <w:pStyle w:val="NormalWeb"/>
        <w:numPr>
          <w:ilvl w:val="0"/>
          <w:numId w:val="97"/>
        </w:numPr>
        <w:divId w:val="249512834"/>
        <w:rPr>
          <w:lang w:val="en"/>
        </w:rPr>
      </w:pPr>
      <w:r>
        <w:rPr>
          <w:lang w:val="en"/>
        </w:rPr>
        <w:t xml:space="preserve">The </w:t>
      </w:r>
      <w:hyperlink w:anchor="res_mimeType" w:tooltip="5.5.5.3 mimeType" w:history="1">
        <w:r>
          <w:rPr>
            <w:rStyle w:val="HTMLCode"/>
            <w:color w:val="0000FF"/>
            <w:u w:val="single"/>
            <w:lang w:val="en"/>
          </w:rPr>
          <w:t>mimeType</w:t>
        </w:r>
      </w:hyperlink>
      <w:r>
        <w:rPr>
          <w:lang w:val="en"/>
        </w:rPr>
        <w:t xml:space="preserve"> attribute is REQUIRED if </w:t>
      </w:r>
      <w:hyperlink w:anchor="res_target" w:tooltip="5.5.4.6 target" w:history="1">
        <w:r>
          <w:rPr>
            <w:rStyle w:val="HTMLCode"/>
            <w:color w:val="0000FF"/>
            <w:u w:val="single"/>
            <w:lang w:val="en"/>
          </w:rPr>
          <w:t>&lt;target&gt;</w:t>
        </w:r>
      </w:hyperlink>
      <w:r>
        <w:rPr>
          <w:lang w:val="en"/>
        </w:rPr>
        <w:t xml:space="preserve"> and </w:t>
      </w:r>
      <w:hyperlink w:anchor="res_source" w:tooltip="5.5.4.5 source" w:history="1">
        <w:r>
          <w:rPr>
            <w:rStyle w:val="HTMLCode"/>
            <w:color w:val="0000FF"/>
            <w:u w:val="single"/>
            <w:lang w:val="en"/>
          </w:rPr>
          <w:t>&lt;source&gt;</w:t>
        </w:r>
      </w:hyperlink>
      <w:r>
        <w:rPr>
          <w:lang w:val="en"/>
        </w:rPr>
        <w:t xml:space="preserve"> child elements are empty, otherwise it is OPTIONAL.</w:t>
      </w:r>
    </w:p>
    <w:p w14:paraId="64F1040C" w14:textId="77777777" w:rsidR="00FB03A9" w:rsidRDefault="00D55A32">
      <w:pPr>
        <w:pStyle w:val="NormalWeb"/>
        <w:numPr>
          <w:ilvl w:val="0"/>
          <w:numId w:val="97"/>
        </w:numPr>
        <w:divId w:val="249512834"/>
        <w:rPr>
          <w:lang w:val="en"/>
        </w:rPr>
      </w:pPr>
      <w:r>
        <w:rPr>
          <w:lang w:val="en"/>
        </w:rPr>
        <w:t xml:space="preserve">The value of the OPTIONAL </w:t>
      </w:r>
      <w:hyperlink w:anchor="res_id" w:tooltip="5.5.5.1 id" w:history="1">
        <w:r>
          <w:rPr>
            <w:rStyle w:val="Hyperlink"/>
            <w:lang w:val="en"/>
          </w:rPr>
          <w:t>id</w:t>
        </w:r>
      </w:hyperlink>
      <w:r>
        <w:rPr>
          <w:lang w:val="en"/>
        </w:rPr>
        <w:t xml:space="preserve"> attribute MUST be unique among all </w:t>
      </w:r>
      <w:hyperlink w:anchor="res_resourceItem" w:tooltip="5.5.4.4 resourceItem" w:history="1">
        <w:r>
          <w:rPr>
            <w:rStyle w:val="HTMLCode"/>
            <w:color w:val="0000FF"/>
            <w:u w:val="single"/>
            <w:lang w:val="en"/>
          </w:rPr>
          <w:t>&lt;resourceItem&gt;</w:t>
        </w:r>
      </w:hyperlink>
      <w:r>
        <w:rPr>
          <w:lang w:val="en"/>
        </w:rPr>
        <w:t xml:space="preserve"> and </w:t>
      </w:r>
      <w:hyperlink w:anchor="res_resourceItemRef" w:tooltip="5.5.4.3 resourceItemRef" w:history="1">
        <w:r>
          <w:rPr>
            <w:rStyle w:val="HTMLCode"/>
            <w:color w:val="0000FF"/>
            <w:u w:val="single"/>
            <w:lang w:val="en"/>
          </w:rPr>
          <w:t>&lt;resourceItemRef&gt;</w:t>
        </w:r>
      </w:hyperlink>
      <w:r>
        <w:rPr>
          <w:lang w:val="en"/>
        </w:rPr>
        <w:t xml:space="preserve"> elements of the enclosing </w:t>
      </w:r>
      <w:hyperlink w:anchor="res_resourceData" w:tooltip="5.5.4.2 resourceData" w:history="1">
        <w:r>
          <w:rPr>
            <w:rStyle w:val="HTMLCode"/>
            <w:color w:val="0000FF"/>
            <w:u w:val="single"/>
            <w:lang w:val="en"/>
          </w:rPr>
          <w:t>&lt;resourceData&gt;</w:t>
        </w:r>
      </w:hyperlink>
      <w:r>
        <w:rPr>
          <w:lang w:val="en"/>
        </w:rPr>
        <w:t xml:space="preserve"> element.</w:t>
      </w:r>
    </w:p>
    <w:p w14:paraId="0D353E9E" w14:textId="77777777" w:rsidR="00FB03A9" w:rsidRDefault="00D55A32">
      <w:pPr>
        <w:pStyle w:val="Title"/>
        <w:divId w:val="270019646"/>
        <w:rPr>
          <w:rFonts w:cs="Times New Roman"/>
          <w:lang w:val="en"/>
        </w:rPr>
      </w:pPr>
      <w:r>
        <w:rPr>
          <w:rFonts w:cs="Times New Roman"/>
          <w:i/>
          <w:iCs/>
          <w:lang w:val="en"/>
        </w:rPr>
        <w:t>Processing Requirements</w:t>
      </w:r>
    </w:p>
    <w:p w14:paraId="4EAFE959" w14:textId="77777777" w:rsidR="00FB03A9" w:rsidRDefault="00D55A32">
      <w:pPr>
        <w:pStyle w:val="NormalWeb"/>
        <w:numPr>
          <w:ilvl w:val="0"/>
          <w:numId w:val="98"/>
        </w:numPr>
        <w:divId w:val="270019646"/>
        <w:rPr>
          <w:lang w:val="en"/>
        </w:rPr>
      </w:pPr>
      <w:r>
        <w:rPr>
          <w:lang w:val="en"/>
        </w:rPr>
        <w:t xml:space="preserve">If a </w:t>
      </w:r>
      <w:r>
        <w:rPr>
          <w:rStyle w:val="Emphasis"/>
          <w:lang w:val="en"/>
        </w:rPr>
        <w:t>Modifier</w:t>
      </w:r>
      <w:r>
        <w:rPr>
          <w:lang w:val="en"/>
        </w:rPr>
        <w:t xml:space="preserve"> does not understand how to process the </w:t>
      </w:r>
      <w:hyperlink w:anchor="res_mimeType" w:tooltip="5.5.5.3 mimeType" w:history="1">
        <w:r>
          <w:rPr>
            <w:rStyle w:val="HTMLCode"/>
            <w:color w:val="0000FF"/>
            <w:u w:val="single"/>
            <w:lang w:val="en"/>
          </w:rPr>
          <w:t>mimeType</w:t>
        </w:r>
      </w:hyperlink>
      <w:r>
        <w:rPr>
          <w:lang w:val="en"/>
        </w:rPr>
        <w:t xml:space="preserve"> attribute, or the file it references, the </w:t>
      </w:r>
      <w:hyperlink w:anchor="res_resourceItem" w:tooltip="5.5.4.4 resourceItem" w:history="1">
        <w:r>
          <w:rPr>
            <w:rStyle w:val="HTMLCode"/>
            <w:color w:val="0000FF"/>
            <w:u w:val="single"/>
            <w:lang w:val="en"/>
          </w:rPr>
          <w:t>&lt;resourceItem&gt;</w:t>
        </w:r>
      </w:hyperlink>
      <w:r>
        <w:rPr>
          <w:lang w:val="en"/>
        </w:rPr>
        <w:t xml:space="preserve"> element MAY be ignored, but still MUST be preserved.</w:t>
      </w:r>
    </w:p>
    <w:p w14:paraId="4D97CCC7" w14:textId="77777777" w:rsidR="00FB03A9" w:rsidRDefault="00D55A32">
      <w:pPr>
        <w:pStyle w:val="NormalWeb"/>
        <w:numPr>
          <w:ilvl w:val="0"/>
          <w:numId w:val="98"/>
        </w:numPr>
        <w:divId w:val="270019646"/>
        <w:rPr>
          <w:lang w:val="en"/>
        </w:rPr>
      </w:pPr>
      <w:r>
        <w:rPr>
          <w:lang w:val="en"/>
        </w:rPr>
        <w:t xml:space="preserve">The </w:t>
      </w:r>
      <w:hyperlink w:anchor="res_mimeType" w:tooltip="5.5.5.3 mimeType" w:history="1">
        <w:r>
          <w:rPr>
            <w:rStyle w:val="HTMLCode"/>
            <w:color w:val="0000FF"/>
            <w:u w:val="single"/>
            <w:lang w:val="en"/>
          </w:rPr>
          <w:t>mimeType</w:t>
        </w:r>
      </w:hyperlink>
      <w:r>
        <w:rPr>
          <w:lang w:val="en"/>
        </w:rPr>
        <w:t xml:space="preserve"> attribute SHOULD only be modified or removed if the referenced files are modified or removed.</w:t>
      </w:r>
    </w:p>
    <w:p w14:paraId="5397D924" w14:textId="77777777" w:rsidR="00FB03A9" w:rsidRDefault="00D55A32">
      <w:pPr>
        <w:pStyle w:val="NormalWeb"/>
        <w:numPr>
          <w:ilvl w:val="0"/>
          <w:numId w:val="98"/>
        </w:numPr>
        <w:divId w:val="270019646"/>
        <w:rPr>
          <w:lang w:val="en"/>
        </w:rPr>
      </w:pPr>
      <w:r>
        <w:rPr>
          <w:lang w:val="en"/>
        </w:rPr>
        <w:t xml:space="preserve">For each instance of </w:t>
      </w:r>
      <w:hyperlink w:anchor="res_resourceItem" w:tooltip="5.5.4.4 resourceItem" w:history="1">
        <w:r>
          <w:rPr>
            <w:rStyle w:val="HTMLCode"/>
            <w:color w:val="0000FF"/>
            <w:u w:val="single"/>
            <w:lang w:val="en"/>
          </w:rPr>
          <w:t>&lt;resourceItem&gt;</w:t>
        </w:r>
      </w:hyperlink>
      <w:r>
        <w:rPr>
          <w:lang w:val="en"/>
        </w:rPr>
        <w:t xml:space="preserve"> containing only </w:t>
      </w:r>
      <w:hyperlink w:anchor="res_source" w:tooltip="5.5.4.5 source" w:history="1">
        <w:r>
          <w:rPr>
            <w:rStyle w:val="HTMLCode"/>
            <w:color w:val="0000FF"/>
            <w:u w:val="single"/>
            <w:lang w:val="en"/>
          </w:rPr>
          <w:t>&lt;source&gt;</w:t>
        </w:r>
      </w:hyperlink>
      <w:r>
        <w:rPr>
          <w:lang w:val="en"/>
        </w:rPr>
        <w:t>:</w:t>
      </w:r>
    </w:p>
    <w:p w14:paraId="037214AC" w14:textId="77777777" w:rsidR="00FB03A9" w:rsidRDefault="00D55A32">
      <w:pPr>
        <w:pStyle w:val="NormalWeb"/>
        <w:numPr>
          <w:ilvl w:val="1"/>
          <w:numId w:val="98"/>
        </w:numPr>
        <w:divId w:val="725226568"/>
        <w:rPr>
          <w:lang w:val="en"/>
        </w:rPr>
      </w:pPr>
      <w:r>
        <w:rPr>
          <w:rStyle w:val="Emphasis"/>
          <w:lang w:val="en"/>
        </w:rPr>
        <w:t>Modifiers</w:t>
      </w:r>
      <w:r>
        <w:rPr>
          <w:lang w:val="en"/>
        </w:rPr>
        <w:t xml:space="preserve"> MAY leave </w:t>
      </w:r>
      <w:hyperlink w:anchor="res_resourceItem" w:tooltip="5.5.4.4 resourceItem" w:history="1">
        <w:r>
          <w:rPr>
            <w:rStyle w:val="HTMLCode"/>
            <w:color w:val="0000FF"/>
            <w:u w:val="single"/>
            <w:lang w:val="en"/>
          </w:rPr>
          <w:t>&lt;resourceItem&gt;</w:t>
        </w:r>
      </w:hyperlink>
      <w:r>
        <w:rPr>
          <w:lang w:val="en"/>
        </w:rPr>
        <w:t xml:space="preserve"> unchanged, i.e. they are not REQUIRED to create </w:t>
      </w:r>
      <w:hyperlink w:anchor="res_target" w:tooltip="5.5.4.6 target" w:history="1">
        <w:r>
          <w:rPr>
            <w:rStyle w:val="HTMLCode"/>
            <w:color w:val="0000FF"/>
            <w:u w:val="single"/>
            <w:lang w:val="en"/>
          </w:rPr>
          <w:t>&lt;target&gt;</w:t>
        </w:r>
      </w:hyperlink>
      <w:r>
        <w:rPr>
          <w:lang w:val="en"/>
        </w:rPr>
        <w:t xml:space="preserve"> or </w:t>
      </w:r>
      <w:hyperlink w:anchor="res_reference" w:tooltip="5.5.4.7 reference" w:history="1">
        <w:r>
          <w:rPr>
            <w:rStyle w:val="HTMLCode"/>
            <w:color w:val="0000FF"/>
            <w:u w:val="single"/>
            <w:lang w:val="en"/>
          </w:rPr>
          <w:t>&lt;reference&gt;</w:t>
        </w:r>
      </w:hyperlink>
      <w:r>
        <w:rPr>
          <w:lang w:val="en"/>
        </w:rPr>
        <w:t>.</w:t>
      </w:r>
    </w:p>
    <w:p w14:paraId="4A8FAEC0" w14:textId="77777777" w:rsidR="00FB03A9" w:rsidRDefault="00D55A32">
      <w:pPr>
        <w:pStyle w:val="NormalWeb"/>
        <w:numPr>
          <w:ilvl w:val="1"/>
          <w:numId w:val="98"/>
        </w:numPr>
        <w:divId w:val="725226568"/>
        <w:rPr>
          <w:lang w:val="en"/>
        </w:rPr>
      </w:pPr>
      <w:r>
        <w:rPr>
          <w:rStyle w:val="Emphasis"/>
          <w:lang w:val="en"/>
        </w:rPr>
        <w:t>Modifiers</w:t>
      </w:r>
      <w:r>
        <w:rPr>
          <w:lang w:val="en"/>
        </w:rPr>
        <w:t xml:space="preserve"> MAY create </w:t>
      </w:r>
      <w:hyperlink w:anchor="res_target" w:tooltip="5.5.4.6 target" w:history="1">
        <w:r>
          <w:rPr>
            <w:rStyle w:val="HTMLCode"/>
            <w:color w:val="0000FF"/>
            <w:u w:val="single"/>
            <w:lang w:val="en"/>
          </w:rPr>
          <w:t>&lt;target&gt;</w:t>
        </w:r>
      </w:hyperlink>
      <w:r>
        <w:rPr>
          <w:lang w:val="en"/>
        </w:rPr>
        <w:t xml:space="preserve"> or </w:t>
      </w:r>
      <w:hyperlink w:anchor="res_reference" w:tooltip="5.5.4.7 reference" w:history="1">
        <w:r>
          <w:rPr>
            <w:rStyle w:val="HTMLCode"/>
            <w:color w:val="0000FF"/>
            <w:u w:val="single"/>
            <w:lang w:val="en"/>
          </w:rPr>
          <w:t>&lt;reference&gt;</w:t>
        </w:r>
      </w:hyperlink>
      <w:r>
        <w:rPr>
          <w:lang w:val="en"/>
        </w:rPr>
        <w:t xml:space="preserve"> as a siblings of </w:t>
      </w:r>
      <w:hyperlink w:anchor="res_source" w:tooltip="5.5.4.5 source" w:history="1">
        <w:r>
          <w:rPr>
            <w:rStyle w:val="HTMLCode"/>
            <w:color w:val="0000FF"/>
            <w:u w:val="single"/>
            <w:lang w:val="en"/>
          </w:rPr>
          <w:t>&lt;source&gt;</w:t>
        </w:r>
      </w:hyperlink>
      <w:r>
        <w:rPr>
          <w:lang w:val="en"/>
        </w:rPr>
        <w:t>.</w:t>
      </w:r>
    </w:p>
    <w:p w14:paraId="052FD24C" w14:textId="77777777" w:rsidR="00FB03A9" w:rsidRDefault="00D55A32">
      <w:pPr>
        <w:pStyle w:val="Heading5"/>
        <w:divId w:val="1405566039"/>
        <w:rPr>
          <w:rFonts w:eastAsia="Times New Roman" w:cs="Times New Roman"/>
          <w:lang w:val="en"/>
        </w:rPr>
      </w:pPr>
      <w:bookmarkStart w:id="236" w:name="res_source"/>
      <w:bookmarkEnd w:id="236"/>
      <w:r>
        <w:rPr>
          <w:rFonts w:eastAsia="Times New Roman" w:cs="Times New Roman"/>
          <w:lang w:val="en"/>
        </w:rPr>
        <w:t>5.5.4.5 source</w:t>
      </w:r>
    </w:p>
    <w:p w14:paraId="16A35938" w14:textId="77777777" w:rsidR="00FB03A9" w:rsidRDefault="00D55A32">
      <w:pPr>
        <w:pStyle w:val="NormalWeb"/>
        <w:divId w:val="886181879"/>
        <w:rPr>
          <w:lang w:val="en"/>
        </w:rPr>
      </w:pPr>
      <w:r>
        <w:rPr>
          <w:lang w:val="en"/>
        </w:rPr>
        <w:t xml:space="preserve">References the actual resource data that is either intended for </w:t>
      </w:r>
      <w:r>
        <w:rPr>
          <w:rStyle w:val="Emphasis"/>
          <w:lang w:val="en"/>
        </w:rPr>
        <w:t>Modification</w:t>
      </w:r>
      <w:r>
        <w:rPr>
          <w:lang w:val="en"/>
        </w:rPr>
        <w:t xml:space="preserve">, or to be used as contextual reference during </w:t>
      </w:r>
      <w:r>
        <w:rPr>
          <w:rStyle w:val="Emphasis"/>
          <w:lang w:val="en"/>
        </w:rPr>
        <w:t>Translation</w:t>
      </w:r>
      <w:r>
        <w:rPr>
          <w:lang w:val="en"/>
        </w:rPr>
        <w:t>.</w:t>
      </w:r>
    </w:p>
    <w:p w14:paraId="13A2883F" w14:textId="77777777" w:rsidR="00FB03A9" w:rsidRDefault="00D55A32">
      <w:pPr>
        <w:pStyle w:val="NormalWeb"/>
        <w:divId w:val="886181879"/>
        <w:rPr>
          <w:lang w:val="en"/>
        </w:rPr>
      </w:pPr>
      <w:r>
        <w:rPr>
          <w:rStyle w:val="Emphasis"/>
          <w:lang w:val="en"/>
        </w:rPr>
        <w:t>Contains:</w:t>
      </w:r>
    </w:p>
    <w:p w14:paraId="5D5196A0" w14:textId="77777777" w:rsidR="00FB03A9" w:rsidRDefault="00D55A32">
      <w:pPr>
        <w:pStyle w:val="NormalWeb"/>
        <w:divId w:val="886181879"/>
        <w:rPr>
          <w:lang w:val="en"/>
        </w:rPr>
      </w:pPr>
      <w:r>
        <w:rPr>
          <w:lang w:val="en"/>
        </w:rPr>
        <w:t>Either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tblGrid>
      <w:tr w:rsidR="00FB03A9" w14:paraId="5D8E15EA" w14:textId="77777777">
        <w:trPr>
          <w:divId w:val="886181879"/>
          <w:tblCellSpacing w:w="15" w:type="dxa"/>
        </w:trPr>
        <w:tc>
          <w:tcPr>
            <w:tcW w:w="0" w:type="auto"/>
            <w:vAlign w:val="center"/>
            <w:hideMark/>
          </w:tcPr>
          <w:p w14:paraId="1E0C6BBE" w14:textId="77777777" w:rsidR="00FB03A9" w:rsidRDefault="00D55A32">
            <w:pPr>
              <w:rPr>
                <w:rFonts w:eastAsia="Times New Roman" w:cs="Times New Roman"/>
              </w:rPr>
            </w:pPr>
            <w:r>
              <w:rPr>
                <w:rFonts w:eastAsia="Times New Roman" w:cs="Times New Roman"/>
              </w:rPr>
              <w:t>- elements from other namespaces</w:t>
            </w:r>
          </w:p>
        </w:tc>
      </w:tr>
    </w:tbl>
    <w:p w14:paraId="2EEB8D32" w14:textId="77777777" w:rsidR="00FB03A9" w:rsidRDefault="00D55A32">
      <w:pPr>
        <w:pStyle w:val="NormalWeb"/>
        <w:divId w:val="886181879"/>
        <w:rPr>
          <w:lang w:val="en"/>
        </w:rPr>
      </w:pPr>
      <w:r>
        <w:rPr>
          <w:lang w:val="en"/>
        </w:rPr>
        <w: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tblGrid>
      <w:tr w:rsidR="00FB03A9" w14:paraId="67DF0148" w14:textId="77777777">
        <w:trPr>
          <w:divId w:val="886181879"/>
          <w:tblCellSpacing w:w="15" w:type="dxa"/>
        </w:trPr>
        <w:tc>
          <w:tcPr>
            <w:tcW w:w="0" w:type="auto"/>
            <w:vAlign w:val="center"/>
            <w:hideMark/>
          </w:tcPr>
          <w:p w14:paraId="1D94932E" w14:textId="77777777" w:rsidR="00FB03A9" w:rsidRDefault="00D55A32">
            <w:pPr>
              <w:rPr>
                <w:rFonts w:eastAsia="Times New Roman" w:cs="Times New Roman"/>
              </w:rPr>
            </w:pPr>
            <w:r>
              <w:rPr>
                <w:rFonts w:eastAsia="Times New Roman" w:cs="Times New Roman"/>
              </w:rPr>
              <w:t>- is empty.</w:t>
            </w:r>
          </w:p>
        </w:tc>
      </w:tr>
    </w:tbl>
    <w:p w14:paraId="7141227C" w14:textId="77777777" w:rsidR="00FB03A9" w:rsidRDefault="00D55A32">
      <w:pPr>
        <w:pStyle w:val="NormalWeb"/>
        <w:divId w:val="886181879"/>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05CE7D4B" w14:textId="77777777">
        <w:trPr>
          <w:divId w:val="886181879"/>
          <w:tblCellSpacing w:w="15" w:type="dxa"/>
        </w:trPr>
        <w:tc>
          <w:tcPr>
            <w:tcW w:w="0" w:type="auto"/>
            <w:vAlign w:val="center"/>
            <w:hideMark/>
          </w:tcPr>
          <w:p w14:paraId="6AD4EE7F" w14:textId="77777777" w:rsidR="00FB03A9" w:rsidRDefault="00D55A32">
            <w:pPr>
              <w:rPr>
                <w:rFonts w:eastAsia="Times New Roman" w:cs="Times New Roman"/>
              </w:rPr>
            </w:pPr>
            <w:r>
              <w:rPr>
                <w:rFonts w:eastAsia="Times New Roman" w:cs="Times New Roman"/>
              </w:rPr>
              <w:t xml:space="preserve">- </w:t>
            </w:r>
            <w:hyperlink w:anchor="res_href" w:tooltip="5.5.5.5 href" w:history="1">
              <w:r>
                <w:rPr>
                  <w:rStyle w:val="HTMLCode"/>
                  <w:color w:val="0000FF"/>
                  <w:u w:val="single"/>
                </w:rPr>
                <w:t>href</w:t>
              </w:r>
            </w:hyperlink>
            <w:r>
              <w:rPr>
                <w:rFonts w:eastAsia="Times New Roman" w:cs="Times New Roman"/>
              </w:rPr>
              <w:t>, OPTIONAL</w:t>
            </w:r>
          </w:p>
        </w:tc>
      </w:tr>
      <w:tr w:rsidR="00FB03A9" w14:paraId="464E0F95" w14:textId="77777777">
        <w:trPr>
          <w:divId w:val="886181879"/>
          <w:tblCellSpacing w:w="15" w:type="dxa"/>
        </w:trPr>
        <w:tc>
          <w:tcPr>
            <w:tcW w:w="0" w:type="auto"/>
            <w:vAlign w:val="center"/>
            <w:hideMark/>
          </w:tcPr>
          <w:p w14:paraId="5DA96329" w14:textId="77777777" w:rsidR="00FB03A9" w:rsidRDefault="00D55A32">
            <w:pPr>
              <w:rPr>
                <w:rFonts w:eastAsia="Times New Roman" w:cs="Times New Roman"/>
              </w:rPr>
            </w:pPr>
            <w:r>
              <w:rPr>
                <w:rFonts w:eastAsia="Times New Roman" w:cs="Times New Roman"/>
              </w:rPr>
              <w:t xml:space="preserve">- </w:t>
            </w:r>
            <w:hyperlink w:anchor="res_xml_lang" w:tooltip="5.5.5.2 xml:lang" w:history="1">
              <w:r>
                <w:rPr>
                  <w:rStyle w:val="HTMLCode"/>
                  <w:color w:val="0000FF"/>
                  <w:u w:val="single"/>
                </w:rPr>
                <w:t>xml:lang</w:t>
              </w:r>
            </w:hyperlink>
            <w:r>
              <w:rPr>
                <w:rFonts w:eastAsia="Times New Roman" w:cs="Times New Roman"/>
              </w:rPr>
              <w:t>, OPTIONAL</w:t>
            </w:r>
          </w:p>
        </w:tc>
      </w:tr>
      <w:tr w:rsidR="00FB03A9" w14:paraId="379EFDC3" w14:textId="77777777">
        <w:trPr>
          <w:divId w:val="886181879"/>
          <w:tblCellSpacing w:w="15" w:type="dxa"/>
        </w:trPr>
        <w:tc>
          <w:tcPr>
            <w:tcW w:w="0" w:type="auto"/>
            <w:vAlign w:val="center"/>
            <w:hideMark/>
          </w:tcPr>
          <w:p w14:paraId="3BB8B25A" w14:textId="77777777" w:rsidR="00FB03A9" w:rsidRDefault="00D55A32">
            <w:pPr>
              <w:rPr>
                <w:rFonts w:eastAsia="Times New Roman" w:cs="Times New Roman"/>
              </w:rPr>
            </w:pPr>
            <w:r>
              <w:rPr>
                <w:rFonts w:eastAsia="Times New Roman" w:cs="Times New Roman"/>
              </w:rPr>
              <w:t>- attributes from other namespaces, OPTIONAL</w:t>
            </w:r>
          </w:p>
        </w:tc>
      </w:tr>
    </w:tbl>
    <w:p w14:paraId="6979FE39" w14:textId="77777777" w:rsidR="00FB03A9" w:rsidRDefault="00D55A32">
      <w:pPr>
        <w:pStyle w:val="Title"/>
        <w:divId w:val="1185291948"/>
        <w:rPr>
          <w:rFonts w:cs="Times New Roman"/>
          <w:lang w:val="en"/>
        </w:rPr>
      </w:pPr>
      <w:r>
        <w:rPr>
          <w:rFonts w:cs="Times New Roman"/>
          <w:i/>
          <w:iCs/>
          <w:lang w:val="en"/>
        </w:rPr>
        <w:t>Constraints</w:t>
      </w:r>
    </w:p>
    <w:p w14:paraId="081ACF7D" w14:textId="77777777" w:rsidR="00FB03A9" w:rsidRDefault="00D55A32">
      <w:pPr>
        <w:pStyle w:val="NormalWeb"/>
        <w:numPr>
          <w:ilvl w:val="0"/>
          <w:numId w:val="99"/>
        </w:numPr>
        <w:divId w:val="1185291948"/>
        <w:rPr>
          <w:lang w:val="en"/>
        </w:rPr>
      </w:pPr>
      <w:r>
        <w:rPr>
          <w:lang w:val="en"/>
        </w:rPr>
        <w:t xml:space="preserve">The attribute </w:t>
      </w:r>
      <w:hyperlink w:anchor="res_href" w:tooltip="5.5.5.5 href" w:history="1">
        <w:r>
          <w:rPr>
            <w:rStyle w:val="HTMLCode"/>
            <w:color w:val="0000FF"/>
            <w:u w:val="single"/>
            <w:lang w:val="en"/>
          </w:rPr>
          <w:t>href</w:t>
        </w:r>
      </w:hyperlink>
      <w:r>
        <w:rPr>
          <w:lang w:val="en"/>
        </w:rPr>
        <w:t xml:space="preserve"> is REQUIRED if and only if </w:t>
      </w:r>
      <w:hyperlink w:anchor="res_source" w:tooltip="5.5.4.5 source" w:history="1">
        <w:r>
          <w:rPr>
            <w:rStyle w:val="HTMLCode"/>
            <w:color w:val="0000FF"/>
            <w:u w:val="single"/>
            <w:lang w:val="en"/>
          </w:rPr>
          <w:t>&lt;source&gt;</w:t>
        </w:r>
      </w:hyperlink>
      <w:r>
        <w:rPr>
          <w:lang w:val="en"/>
        </w:rPr>
        <w:t xml:space="preserve"> is empty.</w:t>
      </w:r>
    </w:p>
    <w:p w14:paraId="0796AEC7" w14:textId="77777777" w:rsidR="00FB03A9" w:rsidRDefault="00D55A32">
      <w:pPr>
        <w:pStyle w:val="NormalWeb"/>
        <w:numPr>
          <w:ilvl w:val="0"/>
          <w:numId w:val="99"/>
        </w:numPr>
        <w:divId w:val="1185291948"/>
        <w:rPr>
          <w:lang w:val="en"/>
        </w:rPr>
      </w:pPr>
      <w:r>
        <w:rPr>
          <w:lang w:val="en"/>
        </w:rPr>
        <w:t xml:space="preserve">When the OPTIONAL </w:t>
      </w:r>
      <w:hyperlink w:anchor="res_xml_lang" w:tooltip="5.5.5.2 xml:lang" w:history="1">
        <w:r>
          <w:rPr>
            <w:rStyle w:val="HTMLCode"/>
            <w:color w:val="0000FF"/>
            <w:u w:val="single"/>
            <w:lang w:val="en"/>
          </w:rPr>
          <w:t>xml:lang</w:t>
        </w:r>
      </w:hyperlink>
      <w:r>
        <w:rPr>
          <w:lang w:val="en"/>
        </w:rPr>
        <w:t xml:space="preserve"> attribute is present, its value MUST be equal to the value of the </w:t>
      </w:r>
      <w:hyperlink w:anchor="srclang" w:tooltip="4.3.1.29 srcLang" w:history="1">
        <w:r>
          <w:rPr>
            <w:rStyle w:val="HTMLCode"/>
            <w:color w:val="0000FF"/>
            <w:u w:val="single"/>
            <w:lang w:val="en"/>
          </w:rPr>
          <w:t>srcLang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3ABBBCE5" w14:textId="77777777" w:rsidR="00FB03A9" w:rsidRDefault="00D55A32">
      <w:pPr>
        <w:pStyle w:val="Title"/>
        <w:divId w:val="579825042"/>
        <w:rPr>
          <w:rFonts w:cs="Times New Roman"/>
          <w:lang w:val="en"/>
        </w:rPr>
      </w:pPr>
      <w:r>
        <w:rPr>
          <w:rFonts w:cs="Times New Roman"/>
          <w:i/>
          <w:iCs/>
          <w:lang w:val="en"/>
        </w:rPr>
        <w:t>Processing Requirements</w:t>
      </w:r>
    </w:p>
    <w:p w14:paraId="4F4A644C" w14:textId="77777777" w:rsidR="00FB03A9" w:rsidRDefault="00D55A32">
      <w:pPr>
        <w:pStyle w:val="NormalWeb"/>
        <w:numPr>
          <w:ilvl w:val="0"/>
          <w:numId w:val="100"/>
        </w:numPr>
        <w:divId w:val="579825042"/>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yes</w:t>
      </w:r>
      <w:r>
        <w:rPr>
          <w:lang w:val="en"/>
        </w:rPr>
        <w:t>:</w:t>
      </w:r>
    </w:p>
    <w:p w14:paraId="73F69FE8" w14:textId="77777777" w:rsidR="00FB03A9" w:rsidRDefault="00D55A32">
      <w:pPr>
        <w:pStyle w:val="NormalWeb"/>
        <w:numPr>
          <w:ilvl w:val="1"/>
          <w:numId w:val="100"/>
        </w:numPr>
        <w:divId w:val="4746906"/>
        <w:rPr>
          <w:lang w:val="en"/>
        </w:rPr>
      </w:pPr>
      <w:r>
        <w:rPr>
          <w:rStyle w:val="Emphasis"/>
          <w:lang w:val="en"/>
        </w:rPr>
        <w:t>Modifiers</w:t>
      </w:r>
      <w:r>
        <w:rPr>
          <w:lang w:val="en"/>
        </w:rPr>
        <w:t xml:space="preserve"> MAY create </w:t>
      </w:r>
      <w:hyperlink w:anchor="res_source" w:tooltip="5.5.4.5 source" w:history="1">
        <w:r>
          <w:rPr>
            <w:rStyle w:val="HTMLCode"/>
            <w:color w:val="0000FF"/>
            <w:u w:val="single"/>
            <w:lang w:val="en"/>
          </w:rPr>
          <w:t>&lt;source&gt;</w:t>
        </w:r>
      </w:hyperlink>
      <w:r>
        <w:rPr>
          <w:lang w:val="en"/>
        </w:rPr>
        <w:t xml:space="preserve"> if not already present.</w:t>
      </w:r>
    </w:p>
    <w:p w14:paraId="5761817D" w14:textId="77777777" w:rsidR="00FB03A9" w:rsidRDefault="00D55A32">
      <w:pPr>
        <w:pStyle w:val="NormalWeb"/>
        <w:numPr>
          <w:ilvl w:val="1"/>
          <w:numId w:val="100"/>
        </w:numPr>
        <w:divId w:val="4746906"/>
        <w:rPr>
          <w:lang w:val="en"/>
        </w:rPr>
      </w:pPr>
      <w:r>
        <w:rPr>
          <w:rStyle w:val="Emphasis"/>
          <w:lang w:val="en"/>
        </w:rPr>
        <w:t>Modifiers</w:t>
      </w:r>
      <w:r>
        <w:rPr>
          <w:lang w:val="en"/>
        </w:rPr>
        <w:t xml:space="preserve"> SHOULD NOT change </w:t>
      </w:r>
      <w:hyperlink w:anchor="res_source" w:tooltip="5.5.4.5 source" w:history="1">
        <w:r>
          <w:rPr>
            <w:rStyle w:val="HTMLCode"/>
            <w:color w:val="0000FF"/>
            <w:u w:val="single"/>
            <w:lang w:val="en"/>
          </w:rPr>
          <w:t>&lt;source&gt;</w:t>
        </w:r>
      </w:hyperlink>
      <w:r>
        <w:rPr>
          <w:lang w:val="en"/>
        </w:rPr>
        <w:t>.</w:t>
      </w:r>
    </w:p>
    <w:p w14:paraId="52B17C24" w14:textId="77777777" w:rsidR="00FB03A9" w:rsidRDefault="00D55A32">
      <w:pPr>
        <w:pStyle w:val="NormalWeb"/>
        <w:numPr>
          <w:ilvl w:val="1"/>
          <w:numId w:val="100"/>
        </w:numPr>
        <w:divId w:val="4746906"/>
        <w:rPr>
          <w:lang w:val="en"/>
        </w:rPr>
      </w:pPr>
      <w:r>
        <w:rPr>
          <w:rStyle w:val="Emphasis"/>
          <w:lang w:val="en"/>
        </w:rPr>
        <w:t>Modifiers</w:t>
      </w:r>
      <w:r>
        <w:rPr>
          <w:lang w:val="en"/>
        </w:rPr>
        <w:t xml:space="preserve"> MAY remove </w:t>
      </w:r>
      <w:hyperlink w:anchor="res_source" w:tooltip="5.5.4.5 source" w:history="1">
        <w:r>
          <w:rPr>
            <w:rStyle w:val="HTMLCode"/>
            <w:color w:val="0000FF"/>
            <w:u w:val="single"/>
            <w:lang w:val="en"/>
          </w:rPr>
          <w:t>&lt;source&gt;</w:t>
        </w:r>
      </w:hyperlink>
      <w:r>
        <w:rPr>
          <w:lang w:val="en"/>
        </w:rPr>
        <w:t>.</w:t>
      </w:r>
    </w:p>
    <w:p w14:paraId="7DF441D9" w14:textId="77777777" w:rsidR="00FB03A9" w:rsidRDefault="00D55A32">
      <w:pPr>
        <w:pStyle w:val="NormalWeb"/>
        <w:numPr>
          <w:ilvl w:val="0"/>
          <w:numId w:val="100"/>
        </w:numPr>
        <w:divId w:val="579825042"/>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no</w:t>
      </w:r>
      <w:r>
        <w:rPr>
          <w:lang w:val="en"/>
        </w:rPr>
        <w:t>:</w:t>
      </w:r>
    </w:p>
    <w:p w14:paraId="1E8F1AB2" w14:textId="77777777" w:rsidR="00FB03A9" w:rsidRDefault="00C824BF">
      <w:pPr>
        <w:pStyle w:val="NormalWeb"/>
        <w:numPr>
          <w:ilvl w:val="1"/>
          <w:numId w:val="100"/>
        </w:numPr>
        <w:divId w:val="738748361"/>
        <w:rPr>
          <w:lang w:val="en"/>
        </w:rPr>
      </w:pPr>
      <w:hyperlink w:anchor="res_source" w:tooltip="5.5.4.5 source" w:history="1">
        <w:r w:rsidR="00D55A32">
          <w:rPr>
            <w:rStyle w:val="HTMLCode"/>
            <w:color w:val="0000FF"/>
            <w:u w:val="single"/>
            <w:lang w:val="en"/>
          </w:rPr>
          <w:t>&lt;source&gt;</w:t>
        </w:r>
      </w:hyperlink>
      <w:r w:rsidR="00D55A32">
        <w:rPr>
          <w:lang w:val="en"/>
        </w:rPr>
        <w:t xml:space="preserve"> MUST be present.</w:t>
      </w:r>
    </w:p>
    <w:p w14:paraId="72FFD1B0" w14:textId="77777777" w:rsidR="00FB03A9" w:rsidRDefault="00D55A32">
      <w:pPr>
        <w:pStyle w:val="NormalWeb"/>
        <w:numPr>
          <w:ilvl w:val="1"/>
          <w:numId w:val="100"/>
        </w:numPr>
        <w:divId w:val="738748361"/>
        <w:rPr>
          <w:lang w:val="en"/>
        </w:rPr>
      </w:pPr>
      <w:r>
        <w:rPr>
          <w:rStyle w:val="Emphasis"/>
          <w:lang w:val="en"/>
        </w:rPr>
        <w:t>Modifiers</w:t>
      </w:r>
      <w:r>
        <w:rPr>
          <w:lang w:val="en"/>
        </w:rPr>
        <w:t xml:space="preserve"> MUST NOT change </w:t>
      </w:r>
      <w:hyperlink w:anchor="res_source" w:tooltip="5.5.4.5 source" w:history="1">
        <w:r>
          <w:rPr>
            <w:rStyle w:val="HTMLCode"/>
            <w:color w:val="0000FF"/>
            <w:u w:val="single"/>
            <w:lang w:val="en"/>
          </w:rPr>
          <w:t>&lt;source&gt;</w:t>
        </w:r>
      </w:hyperlink>
      <w:r>
        <w:rPr>
          <w:lang w:val="en"/>
        </w:rPr>
        <w:t>.</w:t>
      </w:r>
    </w:p>
    <w:p w14:paraId="5B1C4186" w14:textId="77777777" w:rsidR="00FB03A9" w:rsidRDefault="00D55A32">
      <w:pPr>
        <w:pStyle w:val="NormalWeb"/>
        <w:numPr>
          <w:ilvl w:val="1"/>
          <w:numId w:val="100"/>
        </w:numPr>
        <w:divId w:val="738748361"/>
        <w:rPr>
          <w:lang w:val="en"/>
        </w:rPr>
      </w:pPr>
      <w:r>
        <w:rPr>
          <w:rStyle w:val="Emphasis"/>
          <w:lang w:val="en"/>
        </w:rPr>
        <w:t>Modifiers</w:t>
      </w:r>
      <w:r>
        <w:rPr>
          <w:lang w:val="en"/>
        </w:rPr>
        <w:t xml:space="preserve"> MUST NOT remove </w:t>
      </w:r>
      <w:hyperlink w:anchor="res_source" w:tooltip="5.5.4.5 source" w:history="1">
        <w:r>
          <w:rPr>
            <w:rStyle w:val="HTMLCode"/>
            <w:color w:val="0000FF"/>
            <w:u w:val="single"/>
            <w:lang w:val="en"/>
          </w:rPr>
          <w:t>&lt;source&gt;</w:t>
        </w:r>
      </w:hyperlink>
      <w:r>
        <w:rPr>
          <w:lang w:val="en"/>
        </w:rPr>
        <w:t>.</w:t>
      </w:r>
    </w:p>
    <w:p w14:paraId="660AA3CB" w14:textId="77777777" w:rsidR="00FB03A9" w:rsidRDefault="00D55A32">
      <w:pPr>
        <w:pStyle w:val="Heading5"/>
        <w:divId w:val="215048796"/>
        <w:rPr>
          <w:rFonts w:eastAsia="Times New Roman" w:cs="Times New Roman"/>
          <w:lang w:val="en"/>
        </w:rPr>
      </w:pPr>
      <w:bookmarkStart w:id="237" w:name="res_target"/>
      <w:bookmarkEnd w:id="237"/>
      <w:r>
        <w:rPr>
          <w:rFonts w:eastAsia="Times New Roman" w:cs="Times New Roman"/>
          <w:lang w:val="en"/>
        </w:rPr>
        <w:t>5.5.4.6 target</w:t>
      </w:r>
    </w:p>
    <w:p w14:paraId="413A9516" w14:textId="77777777" w:rsidR="00FB03A9" w:rsidRDefault="00D55A32">
      <w:pPr>
        <w:pStyle w:val="NormalWeb"/>
        <w:divId w:val="1952861898"/>
        <w:rPr>
          <w:lang w:val="en"/>
        </w:rPr>
      </w:pPr>
      <w:r>
        <w:rPr>
          <w:lang w:val="en"/>
        </w:rPr>
        <w:t xml:space="preserve">References the localized counterpart of the sibling </w:t>
      </w:r>
      <w:hyperlink w:anchor="res_source" w:tooltip="5.5.4.5 source" w:history="1">
        <w:r>
          <w:rPr>
            <w:rStyle w:val="HTMLCode"/>
            <w:color w:val="0000FF"/>
            <w:u w:val="single"/>
            <w:lang w:val="en"/>
          </w:rPr>
          <w:t>&lt;source&gt;</w:t>
        </w:r>
      </w:hyperlink>
      <w:r>
        <w:rPr>
          <w:lang w:val="en"/>
        </w:rPr>
        <w:t xml:space="preserve"> element.</w:t>
      </w:r>
    </w:p>
    <w:p w14:paraId="7F764DDF" w14:textId="77777777" w:rsidR="00FB03A9" w:rsidRDefault="00D55A32">
      <w:pPr>
        <w:pStyle w:val="NormalWeb"/>
        <w:divId w:val="1952861898"/>
        <w:rPr>
          <w:lang w:val="en"/>
        </w:rPr>
      </w:pPr>
      <w:r>
        <w:rPr>
          <w:rStyle w:val="Emphasis"/>
          <w:lang w:val="en"/>
        </w:rPr>
        <w:t>Contains:</w:t>
      </w:r>
    </w:p>
    <w:p w14:paraId="78965EE4" w14:textId="77777777" w:rsidR="00FB03A9" w:rsidRDefault="00D55A32">
      <w:pPr>
        <w:pStyle w:val="NormalWeb"/>
        <w:divId w:val="1952861898"/>
        <w:rPr>
          <w:lang w:val="en"/>
        </w:rPr>
      </w:pPr>
      <w:r>
        <w:rPr>
          <w:lang w:val="en"/>
        </w:rPr>
        <w:t>Either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tblGrid>
      <w:tr w:rsidR="00FB03A9" w14:paraId="4E6778E5" w14:textId="77777777">
        <w:trPr>
          <w:divId w:val="1952861898"/>
          <w:tblCellSpacing w:w="15" w:type="dxa"/>
        </w:trPr>
        <w:tc>
          <w:tcPr>
            <w:tcW w:w="0" w:type="auto"/>
            <w:vAlign w:val="center"/>
            <w:hideMark/>
          </w:tcPr>
          <w:p w14:paraId="3BC34CD6" w14:textId="77777777" w:rsidR="00FB03A9" w:rsidRDefault="00D55A32">
            <w:pPr>
              <w:rPr>
                <w:rFonts w:eastAsia="Times New Roman" w:cs="Times New Roman"/>
              </w:rPr>
            </w:pPr>
            <w:r>
              <w:rPr>
                <w:rFonts w:eastAsia="Times New Roman" w:cs="Times New Roman"/>
              </w:rPr>
              <w:t>- elements from other namespaces</w:t>
            </w:r>
          </w:p>
        </w:tc>
      </w:tr>
    </w:tbl>
    <w:p w14:paraId="7295CA25" w14:textId="77777777" w:rsidR="00FB03A9" w:rsidRDefault="00D55A32">
      <w:pPr>
        <w:pStyle w:val="NormalWeb"/>
        <w:divId w:val="1952861898"/>
        <w:rPr>
          <w:lang w:val="en"/>
        </w:rPr>
      </w:pPr>
      <w:r>
        <w:rPr>
          <w:lang w:val="en"/>
        </w:rPr>
        <w: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3"/>
      </w:tblGrid>
      <w:tr w:rsidR="00FB03A9" w14:paraId="7580E1D7" w14:textId="77777777">
        <w:trPr>
          <w:divId w:val="1952861898"/>
          <w:tblCellSpacing w:w="15" w:type="dxa"/>
        </w:trPr>
        <w:tc>
          <w:tcPr>
            <w:tcW w:w="0" w:type="auto"/>
            <w:vAlign w:val="center"/>
            <w:hideMark/>
          </w:tcPr>
          <w:p w14:paraId="7778EF4A" w14:textId="77777777" w:rsidR="00FB03A9" w:rsidRDefault="00D55A32">
            <w:pPr>
              <w:rPr>
                <w:rFonts w:eastAsia="Times New Roman" w:cs="Times New Roman"/>
              </w:rPr>
            </w:pPr>
            <w:r>
              <w:rPr>
                <w:rFonts w:eastAsia="Times New Roman" w:cs="Times New Roman"/>
              </w:rPr>
              <w:t>- is empty.</w:t>
            </w:r>
          </w:p>
        </w:tc>
      </w:tr>
    </w:tbl>
    <w:p w14:paraId="6C64EDF6" w14:textId="77777777" w:rsidR="00FB03A9" w:rsidRDefault="00D55A32">
      <w:pPr>
        <w:pStyle w:val="NormalWeb"/>
        <w:divId w:val="1952861898"/>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5433D190" w14:textId="77777777">
        <w:trPr>
          <w:divId w:val="1952861898"/>
          <w:tblCellSpacing w:w="15" w:type="dxa"/>
        </w:trPr>
        <w:tc>
          <w:tcPr>
            <w:tcW w:w="0" w:type="auto"/>
            <w:vAlign w:val="center"/>
            <w:hideMark/>
          </w:tcPr>
          <w:p w14:paraId="7709F61E" w14:textId="77777777" w:rsidR="00FB03A9" w:rsidRDefault="00D55A32">
            <w:pPr>
              <w:rPr>
                <w:rFonts w:eastAsia="Times New Roman" w:cs="Times New Roman"/>
              </w:rPr>
            </w:pPr>
            <w:r>
              <w:rPr>
                <w:rFonts w:eastAsia="Times New Roman" w:cs="Times New Roman"/>
              </w:rPr>
              <w:t xml:space="preserve">- </w:t>
            </w:r>
            <w:hyperlink w:anchor="res_href" w:tooltip="5.5.5.5 href" w:history="1">
              <w:r>
                <w:rPr>
                  <w:rStyle w:val="HTMLCode"/>
                  <w:color w:val="0000FF"/>
                  <w:u w:val="single"/>
                </w:rPr>
                <w:t>href</w:t>
              </w:r>
            </w:hyperlink>
            <w:r>
              <w:rPr>
                <w:rFonts w:eastAsia="Times New Roman" w:cs="Times New Roman"/>
              </w:rPr>
              <w:t>, OPTIONAL</w:t>
            </w:r>
          </w:p>
        </w:tc>
      </w:tr>
      <w:tr w:rsidR="00FB03A9" w14:paraId="5ED684FF" w14:textId="77777777">
        <w:trPr>
          <w:divId w:val="1952861898"/>
          <w:tblCellSpacing w:w="15" w:type="dxa"/>
        </w:trPr>
        <w:tc>
          <w:tcPr>
            <w:tcW w:w="0" w:type="auto"/>
            <w:vAlign w:val="center"/>
            <w:hideMark/>
          </w:tcPr>
          <w:p w14:paraId="62FB541B" w14:textId="77777777" w:rsidR="00FB03A9" w:rsidRDefault="00D55A32">
            <w:pPr>
              <w:rPr>
                <w:rFonts w:eastAsia="Times New Roman" w:cs="Times New Roman"/>
              </w:rPr>
            </w:pPr>
            <w:r>
              <w:rPr>
                <w:rFonts w:eastAsia="Times New Roman" w:cs="Times New Roman"/>
              </w:rPr>
              <w:t xml:space="preserve">- </w:t>
            </w:r>
            <w:hyperlink w:anchor="res_xml_lang" w:tooltip="5.5.5.2 xml:lang" w:history="1">
              <w:r>
                <w:rPr>
                  <w:rStyle w:val="HTMLCode"/>
                  <w:color w:val="0000FF"/>
                  <w:u w:val="single"/>
                </w:rPr>
                <w:t>xml:lang</w:t>
              </w:r>
            </w:hyperlink>
            <w:r>
              <w:rPr>
                <w:rFonts w:eastAsia="Times New Roman" w:cs="Times New Roman"/>
              </w:rPr>
              <w:t>, OPTIONAL</w:t>
            </w:r>
          </w:p>
        </w:tc>
      </w:tr>
      <w:tr w:rsidR="00FB03A9" w14:paraId="636C084D" w14:textId="77777777">
        <w:trPr>
          <w:divId w:val="1952861898"/>
          <w:tblCellSpacing w:w="15" w:type="dxa"/>
        </w:trPr>
        <w:tc>
          <w:tcPr>
            <w:tcW w:w="0" w:type="auto"/>
            <w:vAlign w:val="center"/>
            <w:hideMark/>
          </w:tcPr>
          <w:p w14:paraId="66B907C5" w14:textId="77777777" w:rsidR="00FB03A9" w:rsidRDefault="00D55A32">
            <w:pPr>
              <w:rPr>
                <w:rFonts w:eastAsia="Times New Roman" w:cs="Times New Roman"/>
              </w:rPr>
            </w:pPr>
            <w:r>
              <w:rPr>
                <w:rFonts w:eastAsia="Times New Roman" w:cs="Times New Roman"/>
              </w:rPr>
              <w:t>- attributes from other namespaces, OPTIONAL</w:t>
            </w:r>
          </w:p>
        </w:tc>
      </w:tr>
    </w:tbl>
    <w:p w14:paraId="428755DA" w14:textId="77777777" w:rsidR="00FB03A9" w:rsidRDefault="00D55A32">
      <w:pPr>
        <w:pStyle w:val="Title"/>
        <w:divId w:val="112097049"/>
        <w:rPr>
          <w:rFonts w:cs="Times New Roman"/>
          <w:lang w:val="en"/>
        </w:rPr>
      </w:pPr>
      <w:r>
        <w:rPr>
          <w:rFonts w:cs="Times New Roman"/>
          <w:i/>
          <w:iCs/>
          <w:lang w:val="en"/>
        </w:rPr>
        <w:t>Constraints</w:t>
      </w:r>
    </w:p>
    <w:p w14:paraId="5CF56AE7" w14:textId="77777777" w:rsidR="00FB03A9" w:rsidRDefault="00D55A32">
      <w:pPr>
        <w:pStyle w:val="NormalWeb"/>
        <w:numPr>
          <w:ilvl w:val="0"/>
          <w:numId w:val="101"/>
        </w:numPr>
        <w:divId w:val="112097049"/>
        <w:rPr>
          <w:lang w:val="en"/>
        </w:rPr>
      </w:pPr>
      <w:r>
        <w:rPr>
          <w:lang w:val="en"/>
        </w:rPr>
        <w:t xml:space="preserve">The attribute </w:t>
      </w:r>
      <w:hyperlink w:anchor="res_href" w:tooltip="5.5.5.5 href" w:history="1">
        <w:r>
          <w:rPr>
            <w:rStyle w:val="HTMLCode"/>
            <w:color w:val="0000FF"/>
            <w:u w:val="single"/>
            <w:lang w:val="en"/>
          </w:rPr>
          <w:t>href</w:t>
        </w:r>
      </w:hyperlink>
      <w:r>
        <w:rPr>
          <w:lang w:val="en"/>
        </w:rPr>
        <w:t xml:space="preserve"> is REQUIRED if and only if </w:t>
      </w:r>
      <w:hyperlink w:anchor="res_target" w:tooltip="5.5.4.6 target" w:history="1">
        <w:r>
          <w:rPr>
            <w:rStyle w:val="HTMLCode"/>
            <w:color w:val="0000FF"/>
            <w:u w:val="single"/>
            <w:lang w:val="en"/>
          </w:rPr>
          <w:t>&lt;target&gt;</w:t>
        </w:r>
      </w:hyperlink>
      <w:r>
        <w:rPr>
          <w:lang w:val="en"/>
        </w:rPr>
        <w:t xml:space="preserve"> is empty.</w:t>
      </w:r>
    </w:p>
    <w:p w14:paraId="4E131089" w14:textId="77777777" w:rsidR="00FB03A9" w:rsidRDefault="00D55A32">
      <w:pPr>
        <w:pStyle w:val="NormalWeb"/>
        <w:numPr>
          <w:ilvl w:val="0"/>
          <w:numId w:val="101"/>
        </w:numPr>
        <w:divId w:val="112097049"/>
        <w:rPr>
          <w:lang w:val="en"/>
        </w:rPr>
      </w:pPr>
      <w:r>
        <w:rPr>
          <w:lang w:val="en"/>
        </w:rPr>
        <w:t xml:space="preserve">When the OPTIONAL </w:t>
      </w:r>
      <w:hyperlink w:anchor="res_xml_lang" w:tooltip="5.5.5.2 xml:lang" w:history="1">
        <w:r>
          <w:rPr>
            <w:rStyle w:val="HTMLCode"/>
            <w:color w:val="0000FF"/>
            <w:u w:val="single"/>
            <w:lang w:val="en"/>
          </w:rPr>
          <w:t>xml:lang</w:t>
        </w:r>
      </w:hyperlink>
      <w:r>
        <w:rPr>
          <w:lang w:val="en"/>
        </w:rPr>
        <w:t xml:space="preserve"> attribute is present, its value MUST be equal to the value of the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4C6E31D5" w14:textId="77777777" w:rsidR="00FB03A9" w:rsidRDefault="00D55A32">
      <w:pPr>
        <w:pStyle w:val="Title"/>
        <w:divId w:val="860437651"/>
        <w:rPr>
          <w:rFonts w:cs="Times New Roman"/>
          <w:lang w:val="en"/>
        </w:rPr>
      </w:pPr>
      <w:r>
        <w:rPr>
          <w:rFonts w:cs="Times New Roman"/>
          <w:i/>
          <w:iCs/>
          <w:lang w:val="en"/>
        </w:rPr>
        <w:t>Processing Requirements</w:t>
      </w:r>
    </w:p>
    <w:p w14:paraId="3A7A9EF5" w14:textId="77777777" w:rsidR="00FB03A9" w:rsidRDefault="00D55A32">
      <w:pPr>
        <w:pStyle w:val="NormalWeb"/>
        <w:numPr>
          <w:ilvl w:val="0"/>
          <w:numId w:val="102"/>
        </w:numPr>
        <w:divId w:val="860437651"/>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yes</w:t>
      </w:r>
      <w:r>
        <w:rPr>
          <w:lang w:val="en"/>
        </w:rPr>
        <w:t>:</w:t>
      </w:r>
    </w:p>
    <w:p w14:paraId="0D30EA09" w14:textId="77777777" w:rsidR="00FB03A9" w:rsidRDefault="00D55A32">
      <w:pPr>
        <w:pStyle w:val="NormalWeb"/>
        <w:numPr>
          <w:ilvl w:val="1"/>
          <w:numId w:val="102"/>
        </w:numPr>
        <w:divId w:val="2114205775"/>
        <w:rPr>
          <w:lang w:val="en"/>
        </w:rPr>
      </w:pPr>
      <w:r>
        <w:rPr>
          <w:rStyle w:val="Emphasis"/>
          <w:lang w:val="en"/>
        </w:rPr>
        <w:t>Modifiers</w:t>
      </w:r>
      <w:r>
        <w:rPr>
          <w:lang w:val="en"/>
        </w:rPr>
        <w:t xml:space="preserve"> MAY create </w:t>
      </w:r>
      <w:hyperlink w:anchor="res_target" w:tooltip="5.5.4.6 target" w:history="1">
        <w:r>
          <w:rPr>
            <w:rStyle w:val="HTMLCode"/>
            <w:color w:val="0000FF"/>
            <w:u w:val="single"/>
            <w:lang w:val="en"/>
          </w:rPr>
          <w:t>&lt;target&gt;</w:t>
        </w:r>
      </w:hyperlink>
      <w:r>
        <w:rPr>
          <w:lang w:val="en"/>
        </w:rPr>
        <w:t xml:space="preserve"> if not already present.</w:t>
      </w:r>
    </w:p>
    <w:p w14:paraId="288F0442" w14:textId="77777777" w:rsidR="00FB03A9" w:rsidRDefault="00D55A32">
      <w:pPr>
        <w:pStyle w:val="NormalWeb"/>
        <w:numPr>
          <w:ilvl w:val="1"/>
          <w:numId w:val="102"/>
        </w:numPr>
        <w:divId w:val="2114205775"/>
        <w:rPr>
          <w:lang w:val="en"/>
        </w:rPr>
      </w:pPr>
      <w:r>
        <w:rPr>
          <w:rStyle w:val="Emphasis"/>
          <w:lang w:val="en"/>
        </w:rPr>
        <w:t>Modifiers</w:t>
      </w:r>
      <w:r>
        <w:rPr>
          <w:lang w:val="en"/>
        </w:rPr>
        <w:t xml:space="preserve"> SHOULD NOT change </w:t>
      </w:r>
      <w:hyperlink w:anchor="res_target" w:tooltip="5.5.4.6 target" w:history="1">
        <w:r>
          <w:rPr>
            <w:rStyle w:val="HTMLCode"/>
            <w:color w:val="0000FF"/>
            <w:u w:val="single"/>
            <w:lang w:val="en"/>
          </w:rPr>
          <w:t>&lt;target&gt;</w:t>
        </w:r>
      </w:hyperlink>
      <w:r>
        <w:rPr>
          <w:lang w:val="en"/>
        </w:rPr>
        <w:t>.</w:t>
      </w:r>
    </w:p>
    <w:p w14:paraId="11A3192B" w14:textId="77777777" w:rsidR="00FB03A9" w:rsidRDefault="00D55A32">
      <w:pPr>
        <w:pStyle w:val="NormalWeb"/>
        <w:numPr>
          <w:ilvl w:val="1"/>
          <w:numId w:val="102"/>
        </w:numPr>
        <w:divId w:val="2114205775"/>
        <w:rPr>
          <w:lang w:val="en"/>
        </w:rPr>
      </w:pPr>
      <w:r>
        <w:rPr>
          <w:rStyle w:val="Emphasis"/>
          <w:lang w:val="en"/>
        </w:rPr>
        <w:t>Modifiers</w:t>
      </w:r>
      <w:r>
        <w:rPr>
          <w:lang w:val="en"/>
        </w:rPr>
        <w:t xml:space="preserve"> MAY remove </w:t>
      </w:r>
      <w:hyperlink w:anchor="res_target" w:tooltip="5.5.4.6 target" w:history="1">
        <w:r>
          <w:rPr>
            <w:rStyle w:val="HTMLCode"/>
            <w:color w:val="0000FF"/>
            <w:u w:val="single"/>
            <w:lang w:val="en"/>
          </w:rPr>
          <w:t>&lt;target&gt;</w:t>
        </w:r>
      </w:hyperlink>
      <w:r>
        <w:rPr>
          <w:lang w:val="en"/>
        </w:rPr>
        <w:t>.</w:t>
      </w:r>
    </w:p>
    <w:p w14:paraId="39093B26" w14:textId="77777777" w:rsidR="00FB03A9" w:rsidRDefault="00D55A32">
      <w:pPr>
        <w:pStyle w:val="NormalWeb"/>
        <w:numPr>
          <w:ilvl w:val="0"/>
          <w:numId w:val="102"/>
        </w:numPr>
        <w:divId w:val="860437651"/>
        <w:rPr>
          <w:lang w:val="en"/>
        </w:rPr>
      </w:pPr>
      <w:r>
        <w:rPr>
          <w:lang w:val="en"/>
        </w:rPr>
        <w:t xml:space="preserve">When the </w:t>
      </w:r>
      <w:hyperlink w:anchor="res_context" w:tooltip="5.5.5.4 context" w:history="1">
        <w:r>
          <w:rPr>
            <w:rStyle w:val="HTMLCode"/>
            <w:color w:val="0000FF"/>
            <w:u w:val="single"/>
            <w:lang w:val="en"/>
          </w:rPr>
          <w:t>context</w:t>
        </w:r>
      </w:hyperlink>
      <w:r>
        <w:rPr>
          <w:lang w:val="en"/>
        </w:rPr>
        <w:t xml:space="preserve"> attribute of </w:t>
      </w:r>
      <w:hyperlink w:anchor="res_resourceItem" w:tooltip="5.5.4.4 resourceItem" w:history="1">
        <w:r>
          <w:rPr>
            <w:rStyle w:val="HTMLCode"/>
            <w:color w:val="0000FF"/>
            <w:u w:val="single"/>
            <w:lang w:val="en"/>
          </w:rPr>
          <w:t>&lt;resourceItem&gt;</w:t>
        </w:r>
      </w:hyperlink>
      <w:r>
        <w:rPr>
          <w:lang w:val="en"/>
        </w:rPr>
        <w:t xml:space="preserve"> is set to </w:t>
      </w:r>
      <w:r>
        <w:rPr>
          <w:rStyle w:val="HTMLCode"/>
          <w:lang w:val="en"/>
        </w:rPr>
        <w:t>no</w:t>
      </w:r>
      <w:r>
        <w:rPr>
          <w:lang w:val="en"/>
        </w:rPr>
        <w:t>:</w:t>
      </w:r>
    </w:p>
    <w:p w14:paraId="322EE0F2"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create </w:t>
      </w:r>
      <w:hyperlink w:anchor="res_target" w:tooltip="5.5.4.6 target" w:history="1">
        <w:r>
          <w:rPr>
            <w:rStyle w:val="HTMLCode"/>
            <w:color w:val="0000FF"/>
            <w:u w:val="single"/>
            <w:lang w:val="en"/>
          </w:rPr>
          <w:t>&lt;target&gt;</w:t>
        </w:r>
      </w:hyperlink>
      <w:r>
        <w:rPr>
          <w:lang w:val="en"/>
        </w:rPr>
        <w:t xml:space="preserve"> if not already present.</w:t>
      </w:r>
    </w:p>
    <w:p w14:paraId="4B7869F9"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leave </w:t>
      </w:r>
      <w:hyperlink w:anchor="res_target" w:tooltip="5.5.4.6 target" w:history="1">
        <w:r>
          <w:rPr>
            <w:rStyle w:val="HTMLCode"/>
            <w:color w:val="0000FF"/>
            <w:u w:val="single"/>
            <w:lang w:val="en"/>
          </w:rPr>
          <w:t>&lt;target&gt;</w:t>
        </w:r>
      </w:hyperlink>
      <w:r>
        <w:rPr>
          <w:lang w:val="en"/>
        </w:rPr>
        <w:t xml:space="preserve"> unchanged.</w:t>
      </w:r>
    </w:p>
    <w:p w14:paraId="658648ED"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change </w:t>
      </w:r>
      <w:hyperlink w:anchor="res_target" w:tooltip="5.5.4.6 target" w:history="1">
        <w:r>
          <w:rPr>
            <w:rStyle w:val="HTMLCode"/>
            <w:color w:val="0000FF"/>
            <w:u w:val="single"/>
            <w:lang w:val="en"/>
          </w:rPr>
          <w:t>&lt;target&gt;</w:t>
        </w:r>
      </w:hyperlink>
      <w:r>
        <w:rPr>
          <w:lang w:val="en"/>
        </w:rPr>
        <w:t>.</w:t>
      </w:r>
    </w:p>
    <w:p w14:paraId="6BA89346" w14:textId="77777777" w:rsidR="00FB03A9" w:rsidRDefault="00D55A32">
      <w:pPr>
        <w:pStyle w:val="NormalWeb"/>
        <w:numPr>
          <w:ilvl w:val="1"/>
          <w:numId w:val="102"/>
        </w:numPr>
        <w:divId w:val="1464076583"/>
        <w:rPr>
          <w:lang w:val="en"/>
        </w:rPr>
      </w:pPr>
      <w:r>
        <w:rPr>
          <w:rStyle w:val="Emphasis"/>
          <w:lang w:val="en"/>
        </w:rPr>
        <w:t>Modifiers</w:t>
      </w:r>
      <w:r>
        <w:rPr>
          <w:lang w:val="en"/>
        </w:rPr>
        <w:t xml:space="preserve"> MAY replace an existing </w:t>
      </w:r>
      <w:hyperlink w:anchor="res_target" w:tooltip="5.5.4.6 target" w:history="1">
        <w:r>
          <w:rPr>
            <w:rStyle w:val="HTMLCode"/>
            <w:color w:val="0000FF"/>
            <w:u w:val="single"/>
            <w:lang w:val="en"/>
          </w:rPr>
          <w:t>&lt;target&gt;</w:t>
        </w:r>
      </w:hyperlink>
      <w:r>
        <w:rPr>
          <w:lang w:val="en"/>
        </w:rPr>
        <w:t xml:space="preserve">, i.e. the previously populated </w:t>
      </w:r>
      <w:hyperlink w:anchor="res_target" w:tooltip="5.5.4.6 target" w:history="1">
        <w:r>
          <w:rPr>
            <w:rStyle w:val="HTMLCode"/>
            <w:color w:val="0000FF"/>
            <w:u w:val="single"/>
            <w:lang w:val="en"/>
          </w:rPr>
          <w:t>&lt;target&gt;</w:t>
        </w:r>
      </w:hyperlink>
      <w:r>
        <w:rPr>
          <w:lang w:val="en"/>
        </w:rPr>
        <w:t xml:space="preserve"> MUST NOT be left blank.</w:t>
      </w:r>
    </w:p>
    <w:p w14:paraId="3D26C2D7" w14:textId="77777777" w:rsidR="00FB03A9" w:rsidRDefault="00D55A32">
      <w:pPr>
        <w:pStyle w:val="Heading5"/>
        <w:divId w:val="731661444"/>
        <w:rPr>
          <w:rFonts w:eastAsia="Times New Roman" w:cs="Times New Roman"/>
          <w:lang w:val="en"/>
        </w:rPr>
      </w:pPr>
      <w:bookmarkStart w:id="238" w:name="res_reference"/>
      <w:bookmarkEnd w:id="238"/>
      <w:r>
        <w:rPr>
          <w:rFonts w:eastAsia="Times New Roman" w:cs="Times New Roman"/>
          <w:lang w:val="en"/>
        </w:rPr>
        <w:t>5.5.4.7 reference</w:t>
      </w:r>
    </w:p>
    <w:p w14:paraId="130D86DA" w14:textId="77777777" w:rsidR="00FB03A9" w:rsidRDefault="00D55A32">
      <w:pPr>
        <w:pStyle w:val="NormalWeb"/>
        <w:divId w:val="412896775"/>
        <w:rPr>
          <w:lang w:val="en"/>
        </w:rPr>
      </w:pPr>
      <w:r>
        <w:rPr>
          <w:lang w:val="en"/>
        </w:rPr>
        <w:t xml:space="preserve">References contextual data relating to the sibling </w:t>
      </w:r>
      <w:hyperlink w:anchor="res_source" w:tooltip="5.5.4.5 source" w:history="1">
        <w:r>
          <w:rPr>
            <w:rStyle w:val="HTMLCode"/>
            <w:color w:val="0000FF"/>
            <w:u w:val="single"/>
            <w:lang w:val="en"/>
          </w:rPr>
          <w:t>&lt;source&gt;</w:t>
        </w:r>
      </w:hyperlink>
      <w:r>
        <w:rPr>
          <w:lang w:val="en"/>
        </w:rPr>
        <w:t xml:space="preserve"> and </w:t>
      </w:r>
      <w:hyperlink w:anchor="res_target" w:tooltip="5.5.4.6 target" w:history="1">
        <w:r>
          <w:rPr>
            <w:rStyle w:val="HTMLCode"/>
            <w:color w:val="0000FF"/>
            <w:u w:val="single"/>
            <w:lang w:val="en"/>
          </w:rPr>
          <w:t>&lt;target&gt;</w:t>
        </w:r>
      </w:hyperlink>
      <w:r>
        <w:rPr>
          <w:lang w:val="en"/>
        </w:rPr>
        <w:t xml:space="preserve"> elements, such as a German screenshot for a Luxembourgish translator.</w:t>
      </w:r>
    </w:p>
    <w:p w14:paraId="08FB1D62" w14:textId="77777777" w:rsidR="00FB03A9" w:rsidRDefault="00D55A32">
      <w:pPr>
        <w:pStyle w:val="NormalWeb"/>
        <w:divId w:val="41289677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1"/>
      </w:tblGrid>
      <w:tr w:rsidR="00FB03A9" w14:paraId="1AF6B98B" w14:textId="77777777">
        <w:trPr>
          <w:divId w:val="412896775"/>
          <w:tblCellSpacing w:w="15" w:type="dxa"/>
        </w:trPr>
        <w:tc>
          <w:tcPr>
            <w:tcW w:w="0" w:type="auto"/>
            <w:vAlign w:val="center"/>
            <w:hideMark/>
          </w:tcPr>
          <w:p w14:paraId="24A2F752" w14:textId="77777777" w:rsidR="00FB03A9" w:rsidRDefault="00D55A32">
            <w:pPr>
              <w:rPr>
                <w:rFonts w:eastAsia="Times New Roman" w:cs="Times New Roman"/>
              </w:rPr>
            </w:pPr>
            <w:r>
              <w:rPr>
                <w:rFonts w:eastAsia="Times New Roman" w:cs="Times New Roman"/>
              </w:rPr>
              <w:t>- This element is always empty.</w:t>
            </w:r>
          </w:p>
        </w:tc>
      </w:tr>
    </w:tbl>
    <w:p w14:paraId="0638B82E" w14:textId="77777777" w:rsidR="00FB03A9" w:rsidRDefault="00D55A32">
      <w:pPr>
        <w:pStyle w:val="NormalWeb"/>
        <w:divId w:val="41289677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65114860" w14:textId="77777777">
        <w:trPr>
          <w:divId w:val="412896775"/>
          <w:tblCellSpacing w:w="15" w:type="dxa"/>
        </w:trPr>
        <w:tc>
          <w:tcPr>
            <w:tcW w:w="0" w:type="auto"/>
            <w:vAlign w:val="center"/>
            <w:hideMark/>
          </w:tcPr>
          <w:p w14:paraId="48FE7668" w14:textId="77777777" w:rsidR="00FB03A9" w:rsidRDefault="00D55A32">
            <w:pPr>
              <w:rPr>
                <w:rFonts w:eastAsia="Times New Roman" w:cs="Times New Roman"/>
              </w:rPr>
            </w:pPr>
            <w:r>
              <w:rPr>
                <w:rFonts w:eastAsia="Times New Roman" w:cs="Times New Roman"/>
              </w:rPr>
              <w:t xml:space="preserve">- </w:t>
            </w:r>
            <w:hyperlink w:anchor="res_href" w:tooltip="5.5.5.5 href" w:history="1">
              <w:r>
                <w:rPr>
                  <w:rStyle w:val="HTMLCode"/>
                  <w:color w:val="0000FF"/>
                  <w:u w:val="single"/>
                </w:rPr>
                <w:t>href</w:t>
              </w:r>
            </w:hyperlink>
            <w:r>
              <w:rPr>
                <w:rFonts w:eastAsia="Times New Roman" w:cs="Times New Roman"/>
              </w:rPr>
              <w:t>, REQUIRED</w:t>
            </w:r>
          </w:p>
        </w:tc>
      </w:tr>
      <w:tr w:rsidR="00FB03A9" w14:paraId="5418ED5E" w14:textId="77777777">
        <w:trPr>
          <w:divId w:val="412896775"/>
          <w:tblCellSpacing w:w="15" w:type="dxa"/>
        </w:trPr>
        <w:tc>
          <w:tcPr>
            <w:tcW w:w="0" w:type="auto"/>
            <w:vAlign w:val="center"/>
            <w:hideMark/>
          </w:tcPr>
          <w:p w14:paraId="6312677C" w14:textId="77777777" w:rsidR="00FB03A9" w:rsidRDefault="00D55A32">
            <w:pPr>
              <w:rPr>
                <w:rFonts w:eastAsia="Times New Roman" w:cs="Times New Roman"/>
              </w:rPr>
            </w:pPr>
            <w:r>
              <w:rPr>
                <w:rFonts w:eastAsia="Times New Roman" w:cs="Times New Roman"/>
              </w:rPr>
              <w:t xml:space="preserve">- </w:t>
            </w:r>
            <w:hyperlink w:anchor="res_xml_lang" w:tooltip="5.5.5.2 xml:lang" w:history="1">
              <w:r>
                <w:rPr>
                  <w:rStyle w:val="HTMLCode"/>
                  <w:color w:val="0000FF"/>
                  <w:u w:val="single"/>
                </w:rPr>
                <w:t>xml:lang</w:t>
              </w:r>
            </w:hyperlink>
            <w:r>
              <w:rPr>
                <w:rFonts w:eastAsia="Times New Roman" w:cs="Times New Roman"/>
              </w:rPr>
              <w:t>, OPTIONAL</w:t>
            </w:r>
          </w:p>
        </w:tc>
      </w:tr>
      <w:tr w:rsidR="00FB03A9" w14:paraId="3514C2AD" w14:textId="77777777">
        <w:trPr>
          <w:divId w:val="412896775"/>
          <w:tblCellSpacing w:w="15" w:type="dxa"/>
        </w:trPr>
        <w:tc>
          <w:tcPr>
            <w:tcW w:w="0" w:type="auto"/>
            <w:vAlign w:val="center"/>
            <w:hideMark/>
          </w:tcPr>
          <w:p w14:paraId="5B570983" w14:textId="77777777" w:rsidR="00FB03A9" w:rsidRDefault="00D55A32">
            <w:pPr>
              <w:rPr>
                <w:rFonts w:eastAsia="Times New Roman" w:cs="Times New Roman"/>
              </w:rPr>
            </w:pPr>
            <w:r>
              <w:rPr>
                <w:rFonts w:eastAsia="Times New Roman" w:cs="Times New Roman"/>
              </w:rPr>
              <w:t>- attributes from other namespaces, OPTIONAL</w:t>
            </w:r>
          </w:p>
        </w:tc>
      </w:tr>
    </w:tbl>
    <w:p w14:paraId="787D49C0" w14:textId="77777777" w:rsidR="00FB03A9" w:rsidRDefault="00D55A32">
      <w:pPr>
        <w:pStyle w:val="Title"/>
        <w:divId w:val="1892038698"/>
        <w:rPr>
          <w:rFonts w:cs="Times New Roman"/>
          <w:lang w:val="en"/>
        </w:rPr>
      </w:pPr>
      <w:r>
        <w:rPr>
          <w:rFonts w:cs="Times New Roman"/>
          <w:i/>
          <w:iCs/>
          <w:lang w:val="en"/>
        </w:rPr>
        <w:t>Constraints</w:t>
      </w:r>
    </w:p>
    <w:p w14:paraId="798341F5" w14:textId="77777777" w:rsidR="00FB03A9" w:rsidRDefault="00D55A32">
      <w:pPr>
        <w:pStyle w:val="NormalWeb"/>
        <w:numPr>
          <w:ilvl w:val="0"/>
          <w:numId w:val="103"/>
        </w:numPr>
        <w:divId w:val="1892038698"/>
        <w:rPr>
          <w:lang w:val="en"/>
        </w:rPr>
      </w:pPr>
      <w:r>
        <w:rPr>
          <w:lang w:val="en"/>
        </w:rPr>
        <w:t xml:space="preserve">When the OPTIONAL </w:t>
      </w:r>
      <w:hyperlink w:anchor="res_xml_lang" w:tooltip="5.5.5.2 xml:lang" w:history="1">
        <w:r>
          <w:rPr>
            <w:rStyle w:val="HTMLCode"/>
            <w:color w:val="0000FF"/>
            <w:u w:val="single"/>
            <w:lang w:val="en"/>
          </w:rPr>
          <w:t>xml:lang</w:t>
        </w:r>
      </w:hyperlink>
      <w:r>
        <w:rPr>
          <w:lang w:val="en"/>
        </w:rPr>
        <w:t xml:space="preserve"> attribute is present, its value does not need to be equal to the value of the </w:t>
      </w:r>
      <w:hyperlink w:anchor="srclang" w:tooltip="4.3.1.29 srcLang" w:history="1">
        <w:r>
          <w:rPr>
            <w:rStyle w:val="HTMLCode"/>
            <w:color w:val="0000FF"/>
            <w:u w:val="single"/>
            <w:lang w:val="en"/>
          </w:rPr>
          <w:t>srcLang</w:t>
        </w:r>
      </w:hyperlink>
      <w:r>
        <w:rPr>
          <w:lang w:val="en"/>
        </w:rPr>
        <w:t xml:space="preserve"> or </w:t>
      </w:r>
      <w:hyperlink w:anchor="trglang" w:tooltip="4.3.1.37 trgLang" w:history="1">
        <w:r>
          <w:rPr>
            <w:rStyle w:val="HTMLCode"/>
            <w:color w:val="0000FF"/>
            <w:u w:val="single"/>
            <w:lang w:val="en"/>
          </w:rPr>
          <w:t>trgLang</w:t>
        </w:r>
      </w:hyperlink>
      <w:r>
        <w:rPr>
          <w:lang w:val="en"/>
        </w:rPr>
        <w:t xml:space="preserve"> attribute of the enclosing </w:t>
      </w:r>
      <w:hyperlink w:anchor="xliff" w:tooltip="4.2.2.1 xliff" w:history="1">
        <w:r>
          <w:rPr>
            <w:rStyle w:val="HTMLCode"/>
            <w:color w:val="0000FF"/>
            <w:u w:val="single"/>
            <w:lang w:val="en"/>
          </w:rPr>
          <w:t>&lt;xliff&gt;</w:t>
        </w:r>
      </w:hyperlink>
      <w:r>
        <w:rPr>
          <w:lang w:val="en"/>
        </w:rPr>
        <w:t xml:space="preserve"> element.</w:t>
      </w:r>
    </w:p>
    <w:p w14:paraId="3B8653E8" w14:textId="77777777" w:rsidR="00FB03A9" w:rsidRDefault="00D55A32">
      <w:pPr>
        <w:pStyle w:val="Title"/>
        <w:divId w:val="1322269867"/>
        <w:rPr>
          <w:rFonts w:cs="Times New Roman"/>
          <w:lang w:val="en"/>
        </w:rPr>
      </w:pPr>
      <w:r>
        <w:rPr>
          <w:rFonts w:cs="Times New Roman"/>
          <w:i/>
          <w:iCs/>
          <w:lang w:val="en"/>
        </w:rPr>
        <w:t>Processing Requirements</w:t>
      </w:r>
    </w:p>
    <w:p w14:paraId="2B4DC785" w14:textId="77777777" w:rsidR="00FB03A9" w:rsidRDefault="00D55A32">
      <w:pPr>
        <w:pStyle w:val="NormalWeb"/>
        <w:numPr>
          <w:ilvl w:val="0"/>
          <w:numId w:val="104"/>
        </w:numPr>
        <w:divId w:val="1322269867"/>
        <w:rPr>
          <w:lang w:val="en"/>
        </w:rPr>
      </w:pPr>
      <w:r>
        <w:rPr>
          <w:rStyle w:val="Emphasis"/>
          <w:lang w:val="en"/>
        </w:rPr>
        <w:t>Writers</w:t>
      </w:r>
      <w:r>
        <w:rPr>
          <w:lang w:val="en"/>
        </w:rPr>
        <w:t xml:space="preserve"> MAY create </w:t>
      </w:r>
      <w:hyperlink w:anchor="res_reference" w:tooltip="5.5.4.7 reference" w:history="1">
        <w:r>
          <w:rPr>
            <w:rStyle w:val="HTMLCode"/>
            <w:color w:val="0000FF"/>
            <w:u w:val="single"/>
            <w:lang w:val="en"/>
          </w:rPr>
          <w:t>&lt;reference&gt;</w:t>
        </w:r>
      </w:hyperlink>
      <w:r>
        <w:rPr>
          <w:lang w:val="en"/>
        </w:rPr>
        <w:t xml:space="preserve"> if not already present.</w:t>
      </w:r>
    </w:p>
    <w:p w14:paraId="61EC03CB" w14:textId="77777777" w:rsidR="00FB03A9" w:rsidRDefault="00D55A32">
      <w:pPr>
        <w:pStyle w:val="NormalWeb"/>
        <w:numPr>
          <w:ilvl w:val="0"/>
          <w:numId w:val="104"/>
        </w:numPr>
        <w:divId w:val="1322269867"/>
        <w:rPr>
          <w:lang w:val="en"/>
        </w:rPr>
      </w:pPr>
      <w:r>
        <w:rPr>
          <w:rStyle w:val="Emphasis"/>
          <w:lang w:val="en"/>
        </w:rPr>
        <w:t>Modifiers</w:t>
      </w:r>
      <w:r>
        <w:rPr>
          <w:lang w:val="en"/>
        </w:rPr>
        <w:t xml:space="preserve"> SHOULD NOT change </w:t>
      </w:r>
      <w:hyperlink w:anchor="res_reference" w:tooltip="5.5.4.7 reference" w:history="1">
        <w:r>
          <w:rPr>
            <w:rStyle w:val="HTMLCode"/>
            <w:color w:val="0000FF"/>
            <w:u w:val="single"/>
            <w:lang w:val="en"/>
          </w:rPr>
          <w:t>&lt;reference&gt;</w:t>
        </w:r>
      </w:hyperlink>
      <w:r>
        <w:rPr>
          <w:lang w:val="en"/>
        </w:rPr>
        <w:t>.</w:t>
      </w:r>
    </w:p>
    <w:p w14:paraId="365A71B7" w14:textId="77777777" w:rsidR="00FB03A9" w:rsidRDefault="00D55A32">
      <w:pPr>
        <w:pStyle w:val="NormalWeb"/>
        <w:numPr>
          <w:ilvl w:val="0"/>
          <w:numId w:val="104"/>
        </w:numPr>
        <w:divId w:val="1322269867"/>
        <w:rPr>
          <w:lang w:val="en"/>
        </w:rPr>
      </w:pPr>
      <w:r>
        <w:rPr>
          <w:rStyle w:val="Emphasis"/>
          <w:lang w:val="en"/>
        </w:rPr>
        <w:t>Modifiers</w:t>
      </w:r>
      <w:r>
        <w:rPr>
          <w:lang w:val="en"/>
        </w:rPr>
        <w:t xml:space="preserve"> MAY remove </w:t>
      </w:r>
      <w:hyperlink w:anchor="res_reference" w:tooltip="5.5.4.7 reference" w:history="1">
        <w:r>
          <w:rPr>
            <w:rStyle w:val="HTMLCode"/>
            <w:color w:val="0000FF"/>
            <w:u w:val="single"/>
            <w:lang w:val="en"/>
          </w:rPr>
          <w:t>&lt;reference&gt;</w:t>
        </w:r>
      </w:hyperlink>
      <w:r>
        <w:rPr>
          <w:lang w:val="en"/>
        </w:rPr>
        <w:t>.</w:t>
      </w:r>
    </w:p>
    <w:p w14:paraId="46C953B2" w14:textId="77777777" w:rsidR="00FB03A9" w:rsidRDefault="00D55A32">
      <w:pPr>
        <w:pStyle w:val="Heading4"/>
        <w:divId w:val="2050766021"/>
        <w:rPr>
          <w:rFonts w:eastAsia="Times New Roman" w:cs="Times New Roman"/>
          <w:lang w:val="en"/>
        </w:rPr>
      </w:pPr>
      <w:bookmarkStart w:id="239" w:name="d0e14165"/>
      <w:bookmarkEnd w:id="239"/>
      <w:r>
        <w:rPr>
          <w:rFonts w:eastAsia="Times New Roman" w:cs="Times New Roman"/>
          <w:lang w:val="en"/>
        </w:rPr>
        <w:t>5.5.5 Module Attributes</w:t>
      </w:r>
    </w:p>
    <w:p w14:paraId="349CA1D1" w14:textId="77777777" w:rsidR="00FB03A9" w:rsidRDefault="00D55A32">
      <w:pPr>
        <w:pStyle w:val="NormalWeb"/>
        <w:divId w:val="203711435"/>
        <w:rPr>
          <w:lang w:val="en"/>
        </w:rPr>
      </w:pPr>
      <w:r>
        <w:rPr>
          <w:lang w:val="en"/>
        </w:rPr>
        <w:t xml:space="preserve">The attributes defined in the Resource Data module are: </w:t>
      </w:r>
      <w:hyperlink w:anchor="res_id" w:tooltip="5.5.5.1 id" w:history="1">
        <w:r>
          <w:rPr>
            <w:rStyle w:val="HTMLCode"/>
            <w:color w:val="0000FF"/>
            <w:u w:val="single"/>
            <w:lang w:val="en"/>
          </w:rPr>
          <w:t>id</w:t>
        </w:r>
      </w:hyperlink>
      <w:r>
        <w:rPr>
          <w:lang w:val="en"/>
        </w:rPr>
        <w:t xml:space="preserve">, </w:t>
      </w:r>
      <w:hyperlink w:anchor="res_xml_lang" w:tooltip="5.5.5.2 xml:lang" w:history="1">
        <w:r>
          <w:rPr>
            <w:rStyle w:val="HTMLCode"/>
            <w:color w:val="0000FF"/>
            <w:u w:val="single"/>
            <w:lang w:val="en"/>
          </w:rPr>
          <w:t>xml:lang</w:t>
        </w:r>
      </w:hyperlink>
      <w:r>
        <w:rPr>
          <w:lang w:val="en"/>
        </w:rPr>
        <w:t xml:space="preserve">, </w:t>
      </w:r>
      <w:hyperlink w:anchor="res_mimeType" w:tooltip="5.5.5.3 mimeType" w:history="1">
        <w:r>
          <w:rPr>
            <w:rStyle w:val="HTMLCode"/>
            <w:color w:val="0000FF"/>
            <w:u w:val="single"/>
            <w:lang w:val="en"/>
          </w:rPr>
          <w:t>mimeType</w:t>
        </w:r>
      </w:hyperlink>
      <w:r>
        <w:rPr>
          <w:lang w:val="en"/>
        </w:rPr>
        <w:t xml:space="preserve">, </w:t>
      </w:r>
      <w:hyperlink w:anchor="res_context" w:tooltip="5.5.5.4 context" w:history="1">
        <w:r>
          <w:rPr>
            <w:rStyle w:val="HTMLCode"/>
            <w:color w:val="0000FF"/>
            <w:u w:val="single"/>
            <w:lang w:val="en"/>
          </w:rPr>
          <w:t>context</w:t>
        </w:r>
      </w:hyperlink>
      <w:r>
        <w:rPr>
          <w:lang w:val="en"/>
        </w:rPr>
        <w:t xml:space="preserve">, </w:t>
      </w:r>
      <w:hyperlink w:anchor="res_href" w:tooltip="5.5.5.5 href" w:history="1">
        <w:r>
          <w:rPr>
            <w:rStyle w:val="HTMLCode"/>
            <w:color w:val="0000FF"/>
            <w:u w:val="single"/>
            <w:lang w:val="en"/>
          </w:rPr>
          <w:t>href</w:t>
        </w:r>
      </w:hyperlink>
      <w:r>
        <w:rPr>
          <w:lang w:val="en"/>
        </w:rPr>
        <w:t xml:space="preserve">, and </w:t>
      </w:r>
      <w:hyperlink w:anchor="res_ref" w:tooltip="5.5.5.6 ref" w:history="1">
        <w:r>
          <w:rPr>
            <w:rStyle w:val="HTMLCode"/>
            <w:color w:val="0000FF"/>
            <w:u w:val="single"/>
            <w:lang w:val="en"/>
          </w:rPr>
          <w:t>ref</w:t>
        </w:r>
      </w:hyperlink>
      <w:r>
        <w:rPr>
          <w:lang w:val="en"/>
        </w:rPr>
        <w:t xml:space="preserve">. </w:t>
      </w:r>
    </w:p>
    <w:p w14:paraId="77F893B5" w14:textId="77777777" w:rsidR="00FB03A9" w:rsidRDefault="00D55A32">
      <w:pPr>
        <w:pStyle w:val="Heading5"/>
        <w:divId w:val="1636370780"/>
        <w:rPr>
          <w:rFonts w:eastAsia="Times New Roman" w:cs="Times New Roman"/>
          <w:lang w:val="en"/>
        </w:rPr>
      </w:pPr>
      <w:bookmarkStart w:id="240" w:name="res_id"/>
      <w:bookmarkEnd w:id="240"/>
      <w:r>
        <w:rPr>
          <w:rFonts w:eastAsia="Times New Roman" w:cs="Times New Roman"/>
          <w:lang w:val="en"/>
        </w:rPr>
        <w:t>5.5.5.1 id</w:t>
      </w:r>
    </w:p>
    <w:p w14:paraId="16477D38" w14:textId="77777777" w:rsidR="00FB03A9" w:rsidRDefault="00D55A32">
      <w:pPr>
        <w:pStyle w:val="NormalWeb"/>
        <w:divId w:val="662507625"/>
        <w:rPr>
          <w:lang w:val="en"/>
        </w:rPr>
      </w:pPr>
      <w:r>
        <w:rPr>
          <w:lang w:val="en"/>
        </w:rPr>
        <w:t xml:space="preserve">Identifier - A character string used to identify a </w:t>
      </w:r>
      <w:hyperlink w:anchor="res_resourceData" w:tooltip="5.5.4.2 resourceData" w:history="1">
        <w:r>
          <w:rPr>
            <w:rStyle w:val="HTMLCode"/>
            <w:color w:val="0000FF"/>
            <w:u w:val="single"/>
            <w:lang w:val="en"/>
          </w:rPr>
          <w:t>&lt;resourceData&gt;</w:t>
        </w:r>
      </w:hyperlink>
      <w:r>
        <w:rPr>
          <w:lang w:val="en"/>
        </w:rPr>
        <w:t xml:space="preserve"> element.</w:t>
      </w:r>
    </w:p>
    <w:p w14:paraId="4F9B8790" w14:textId="77777777" w:rsidR="00FB03A9" w:rsidRDefault="00D55A32">
      <w:pPr>
        <w:pStyle w:val="NormalWeb"/>
        <w:divId w:val="662507625"/>
        <w:rPr>
          <w:lang w:val="en"/>
        </w:rPr>
      </w:pPr>
      <w:r>
        <w:rPr>
          <w:rStyle w:val="Emphasis"/>
          <w:lang w:val="en"/>
        </w:rPr>
        <w:t>Value description:</w:t>
      </w:r>
      <w:r>
        <w:rPr>
          <w:lang w:val="en"/>
        </w:rPr>
        <w:t xml:space="preserve"> NMTOKEN</w:t>
      </w:r>
    </w:p>
    <w:p w14:paraId="1CAC7E53" w14:textId="77777777" w:rsidR="00FB03A9" w:rsidRDefault="00D55A32">
      <w:pPr>
        <w:pStyle w:val="NormalWeb"/>
        <w:divId w:val="662507625"/>
        <w:rPr>
          <w:lang w:val="en"/>
        </w:rPr>
      </w:pPr>
      <w:r>
        <w:rPr>
          <w:rStyle w:val="Emphasis"/>
          <w:lang w:val="en"/>
        </w:rPr>
        <w:t>Default value:</w:t>
      </w:r>
      <w:r>
        <w:rPr>
          <w:lang w:val="en"/>
        </w:rPr>
        <w:t xml:space="preserve"> undefined</w:t>
      </w:r>
    </w:p>
    <w:p w14:paraId="2076F5EB" w14:textId="77777777" w:rsidR="00FB03A9" w:rsidRDefault="00D55A32">
      <w:pPr>
        <w:pStyle w:val="NormalWeb"/>
        <w:divId w:val="662507625"/>
        <w:rPr>
          <w:lang w:val="en"/>
        </w:rPr>
      </w:pPr>
      <w:r>
        <w:rPr>
          <w:rStyle w:val="Emphasis"/>
          <w:lang w:val="en"/>
        </w:rPr>
        <w:t>Used in:</w:t>
      </w:r>
      <w:hyperlink w:anchor="res_resourceItem" w:tooltip="5.5.4.4 resourceItem" w:history="1">
        <w:r>
          <w:rPr>
            <w:rStyle w:val="HTMLCode"/>
            <w:color w:val="0000FF"/>
            <w:u w:val="single"/>
            <w:lang w:val="en"/>
          </w:rPr>
          <w:t>&lt;resourceItem&gt;</w:t>
        </w:r>
      </w:hyperlink>
      <w:r>
        <w:rPr>
          <w:lang w:val="en"/>
        </w:rPr>
        <w:t xml:space="preserve"> and </w:t>
      </w:r>
      <w:hyperlink w:anchor="res_resourceItemRef" w:tooltip="5.5.4.3 resourceItemRef" w:history="1">
        <w:r>
          <w:rPr>
            <w:rStyle w:val="HTMLCode"/>
            <w:color w:val="0000FF"/>
            <w:u w:val="single"/>
            <w:lang w:val="en"/>
          </w:rPr>
          <w:t>&lt;resourceItemRef&gt;</w:t>
        </w:r>
      </w:hyperlink>
    </w:p>
    <w:p w14:paraId="0EC501F4" w14:textId="77777777" w:rsidR="00FB03A9" w:rsidRDefault="00D55A32">
      <w:pPr>
        <w:pStyle w:val="Heading5"/>
        <w:divId w:val="427196261"/>
        <w:rPr>
          <w:rFonts w:eastAsia="Times New Roman" w:cs="Times New Roman"/>
          <w:lang w:val="en"/>
        </w:rPr>
      </w:pPr>
      <w:bookmarkStart w:id="241" w:name="res_xml_lang"/>
      <w:bookmarkEnd w:id="241"/>
      <w:r>
        <w:rPr>
          <w:rFonts w:eastAsia="Times New Roman" w:cs="Times New Roman"/>
          <w:lang w:val="en"/>
        </w:rPr>
        <w:t>5.5.5.2 xml:lang</w:t>
      </w:r>
    </w:p>
    <w:p w14:paraId="36E8AF5B" w14:textId="77777777" w:rsidR="00FB03A9" w:rsidRDefault="00D55A32">
      <w:pPr>
        <w:pStyle w:val="NormalWeb"/>
        <w:divId w:val="1426532466"/>
        <w:rPr>
          <w:lang w:val="en"/>
        </w:rPr>
      </w:pPr>
      <w:r>
        <w:rPr>
          <w:lang w:val="en"/>
        </w:rPr>
        <w:t xml:space="preserve">Language - The xml:lang attribute specifies the language variant of the text of a given element. For example: </w:t>
      </w:r>
      <w:r>
        <w:rPr>
          <w:rStyle w:val="HTMLCode"/>
          <w:lang w:val="en"/>
        </w:rPr>
        <w:t>xml:lang="fr-FR"</w:t>
      </w:r>
      <w:r>
        <w:rPr>
          <w:lang w:val="en"/>
        </w:rPr>
        <w:t xml:space="preserve"> indicates the French language as spoken in France.</w:t>
      </w:r>
    </w:p>
    <w:p w14:paraId="179BF500" w14:textId="77777777" w:rsidR="00FB03A9" w:rsidRDefault="00D55A32">
      <w:pPr>
        <w:pStyle w:val="NormalWeb"/>
        <w:divId w:val="1426532466"/>
        <w:rPr>
          <w:lang w:val="en"/>
        </w:rPr>
      </w:pPr>
      <w:r>
        <w:rPr>
          <w:rStyle w:val="Emphasis"/>
          <w:lang w:val="en"/>
        </w:rPr>
        <w:t>Value description:</w:t>
      </w:r>
      <w:r>
        <w:rPr>
          <w:lang w:val="en"/>
        </w:rPr>
        <w:t xml:space="preserve"> A language code as described in </w:t>
      </w:r>
      <w:hyperlink w:anchor="bcp47" w:history="1">
        <w:r>
          <w:rPr>
            <w:rStyle w:val="Hyperlink"/>
            <w:lang w:val="en"/>
          </w:rPr>
          <w:t>[BCP 47]</w:t>
        </w:r>
      </w:hyperlink>
      <w:r>
        <w:rPr>
          <w:lang w:val="en"/>
        </w:rPr>
        <w:t>.</w:t>
      </w:r>
    </w:p>
    <w:p w14:paraId="5512CAA7" w14:textId="77777777" w:rsidR="00FB03A9" w:rsidRDefault="00D55A32">
      <w:pPr>
        <w:pStyle w:val="NormalWeb"/>
        <w:divId w:val="1426532466"/>
        <w:rPr>
          <w:lang w:val="en"/>
        </w:rPr>
      </w:pPr>
      <w:r>
        <w:rPr>
          <w:rStyle w:val="Emphasis"/>
          <w:lang w:val="en"/>
        </w:rPr>
        <w:t>Default value:</w:t>
      </w:r>
      <w:r>
        <w:rPr>
          <w:lang w:val="en"/>
        </w:rPr>
        <w:t xml:space="preserve"> undefined</w:t>
      </w:r>
    </w:p>
    <w:p w14:paraId="4CF557B6" w14:textId="77777777" w:rsidR="00FB03A9" w:rsidRDefault="00D55A32">
      <w:pPr>
        <w:pStyle w:val="NormalWeb"/>
        <w:divId w:val="1426532466"/>
        <w:rPr>
          <w:lang w:val="en"/>
        </w:rPr>
      </w:pPr>
      <w:r>
        <w:rPr>
          <w:rStyle w:val="Emphasis"/>
          <w:lang w:val="en"/>
        </w:rPr>
        <w:t>Used in:</w:t>
      </w:r>
      <w:r>
        <w:rPr>
          <w:lang w:val="en"/>
        </w:rPr>
        <w:t xml:space="preserve"> </w:t>
      </w:r>
      <w:hyperlink w:anchor="res_source" w:tooltip="5.5.4.5 source" w:history="1">
        <w:r>
          <w:rPr>
            <w:rStyle w:val="HTMLCode"/>
            <w:color w:val="0000FF"/>
            <w:u w:val="single"/>
            <w:lang w:val="en"/>
          </w:rPr>
          <w:t>&lt;source&gt;</w:t>
        </w:r>
      </w:hyperlink>
      <w:r>
        <w:rPr>
          <w:lang w:val="en"/>
        </w:rPr>
        <w:t xml:space="preserve">, </w:t>
      </w:r>
      <w:hyperlink w:anchor="res_target" w:tooltip="5.5.4.6 target" w:history="1">
        <w:r>
          <w:rPr>
            <w:rStyle w:val="HTMLCode"/>
            <w:color w:val="0000FF"/>
            <w:u w:val="single"/>
            <w:lang w:val="en"/>
          </w:rPr>
          <w:t>&lt;target&gt;</w:t>
        </w:r>
      </w:hyperlink>
      <w:r>
        <w:rPr>
          <w:lang w:val="en"/>
        </w:rPr>
        <w:t xml:space="preserve">, and </w:t>
      </w:r>
      <w:hyperlink w:anchor="res_reference" w:tooltip="5.5.4.7 reference" w:history="1">
        <w:r>
          <w:rPr>
            <w:rStyle w:val="HTMLCode"/>
            <w:color w:val="0000FF"/>
            <w:u w:val="single"/>
            <w:lang w:val="en"/>
          </w:rPr>
          <w:t>&lt;reference&gt;</w:t>
        </w:r>
      </w:hyperlink>
      <w:r>
        <w:rPr>
          <w:lang w:val="en"/>
        </w:rPr>
        <w:t>.</w:t>
      </w:r>
    </w:p>
    <w:p w14:paraId="7B32C24C" w14:textId="77777777" w:rsidR="00FB03A9" w:rsidRDefault="00D55A32">
      <w:pPr>
        <w:pStyle w:val="Heading5"/>
        <w:divId w:val="535965297"/>
        <w:rPr>
          <w:rFonts w:eastAsia="Times New Roman" w:cs="Times New Roman"/>
          <w:lang w:val="en"/>
        </w:rPr>
      </w:pPr>
      <w:bookmarkStart w:id="242" w:name="res_mimeType"/>
      <w:bookmarkEnd w:id="242"/>
      <w:r>
        <w:rPr>
          <w:rFonts w:eastAsia="Times New Roman" w:cs="Times New Roman"/>
          <w:lang w:val="en"/>
        </w:rPr>
        <w:t>5.5.5.3 mimeType</w:t>
      </w:r>
    </w:p>
    <w:p w14:paraId="6554CE00" w14:textId="77777777" w:rsidR="00FB03A9" w:rsidRDefault="00D55A32">
      <w:pPr>
        <w:pStyle w:val="NormalWeb"/>
        <w:divId w:val="846602278"/>
        <w:rPr>
          <w:lang w:val="en"/>
        </w:rPr>
      </w:pPr>
      <w:r>
        <w:rPr>
          <w:lang w:val="en"/>
        </w:rPr>
        <w:t xml:space="preserve">MIME type, mimeType - indicates the type of a resource object. This generally corresponds to the content type of </w:t>
      </w:r>
      <w:r>
        <w:rPr>
          <w:lang w:val="en"/>
        </w:rPr>
        <w:fldChar w:fldCharType="begin"/>
      </w:r>
      <w:r>
        <w:rPr>
          <w:lang w:val="en"/>
        </w:rPr>
        <w:instrText xml:space="preserve"> HYPERLINK "http://tools.ietf.org/rfc/rfc2045.txt" \t "_top" </w:instrText>
      </w:r>
      <w:r>
        <w:rPr>
          <w:lang w:val="en"/>
        </w:rPr>
        <w:fldChar w:fldCharType="separate"/>
      </w:r>
      <w:r>
        <w:rPr>
          <w:rStyle w:val="Hyperlink"/>
          <w:lang w:val="en"/>
        </w:rPr>
        <w:t>[RFC 2045]</w:t>
      </w:r>
      <w:r>
        <w:rPr>
          <w:lang w:val="en"/>
        </w:rPr>
        <w:fldChar w:fldCharType="end"/>
      </w:r>
      <w:r>
        <w:rPr>
          <w:lang w:val="en"/>
        </w:rPr>
        <w:t>, the MIME specification; e.g. mimeType="text/xml" indicates the resource data is a text file of XML format.</w:t>
      </w:r>
    </w:p>
    <w:p w14:paraId="016FC187" w14:textId="77777777" w:rsidR="00FB03A9" w:rsidRDefault="00D55A32">
      <w:pPr>
        <w:pStyle w:val="NormalWeb"/>
        <w:divId w:val="846602278"/>
        <w:rPr>
          <w:lang w:val="en"/>
        </w:rPr>
      </w:pPr>
      <w:r>
        <w:rPr>
          <w:rStyle w:val="Emphasis"/>
          <w:lang w:val="en"/>
        </w:rPr>
        <w:t>Value description:</w:t>
      </w:r>
      <w:r>
        <w:rPr>
          <w:lang w:val="en"/>
        </w:rPr>
        <w:t xml:space="preserve"> A MIME type. An existing MIME type MUST be used from a </w:t>
      </w:r>
      <w:r>
        <w:rPr>
          <w:lang w:val="en"/>
        </w:rPr>
        <w:fldChar w:fldCharType="begin"/>
      </w:r>
      <w:r>
        <w:rPr>
          <w:lang w:val="en"/>
        </w:rPr>
        <w:instrText xml:space="preserve"> HYPERLINK "http://www.iana.org/assignments/media-types" \t "_top" </w:instrText>
      </w:r>
      <w:r>
        <w:rPr>
          <w:lang w:val="en"/>
        </w:rPr>
        <w:fldChar w:fldCharType="separate"/>
      </w:r>
      <w:r>
        <w:rPr>
          <w:rStyle w:val="Hyperlink"/>
          <w:lang w:val="en"/>
        </w:rPr>
        <w:t>list of standard values</w:t>
      </w:r>
      <w:r>
        <w:rPr>
          <w:lang w:val="en"/>
        </w:rPr>
        <w:fldChar w:fldCharType="end"/>
      </w:r>
      <w:r>
        <w:rPr>
          <w:lang w:val="en"/>
        </w:rPr>
        <w:t>.</w:t>
      </w:r>
    </w:p>
    <w:p w14:paraId="375FFE42" w14:textId="77777777" w:rsidR="00FB03A9" w:rsidRDefault="00D55A32">
      <w:pPr>
        <w:pStyle w:val="NormalWeb"/>
        <w:divId w:val="846602278"/>
        <w:rPr>
          <w:lang w:val="en"/>
        </w:rPr>
      </w:pPr>
      <w:r>
        <w:rPr>
          <w:rStyle w:val="Emphasis"/>
          <w:lang w:val="en"/>
        </w:rPr>
        <w:t>Default value:</w:t>
      </w:r>
      <w:r>
        <w:rPr>
          <w:lang w:val="en"/>
        </w:rPr>
        <w:t xml:space="preserve"> undefined</w:t>
      </w:r>
    </w:p>
    <w:p w14:paraId="78A9F5E1" w14:textId="77777777" w:rsidR="00FB03A9" w:rsidRDefault="00D55A32">
      <w:pPr>
        <w:pStyle w:val="NormalWeb"/>
        <w:divId w:val="846602278"/>
        <w:rPr>
          <w:lang w:val="en"/>
        </w:rPr>
      </w:pPr>
      <w:r>
        <w:rPr>
          <w:rStyle w:val="Emphasis"/>
          <w:lang w:val="en"/>
        </w:rPr>
        <w:t>Used in:</w:t>
      </w:r>
      <w:hyperlink w:anchor="res_resourceItem" w:tooltip="5.5.4.4 resourceItem" w:history="1">
        <w:r>
          <w:rPr>
            <w:rStyle w:val="HTMLCode"/>
            <w:color w:val="0000FF"/>
            <w:u w:val="single"/>
            <w:lang w:val="en"/>
          </w:rPr>
          <w:t>&lt;resourceItem&gt;</w:t>
        </w:r>
      </w:hyperlink>
    </w:p>
    <w:p w14:paraId="2B4A9E1E" w14:textId="77777777" w:rsidR="00FB03A9" w:rsidRDefault="00D55A32">
      <w:pPr>
        <w:pStyle w:val="Heading3"/>
        <w:divId w:val="1661930935"/>
        <w:rPr>
          <w:rFonts w:eastAsia="Times New Roman" w:cs="Times New Roman"/>
          <w:lang w:val="en"/>
        </w:rPr>
      </w:pPr>
      <w:r>
        <w:rPr>
          <w:rFonts w:eastAsia="Times New Roman" w:cs="Times New Roman"/>
          <w:lang w:val="en"/>
        </w:rPr>
        <w:t>Note</w:t>
      </w:r>
    </w:p>
    <w:p w14:paraId="68A0B598" w14:textId="77777777" w:rsidR="00FB03A9" w:rsidRDefault="00D55A32">
      <w:pPr>
        <w:pStyle w:val="NormalWeb"/>
        <w:divId w:val="1661930935"/>
        <w:rPr>
          <w:lang w:val="en"/>
        </w:rPr>
      </w:pPr>
      <w:r>
        <w:rPr>
          <w:lang w:val="en"/>
        </w:rPr>
        <w:t xml:space="preserve">If you cannot use any of the standard MIME type values as specified above, a new MIME type can be registered according to </w:t>
      </w:r>
      <w:r>
        <w:rPr>
          <w:lang w:val="en"/>
        </w:rPr>
        <w:fldChar w:fldCharType="begin"/>
      </w:r>
      <w:r>
        <w:rPr>
          <w:lang w:val="en"/>
        </w:rPr>
        <w:instrText xml:space="preserve"> HYPERLINK "http://tools.ietf.org/rfc/rfc2048.txt" \t "_top" </w:instrText>
      </w:r>
      <w:r>
        <w:rPr>
          <w:lang w:val="en"/>
        </w:rPr>
        <w:fldChar w:fldCharType="separate"/>
      </w:r>
      <w:r>
        <w:rPr>
          <w:rStyle w:val="Hyperlink"/>
          <w:lang w:val="en"/>
        </w:rPr>
        <w:t>[RFC 2048]</w:t>
      </w:r>
      <w:r>
        <w:rPr>
          <w:lang w:val="en"/>
        </w:rPr>
        <w:fldChar w:fldCharType="end"/>
      </w:r>
      <w:r>
        <w:rPr>
          <w:lang w:val="en"/>
        </w:rPr>
        <w:t>.</w:t>
      </w:r>
    </w:p>
    <w:p w14:paraId="78637A1B" w14:textId="77777777" w:rsidR="00FB03A9" w:rsidRDefault="00D55A32">
      <w:pPr>
        <w:pStyle w:val="Heading5"/>
        <w:divId w:val="1767071309"/>
        <w:rPr>
          <w:rFonts w:eastAsia="Times New Roman" w:cs="Times New Roman"/>
          <w:lang w:val="en"/>
        </w:rPr>
      </w:pPr>
      <w:bookmarkStart w:id="243" w:name="res_context"/>
      <w:bookmarkEnd w:id="243"/>
      <w:r>
        <w:rPr>
          <w:rFonts w:eastAsia="Times New Roman" w:cs="Times New Roman"/>
          <w:lang w:val="en"/>
        </w:rPr>
        <w:t>5.5.5.4 context</w:t>
      </w:r>
    </w:p>
    <w:p w14:paraId="1B50619C" w14:textId="77777777" w:rsidR="00FB03A9" w:rsidRDefault="00D55A32">
      <w:pPr>
        <w:pStyle w:val="NormalWeb"/>
        <w:divId w:val="1536965522"/>
        <w:rPr>
          <w:lang w:val="en"/>
        </w:rPr>
      </w:pPr>
      <w:r>
        <w:rPr>
          <w:lang w:val="en"/>
        </w:rPr>
        <w:t>Contextual Information - Indicates whether an external resource is to be used for context only and not modified.</w:t>
      </w:r>
    </w:p>
    <w:p w14:paraId="75BD64A0" w14:textId="77777777" w:rsidR="00FB03A9" w:rsidRDefault="00D55A32">
      <w:pPr>
        <w:pStyle w:val="NormalWeb"/>
        <w:divId w:val="1536965522"/>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p>
    <w:p w14:paraId="7DCA4ED9" w14:textId="77777777" w:rsidR="00FB03A9" w:rsidRDefault="00D55A32">
      <w:pPr>
        <w:pStyle w:val="NormalWeb"/>
        <w:divId w:val="1536965522"/>
        <w:rPr>
          <w:lang w:val="en"/>
        </w:rPr>
      </w:pPr>
      <w:r>
        <w:rPr>
          <w:rStyle w:val="Emphasis"/>
          <w:lang w:val="en"/>
        </w:rPr>
        <w:t>Default value:</w:t>
      </w:r>
      <w:r>
        <w:rPr>
          <w:lang w:val="en"/>
        </w:rPr>
        <w:t xml:space="preserve"> </w:t>
      </w:r>
      <w:r>
        <w:rPr>
          <w:rStyle w:val="HTMLCode"/>
          <w:lang w:val="en"/>
        </w:rPr>
        <w:t>yes</w:t>
      </w:r>
    </w:p>
    <w:p w14:paraId="553FDD6E" w14:textId="77777777" w:rsidR="00FB03A9" w:rsidRDefault="00D55A32">
      <w:pPr>
        <w:pStyle w:val="NormalWeb"/>
        <w:divId w:val="1536965522"/>
        <w:rPr>
          <w:lang w:val="en"/>
        </w:rPr>
      </w:pPr>
      <w:r>
        <w:rPr>
          <w:rStyle w:val="Emphasis"/>
          <w:lang w:val="en"/>
        </w:rPr>
        <w:t>Used in:</w:t>
      </w:r>
      <w:hyperlink w:anchor="res_resourceItem" w:tooltip="5.5.4.4 resourceItem" w:history="1">
        <w:r>
          <w:rPr>
            <w:rStyle w:val="HTMLCode"/>
            <w:color w:val="0000FF"/>
            <w:u w:val="single"/>
            <w:lang w:val="en"/>
          </w:rPr>
          <w:t>&lt;resourceItem&gt;</w:t>
        </w:r>
      </w:hyperlink>
    </w:p>
    <w:p w14:paraId="0E1EB5E2" w14:textId="77777777" w:rsidR="00FB03A9" w:rsidRDefault="00D55A32">
      <w:pPr>
        <w:pStyle w:val="Heading5"/>
        <w:divId w:val="1498617965"/>
        <w:rPr>
          <w:rFonts w:eastAsia="Times New Roman" w:cs="Times New Roman"/>
          <w:lang w:val="en"/>
        </w:rPr>
      </w:pPr>
      <w:bookmarkStart w:id="244" w:name="res_href"/>
      <w:bookmarkEnd w:id="244"/>
      <w:r>
        <w:rPr>
          <w:rFonts w:eastAsia="Times New Roman" w:cs="Times New Roman"/>
          <w:lang w:val="en"/>
        </w:rPr>
        <w:t>5.5.5.5 href</w:t>
      </w:r>
    </w:p>
    <w:p w14:paraId="4B344850" w14:textId="77777777" w:rsidR="00FB03A9" w:rsidRDefault="00D55A32">
      <w:pPr>
        <w:pStyle w:val="NormalWeb"/>
        <w:divId w:val="1726759768"/>
        <w:rPr>
          <w:lang w:val="en"/>
        </w:rPr>
      </w:pPr>
      <w:r>
        <w:rPr>
          <w:lang w:val="en"/>
        </w:rPr>
        <w:t>Hypertext Reference, href - IRI referencing an external resource.</w:t>
      </w:r>
    </w:p>
    <w:p w14:paraId="2FC6FB28" w14:textId="77777777" w:rsidR="00FB03A9" w:rsidRDefault="00D55A32">
      <w:pPr>
        <w:pStyle w:val="NormalWeb"/>
        <w:divId w:val="1726759768"/>
        <w:rPr>
          <w:lang w:val="en"/>
        </w:rPr>
      </w:pPr>
      <w:r>
        <w:rPr>
          <w:rStyle w:val="Emphasis"/>
          <w:lang w:val="en"/>
        </w:rPr>
        <w:t>Value description:</w:t>
      </w:r>
      <w:r>
        <w:rPr>
          <w:lang w:val="en"/>
        </w:rPr>
        <w:t xml:space="preserve"> IRI.</w:t>
      </w:r>
    </w:p>
    <w:p w14:paraId="7F9DFC0D" w14:textId="77777777" w:rsidR="00FB03A9" w:rsidRDefault="00D55A32">
      <w:pPr>
        <w:pStyle w:val="NormalWeb"/>
        <w:divId w:val="1726759768"/>
        <w:rPr>
          <w:lang w:val="en"/>
        </w:rPr>
      </w:pPr>
      <w:r>
        <w:rPr>
          <w:rStyle w:val="Emphasis"/>
          <w:lang w:val="en"/>
        </w:rPr>
        <w:t>Default value:</w:t>
      </w:r>
      <w:r>
        <w:rPr>
          <w:lang w:val="en"/>
        </w:rPr>
        <w:t xml:space="preserve"> undefined</w:t>
      </w:r>
    </w:p>
    <w:p w14:paraId="6ADB8CB6" w14:textId="77777777" w:rsidR="00FB03A9" w:rsidRDefault="00D55A32">
      <w:pPr>
        <w:pStyle w:val="NormalWeb"/>
        <w:divId w:val="1726759768"/>
        <w:rPr>
          <w:lang w:val="en"/>
        </w:rPr>
      </w:pPr>
      <w:r>
        <w:rPr>
          <w:rStyle w:val="Emphasis"/>
          <w:lang w:val="en"/>
        </w:rPr>
        <w:t>Used in:</w:t>
      </w:r>
      <w:hyperlink w:anchor="res_source" w:tooltip="5.5.4.5 source" w:history="1">
        <w:r>
          <w:rPr>
            <w:rStyle w:val="HTMLCode"/>
            <w:color w:val="0000FF"/>
            <w:u w:val="single"/>
            <w:lang w:val="en"/>
          </w:rPr>
          <w:t>&lt;source&gt;</w:t>
        </w:r>
      </w:hyperlink>
      <w:r>
        <w:rPr>
          <w:lang w:val="en"/>
        </w:rPr>
        <w:t xml:space="preserve">, </w:t>
      </w:r>
      <w:hyperlink w:anchor="res_target" w:tooltip="5.5.4.6 target" w:history="1">
        <w:r>
          <w:rPr>
            <w:rStyle w:val="HTMLCode"/>
            <w:color w:val="0000FF"/>
            <w:u w:val="single"/>
            <w:lang w:val="en"/>
          </w:rPr>
          <w:t>&lt;target&gt;</w:t>
        </w:r>
      </w:hyperlink>
      <w:r>
        <w:rPr>
          <w:lang w:val="en"/>
        </w:rPr>
        <w:t xml:space="preserve">, and </w:t>
      </w:r>
      <w:hyperlink w:anchor="res_reference" w:tooltip="5.5.4.7 reference" w:history="1">
        <w:r>
          <w:rPr>
            <w:rStyle w:val="HTMLCode"/>
            <w:color w:val="0000FF"/>
            <w:u w:val="single"/>
            <w:lang w:val="en"/>
          </w:rPr>
          <w:t>&lt;reference&gt;</w:t>
        </w:r>
      </w:hyperlink>
    </w:p>
    <w:p w14:paraId="03B2040D" w14:textId="77777777" w:rsidR="00FB03A9" w:rsidRDefault="00D55A32">
      <w:pPr>
        <w:pStyle w:val="Heading5"/>
        <w:divId w:val="613368847"/>
        <w:rPr>
          <w:rFonts w:eastAsia="Times New Roman" w:cs="Times New Roman"/>
          <w:lang w:val="en"/>
        </w:rPr>
      </w:pPr>
      <w:bookmarkStart w:id="245" w:name="res_ref"/>
      <w:bookmarkEnd w:id="245"/>
      <w:r>
        <w:rPr>
          <w:rFonts w:eastAsia="Times New Roman" w:cs="Times New Roman"/>
          <w:lang w:val="en"/>
        </w:rPr>
        <w:t>5.5.5.6 ref</w:t>
      </w:r>
    </w:p>
    <w:p w14:paraId="5F5229C8" w14:textId="77777777" w:rsidR="00FB03A9" w:rsidRDefault="00D55A32">
      <w:pPr>
        <w:pStyle w:val="NormalWeb"/>
        <w:divId w:val="1953130380"/>
        <w:rPr>
          <w:lang w:val="en"/>
        </w:rPr>
      </w:pPr>
      <w:r>
        <w:rPr>
          <w:lang w:val="en"/>
        </w:rPr>
        <w:t xml:space="preserve">Resource Item Reference - holds a reference to an associated </w:t>
      </w:r>
      <w:hyperlink w:anchor="res_resourceItem" w:tooltip="5.5.4.4 resourceItem" w:history="1">
        <w:r>
          <w:rPr>
            <w:rStyle w:val="HTMLCode"/>
            <w:color w:val="0000FF"/>
            <w:u w:val="single"/>
            <w:lang w:val="en"/>
          </w:rPr>
          <w:t>&lt;resourceItem&gt;</w:t>
        </w:r>
      </w:hyperlink>
      <w:r>
        <w:rPr>
          <w:lang w:val="en"/>
        </w:rPr>
        <w:t xml:space="preserve"> element located at the </w:t>
      </w:r>
      <w:hyperlink w:anchor="file" w:tooltip="4.2.2.2 file" w:history="1">
        <w:r>
          <w:rPr>
            <w:rStyle w:val="HTMLCode"/>
            <w:color w:val="0000FF"/>
            <w:u w:val="single"/>
            <w:lang w:val="en"/>
          </w:rPr>
          <w:t>&lt;file&gt;</w:t>
        </w:r>
      </w:hyperlink>
      <w:r>
        <w:rPr>
          <w:lang w:val="en"/>
        </w:rPr>
        <w:t xml:space="preserve"> level.</w:t>
      </w:r>
    </w:p>
    <w:p w14:paraId="6E19CD4C" w14:textId="77777777" w:rsidR="00FB03A9" w:rsidRDefault="00D55A32">
      <w:pPr>
        <w:pStyle w:val="NormalWeb"/>
        <w:divId w:val="1953130380"/>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w:t>
      </w:r>
    </w:p>
    <w:p w14:paraId="6EE5CF2C" w14:textId="77777777" w:rsidR="00FB03A9" w:rsidRDefault="00D55A32">
      <w:pPr>
        <w:pStyle w:val="NormalWeb"/>
        <w:divId w:val="1953130380"/>
        <w:rPr>
          <w:lang w:val="en"/>
        </w:rPr>
      </w:pPr>
      <w:r>
        <w:rPr>
          <w:rStyle w:val="Emphasis"/>
          <w:lang w:val="en"/>
        </w:rPr>
        <w:t>Default value:</w:t>
      </w:r>
      <w:r>
        <w:rPr>
          <w:lang w:val="en"/>
        </w:rPr>
        <w:t xml:space="preserve"> undefined</w:t>
      </w:r>
    </w:p>
    <w:p w14:paraId="0149C0DA" w14:textId="77777777" w:rsidR="00FB03A9" w:rsidRDefault="00D55A32">
      <w:pPr>
        <w:pStyle w:val="NormalWeb"/>
        <w:divId w:val="1953130380"/>
        <w:rPr>
          <w:lang w:val="en"/>
        </w:rPr>
      </w:pPr>
      <w:r>
        <w:rPr>
          <w:rStyle w:val="Emphasis"/>
          <w:lang w:val="en"/>
        </w:rPr>
        <w:t>Used in:</w:t>
      </w:r>
      <w:hyperlink w:anchor="res_resourceItemRef" w:tooltip="5.5.4.3 resourceItemRef" w:history="1">
        <w:r>
          <w:rPr>
            <w:rStyle w:val="HTMLCode"/>
            <w:color w:val="0000FF"/>
            <w:u w:val="single"/>
            <w:lang w:val="en"/>
          </w:rPr>
          <w:t>&lt;resourceItemRef&gt;</w:t>
        </w:r>
      </w:hyperlink>
    </w:p>
    <w:p w14:paraId="05781409" w14:textId="77777777" w:rsidR="00FB03A9" w:rsidRDefault="00D55A32">
      <w:pPr>
        <w:pStyle w:val="Title"/>
        <w:divId w:val="1807118947"/>
        <w:rPr>
          <w:rFonts w:cs="Times New Roman"/>
          <w:lang w:val="en"/>
        </w:rPr>
      </w:pPr>
      <w:r>
        <w:rPr>
          <w:rFonts w:cs="Times New Roman"/>
          <w:i/>
          <w:iCs/>
          <w:lang w:val="en"/>
        </w:rPr>
        <w:t>Constraints</w:t>
      </w:r>
    </w:p>
    <w:p w14:paraId="6AA55085" w14:textId="77777777" w:rsidR="00FB03A9" w:rsidRDefault="00D55A32">
      <w:pPr>
        <w:pStyle w:val="NormalWeb"/>
        <w:numPr>
          <w:ilvl w:val="0"/>
          <w:numId w:val="105"/>
        </w:numPr>
        <w:divId w:val="1807118947"/>
        <w:rPr>
          <w:lang w:val="en"/>
        </w:rPr>
      </w:pPr>
      <w:r>
        <w:rPr>
          <w:lang w:val="en"/>
        </w:rPr>
        <w:t xml:space="preserve">The </w:t>
      </w:r>
      <w:hyperlink w:anchor="res_ref" w:tooltip="5.5.5.6 ref" w:history="1">
        <w:r>
          <w:rPr>
            <w:rStyle w:val="HTMLCode"/>
            <w:color w:val="0000FF"/>
            <w:u w:val="single"/>
            <w:lang w:val="en"/>
          </w:rPr>
          <w:t>ref</w:t>
        </w:r>
      </w:hyperlink>
      <w:r>
        <w:rPr>
          <w:lang w:val="en"/>
        </w:rPr>
        <w:t xml:space="preserve"> attribute value MUST be the value of the </w:t>
      </w:r>
      <w:hyperlink w:anchor="res_id" w:tooltip="5.5.5.1 id" w:history="1">
        <w:r>
          <w:rPr>
            <w:rStyle w:val="HTMLCode"/>
            <w:color w:val="0000FF"/>
            <w:u w:val="single"/>
            <w:lang w:val="en"/>
          </w:rPr>
          <w:t>id</w:t>
        </w:r>
      </w:hyperlink>
      <w:r>
        <w:rPr>
          <w:lang w:val="en"/>
        </w:rPr>
        <w:t xml:space="preserve"> attribute of the </w:t>
      </w:r>
      <w:hyperlink w:anchor="res_resourceItem" w:tooltip="5.5.4.4 resourceItem" w:history="1">
        <w:r>
          <w:rPr>
            <w:rStyle w:val="HTMLCode"/>
            <w:color w:val="0000FF"/>
            <w:u w:val="single"/>
            <w:lang w:val="en"/>
          </w:rPr>
          <w:t>&lt;resourceItem&gt;</w:t>
        </w:r>
      </w:hyperlink>
      <w:r>
        <w:rPr>
          <w:lang w:val="en"/>
        </w:rPr>
        <w:t xml:space="preserve"> element being referenced.</w:t>
      </w:r>
    </w:p>
    <w:p w14:paraId="630EECF1" w14:textId="77777777" w:rsidR="00FB03A9" w:rsidRDefault="00D55A32">
      <w:pPr>
        <w:pStyle w:val="Heading4"/>
        <w:divId w:val="144204098"/>
        <w:rPr>
          <w:rFonts w:eastAsia="Times New Roman" w:cs="Times New Roman"/>
          <w:lang w:val="en"/>
        </w:rPr>
      </w:pPr>
      <w:bookmarkStart w:id="246" w:name="d0e14394"/>
      <w:bookmarkEnd w:id="246"/>
      <w:r>
        <w:rPr>
          <w:rFonts w:eastAsia="Times New Roman" w:cs="Times New Roman"/>
          <w:lang w:val="en"/>
        </w:rPr>
        <w:t>5.5.6 Examples:</w:t>
      </w:r>
    </w:p>
    <w:p w14:paraId="4EA4C659" w14:textId="77777777" w:rsidR="00FB03A9" w:rsidRDefault="00D55A32">
      <w:pPr>
        <w:pStyle w:val="NormalWeb"/>
        <w:divId w:val="42097046"/>
        <w:rPr>
          <w:lang w:val="en"/>
        </w:rPr>
      </w:pPr>
      <w:r>
        <w:rPr>
          <w:lang w:val="en"/>
        </w:rPr>
        <w:t xml:space="preserve">In this example, the </w:t>
      </w:r>
      <w:hyperlink w:anchor="res_resourceData" w:tooltip="5.5.4.2 resourceData" w:history="1">
        <w:r>
          <w:rPr>
            <w:rStyle w:val="HTMLCode"/>
            <w:color w:val="0000FF"/>
            <w:u w:val="single"/>
            <w:lang w:val="en"/>
          </w:rPr>
          <w:t>&lt;resourceData&gt;</w:t>
        </w:r>
      </w:hyperlink>
      <w:r>
        <w:rPr>
          <w:lang w:val="en"/>
        </w:rPr>
        <w:t xml:space="preserve"> module at </w:t>
      </w:r>
      <w:hyperlink w:anchor="file" w:tooltip="4.2.2.2 file" w:history="1">
        <w:r>
          <w:rPr>
            <w:rStyle w:val="HTMLCode"/>
            <w:color w:val="0000FF"/>
            <w:u w:val="single"/>
            <w:lang w:val="en"/>
          </w:rPr>
          <w:t>&lt;file&gt;</w:t>
        </w:r>
      </w:hyperlink>
      <w:r>
        <w:rPr>
          <w:lang w:val="en"/>
        </w:rPr>
        <w:t xml:space="preserve"> level references external XML that contains resource data for a user interface control. The control is the container for the text “Load Registry Config” and needs to be resized to accommodate the increased length of the string due to translation. The </w:t>
      </w:r>
      <w:hyperlink w:anchor="res_resourceData" w:tooltip="5.5.4.2 resourceData" w:history="1">
        <w:r>
          <w:rPr>
            <w:rStyle w:val="HTMLCode"/>
            <w:color w:val="0000FF"/>
            <w:u w:val="single"/>
            <w:lang w:val="en"/>
          </w:rPr>
          <w:t>&lt;resourceItemRef&gt;</w:t>
        </w:r>
      </w:hyperlink>
      <w:r>
        <w:rPr>
          <w:lang w:val="en"/>
        </w:rPr>
        <w:t xml:space="preserve"> element contained in the </w:t>
      </w:r>
      <w:hyperlink w:anchor="res_resourceData" w:tooltip="5.5.4.2 resourceData" w:history="1">
        <w:r>
          <w:rPr>
            <w:rStyle w:val="HTMLCode"/>
            <w:color w:val="0000FF"/>
            <w:u w:val="single"/>
            <w:lang w:val="en"/>
          </w:rPr>
          <w:t>&lt;resourceData&gt;</w:t>
        </w:r>
      </w:hyperlink>
      <w:r>
        <w:rPr>
          <w:lang w:val="en"/>
        </w:rPr>
        <w:t xml:space="preserve"> module at </w:t>
      </w:r>
      <w:hyperlink w:anchor="unit" w:tooltip="4.2.2.5 unit" w:history="1">
        <w:r>
          <w:rPr>
            <w:rStyle w:val="HTMLCode"/>
            <w:color w:val="0000FF"/>
            <w:u w:val="single"/>
            <w:lang w:val="en"/>
          </w:rPr>
          <w:t>&lt;unit&gt;</w:t>
        </w:r>
      </w:hyperlink>
      <w:r>
        <w:rPr>
          <w:lang w:val="en"/>
        </w:rPr>
        <w:t xml:space="preserve"> level provides the reference between them. The name attribute of the </w:t>
      </w:r>
      <w:hyperlink w:anchor="unit" w:tooltip="4.2.2.5 unit" w:history="1">
        <w:r>
          <w:rPr>
            <w:rStyle w:val="HTMLCode"/>
            <w:color w:val="0000FF"/>
            <w:u w:val="single"/>
            <w:lang w:val="en"/>
          </w:rPr>
          <w:t>&lt;unit&gt;</w:t>
        </w:r>
      </w:hyperlink>
      <w:r>
        <w:rPr>
          <w:lang w:val="en"/>
        </w:rPr>
        <w:t xml:space="preserve"> element could serve as the key for an editor to associate </w:t>
      </w:r>
      <w:hyperlink w:anchor="res_source" w:tooltip="5.5.4.5 source" w:history="1">
        <w:r>
          <w:rPr>
            <w:rStyle w:val="HTMLCode"/>
            <w:color w:val="0000FF"/>
            <w:u w:val="single"/>
            <w:lang w:val="en"/>
          </w:rPr>
          <w:t>&lt;source&gt;</w:t>
        </w:r>
      </w:hyperlink>
      <w:r>
        <w:rPr>
          <w:lang w:val="en"/>
        </w:rPr>
        <w:t xml:space="preserve"> and </w:t>
      </w:r>
      <w:hyperlink w:anchor="res_target" w:tooltip="5.5.4.6 target" w:history="1">
        <w:r>
          <w:rPr>
            <w:rStyle w:val="HTMLCode"/>
            <w:color w:val="0000FF"/>
            <w:u w:val="single"/>
            <w:lang w:val="en"/>
          </w:rPr>
          <w:t>&lt;target&gt;</w:t>
        </w:r>
      </w:hyperlink>
      <w:r>
        <w:rPr>
          <w:lang w:val="en"/>
        </w:rPr>
        <w:t xml:space="preserve"> text with the resource data contained in the referenced XML and display it for modification.</w:t>
      </w:r>
    </w:p>
    <w:p w14:paraId="225A1448" w14:textId="77777777" w:rsidR="00FB03A9" w:rsidRDefault="00D55A32">
      <w:pPr>
        <w:pStyle w:val="HTMLPreformatted"/>
        <w:divId w:val="42097046"/>
        <w:rPr>
          <w:lang w:val="en"/>
        </w:rPr>
      </w:pPr>
      <w:r>
        <w:rPr>
          <w:lang w:val="en"/>
        </w:rPr>
        <w:t xml:space="preserve">    &lt;file id="f1"&gt;     &lt;res:resourceData&gt;       &lt;res:resourceItem id="r1" mimeType="text/xml" context="no"&gt;         &lt;res:source href="resources\en\registryconfig.resources.xml" /&gt;         &lt;res:target href="resources\de\registryconfig.resources.xml" /&gt;       &lt;/res:resourceItem&gt;     &lt;/res:resourceData&gt;     &lt;unit id="1" name="130;WIN_DLG_CTRL_"&gt;       &lt;res:resourceData&gt;         &lt;res:resourceItemRef ref="r1" /&gt;       &lt;/res:resourceData&gt;       &lt;segment id="1" state="translated"&gt;         &lt;source&gt;Load Registry Config&lt;/source&gt;         &lt;target&gt;Registrierungskonfiguration laden&lt;/target&gt;       &lt;/segment&gt;     &lt;/unit&gt;   &lt;/file&gt; </w:t>
      </w:r>
    </w:p>
    <w:p w14:paraId="74C8E0B9" w14:textId="77777777" w:rsidR="00FB03A9" w:rsidRDefault="00D55A32">
      <w:pPr>
        <w:pStyle w:val="NormalWeb"/>
        <w:divId w:val="42097046"/>
        <w:rPr>
          <w:lang w:val="en"/>
        </w:rPr>
      </w:pPr>
      <w:r>
        <w:rPr>
          <w:lang w:val="en"/>
        </w:rPr>
        <w:t xml:space="preserve">In this example, the </w:t>
      </w:r>
      <w:hyperlink w:anchor="res_resourceData" w:tooltip="5.5.4.2 resourceData" w:history="1">
        <w:r>
          <w:rPr>
            <w:rStyle w:val="HTMLCode"/>
            <w:color w:val="0000FF"/>
            <w:u w:val="single"/>
            <w:lang w:val="en"/>
          </w:rPr>
          <w:t>&lt;resourceData&gt;</w:t>
        </w:r>
      </w:hyperlink>
      <w:r>
        <w:rPr>
          <w:lang w:val="en"/>
        </w:rPr>
        <w:t xml:space="preserve"> module at the </w:t>
      </w:r>
      <w:hyperlink w:anchor="unit" w:tooltip="4.2.2.5 unit" w:history="1">
        <w:r>
          <w:rPr>
            <w:rStyle w:val="HTMLCode"/>
            <w:color w:val="0000FF"/>
            <w:u w:val="single"/>
            <w:lang w:val="en"/>
          </w:rPr>
          <w:t>&lt;unit&gt;</w:t>
        </w:r>
      </w:hyperlink>
      <w:r>
        <w:rPr>
          <w:lang w:val="en"/>
        </w:rPr>
        <w:t xml:space="preserve"> level contains elements from another namespace (abc), which could be displayed for modification in an editor that understands how to process the namespace.</w:t>
      </w:r>
    </w:p>
    <w:p w14:paraId="59621FDA" w14:textId="77777777" w:rsidR="00FB03A9" w:rsidRDefault="00D55A32">
      <w:pPr>
        <w:pStyle w:val="HTMLPreformatted"/>
        <w:divId w:val="42097046"/>
        <w:rPr>
          <w:lang w:val="en"/>
        </w:rPr>
      </w:pPr>
      <w:r>
        <w:rPr>
          <w:lang w:val="en"/>
        </w:rPr>
        <w:t xml:space="preserve">  &lt;file id="f2" xmlns:abc="urn:abc"&gt;   &lt;unit id="1"&gt;     &lt;res:resourceData&gt;       &lt;res:resourceItem id="r1" context="no"&gt;         &lt;res:source&gt;           &lt;abc:resourceType&gt;button&lt;/abc:resourceType&gt;           &lt;abc:resourceHeight&gt;40&lt;/abc:resourceHeight&gt;           &lt;abc:resourceWidth&gt;75&lt;/abc:resourceWidth&gt;         &lt;/res:source&gt;         &lt;res:target&gt;           &lt;abc:resourceType&gt;button&lt;/abc:resourceType&gt;           &lt;abc:resourceHeight&gt;40&lt;/abc:resourceHeight&gt;           &lt;abc:resourceWidth&gt;150&lt;/abc:resourceWidth&gt;         &lt;/res:target&gt;       &lt;/res:resourceItem&gt;     &lt;/res:resourceData&gt;     &lt;segment id="1" state="translated"&gt;       &lt;source&gt;Load Registry Config&lt;/source&gt;       &lt;target&gt;Registrierungskonfiguration laden&lt;/target&gt;     &lt;/segment&gt;   &lt;/unit&gt; &lt;/file&gt; </w:t>
      </w:r>
    </w:p>
    <w:p w14:paraId="246CD7C5" w14:textId="77777777" w:rsidR="00FB03A9" w:rsidRDefault="00D55A32">
      <w:pPr>
        <w:pStyle w:val="NormalWeb"/>
        <w:divId w:val="42097046"/>
        <w:rPr>
          <w:lang w:val="en"/>
        </w:rPr>
      </w:pPr>
      <w:r>
        <w:rPr>
          <w:lang w:val="en"/>
        </w:rPr>
        <w:t xml:space="preserve">In this example, the </w:t>
      </w:r>
      <w:hyperlink w:anchor="res_resourceData" w:tooltip="5.5.4.2 resourceData" w:history="1">
        <w:r>
          <w:rPr>
            <w:rStyle w:val="HTMLCode"/>
            <w:color w:val="0000FF"/>
            <w:u w:val="single"/>
            <w:lang w:val="en"/>
          </w:rPr>
          <w:t>&lt;resourceData&gt;</w:t>
        </w:r>
      </w:hyperlink>
      <w:r>
        <w:rPr>
          <w:lang w:val="en"/>
        </w:rPr>
        <w:t xml:space="preserve"> module references multiple static images that an editor can make use of as context while translating or reviewing.</w:t>
      </w:r>
    </w:p>
    <w:p w14:paraId="7E9E77C8" w14:textId="77777777" w:rsidR="00FB03A9" w:rsidRDefault="00D55A32">
      <w:pPr>
        <w:pStyle w:val="HTMLPreformatted"/>
        <w:divId w:val="42097046"/>
        <w:rPr>
          <w:lang w:val="en"/>
        </w:rPr>
      </w:pPr>
      <w:r>
        <w:rPr>
          <w:lang w:val="en"/>
        </w:rPr>
        <w:t xml:space="preserve">  &lt;file id="f3"&gt;   &lt;res:resourceData&gt;     &lt;res:resourceItem id="r1" mimeType="image/jpeg" context="yes"&gt;       &lt;res:source xml:lang="en-us"           href="resources\en\registryconfig1.resources.jpg" /&gt;       &lt;res:target xml:lang="lb-lu"           href="resources\lb\registryconfig1.resources.jpg" /&gt;       &lt;res:reference xml:lang="de-de"           href="resources\de\registryconfig1.resources.jpg" /&gt;     &lt;/res:resourceItem&gt;     &lt;res:resourceItem id="r2" mimeType="image/jpeg" context="yes"&gt;       &lt;res:source xml:lang="en-us"           href="resources\en\registryconfig2.resources.jpg" /&gt;       &lt;res:target xml:lang="lb-lu"           href="resources\lb\registryconfig2.resources.jpg" /&gt;     &lt;/res:resourceItem&gt;   &lt;/res:resourceData&gt;   &lt;unit id="1"&gt;     &lt;res:resourceData&gt;       &lt;res:resourceItemRef ref="r1" /&gt;       &lt;res:resourceItemRef ref="r2" /&gt;     &lt;/res:resourceData&gt;     &lt;segment id="1" state="translated"&gt;       &lt;source&gt;Remove Registry Config&lt;/source&gt;       &lt;target&gt;Registrierungskonfiguration entfernen&lt;/target&gt;     &lt;/segment&gt;   &lt;/unit&gt; &lt;/file&gt; </w:t>
      </w:r>
    </w:p>
    <w:p w14:paraId="20661DFB" w14:textId="77777777" w:rsidR="00FB03A9" w:rsidRDefault="00D55A32">
      <w:pPr>
        <w:pStyle w:val="Heading4"/>
        <w:divId w:val="1616593052"/>
        <w:rPr>
          <w:rFonts w:eastAsia="Times New Roman" w:cs="Times New Roman"/>
          <w:lang w:val="en"/>
        </w:rPr>
      </w:pPr>
      <w:bookmarkStart w:id="247" w:name="resourcedata_schema"/>
      <w:bookmarkEnd w:id="247"/>
      <w:r>
        <w:rPr>
          <w:rFonts w:eastAsia="Times New Roman" w:cs="Times New Roman"/>
          <w:lang w:val="en"/>
        </w:rPr>
        <w:t>5.5.7 XML Schema</w:t>
      </w:r>
    </w:p>
    <w:p w14:paraId="0898F66F" w14:textId="77777777" w:rsidR="00FB03A9" w:rsidRDefault="00D55A32">
      <w:pPr>
        <w:pStyle w:val="NormalWeb"/>
        <w:divId w:val="666834383"/>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"http://docs.oasis-open.org/xliff/xliff-core/v2.0/os/schemas/modules/resource_data.xsd" \t "_top" </w:instrText>
      </w:r>
      <w:r>
        <w:rPr>
          <w:lang w:val="en"/>
        </w:rPr>
        <w:fldChar w:fldCharType="separate"/>
      </w:r>
      <w:r>
        <w:rPr>
          <w:rStyle w:val="Hyperlink"/>
          <w:lang w:val="en"/>
        </w:rPr>
        <w:t>http://docs.oasis-open.org/xliff/xliff-core/v2.0/os/schemas/modules/resource_data.xsd</w:t>
      </w:r>
      <w:r>
        <w:rPr>
          <w:lang w:val="en"/>
        </w:rPr>
        <w:fldChar w:fldCharType="end"/>
      </w:r>
      <w:r>
        <w:rPr>
          <w:lang w:val="en"/>
        </w:rPr>
        <w:t xml:space="preserve">. </w:t>
      </w:r>
    </w:p>
    <w:p w14:paraId="6F32C867" w14:textId="77777777" w:rsidR="00FB03A9" w:rsidRDefault="00D55A32">
      <w:pPr>
        <w:pStyle w:val="HTMLPreformatted"/>
        <w:divId w:val="666834383"/>
        <w:rPr>
          <w:lang w:val="en"/>
        </w:rPr>
      </w:pPr>
      <w:r>
        <w:rPr>
          <w:lang w:val="en"/>
        </w:rPr>
        <w:t xml:space="preserve"> &lt;?xml version="1.0" encoding="UTF-8"?&gt; &lt;xs:schema xmlns:xs="http://www.w3.org/2001/XMLSchema"     elementFormDefault="qualified"     xmlns:res="urn:oasis:names:tc:xliff:resourcedata:2.0"     xmlns:xlf="urn:oasis:names:tc:xliff:document:2.0"     targetNamespace="urn:oasis:names:tc:xliff:resourcedata:2.0"&gt;    &lt;!-- Import --&gt;    &lt;xs:import namespace="urn:oasis:names:tc:xliff:document:2.0"       schemaLocation="../xliff_core_2.0.xsd"/&gt;   &lt;xs:import namespace="http://www.w3.org/XML/1998/namespace"       schemaLocation="informativeCopiesOf3rdPartySchemas/w3c/xml.xsd"/&gt;    &lt;!-- Elements --&gt;    &lt;xs:element name="resourceData"&gt;     &lt;xs:complexType mixed="false"&gt;       &lt;xs:sequence&gt;         &lt;xs:element minOccurs="0" maxOccurs="unbounded"             ref="res:resourceItemRef"/&gt;         &lt;xs:element minOccurs="0" maxOccurs="unbounded"             ref="res:resourceItem"/&gt;       &lt;/xs:sequence&gt;     &lt;/xs:complexType&gt;   &lt;/xs:element&gt;    &lt;xs:element name="resourceItemRef"&gt;     &lt;xs:complexType mixed="false"&gt;       &lt;xs:attribute name="id" use="optional" type="xs:NMTOKEN"/&gt;       &lt;xs:attribute name="ref" use="required" type="xs:NMTOKEN"/&gt;       &lt;xs:anyAttribute namespace="##other" processContents="lax"/&gt;     &lt;/xs:complexType&gt;   &lt;/xs:element&gt;    &lt;xs:element name="resourceItem"&gt;     &lt;xs:complexType mixed="false"&gt;       &lt;xs:sequence&gt;         &lt;xs:element minOccurs="0" maxOccurs="1" ref="res:source"/&gt;         &lt;xs:element minOccurs="0" maxOccurs="1" ref="res:target"/&gt;         &lt;xs:element minOccurs="0" maxOccurs="unbounded"             ref="res:reference"/&gt;       &lt;/xs:sequence&gt;       &lt;xs:attribute name="mimeType" use="optional"/&gt;       &lt;xs:attribute name="id" use="optional" type="xs:NMTOKEN"/&gt;       &lt;xs:attribute name="context" use="optional" type="xlf:yesNo"           default="yes"/&gt;       &lt;xs:anyAttribute namespace="##other" processContents="lax"/&gt;     &lt;/xs:complexType&gt;   &lt;/xs:element&gt;    &lt;xs:element name="source"&gt;     &lt;xs:complexType mixed="false"&gt;       &lt;xs:sequence&gt;         &lt;xs:any minOccurs="0" maxOccurs="unbounded" namespace="##other"             processContents="lax"/&gt;       &lt;/xs:sequence&gt;       &lt;xs:attribute name="href" use="optional"/&gt;       &lt;xs:attribute ref="xml:lang" use="optional"/&gt;       &lt;xs:anyAttribute namespace="##other" processContents="lax"/&gt;     &lt;/xs:complexType&gt;   &lt;/xs:element&gt;    &lt;xs:element name="target"&gt;     &lt;xs:complexType mixed="false"&gt;       &lt;xs:sequence&gt;         &lt;xs:any minOccurs="0" maxOccurs="unbounded" namespace="##other"             processContents="lax"/&gt;       &lt;/xs:sequence&gt;       &lt;xs:attribute name="href" use="optional"/&gt;       &lt;xs:attribute ref="xml:lang" use="optional"/&gt;       &lt;xs:anyAttribute namespace="##other" processContents="lax"/&gt;     &lt;/xs:complexType&gt;   &lt;/xs:element&gt;    &lt;xs:element name="reference"&gt;     &lt;xs:complexType mixed="false"&gt;       &lt;xs:attribute name="href" use="required"/&gt;       &lt;xs:attribute ref="xml:lang" use="optional"/&gt;       &lt;xs:anyAttribute namespace="##other" processContents="lax"/&gt;     &lt;/xs:complexType&gt;   &lt;/xs:element&gt;  &lt;/xs:schema&gt; </w:t>
      </w:r>
    </w:p>
    <w:p w14:paraId="0A3F0D95" w14:textId="77777777" w:rsidR="00FB03A9" w:rsidRDefault="00D55A32">
      <w:pPr>
        <w:pStyle w:val="Heading3"/>
        <w:divId w:val="1829057066"/>
        <w:rPr>
          <w:rFonts w:eastAsia="Times New Roman" w:cs="Times New Roman"/>
          <w:lang w:val="en"/>
        </w:rPr>
      </w:pPr>
      <w:bookmarkStart w:id="248" w:name="changeTracking_module"/>
      <w:bookmarkEnd w:id="248"/>
      <w:r>
        <w:rPr>
          <w:rFonts w:eastAsia="Times New Roman" w:cs="Times New Roman"/>
          <w:lang w:val="en"/>
        </w:rPr>
        <w:t>5.6 Change Tracking Module</w:t>
      </w:r>
    </w:p>
    <w:p w14:paraId="2FF8D1D7" w14:textId="77777777" w:rsidR="00FB03A9" w:rsidRDefault="00D55A32">
      <w:pPr>
        <w:pStyle w:val="Heading4"/>
        <w:divId w:val="1042091636"/>
        <w:rPr>
          <w:rFonts w:eastAsia="Times New Roman" w:cs="Times New Roman"/>
          <w:lang w:val="en"/>
        </w:rPr>
      </w:pPr>
      <w:bookmarkStart w:id="249" w:name="d0e14473"/>
      <w:bookmarkEnd w:id="249"/>
      <w:r>
        <w:rPr>
          <w:rFonts w:eastAsia="Times New Roman" w:cs="Times New Roman"/>
          <w:lang w:val="en"/>
        </w:rPr>
        <w:t>5.6.1 Introduction</w:t>
      </w:r>
    </w:p>
    <w:p w14:paraId="7796EE3B" w14:textId="77777777" w:rsidR="00FB03A9" w:rsidRDefault="00D55A32">
      <w:pPr>
        <w:pStyle w:val="NormalWeb"/>
        <w:divId w:val="921380129"/>
        <w:rPr>
          <w:lang w:val="en"/>
        </w:rPr>
      </w:pPr>
      <w:r>
        <w:rPr>
          <w:lang w:val="en"/>
        </w:rPr>
        <w:t>The Change Tracking module is used to store revision information for XLIFF elements and attributes.</w:t>
      </w:r>
    </w:p>
    <w:p w14:paraId="743E586C" w14:textId="77777777" w:rsidR="00FB03A9" w:rsidRDefault="00D55A32">
      <w:pPr>
        <w:pStyle w:val="Heading4"/>
        <w:divId w:val="1749619045"/>
        <w:rPr>
          <w:rFonts w:eastAsia="Times New Roman" w:cs="Times New Roman"/>
          <w:lang w:val="en"/>
        </w:rPr>
      </w:pPr>
      <w:bookmarkStart w:id="250" w:name="d0e14478"/>
      <w:bookmarkEnd w:id="250"/>
      <w:r>
        <w:rPr>
          <w:rFonts w:eastAsia="Times New Roman" w:cs="Times New Roman"/>
          <w:lang w:val="en"/>
        </w:rPr>
        <w:t>5.6.2 Module Namespace</w:t>
      </w:r>
    </w:p>
    <w:p w14:paraId="16D32557" w14:textId="77777777" w:rsidR="00FB03A9" w:rsidRDefault="00D55A32">
      <w:pPr>
        <w:pStyle w:val="NormalWeb"/>
        <w:divId w:val="1742176009"/>
        <w:rPr>
          <w:lang w:val="en"/>
        </w:rPr>
      </w:pPr>
      <w:r>
        <w:rPr>
          <w:lang w:val="en"/>
        </w:rPr>
        <w:t xml:space="preserve">The namespace for the Change Tracking module is: </w:t>
      </w:r>
      <w:r>
        <w:rPr>
          <w:rStyle w:val="HTMLCode"/>
          <w:lang w:val="en"/>
        </w:rPr>
        <w:t>urn:oasis:names:tc:xliff:changetracking:2.0</w:t>
      </w:r>
    </w:p>
    <w:p w14:paraId="3D4C490E" w14:textId="77777777" w:rsidR="00FB03A9" w:rsidRDefault="00D55A32">
      <w:pPr>
        <w:pStyle w:val="Heading4"/>
        <w:divId w:val="459147718"/>
        <w:rPr>
          <w:rFonts w:eastAsia="Times New Roman" w:cs="Times New Roman"/>
          <w:lang w:val="en"/>
        </w:rPr>
      </w:pPr>
      <w:bookmarkStart w:id="251" w:name="d0e14485"/>
      <w:bookmarkEnd w:id="251"/>
      <w:r>
        <w:rPr>
          <w:rFonts w:eastAsia="Times New Roman" w:cs="Times New Roman"/>
          <w:lang w:val="en"/>
        </w:rPr>
        <w:t>5.6.3 Module Fragment Identification Prefix</w:t>
      </w:r>
    </w:p>
    <w:p w14:paraId="329B7EBF" w14:textId="77777777" w:rsidR="00FB03A9" w:rsidRDefault="00D55A32">
      <w:pPr>
        <w:pStyle w:val="NormalWeb"/>
        <w:divId w:val="145322176"/>
        <w:rPr>
          <w:lang w:val="en"/>
        </w:rPr>
      </w:pPr>
      <w:r>
        <w:rPr>
          <w:lang w:val="en"/>
        </w:rPr>
        <w:t xml:space="preserve">The fragment identification prefix for the Change Tracking module is: </w:t>
      </w:r>
      <w:r>
        <w:rPr>
          <w:rStyle w:val="HTMLCode"/>
          <w:lang w:val="en"/>
        </w:rPr>
        <w:t>ctr</w:t>
      </w:r>
    </w:p>
    <w:p w14:paraId="125A2501" w14:textId="77777777" w:rsidR="00FB03A9" w:rsidRDefault="00D55A32">
      <w:pPr>
        <w:pStyle w:val="Heading4"/>
        <w:divId w:val="214394373"/>
        <w:rPr>
          <w:rFonts w:eastAsia="Times New Roman" w:cs="Times New Roman"/>
          <w:lang w:val="en"/>
        </w:rPr>
      </w:pPr>
      <w:bookmarkStart w:id="252" w:name="d0e14492"/>
      <w:bookmarkEnd w:id="252"/>
      <w:r>
        <w:rPr>
          <w:rFonts w:eastAsia="Times New Roman" w:cs="Times New Roman"/>
          <w:lang w:val="en"/>
        </w:rPr>
        <w:t>5.6.4 Module Elements</w:t>
      </w:r>
    </w:p>
    <w:p w14:paraId="274A5302" w14:textId="77777777" w:rsidR="00FB03A9" w:rsidRDefault="00D55A32">
      <w:pPr>
        <w:pStyle w:val="NormalWeb"/>
        <w:divId w:val="442699543"/>
        <w:rPr>
          <w:lang w:val="en"/>
        </w:rPr>
      </w:pPr>
      <w:r>
        <w:rPr>
          <w:lang w:val="en"/>
        </w:rPr>
        <w:t xml:space="preserve">The elements defined in the Change Tracking module are: </w:t>
      </w:r>
      <w:hyperlink w:anchor="changeTrack" w:tooltip="5.6.4.2 changeTrack" w:history="1">
        <w:r>
          <w:rPr>
            <w:rStyle w:val="HTMLCode"/>
            <w:color w:val="0000FF"/>
            <w:u w:val="single"/>
            <w:lang w:val="en"/>
          </w:rPr>
          <w:t>&lt;changeTrack&gt;</w:t>
        </w:r>
      </w:hyperlink>
      <w:r>
        <w:rPr>
          <w:lang w:val="en"/>
        </w:rPr>
        <w:t xml:space="preserve">, </w:t>
      </w:r>
      <w:hyperlink w:anchor="revisions" w:tooltip="5.6.4.3 revisions" w:history="1">
        <w:r>
          <w:rPr>
            <w:rStyle w:val="HTMLCode"/>
            <w:color w:val="0000FF"/>
            <w:u w:val="single"/>
            <w:lang w:val="en"/>
          </w:rPr>
          <w:t>&lt;revisions&gt;</w:t>
        </w:r>
      </w:hyperlink>
      <w:r>
        <w:rPr>
          <w:lang w:val="en"/>
        </w:rPr>
        <w:t xml:space="preserve">, </w:t>
      </w:r>
      <w:hyperlink w:anchor="revision" w:tooltip="5.6.4.4 revision" w:history="1">
        <w:r>
          <w:rPr>
            <w:rStyle w:val="HTMLCode"/>
            <w:color w:val="0000FF"/>
            <w:u w:val="single"/>
            <w:lang w:val="en"/>
          </w:rPr>
          <w:t>&lt;revision&gt;</w:t>
        </w:r>
      </w:hyperlink>
      <w:r>
        <w:rPr>
          <w:lang w:val="en"/>
        </w:rPr>
        <w:t xml:space="preserve">, and </w:t>
      </w:r>
      <w:hyperlink w:anchor="item" w:tooltip="5.6.4.5 item" w:history="1">
        <w:r>
          <w:rPr>
            <w:rStyle w:val="HTMLCode"/>
            <w:color w:val="0000FF"/>
            <w:u w:val="single"/>
            <w:lang w:val="en"/>
          </w:rPr>
          <w:t>&lt;item&gt;</w:t>
        </w:r>
      </w:hyperlink>
      <w:r>
        <w:rPr>
          <w:lang w:val="en"/>
        </w:rPr>
        <w:t>.</w:t>
      </w:r>
    </w:p>
    <w:p w14:paraId="695F3DAE" w14:textId="77777777" w:rsidR="00FB03A9" w:rsidRDefault="00D55A32">
      <w:pPr>
        <w:pStyle w:val="Heading5"/>
        <w:divId w:val="1034579097"/>
        <w:rPr>
          <w:rFonts w:eastAsia="Times New Roman" w:cs="Times New Roman"/>
          <w:lang w:val="en"/>
        </w:rPr>
      </w:pPr>
      <w:bookmarkStart w:id="253" w:name="d0e14513"/>
      <w:bookmarkEnd w:id="253"/>
      <w:r>
        <w:rPr>
          <w:rFonts w:eastAsia="Times New Roman" w:cs="Times New Roman"/>
          <w:lang w:val="en"/>
        </w:rPr>
        <w:t>5.6.4.1 Tree Structure</w:t>
      </w:r>
    </w:p>
    <w:p w14:paraId="05CE20C5" w14:textId="77777777" w:rsidR="00FB03A9" w:rsidRDefault="00D55A32">
      <w:pPr>
        <w:pStyle w:val="NormalWeb"/>
        <w:divId w:val="49889143"/>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4"/>
      </w:tblGrid>
      <w:tr w:rsidR="00FB03A9" w14:paraId="58F39C72" w14:textId="77777777">
        <w:trPr>
          <w:divId w:val="49889143"/>
          <w:tblCellSpacing w:w="15" w:type="dxa"/>
        </w:trPr>
        <w:tc>
          <w:tcPr>
            <w:tcW w:w="0" w:type="auto"/>
            <w:vAlign w:val="center"/>
            <w:hideMark/>
          </w:tcPr>
          <w:p w14:paraId="4FCBCFE6" w14:textId="77777777" w:rsidR="00FB03A9" w:rsidRDefault="00D55A32">
            <w:pPr>
              <w:rPr>
                <w:rFonts w:eastAsia="Times New Roman" w:cs="Times New Roman"/>
              </w:rPr>
            </w:pPr>
            <w:r>
              <w:rPr>
                <w:rFonts w:eastAsia="Times New Roman" w:cs="Times New Roman"/>
              </w:rPr>
              <w:t>+ = one or more</w:t>
            </w:r>
          </w:p>
        </w:tc>
      </w:tr>
    </w:tbl>
    <w:p w14:paraId="14C59EDA" w14:textId="77777777" w:rsidR="00FB03A9" w:rsidRDefault="00D55A32">
      <w:pPr>
        <w:pStyle w:val="HTMLPreformatted"/>
        <w:divId w:val="49889143"/>
        <w:rPr>
          <w:lang w:val="en"/>
        </w:rPr>
      </w:pPr>
      <w:r>
        <w:rPr>
          <w:lang w:val="en"/>
        </w:rPr>
        <w:t xml:space="preserve"> </w:t>
      </w:r>
      <w:hyperlink w:anchor="changeTrack" w:tooltip="5.6.4.2 changeTrack" w:history="1">
        <w:r>
          <w:rPr>
            <w:rStyle w:val="HTMLCode"/>
            <w:color w:val="0000FF"/>
            <w:u w:val="single"/>
            <w:lang w:val="en"/>
          </w:rPr>
          <w:t>&lt;changeTrack&gt;</w:t>
        </w:r>
      </w:hyperlink>
      <w:r>
        <w:rPr>
          <w:lang w:val="en"/>
        </w:rPr>
        <w:t xml:space="preserve"> | +---</w:t>
      </w:r>
      <w:hyperlink w:anchor="revisions" w:tooltip="5.6.4.3 revisions" w:history="1">
        <w:r>
          <w:rPr>
            <w:rStyle w:val="HTMLCode"/>
            <w:color w:val="0000FF"/>
            <w:u w:val="single"/>
            <w:lang w:val="en"/>
          </w:rPr>
          <w:t>&lt;revisions&gt;</w:t>
        </w:r>
      </w:hyperlink>
      <w:r>
        <w:rPr>
          <w:lang w:val="en"/>
        </w:rPr>
        <w:t xml:space="preserve"> +   |   +---</w:t>
      </w:r>
      <w:hyperlink w:anchor="revision" w:tooltip="5.6.4.4 revision" w:history="1">
        <w:r>
          <w:rPr>
            <w:rStyle w:val="HTMLCode"/>
            <w:color w:val="0000FF"/>
            <w:u w:val="single"/>
            <w:lang w:val="en"/>
          </w:rPr>
          <w:t>&lt;revision&gt;</w:t>
        </w:r>
      </w:hyperlink>
      <w:r>
        <w:rPr>
          <w:lang w:val="en"/>
        </w:rPr>
        <w:t xml:space="preserve"> +     |     +---</w:t>
      </w:r>
      <w:hyperlink w:anchor="item" w:tooltip="5.6.4.5 item" w:history="1">
        <w:r>
          <w:rPr>
            <w:rStyle w:val="HTMLCode"/>
            <w:color w:val="0000FF"/>
            <w:u w:val="single"/>
            <w:lang w:val="en"/>
          </w:rPr>
          <w:t>&lt;item&gt;</w:t>
        </w:r>
      </w:hyperlink>
      <w:r>
        <w:rPr>
          <w:lang w:val="en"/>
        </w:rPr>
        <w:t xml:space="preserve"> +     </w:t>
      </w:r>
    </w:p>
    <w:p w14:paraId="7C6BD813" w14:textId="77777777" w:rsidR="00FB03A9" w:rsidRDefault="00D55A32">
      <w:pPr>
        <w:pStyle w:val="Heading5"/>
        <w:divId w:val="1470706124"/>
        <w:rPr>
          <w:rFonts w:eastAsia="Times New Roman" w:cs="Times New Roman"/>
          <w:lang w:val="en"/>
        </w:rPr>
      </w:pPr>
      <w:bookmarkStart w:id="254" w:name="changeTrack"/>
      <w:bookmarkEnd w:id="254"/>
      <w:r>
        <w:rPr>
          <w:rFonts w:eastAsia="Times New Roman" w:cs="Times New Roman"/>
          <w:lang w:val="en"/>
        </w:rPr>
        <w:t>5.6.4.2 changeTrack</w:t>
      </w:r>
    </w:p>
    <w:p w14:paraId="504D4AA9" w14:textId="77777777" w:rsidR="00FB03A9" w:rsidRDefault="00D55A32">
      <w:pPr>
        <w:pStyle w:val="NormalWeb"/>
        <w:divId w:val="1718164807"/>
        <w:rPr>
          <w:lang w:val="en"/>
        </w:rPr>
      </w:pPr>
      <w:r>
        <w:rPr>
          <w:lang w:val="en"/>
        </w:rPr>
        <w:t>Parent container for change tracking information associated with a sibling element, or a child of a sibling element, to the change track module within the scope of the enclosing element.</w:t>
      </w:r>
    </w:p>
    <w:p w14:paraId="403615AD" w14:textId="77777777" w:rsidR="00FB03A9" w:rsidRDefault="00D55A32">
      <w:pPr>
        <w:pStyle w:val="NormalWeb"/>
        <w:divId w:val="1718164807"/>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4"/>
      </w:tblGrid>
      <w:tr w:rsidR="00FB03A9" w14:paraId="3EF16195" w14:textId="77777777">
        <w:trPr>
          <w:divId w:val="1718164807"/>
          <w:tblCellSpacing w:w="15" w:type="dxa"/>
        </w:trPr>
        <w:tc>
          <w:tcPr>
            <w:tcW w:w="0" w:type="auto"/>
            <w:vAlign w:val="center"/>
            <w:hideMark/>
          </w:tcPr>
          <w:p w14:paraId="75EA7758" w14:textId="77777777" w:rsidR="00FB03A9" w:rsidRDefault="00D55A32">
            <w:pPr>
              <w:rPr>
                <w:rFonts w:eastAsia="Times New Roman" w:cs="Times New Roman"/>
              </w:rPr>
            </w:pPr>
            <w:r>
              <w:rPr>
                <w:rFonts w:eastAsia="Times New Roman" w:cs="Times New Roman"/>
              </w:rPr>
              <w:t xml:space="preserve">- One or more </w:t>
            </w:r>
            <w:hyperlink w:anchor="revisions" w:tooltip="5.6.4.3 revisions" w:history="1">
              <w:r>
                <w:rPr>
                  <w:rStyle w:val="HTMLCode"/>
                  <w:color w:val="0000FF"/>
                  <w:u w:val="single"/>
                </w:rPr>
                <w:t>&lt;revisions&gt;</w:t>
              </w:r>
            </w:hyperlink>
            <w:r>
              <w:rPr>
                <w:rFonts w:eastAsia="Times New Roman" w:cs="Times New Roman"/>
              </w:rPr>
              <w:t xml:space="preserve"> elements.</w:t>
            </w:r>
          </w:p>
        </w:tc>
      </w:tr>
    </w:tbl>
    <w:p w14:paraId="4D395949" w14:textId="77777777" w:rsidR="00FB03A9" w:rsidRDefault="00D55A32">
      <w:pPr>
        <w:pStyle w:val="Heading5"/>
        <w:divId w:val="863127403"/>
        <w:rPr>
          <w:rFonts w:eastAsia="Times New Roman" w:cs="Times New Roman"/>
          <w:lang w:val="en"/>
        </w:rPr>
      </w:pPr>
      <w:bookmarkStart w:id="255" w:name="revisions"/>
      <w:bookmarkEnd w:id="255"/>
      <w:r>
        <w:rPr>
          <w:rFonts w:eastAsia="Times New Roman" w:cs="Times New Roman"/>
          <w:lang w:val="en"/>
        </w:rPr>
        <w:t>5.6.4.3 revisions</w:t>
      </w:r>
    </w:p>
    <w:p w14:paraId="2C231C4A" w14:textId="77777777" w:rsidR="00FB03A9" w:rsidRDefault="00D55A32">
      <w:pPr>
        <w:pStyle w:val="NormalWeb"/>
        <w:divId w:val="665981640"/>
        <w:rPr>
          <w:lang w:val="en"/>
        </w:rPr>
      </w:pPr>
      <w:r>
        <w:rPr>
          <w:lang w:val="en"/>
        </w:rPr>
        <w:t>Container for logical groups of revisions associated with a sibling element, or a child of a sibling element, to the change track module within the scope of the enclosing element.</w:t>
      </w:r>
    </w:p>
    <w:p w14:paraId="5A010365" w14:textId="77777777" w:rsidR="00FB03A9" w:rsidRDefault="00D55A32">
      <w:pPr>
        <w:pStyle w:val="NormalWeb"/>
        <w:divId w:val="66598164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4"/>
      </w:tblGrid>
      <w:tr w:rsidR="00FB03A9" w14:paraId="44F7E015" w14:textId="77777777">
        <w:trPr>
          <w:divId w:val="665981640"/>
          <w:tblCellSpacing w:w="15" w:type="dxa"/>
        </w:trPr>
        <w:tc>
          <w:tcPr>
            <w:tcW w:w="0" w:type="auto"/>
            <w:vAlign w:val="center"/>
            <w:hideMark/>
          </w:tcPr>
          <w:p w14:paraId="73EC2297" w14:textId="77777777" w:rsidR="00FB03A9" w:rsidRDefault="00D55A32">
            <w:pPr>
              <w:rPr>
                <w:rFonts w:eastAsia="Times New Roman" w:cs="Times New Roman"/>
              </w:rPr>
            </w:pPr>
            <w:r>
              <w:rPr>
                <w:rFonts w:eastAsia="Times New Roman" w:cs="Times New Roman"/>
              </w:rPr>
              <w:t xml:space="preserve">- One or more </w:t>
            </w:r>
            <w:hyperlink w:anchor="revision" w:tooltip="5.6.4.4 revision" w:history="1">
              <w:r>
                <w:rPr>
                  <w:rStyle w:val="HTMLCode"/>
                  <w:color w:val="0000FF"/>
                  <w:u w:val="single"/>
                </w:rPr>
                <w:t>&lt;revision&gt;</w:t>
              </w:r>
            </w:hyperlink>
            <w:r>
              <w:rPr>
                <w:rFonts w:eastAsia="Times New Roman" w:cs="Times New Roman"/>
              </w:rPr>
              <w:t xml:space="preserve"> elements.</w:t>
            </w:r>
          </w:p>
        </w:tc>
      </w:tr>
    </w:tbl>
    <w:p w14:paraId="745C6EC0" w14:textId="77777777" w:rsidR="00FB03A9" w:rsidRDefault="00D55A32">
      <w:pPr>
        <w:pStyle w:val="NormalWeb"/>
        <w:divId w:val="66598164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577B7BF0" w14:textId="77777777">
        <w:trPr>
          <w:divId w:val="665981640"/>
          <w:tblCellSpacing w:w="15" w:type="dxa"/>
        </w:trPr>
        <w:tc>
          <w:tcPr>
            <w:tcW w:w="0" w:type="auto"/>
            <w:vAlign w:val="center"/>
            <w:hideMark/>
          </w:tcPr>
          <w:p w14:paraId="1911B5E3" w14:textId="77777777" w:rsidR="00FB03A9" w:rsidRDefault="00D55A32">
            <w:pPr>
              <w:rPr>
                <w:rFonts w:eastAsia="Times New Roman" w:cs="Times New Roman"/>
              </w:rPr>
            </w:pPr>
            <w:r>
              <w:rPr>
                <w:rFonts w:eastAsia="Times New Roman" w:cs="Times New Roman"/>
              </w:rPr>
              <w:t xml:space="preserve">- </w:t>
            </w:r>
            <w:hyperlink w:anchor="ctr_appliesTo" w:tooltip="5.6.5.1 appliesTo" w:history="1">
              <w:r>
                <w:rPr>
                  <w:rStyle w:val="HTMLCode"/>
                  <w:color w:val="0000FF"/>
                  <w:u w:val="single"/>
                </w:rPr>
                <w:t>appliesTo</w:t>
              </w:r>
            </w:hyperlink>
            <w:r>
              <w:rPr>
                <w:rFonts w:eastAsia="Times New Roman" w:cs="Times New Roman"/>
              </w:rPr>
              <w:t>, REQUIRED</w:t>
            </w:r>
          </w:p>
        </w:tc>
      </w:tr>
      <w:tr w:rsidR="00FB03A9" w14:paraId="59DFFAB9" w14:textId="77777777">
        <w:trPr>
          <w:divId w:val="665981640"/>
          <w:tblCellSpacing w:w="15" w:type="dxa"/>
        </w:trPr>
        <w:tc>
          <w:tcPr>
            <w:tcW w:w="0" w:type="auto"/>
            <w:vAlign w:val="center"/>
            <w:hideMark/>
          </w:tcPr>
          <w:p w14:paraId="374E820D" w14:textId="77777777" w:rsidR="00FB03A9" w:rsidRDefault="00D55A32">
            <w:pPr>
              <w:rPr>
                <w:rFonts w:eastAsia="Times New Roman" w:cs="Times New Roman"/>
              </w:rPr>
            </w:pPr>
            <w:r>
              <w:rPr>
                <w:rFonts w:eastAsia="Times New Roman" w:cs="Times New Roman"/>
              </w:rPr>
              <w:t xml:space="preserve">- </w:t>
            </w:r>
            <w:hyperlink w:anchor="ctr_ref" w:tooltip="5.6.5.5 ref" w:history="1">
              <w:r>
                <w:rPr>
                  <w:rStyle w:val="HTMLCode"/>
                  <w:color w:val="0000FF"/>
                  <w:u w:val="single"/>
                </w:rPr>
                <w:t>ref</w:t>
              </w:r>
            </w:hyperlink>
            <w:r>
              <w:rPr>
                <w:rFonts w:eastAsia="Times New Roman" w:cs="Times New Roman"/>
              </w:rPr>
              <w:t>, OPTIONAL</w:t>
            </w:r>
          </w:p>
        </w:tc>
      </w:tr>
      <w:tr w:rsidR="00FB03A9" w14:paraId="718CA935" w14:textId="77777777">
        <w:trPr>
          <w:divId w:val="665981640"/>
          <w:tblCellSpacing w:w="15" w:type="dxa"/>
        </w:trPr>
        <w:tc>
          <w:tcPr>
            <w:tcW w:w="0" w:type="auto"/>
            <w:vAlign w:val="center"/>
            <w:hideMark/>
          </w:tcPr>
          <w:p w14:paraId="00A2686C" w14:textId="77777777" w:rsidR="00FB03A9" w:rsidRDefault="00D55A32">
            <w:pPr>
              <w:rPr>
                <w:rFonts w:eastAsia="Times New Roman" w:cs="Times New Roman"/>
              </w:rPr>
            </w:pPr>
            <w:r>
              <w:rPr>
                <w:rFonts w:eastAsia="Times New Roman" w:cs="Times New Roman"/>
              </w:rPr>
              <w:t xml:space="preserve">- </w:t>
            </w:r>
            <w:hyperlink w:anchor="ctr_currentVersion" w:tooltip="5.6.5.3 currentVersion" w:history="1">
              <w:r>
                <w:rPr>
                  <w:rStyle w:val="HTMLCode"/>
                  <w:color w:val="0000FF"/>
                  <w:u w:val="single"/>
                </w:rPr>
                <w:t>currentVersion</w:t>
              </w:r>
            </w:hyperlink>
            <w:r>
              <w:rPr>
                <w:rFonts w:eastAsia="Times New Roman" w:cs="Times New Roman"/>
              </w:rPr>
              <w:t>, OPTIONAL</w:t>
            </w:r>
          </w:p>
        </w:tc>
      </w:tr>
      <w:tr w:rsidR="00FB03A9" w14:paraId="2598B980" w14:textId="77777777">
        <w:trPr>
          <w:divId w:val="665981640"/>
          <w:tblCellSpacing w:w="15" w:type="dxa"/>
        </w:trPr>
        <w:tc>
          <w:tcPr>
            <w:tcW w:w="0" w:type="auto"/>
            <w:vAlign w:val="center"/>
            <w:hideMark/>
          </w:tcPr>
          <w:p w14:paraId="3C445C61" w14:textId="77777777" w:rsidR="00FB03A9" w:rsidRDefault="00D55A32">
            <w:pPr>
              <w:rPr>
                <w:rFonts w:eastAsia="Times New Roman" w:cs="Times New Roman"/>
              </w:rPr>
            </w:pPr>
            <w:r>
              <w:rPr>
                <w:rFonts w:eastAsia="Times New Roman" w:cs="Times New Roman"/>
              </w:rPr>
              <w:t>- attributes from other namespaces, OPTIONAL</w:t>
            </w:r>
          </w:p>
        </w:tc>
      </w:tr>
    </w:tbl>
    <w:p w14:paraId="6F11292E" w14:textId="77777777" w:rsidR="00FB03A9" w:rsidRDefault="00D55A32">
      <w:pPr>
        <w:pStyle w:val="Title"/>
        <w:divId w:val="444468086"/>
        <w:rPr>
          <w:rFonts w:cs="Times New Roman"/>
          <w:lang w:val="en"/>
        </w:rPr>
      </w:pPr>
      <w:r>
        <w:rPr>
          <w:rFonts w:cs="Times New Roman"/>
          <w:i/>
          <w:iCs/>
          <w:lang w:val="en"/>
        </w:rPr>
        <w:t>Processing Requirements</w:t>
      </w:r>
    </w:p>
    <w:p w14:paraId="0065C712" w14:textId="77777777" w:rsidR="00FB03A9" w:rsidRDefault="00D55A32">
      <w:pPr>
        <w:pStyle w:val="NormalWeb"/>
        <w:numPr>
          <w:ilvl w:val="0"/>
          <w:numId w:val="106"/>
        </w:numPr>
        <w:divId w:val="444468086"/>
        <w:rPr>
          <w:lang w:val="en"/>
        </w:rPr>
      </w:pPr>
      <w:r>
        <w:rPr>
          <w:lang w:val="en"/>
        </w:rPr>
        <w:t xml:space="preserve">Modifying agents MAY create </w:t>
      </w:r>
      <w:hyperlink w:anchor="revisions" w:tooltip="5.6.4.3 revisions" w:history="1">
        <w:r>
          <w:rPr>
            <w:rStyle w:val="HTMLCode"/>
            <w:color w:val="0000FF"/>
            <w:u w:val="single"/>
            <w:lang w:val="en"/>
          </w:rPr>
          <w:t>&lt;revisions&gt;</w:t>
        </w:r>
      </w:hyperlink>
      <w:r>
        <w:rPr>
          <w:lang w:val="en"/>
        </w:rPr>
        <w:t xml:space="preserve"> elements with attributes.</w:t>
      </w:r>
    </w:p>
    <w:p w14:paraId="5B92ACAB" w14:textId="77777777" w:rsidR="00FB03A9" w:rsidRDefault="00D55A32">
      <w:pPr>
        <w:pStyle w:val="NormalWeb"/>
        <w:numPr>
          <w:ilvl w:val="0"/>
          <w:numId w:val="106"/>
        </w:numPr>
        <w:divId w:val="444468086"/>
        <w:rPr>
          <w:lang w:val="en"/>
        </w:rPr>
      </w:pPr>
      <w:r>
        <w:rPr>
          <w:lang w:val="en"/>
        </w:rPr>
        <w:t xml:space="preserve">Modifying agents SHOULD NOT modify </w:t>
      </w:r>
      <w:hyperlink w:anchor="revisions" w:tooltip="5.6.4.3 revisions" w:history="1">
        <w:r>
          <w:rPr>
            <w:rStyle w:val="HTMLCode"/>
            <w:color w:val="0000FF"/>
            <w:u w:val="single"/>
            <w:lang w:val="en"/>
          </w:rPr>
          <w:t>&lt;revisions&gt;</w:t>
        </w:r>
      </w:hyperlink>
      <w:r>
        <w:rPr>
          <w:lang w:val="en"/>
        </w:rPr>
        <w:t xml:space="preserve"> and its attributes defined in this module, except in the case where the </w:t>
      </w:r>
      <w:hyperlink w:anchor="ctr_currentVersion" w:tooltip="5.6.5.3 currentVersion" w:history="1">
        <w:r>
          <w:rPr>
            <w:rStyle w:val="HTMLCode"/>
            <w:color w:val="0000FF"/>
            <w:u w:val="single"/>
            <w:lang w:val="en"/>
          </w:rPr>
          <w:t>currentVersion</w:t>
        </w:r>
      </w:hyperlink>
      <w:r>
        <w:rPr>
          <w:lang w:val="en"/>
        </w:rPr>
        <w:t xml:space="preserve"> attribute is used. This attribute SHOULD be updated when a new revision becomes the most current.</w:t>
      </w:r>
    </w:p>
    <w:p w14:paraId="24F6FFA1" w14:textId="77777777" w:rsidR="00FB03A9" w:rsidRDefault="00D55A32">
      <w:pPr>
        <w:pStyle w:val="NormalWeb"/>
        <w:numPr>
          <w:ilvl w:val="0"/>
          <w:numId w:val="106"/>
        </w:numPr>
        <w:divId w:val="444468086"/>
        <w:rPr>
          <w:lang w:val="en"/>
        </w:rPr>
      </w:pPr>
      <w:r>
        <w:rPr>
          <w:lang w:val="en"/>
        </w:rPr>
        <w:t xml:space="preserve">Modifying agents SHOULD NOT remove </w:t>
      </w:r>
      <w:hyperlink w:anchor="revisions" w:tooltip="5.6.4.3 revisions" w:history="1">
        <w:r>
          <w:rPr>
            <w:rStyle w:val="HTMLCode"/>
            <w:color w:val="0000FF"/>
            <w:u w:val="single"/>
            <w:lang w:val="en"/>
          </w:rPr>
          <w:t>&lt;revisions&gt;</w:t>
        </w:r>
      </w:hyperlink>
      <w:r>
        <w:rPr>
          <w:lang w:val="en"/>
        </w:rPr>
        <w:t xml:space="preserve"> and its attributes defined in this module.</w:t>
      </w:r>
    </w:p>
    <w:p w14:paraId="32B98DBE" w14:textId="77777777" w:rsidR="00FB03A9" w:rsidRDefault="00D55A32">
      <w:pPr>
        <w:pStyle w:val="NormalWeb"/>
        <w:numPr>
          <w:ilvl w:val="0"/>
          <w:numId w:val="106"/>
        </w:numPr>
        <w:divId w:val="444468086"/>
        <w:rPr>
          <w:lang w:val="en"/>
        </w:rPr>
      </w:pPr>
      <w:r>
        <w:rPr>
          <w:lang w:val="en"/>
        </w:rPr>
        <w:t xml:space="preserve">When the </w:t>
      </w:r>
      <w:hyperlink w:anchor="ctr_appliesTo" w:tooltip="5.6.5.1 appliesTo" w:history="1">
        <w:r>
          <w:rPr>
            <w:rStyle w:val="HTMLCode"/>
            <w:color w:val="0000FF"/>
            <w:u w:val="single"/>
            <w:lang w:val="en"/>
          </w:rPr>
          <w:t>appliesTo</w:t>
        </w:r>
      </w:hyperlink>
      <w:r>
        <w:rPr>
          <w:lang w:val="en"/>
        </w:rPr>
        <w:t xml:space="preserve"> attribute refers to an element that is a multiple instance within the enclosing element, the </w:t>
      </w:r>
      <w:hyperlink w:anchor="ctr_ref" w:tooltip="5.6.5.5 ref" w:history="1">
        <w:r>
          <w:rPr>
            <w:rStyle w:val="HTMLCode"/>
            <w:color w:val="0000FF"/>
            <w:u w:val="single"/>
            <w:lang w:val="en"/>
          </w:rPr>
          <w:t>ref</w:t>
        </w:r>
      </w:hyperlink>
      <w:r>
        <w:rPr>
          <w:lang w:val="en"/>
        </w:rPr>
        <w:t xml:space="preserve"> attribute MUST be used to reference an individual instance if and only if the referenced instance has an id. Using </w:t>
      </w:r>
      <w:hyperlink w:anchor="notes" w:tooltip="4.2.2.8 notes" w:history="1">
        <w:r>
          <w:rPr>
            <w:rStyle w:val="HTMLCode"/>
            <w:color w:val="0000FF"/>
            <w:u w:val="single"/>
            <w:lang w:val="en"/>
          </w:rPr>
          <w:t>&lt;notes&gt;</w:t>
        </w:r>
      </w:hyperlink>
      <w:r>
        <w:rPr>
          <w:lang w:val="en"/>
        </w:rPr>
        <w:t xml:space="preserve"> as an example:</w:t>
      </w:r>
    </w:p>
    <w:p w14:paraId="137F8C17" w14:textId="77777777" w:rsidR="00FB03A9" w:rsidRDefault="00D55A32">
      <w:pPr>
        <w:pStyle w:val="HTMLPreformatted"/>
        <w:ind w:left="720"/>
        <w:divId w:val="444468086"/>
        <w:rPr>
          <w:lang w:val="en"/>
        </w:rPr>
      </w:pPr>
      <w:r>
        <w:rPr>
          <w:lang w:val="en"/>
        </w:rPr>
        <w:t xml:space="preserve">       &lt;notes&gt;         &lt;note id="n1"&gt;new note&lt;/note&gt;         &lt;note id="n2"&gt;another note&lt;/note&gt;         &lt;/notes&gt;       &lt;ctr:changeTrack&gt;         &lt;ctr:revisions appliesTo="note" ref="n1"&gt;           &lt;ctr:revision&gt;             &lt;ctr:item property="content"&gt;old note&lt;/ctr:item&gt;           &lt;/ctr:revision&gt;         &lt;/ctr:revisions&gt;       &lt;/ctr:changeTrack&gt;       </w:t>
      </w:r>
    </w:p>
    <w:p w14:paraId="1F2E0E92" w14:textId="77777777" w:rsidR="00FB03A9" w:rsidRDefault="00D55A32">
      <w:pPr>
        <w:pStyle w:val="Heading5"/>
        <w:divId w:val="102848248"/>
        <w:rPr>
          <w:rFonts w:eastAsia="Times New Roman" w:cs="Times New Roman"/>
          <w:lang w:val="en"/>
        </w:rPr>
      </w:pPr>
      <w:bookmarkStart w:id="256" w:name="revision"/>
      <w:bookmarkEnd w:id="256"/>
      <w:r>
        <w:rPr>
          <w:rFonts w:eastAsia="Times New Roman" w:cs="Times New Roman"/>
          <w:lang w:val="en"/>
        </w:rPr>
        <w:t>5.6.4.4 revision</w:t>
      </w:r>
    </w:p>
    <w:p w14:paraId="44F1C411" w14:textId="77777777" w:rsidR="00FB03A9" w:rsidRDefault="00D55A32">
      <w:pPr>
        <w:pStyle w:val="NormalWeb"/>
        <w:divId w:val="2122021495"/>
        <w:rPr>
          <w:lang w:val="en"/>
        </w:rPr>
      </w:pPr>
      <w:r>
        <w:rPr>
          <w:lang w:val="en"/>
        </w:rPr>
        <w:t>Container for specific revisions associated with a sibling element, or a child of a sibling element, to the change track module within the scope of the enclosing element.</w:t>
      </w:r>
    </w:p>
    <w:p w14:paraId="09FB8F87" w14:textId="77777777" w:rsidR="00FB03A9" w:rsidRDefault="00D55A32">
      <w:pPr>
        <w:pStyle w:val="NormalWeb"/>
        <w:divId w:val="212202149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tblGrid>
      <w:tr w:rsidR="00FB03A9" w14:paraId="1B8F8553" w14:textId="77777777">
        <w:trPr>
          <w:divId w:val="2122021495"/>
          <w:tblCellSpacing w:w="15" w:type="dxa"/>
        </w:trPr>
        <w:tc>
          <w:tcPr>
            <w:tcW w:w="0" w:type="auto"/>
            <w:vAlign w:val="center"/>
            <w:hideMark/>
          </w:tcPr>
          <w:p w14:paraId="12BDEF3C" w14:textId="77777777" w:rsidR="00FB03A9" w:rsidRDefault="00D55A32">
            <w:pPr>
              <w:rPr>
                <w:rFonts w:eastAsia="Times New Roman" w:cs="Times New Roman"/>
              </w:rPr>
            </w:pPr>
            <w:r>
              <w:rPr>
                <w:rFonts w:eastAsia="Times New Roman" w:cs="Times New Roman"/>
              </w:rPr>
              <w:t xml:space="preserve">- One or more </w:t>
            </w:r>
            <w:hyperlink w:anchor="item" w:tooltip="5.6.4.5 item" w:history="1">
              <w:r>
                <w:rPr>
                  <w:rStyle w:val="HTMLCode"/>
                  <w:color w:val="0000FF"/>
                  <w:u w:val="single"/>
                </w:rPr>
                <w:t>&lt;item&gt;</w:t>
              </w:r>
            </w:hyperlink>
            <w:r>
              <w:rPr>
                <w:rFonts w:eastAsia="Times New Roman" w:cs="Times New Roman"/>
              </w:rPr>
              <w:t xml:space="preserve"> elements.</w:t>
            </w:r>
          </w:p>
        </w:tc>
      </w:tr>
    </w:tbl>
    <w:p w14:paraId="6BFA814A" w14:textId="77777777" w:rsidR="00FB03A9" w:rsidRDefault="00D55A32">
      <w:pPr>
        <w:pStyle w:val="NormalWeb"/>
        <w:divId w:val="212202149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7B2FE3E1" w14:textId="77777777">
        <w:trPr>
          <w:divId w:val="2122021495"/>
          <w:tblCellSpacing w:w="15" w:type="dxa"/>
        </w:trPr>
        <w:tc>
          <w:tcPr>
            <w:tcW w:w="0" w:type="auto"/>
            <w:vAlign w:val="center"/>
            <w:hideMark/>
          </w:tcPr>
          <w:p w14:paraId="043EE04F" w14:textId="77777777" w:rsidR="00FB03A9" w:rsidRDefault="00D55A32">
            <w:pPr>
              <w:rPr>
                <w:rFonts w:eastAsia="Times New Roman" w:cs="Times New Roman"/>
              </w:rPr>
            </w:pPr>
            <w:r>
              <w:rPr>
                <w:rFonts w:eastAsia="Times New Roman" w:cs="Times New Roman"/>
              </w:rPr>
              <w:t xml:space="preserve">- </w:t>
            </w:r>
            <w:hyperlink w:anchor="ctr_author" w:tooltip="5.6.5.2 author" w:history="1">
              <w:r>
                <w:rPr>
                  <w:rStyle w:val="HTMLCode"/>
                  <w:color w:val="0000FF"/>
                  <w:u w:val="single"/>
                </w:rPr>
                <w:t>author</w:t>
              </w:r>
            </w:hyperlink>
            <w:r>
              <w:rPr>
                <w:rFonts w:eastAsia="Times New Roman" w:cs="Times New Roman"/>
              </w:rPr>
              <w:t>, OPTIONAL</w:t>
            </w:r>
          </w:p>
        </w:tc>
      </w:tr>
      <w:tr w:rsidR="00FB03A9" w14:paraId="57CEE48A" w14:textId="77777777">
        <w:trPr>
          <w:divId w:val="2122021495"/>
          <w:tblCellSpacing w:w="15" w:type="dxa"/>
        </w:trPr>
        <w:tc>
          <w:tcPr>
            <w:tcW w:w="0" w:type="auto"/>
            <w:vAlign w:val="center"/>
            <w:hideMark/>
          </w:tcPr>
          <w:p w14:paraId="77461CE1" w14:textId="77777777" w:rsidR="00FB03A9" w:rsidRDefault="00D55A32">
            <w:pPr>
              <w:rPr>
                <w:rFonts w:eastAsia="Times New Roman" w:cs="Times New Roman"/>
              </w:rPr>
            </w:pPr>
            <w:r>
              <w:rPr>
                <w:rFonts w:eastAsia="Times New Roman" w:cs="Times New Roman"/>
              </w:rPr>
              <w:t xml:space="preserve">- </w:t>
            </w:r>
            <w:hyperlink w:anchor="ctr_datetime" w:tooltip="5.6.5.4 datetime" w:history="1">
              <w:r>
                <w:rPr>
                  <w:rStyle w:val="HTMLCode"/>
                  <w:color w:val="0000FF"/>
                  <w:u w:val="single"/>
                </w:rPr>
                <w:t>datetime</w:t>
              </w:r>
            </w:hyperlink>
            <w:r>
              <w:rPr>
                <w:rFonts w:eastAsia="Times New Roman" w:cs="Times New Roman"/>
              </w:rPr>
              <w:t>, OPTIONAL</w:t>
            </w:r>
          </w:p>
        </w:tc>
      </w:tr>
      <w:tr w:rsidR="00FB03A9" w14:paraId="3D93A118" w14:textId="77777777">
        <w:trPr>
          <w:divId w:val="2122021495"/>
          <w:tblCellSpacing w:w="15" w:type="dxa"/>
        </w:trPr>
        <w:tc>
          <w:tcPr>
            <w:tcW w:w="0" w:type="auto"/>
            <w:vAlign w:val="center"/>
            <w:hideMark/>
          </w:tcPr>
          <w:p w14:paraId="37226544" w14:textId="77777777" w:rsidR="00FB03A9" w:rsidRDefault="00D55A32">
            <w:pPr>
              <w:rPr>
                <w:rFonts w:eastAsia="Times New Roman" w:cs="Times New Roman"/>
              </w:rPr>
            </w:pPr>
            <w:r>
              <w:rPr>
                <w:rFonts w:eastAsia="Times New Roman" w:cs="Times New Roman"/>
              </w:rPr>
              <w:t xml:space="preserve">- </w:t>
            </w:r>
            <w:hyperlink w:anchor="ctr_version" w:tooltip="5.6.5.7 version" w:history="1">
              <w:r>
                <w:rPr>
                  <w:rStyle w:val="HTMLCode"/>
                  <w:color w:val="0000FF"/>
                  <w:u w:val="single"/>
                </w:rPr>
                <w:t>version</w:t>
              </w:r>
            </w:hyperlink>
            <w:r>
              <w:rPr>
                <w:rFonts w:eastAsia="Times New Roman" w:cs="Times New Roman"/>
              </w:rPr>
              <w:t>, OPTIONAL</w:t>
            </w:r>
          </w:p>
        </w:tc>
      </w:tr>
      <w:tr w:rsidR="00FB03A9" w14:paraId="54E5689B" w14:textId="77777777">
        <w:trPr>
          <w:divId w:val="2122021495"/>
          <w:tblCellSpacing w:w="15" w:type="dxa"/>
        </w:trPr>
        <w:tc>
          <w:tcPr>
            <w:tcW w:w="0" w:type="auto"/>
            <w:vAlign w:val="center"/>
            <w:hideMark/>
          </w:tcPr>
          <w:p w14:paraId="6397E2D1" w14:textId="77777777" w:rsidR="00FB03A9" w:rsidRDefault="00D55A32">
            <w:pPr>
              <w:rPr>
                <w:rFonts w:eastAsia="Times New Roman" w:cs="Times New Roman"/>
              </w:rPr>
            </w:pPr>
            <w:r>
              <w:rPr>
                <w:rFonts w:eastAsia="Times New Roman" w:cs="Times New Roman"/>
              </w:rPr>
              <w:t>- attributes from other namespaces, OPTIONAL</w:t>
            </w:r>
          </w:p>
        </w:tc>
      </w:tr>
    </w:tbl>
    <w:p w14:paraId="7FEAE5BC" w14:textId="77777777" w:rsidR="00FB03A9" w:rsidRDefault="00D55A32">
      <w:pPr>
        <w:pStyle w:val="Title"/>
        <w:divId w:val="1729300791"/>
        <w:rPr>
          <w:rFonts w:cs="Times New Roman"/>
          <w:lang w:val="en"/>
        </w:rPr>
      </w:pPr>
      <w:r>
        <w:rPr>
          <w:rFonts w:cs="Times New Roman"/>
          <w:i/>
          <w:iCs/>
          <w:lang w:val="en"/>
        </w:rPr>
        <w:t>Processing Requirements</w:t>
      </w:r>
    </w:p>
    <w:p w14:paraId="717C5EEC" w14:textId="77777777" w:rsidR="00FB03A9" w:rsidRDefault="00D55A32">
      <w:pPr>
        <w:pStyle w:val="NormalWeb"/>
        <w:numPr>
          <w:ilvl w:val="0"/>
          <w:numId w:val="107"/>
        </w:numPr>
        <w:divId w:val="1729300791"/>
        <w:rPr>
          <w:lang w:val="en"/>
        </w:rPr>
      </w:pPr>
      <w:r>
        <w:rPr>
          <w:lang w:val="en"/>
        </w:rPr>
        <w:t xml:space="preserve">Modifying agents MAY create </w:t>
      </w:r>
      <w:hyperlink w:anchor="revision" w:tooltip="5.6.4.4 revision" w:history="1">
        <w:r>
          <w:rPr>
            <w:rStyle w:val="HTMLCode"/>
            <w:color w:val="0000FF"/>
            <w:u w:val="single"/>
            <w:lang w:val="en"/>
          </w:rPr>
          <w:t>&lt;revision&gt;</w:t>
        </w:r>
      </w:hyperlink>
      <w:r>
        <w:rPr>
          <w:lang w:val="en"/>
        </w:rPr>
        <w:t xml:space="preserve"> elements with attributes.</w:t>
      </w:r>
    </w:p>
    <w:p w14:paraId="4B5266DD" w14:textId="77777777" w:rsidR="00FB03A9" w:rsidRDefault="00D55A32">
      <w:pPr>
        <w:pStyle w:val="NormalWeb"/>
        <w:numPr>
          <w:ilvl w:val="0"/>
          <w:numId w:val="107"/>
        </w:numPr>
        <w:divId w:val="1729300791"/>
        <w:rPr>
          <w:lang w:val="en"/>
        </w:rPr>
      </w:pPr>
      <w:r>
        <w:rPr>
          <w:lang w:val="en"/>
        </w:rPr>
        <w:t xml:space="preserve">Modifying agents SHOULD NOT modify </w:t>
      </w:r>
      <w:hyperlink w:anchor="revision" w:tooltip="5.6.4.4 revision" w:history="1">
        <w:r>
          <w:rPr>
            <w:rStyle w:val="HTMLCode"/>
            <w:color w:val="0000FF"/>
            <w:u w:val="single"/>
            <w:lang w:val="en"/>
          </w:rPr>
          <w:t>&lt;revision&gt;</w:t>
        </w:r>
      </w:hyperlink>
      <w:r>
        <w:rPr>
          <w:lang w:val="en"/>
        </w:rPr>
        <w:t xml:space="preserve"> and its attributes defined in this module.</w:t>
      </w:r>
    </w:p>
    <w:p w14:paraId="3341121D" w14:textId="77777777" w:rsidR="00FB03A9" w:rsidRDefault="00D55A32">
      <w:pPr>
        <w:pStyle w:val="NormalWeb"/>
        <w:numPr>
          <w:ilvl w:val="0"/>
          <w:numId w:val="107"/>
        </w:numPr>
        <w:divId w:val="1729300791"/>
        <w:rPr>
          <w:lang w:val="en"/>
        </w:rPr>
      </w:pPr>
      <w:r>
        <w:rPr>
          <w:lang w:val="en"/>
        </w:rPr>
        <w:t xml:space="preserve">Modifying agents MAY remove </w:t>
      </w:r>
      <w:hyperlink w:anchor="revision" w:tooltip="5.6.4.4 revision" w:history="1">
        <w:r>
          <w:rPr>
            <w:rStyle w:val="HTMLCode"/>
            <w:color w:val="0000FF"/>
            <w:u w:val="single"/>
            <w:lang w:val="en"/>
          </w:rPr>
          <w:t>&lt;revision&gt;</w:t>
        </w:r>
      </w:hyperlink>
      <w:r>
        <w:rPr>
          <w:lang w:val="en"/>
        </w:rPr>
        <w:t xml:space="preserve"> and its attributes defined in this module if and only if there is more than one instance of </w:t>
      </w:r>
      <w:hyperlink w:anchor="revision" w:tooltip="5.6.4.4 revision" w:history="1">
        <w:r>
          <w:rPr>
            <w:rStyle w:val="HTMLCode"/>
            <w:color w:val="0000FF"/>
            <w:u w:val="single"/>
            <w:lang w:val="en"/>
          </w:rPr>
          <w:t>&lt;revision&gt;</w:t>
        </w:r>
      </w:hyperlink>
      <w:r>
        <w:rPr>
          <w:lang w:val="en"/>
        </w:rPr>
        <w:t xml:space="preserve"> present. For example, a user agent can decide to preserve only the most current revision.</w:t>
      </w:r>
    </w:p>
    <w:p w14:paraId="6260B69A" w14:textId="77777777" w:rsidR="00FB03A9" w:rsidRDefault="00D55A32">
      <w:pPr>
        <w:pStyle w:val="Heading5"/>
        <w:divId w:val="1307971607"/>
        <w:rPr>
          <w:rFonts w:eastAsia="Times New Roman" w:cs="Times New Roman"/>
          <w:lang w:val="en"/>
        </w:rPr>
      </w:pPr>
      <w:bookmarkStart w:id="257" w:name="item"/>
      <w:bookmarkEnd w:id="257"/>
      <w:r>
        <w:rPr>
          <w:rFonts w:eastAsia="Times New Roman" w:cs="Times New Roman"/>
          <w:lang w:val="en"/>
        </w:rPr>
        <w:t>5.6.4.5 item</w:t>
      </w:r>
    </w:p>
    <w:p w14:paraId="334A2A82" w14:textId="77777777" w:rsidR="00FB03A9" w:rsidRDefault="00D55A32">
      <w:pPr>
        <w:pStyle w:val="NormalWeb"/>
        <w:divId w:val="1678850676"/>
        <w:rPr>
          <w:lang w:val="en"/>
        </w:rPr>
      </w:pPr>
      <w:r>
        <w:rPr>
          <w:lang w:val="en"/>
        </w:rPr>
        <w:t>Container for a specific revision associated with a sibling element, or a child of a sibling element, to the change track module within the scope of the enclosing element.</w:t>
      </w:r>
    </w:p>
    <w:p w14:paraId="3F4D7AAB" w14:textId="77777777" w:rsidR="00FB03A9" w:rsidRDefault="00D55A32">
      <w:pPr>
        <w:pStyle w:val="NormalWeb"/>
        <w:divId w:val="1678850676"/>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tblGrid>
      <w:tr w:rsidR="00FB03A9" w14:paraId="1AB7F1AA" w14:textId="77777777">
        <w:trPr>
          <w:divId w:val="1678850676"/>
          <w:tblCellSpacing w:w="15" w:type="dxa"/>
        </w:trPr>
        <w:tc>
          <w:tcPr>
            <w:tcW w:w="0" w:type="auto"/>
            <w:vAlign w:val="center"/>
            <w:hideMark/>
          </w:tcPr>
          <w:p w14:paraId="1A67C9DD" w14:textId="77777777" w:rsidR="00FB03A9" w:rsidRDefault="00D55A32">
            <w:pPr>
              <w:rPr>
                <w:rFonts w:eastAsia="Times New Roman" w:cs="Times New Roman"/>
              </w:rPr>
            </w:pPr>
            <w:r>
              <w:rPr>
                <w:rFonts w:eastAsia="Times New Roman" w:cs="Times New Roman"/>
              </w:rPr>
              <w:t>- Text</w:t>
            </w:r>
          </w:p>
        </w:tc>
      </w:tr>
    </w:tbl>
    <w:p w14:paraId="1DBEBA16" w14:textId="77777777" w:rsidR="00FB03A9" w:rsidRDefault="00D55A32">
      <w:pPr>
        <w:pStyle w:val="NormalWeb"/>
        <w:divId w:val="1678850676"/>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424A3E34" w14:textId="77777777">
        <w:trPr>
          <w:divId w:val="1678850676"/>
          <w:tblCellSpacing w:w="15" w:type="dxa"/>
        </w:trPr>
        <w:tc>
          <w:tcPr>
            <w:tcW w:w="0" w:type="auto"/>
            <w:vAlign w:val="center"/>
            <w:hideMark/>
          </w:tcPr>
          <w:p w14:paraId="38F5A1BA" w14:textId="77777777" w:rsidR="00FB03A9" w:rsidRDefault="00D55A32">
            <w:pPr>
              <w:rPr>
                <w:rFonts w:eastAsia="Times New Roman" w:cs="Times New Roman"/>
              </w:rPr>
            </w:pPr>
            <w:r>
              <w:rPr>
                <w:rFonts w:eastAsia="Times New Roman" w:cs="Times New Roman"/>
              </w:rPr>
              <w:t xml:space="preserve">- </w:t>
            </w:r>
            <w:hyperlink w:anchor="ctr_property" w:tooltip="5.6.5.6 property" w:history="1">
              <w:r>
                <w:rPr>
                  <w:rStyle w:val="HTMLCode"/>
                  <w:color w:val="0000FF"/>
                  <w:u w:val="single"/>
                </w:rPr>
                <w:t>property</w:t>
              </w:r>
            </w:hyperlink>
            <w:r>
              <w:rPr>
                <w:rFonts w:eastAsia="Times New Roman" w:cs="Times New Roman"/>
              </w:rPr>
              <w:t>, REQUIRED</w:t>
            </w:r>
          </w:p>
        </w:tc>
      </w:tr>
      <w:tr w:rsidR="00FB03A9" w14:paraId="1E36CEF2" w14:textId="77777777">
        <w:trPr>
          <w:divId w:val="1678850676"/>
          <w:tblCellSpacing w:w="15" w:type="dxa"/>
        </w:trPr>
        <w:tc>
          <w:tcPr>
            <w:tcW w:w="0" w:type="auto"/>
            <w:vAlign w:val="center"/>
            <w:hideMark/>
          </w:tcPr>
          <w:p w14:paraId="35411E5E" w14:textId="77777777" w:rsidR="00FB03A9" w:rsidRDefault="00D55A32">
            <w:pPr>
              <w:rPr>
                <w:rFonts w:eastAsia="Times New Roman" w:cs="Times New Roman"/>
              </w:rPr>
            </w:pPr>
            <w:r>
              <w:rPr>
                <w:rFonts w:eastAsia="Times New Roman" w:cs="Times New Roman"/>
              </w:rPr>
              <w:t>- attributes from other namespaces, OPTIONAL</w:t>
            </w:r>
          </w:p>
        </w:tc>
      </w:tr>
    </w:tbl>
    <w:p w14:paraId="37ADE8BD" w14:textId="77777777" w:rsidR="00FB03A9" w:rsidRDefault="00D55A32">
      <w:pPr>
        <w:pStyle w:val="Title"/>
        <w:divId w:val="256060608"/>
        <w:rPr>
          <w:rFonts w:cs="Times New Roman"/>
          <w:lang w:val="en"/>
        </w:rPr>
      </w:pPr>
      <w:r>
        <w:rPr>
          <w:rFonts w:cs="Times New Roman"/>
          <w:i/>
          <w:iCs/>
          <w:lang w:val="en"/>
        </w:rPr>
        <w:t>Processing Requirements</w:t>
      </w:r>
    </w:p>
    <w:p w14:paraId="25C677CC" w14:textId="77777777" w:rsidR="00FB03A9" w:rsidRDefault="00D55A32">
      <w:pPr>
        <w:pStyle w:val="NormalWeb"/>
        <w:numPr>
          <w:ilvl w:val="0"/>
          <w:numId w:val="108"/>
        </w:numPr>
        <w:divId w:val="256060608"/>
        <w:rPr>
          <w:lang w:val="en"/>
        </w:rPr>
      </w:pPr>
      <w:r>
        <w:rPr>
          <w:lang w:val="en"/>
        </w:rPr>
        <w:t xml:space="preserve">Modifying agents MAY create </w:t>
      </w:r>
      <w:hyperlink w:anchor="item" w:tooltip="5.6.4.5 item" w:history="1">
        <w:r>
          <w:rPr>
            <w:rStyle w:val="HTMLCode"/>
            <w:color w:val="0000FF"/>
            <w:u w:val="single"/>
            <w:lang w:val="en"/>
          </w:rPr>
          <w:t>&lt;item&gt;</w:t>
        </w:r>
      </w:hyperlink>
      <w:r>
        <w:rPr>
          <w:lang w:val="en"/>
        </w:rPr>
        <w:t xml:space="preserve"> elements with attributes.</w:t>
      </w:r>
    </w:p>
    <w:p w14:paraId="49EE9E7B" w14:textId="77777777" w:rsidR="00FB03A9" w:rsidRDefault="00D55A32">
      <w:pPr>
        <w:pStyle w:val="NormalWeb"/>
        <w:numPr>
          <w:ilvl w:val="0"/>
          <w:numId w:val="108"/>
        </w:numPr>
        <w:divId w:val="256060608"/>
        <w:rPr>
          <w:lang w:val="en"/>
        </w:rPr>
      </w:pPr>
      <w:r>
        <w:rPr>
          <w:lang w:val="en"/>
        </w:rPr>
        <w:t xml:space="preserve">Modifying agents SHOULD NOT modify </w:t>
      </w:r>
      <w:hyperlink w:anchor="item" w:tooltip="5.6.4.5 item" w:history="1">
        <w:r>
          <w:rPr>
            <w:rStyle w:val="HTMLCode"/>
            <w:color w:val="0000FF"/>
            <w:u w:val="single"/>
            <w:lang w:val="en"/>
          </w:rPr>
          <w:t>&lt;item&gt;</w:t>
        </w:r>
      </w:hyperlink>
      <w:r>
        <w:rPr>
          <w:lang w:val="en"/>
        </w:rPr>
        <w:t xml:space="preserve"> and its attribute defined in this module.</w:t>
      </w:r>
    </w:p>
    <w:p w14:paraId="6242B890" w14:textId="77777777" w:rsidR="00FB03A9" w:rsidRDefault="00D55A32">
      <w:pPr>
        <w:pStyle w:val="NormalWeb"/>
        <w:numPr>
          <w:ilvl w:val="0"/>
          <w:numId w:val="108"/>
        </w:numPr>
        <w:divId w:val="256060608"/>
        <w:rPr>
          <w:lang w:val="en"/>
        </w:rPr>
      </w:pPr>
      <w:r>
        <w:rPr>
          <w:lang w:val="en"/>
        </w:rPr>
        <w:t xml:space="preserve">Modifying agents SHOULD NOT remove </w:t>
      </w:r>
      <w:hyperlink w:anchor="item" w:tooltip="5.6.4.5 item" w:history="1">
        <w:r>
          <w:rPr>
            <w:rStyle w:val="HTMLCode"/>
            <w:color w:val="0000FF"/>
            <w:u w:val="single"/>
            <w:lang w:val="en"/>
          </w:rPr>
          <w:t>&lt;item&gt;</w:t>
        </w:r>
      </w:hyperlink>
      <w:r>
        <w:rPr>
          <w:lang w:val="en"/>
        </w:rPr>
        <w:t xml:space="preserve"> and its attribute defined in this module, unless they are removed as part of a </w:t>
      </w:r>
      <w:hyperlink w:anchor="revision" w:tooltip="5.6.4.4 revision" w:history="1">
        <w:r>
          <w:rPr>
            <w:rStyle w:val="HTMLCode"/>
            <w:color w:val="0000FF"/>
            <w:u w:val="single"/>
            <w:lang w:val="en"/>
          </w:rPr>
          <w:t>&lt;revision&gt;</w:t>
        </w:r>
      </w:hyperlink>
      <w:r>
        <w:rPr>
          <w:lang w:val="en"/>
        </w:rPr>
        <w:t xml:space="preserve"> element removed according to its own processing requirements.</w:t>
      </w:r>
    </w:p>
    <w:p w14:paraId="34AF4B06" w14:textId="77777777" w:rsidR="00FB03A9" w:rsidRDefault="00D55A32">
      <w:pPr>
        <w:pStyle w:val="Heading4"/>
        <w:divId w:val="1866139613"/>
        <w:rPr>
          <w:rFonts w:eastAsia="Times New Roman" w:cs="Times New Roman"/>
          <w:lang w:val="en"/>
        </w:rPr>
      </w:pPr>
      <w:bookmarkStart w:id="258" w:name="d0e14810"/>
      <w:bookmarkEnd w:id="258"/>
      <w:r>
        <w:rPr>
          <w:rFonts w:eastAsia="Times New Roman" w:cs="Times New Roman"/>
          <w:lang w:val="en"/>
        </w:rPr>
        <w:t>5.6.5 Module Attributes</w:t>
      </w:r>
    </w:p>
    <w:p w14:paraId="43DDEF6F" w14:textId="77777777" w:rsidR="00FB03A9" w:rsidRDefault="00D55A32">
      <w:pPr>
        <w:pStyle w:val="NormalWeb"/>
        <w:divId w:val="567812026"/>
        <w:rPr>
          <w:lang w:val="en"/>
        </w:rPr>
      </w:pPr>
      <w:r>
        <w:rPr>
          <w:lang w:val="en"/>
        </w:rPr>
        <w:t xml:space="preserve">The attributes defined in the Change Tracking module are: </w:t>
      </w:r>
      <w:hyperlink w:anchor="ctr_appliesTo" w:tooltip="5.6.5.1 appliesTo" w:history="1">
        <w:r>
          <w:rPr>
            <w:rStyle w:val="HTMLCode"/>
            <w:color w:val="0000FF"/>
            <w:u w:val="single"/>
            <w:lang w:val="en"/>
          </w:rPr>
          <w:t>appliesTo</w:t>
        </w:r>
      </w:hyperlink>
      <w:r>
        <w:rPr>
          <w:lang w:val="en"/>
        </w:rPr>
        <w:t xml:space="preserve">, </w:t>
      </w:r>
      <w:hyperlink w:anchor="ctr_author" w:tooltip="5.6.5.2 author" w:history="1">
        <w:r>
          <w:rPr>
            <w:rStyle w:val="HTMLCode"/>
            <w:color w:val="0000FF"/>
            <w:u w:val="single"/>
            <w:lang w:val="en"/>
          </w:rPr>
          <w:t>author</w:t>
        </w:r>
      </w:hyperlink>
      <w:r>
        <w:rPr>
          <w:lang w:val="en"/>
        </w:rPr>
        <w:t xml:space="preserve">, </w:t>
      </w:r>
      <w:hyperlink w:anchor="ctr_currentVersion" w:tooltip="5.6.5.3 currentVersion" w:history="1">
        <w:r>
          <w:rPr>
            <w:rStyle w:val="HTMLCode"/>
            <w:color w:val="0000FF"/>
            <w:u w:val="single"/>
            <w:lang w:val="en"/>
          </w:rPr>
          <w:t>currentVersion</w:t>
        </w:r>
      </w:hyperlink>
      <w:r>
        <w:rPr>
          <w:lang w:val="en"/>
        </w:rPr>
        <w:t xml:space="preserve">, </w:t>
      </w:r>
      <w:hyperlink w:anchor="ctr_datetime" w:tooltip="5.6.5.4 datetime" w:history="1">
        <w:r>
          <w:rPr>
            <w:rStyle w:val="HTMLCode"/>
            <w:color w:val="0000FF"/>
            <w:u w:val="single"/>
            <w:lang w:val="en"/>
          </w:rPr>
          <w:t>datetime</w:t>
        </w:r>
      </w:hyperlink>
      <w:r>
        <w:rPr>
          <w:lang w:val="en"/>
        </w:rPr>
        <w:t xml:space="preserve">, </w:t>
      </w:r>
      <w:hyperlink w:anchor="ctr_ref" w:tooltip="5.6.5.5 ref" w:history="1">
        <w:r>
          <w:rPr>
            <w:rStyle w:val="HTMLCode"/>
            <w:color w:val="0000FF"/>
            <w:u w:val="single"/>
            <w:lang w:val="en"/>
          </w:rPr>
          <w:t>ref</w:t>
        </w:r>
      </w:hyperlink>
      <w:r>
        <w:rPr>
          <w:lang w:val="en"/>
        </w:rPr>
        <w:t xml:space="preserve">, </w:t>
      </w:r>
      <w:hyperlink w:anchor="ctr_property" w:tooltip="5.6.5.6 property" w:history="1">
        <w:r>
          <w:rPr>
            <w:rStyle w:val="HTMLCode"/>
            <w:color w:val="0000FF"/>
            <w:u w:val="single"/>
            <w:lang w:val="en"/>
          </w:rPr>
          <w:t>property</w:t>
        </w:r>
      </w:hyperlink>
      <w:r>
        <w:rPr>
          <w:lang w:val="en"/>
        </w:rPr>
        <w:t xml:space="preserve">, and </w:t>
      </w:r>
      <w:hyperlink w:anchor="ctr_version" w:tooltip="5.6.5.7 version" w:history="1">
        <w:r>
          <w:rPr>
            <w:rStyle w:val="HTMLCode"/>
            <w:color w:val="0000FF"/>
            <w:u w:val="single"/>
            <w:lang w:val="en"/>
          </w:rPr>
          <w:t>version</w:t>
        </w:r>
      </w:hyperlink>
      <w:r>
        <w:rPr>
          <w:lang w:val="en"/>
        </w:rPr>
        <w:t xml:space="preserve">. </w:t>
      </w:r>
    </w:p>
    <w:p w14:paraId="34374F64" w14:textId="77777777" w:rsidR="00FB03A9" w:rsidRDefault="00D55A32">
      <w:pPr>
        <w:pStyle w:val="Heading5"/>
        <w:divId w:val="2124570864"/>
        <w:rPr>
          <w:rFonts w:eastAsia="Times New Roman" w:cs="Times New Roman"/>
          <w:lang w:val="en"/>
        </w:rPr>
      </w:pPr>
      <w:bookmarkStart w:id="259" w:name="ctr_appliesTo"/>
      <w:bookmarkEnd w:id="259"/>
      <w:r>
        <w:rPr>
          <w:rFonts w:eastAsia="Times New Roman" w:cs="Times New Roman"/>
          <w:lang w:val="en"/>
        </w:rPr>
        <w:t>5.6.5.1 appliesTo</w:t>
      </w:r>
    </w:p>
    <w:p w14:paraId="48ED6F8B" w14:textId="77777777" w:rsidR="00FB03A9" w:rsidRDefault="00D55A32">
      <w:pPr>
        <w:pStyle w:val="NormalWeb"/>
        <w:divId w:val="500508244"/>
        <w:rPr>
          <w:lang w:val="en"/>
        </w:rPr>
      </w:pPr>
      <w:r>
        <w:rPr>
          <w:lang w:val="en"/>
        </w:rPr>
        <w:t>appliesTo – Indicates a specific XLIFF element which is a sibling, or a child of a sibling element, to the change track module within the scope of the enclosing element.</w:t>
      </w:r>
    </w:p>
    <w:p w14:paraId="57DCF485" w14:textId="77777777" w:rsidR="00FB03A9" w:rsidRDefault="00D55A32">
      <w:pPr>
        <w:pStyle w:val="NormalWeb"/>
        <w:divId w:val="500508244"/>
        <w:rPr>
          <w:lang w:val="en"/>
        </w:rPr>
      </w:pPr>
      <w:r>
        <w:rPr>
          <w:rStyle w:val="Emphasis"/>
          <w:lang w:val="en"/>
        </w:rPr>
        <w:t>Value description:</w:t>
      </w:r>
      <w:r>
        <w:rPr>
          <w:lang w:val="en"/>
        </w:rPr>
        <w:t xml:space="preserve"> NMTOKEN name of any valid XLIFF element which is a sibling, or a child of a sibling element, to the change track module within the scope of the enclosing element. </w:t>
      </w:r>
    </w:p>
    <w:p w14:paraId="529D8807" w14:textId="77777777" w:rsidR="00FB03A9" w:rsidRDefault="00D55A32">
      <w:pPr>
        <w:pStyle w:val="NormalWeb"/>
        <w:divId w:val="500508244"/>
        <w:rPr>
          <w:lang w:val="en"/>
        </w:rPr>
      </w:pPr>
      <w:r>
        <w:rPr>
          <w:rStyle w:val="Emphasis"/>
          <w:lang w:val="en"/>
        </w:rPr>
        <w:t>Default value:</w:t>
      </w:r>
      <w:r>
        <w:rPr>
          <w:lang w:val="en"/>
        </w:rPr>
        <w:t xml:space="preserve"> undefined</w:t>
      </w:r>
    </w:p>
    <w:p w14:paraId="00785C19" w14:textId="77777777" w:rsidR="00FB03A9" w:rsidRDefault="00D55A32">
      <w:pPr>
        <w:pStyle w:val="NormalWeb"/>
        <w:divId w:val="500508244"/>
        <w:rPr>
          <w:lang w:val="en"/>
        </w:rPr>
      </w:pPr>
      <w:r>
        <w:rPr>
          <w:rStyle w:val="Emphasis"/>
          <w:lang w:val="en"/>
        </w:rPr>
        <w:t>Used in:</w:t>
      </w:r>
      <w:hyperlink w:anchor="revisions" w:tooltip="5.6.4.3 revisions" w:history="1">
        <w:r>
          <w:rPr>
            <w:rStyle w:val="HTMLCode"/>
            <w:color w:val="0000FF"/>
            <w:u w:val="single"/>
            <w:lang w:val="en"/>
          </w:rPr>
          <w:t>&lt;revisions&gt;</w:t>
        </w:r>
      </w:hyperlink>
    </w:p>
    <w:p w14:paraId="2471DF9C" w14:textId="77777777" w:rsidR="00FB03A9" w:rsidRDefault="00D55A32">
      <w:pPr>
        <w:pStyle w:val="Heading5"/>
        <w:divId w:val="1817334641"/>
        <w:rPr>
          <w:rFonts w:eastAsia="Times New Roman" w:cs="Times New Roman"/>
          <w:lang w:val="en"/>
        </w:rPr>
      </w:pPr>
      <w:bookmarkStart w:id="260" w:name="ctr_author"/>
      <w:bookmarkEnd w:id="260"/>
      <w:r>
        <w:rPr>
          <w:rFonts w:eastAsia="Times New Roman" w:cs="Times New Roman"/>
          <w:lang w:val="en"/>
        </w:rPr>
        <w:t>5.6.5.2 author</w:t>
      </w:r>
    </w:p>
    <w:p w14:paraId="3F9C23D0" w14:textId="77777777" w:rsidR="00FB03A9" w:rsidRDefault="00D55A32">
      <w:pPr>
        <w:pStyle w:val="NormalWeb"/>
        <w:divId w:val="2117164917"/>
        <w:rPr>
          <w:lang w:val="en"/>
        </w:rPr>
      </w:pPr>
      <w:r>
        <w:rPr>
          <w:lang w:val="en"/>
        </w:rPr>
        <w:t>author - Indicates the user or agent that created or modified the referenced element or its attributes.</w:t>
      </w:r>
    </w:p>
    <w:p w14:paraId="6416B41F" w14:textId="77777777" w:rsidR="00FB03A9" w:rsidRDefault="00D55A32">
      <w:pPr>
        <w:pStyle w:val="NormalWeb"/>
        <w:divId w:val="2117164917"/>
        <w:rPr>
          <w:lang w:val="en"/>
        </w:rPr>
      </w:pPr>
      <w:r>
        <w:rPr>
          <w:rStyle w:val="Emphasis"/>
          <w:lang w:val="en"/>
        </w:rPr>
        <w:t>Value description:</w:t>
      </w:r>
      <w:r>
        <w:rPr>
          <w:lang w:val="en"/>
        </w:rPr>
        <w:t xml:space="preserve"> Text.</w:t>
      </w:r>
    </w:p>
    <w:p w14:paraId="5608EB6B" w14:textId="77777777" w:rsidR="00FB03A9" w:rsidRDefault="00D55A32">
      <w:pPr>
        <w:pStyle w:val="NormalWeb"/>
        <w:divId w:val="2117164917"/>
        <w:rPr>
          <w:lang w:val="en"/>
        </w:rPr>
      </w:pPr>
      <w:r>
        <w:rPr>
          <w:rStyle w:val="Emphasis"/>
          <w:lang w:val="en"/>
        </w:rPr>
        <w:t>Default value:</w:t>
      </w:r>
      <w:r>
        <w:rPr>
          <w:lang w:val="en"/>
        </w:rPr>
        <w:t xml:space="preserve"> undefined</w:t>
      </w:r>
    </w:p>
    <w:p w14:paraId="2F3C3FC3" w14:textId="77777777" w:rsidR="00FB03A9" w:rsidRDefault="00D55A32">
      <w:pPr>
        <w:pStyle w:val="NormalWeb"/>
        <w:divId w:val="2117164917"/>
        <w:rPr>
          <w:lang w:val="en"/>
        </w:rPr>
      </w:pPr>
      <w:r>
        <w:rPr>
          <w:rStyle w:val="Emphasis"/>
          <w:lang w:val="en"/>
        </w:rPr>
        <w:t>Used in:</w:t>
      </w:r>
      <w:hyperlink w:anchor="revision" w:tooltip="5.6.4.4 revision" w:history="1">
        <w:r>
          <w:rPr>
            <w:rStyle w:val="HTMLCode"/>
            <w:color w:val="0000FF"/>
            <w:u w:val="single"/>
            <w:lang w:val="en"/>
          </w:rPr>
          <w:t>&lt;revision&gt;</w:t>
        </w:r>
      </w:hyperlink>
      <w:r>
        <w:rPr>
          <w:lang w:val="en"/>
        </w:rPr>
        <w:t>.</w:t>
      </w:r>
    </w:p>
    <w:p w14:paraId="3566F827" w14:textId="77777777" w:rsidR="00FB03A9" w:rsidRDefault="00D55A32">
      <w:pPr>
        <w:pStyle w:val="Heading5"/>
        <w:divId w:val="999507463"/>
        <w:rPr>
          <w:rFonts w:eastAsia="Times New Roman" w:cs="Times New Roman"/>
          <w:lang w:val="en"/>
        </w:rPr>
      </w:pPr>
      <w:bookmarkStart w:id="261" w:name="ctr_currentVersion"/>
      <w:bookmarkEnd w:id="261"/>
      <w:r>
        <w:rPr>
          <w:rFonts w:eastAsia="Times New Roman" w:cs="Times New Roman"/>
          <w:lang w:val="en"/>
        </w:rPr>
        <w:t>5.6.5.3 currentVersion</w:t>
      </w:r>
    </w:p>
    <w:p w14:paraId="4A4AC19D" w14:textId="77777777" w:rsidR="00FB03A9" w:rsidRDefault="00D55A32">
      <w:pPr>
        <w:pStyle w:val="NormalWeb"/>
        <w:divId w:val="1361857872"/>
        <w:rPr>
          <w:lang w:val="en"/>
        </w:rPr>
      </w:pPr>
      <w:r>
        <w:rPr>
          <w:lang w:val="en"/>
        </w:rPr>
        <w:t>currentVersion - holds a reference to the most current version of a revision.</w:t>
      </w:r>
    </w:p>
    <w:p w14:paraId="30F28EE2" w14:textId="77777777" w:rsidR="00FB03A9" w:rsidRDefault="00D55A32">
      <w:pPr>
        <w:pStyle w:val="NormalWeb"/>
        <w:divId w:val="1361857872"/>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w:t>
      </w:r>
    </w:p>
    <w:p w14:paraId="64604EB0" w14:textId="77777777" w:rsidR="00FB03A9" w:rsidRDefault="00D55A32">
      <w:pPr>
        <w:pStyle w:val="NormalWeb"/>
        <w:divId w:val="1361857872"/>
        <w:rPr>
          <w:lang w:val="en"/>
        </w:rPr>
      </w:pPr>
      <w:r>
        <w:rPr>
          <w:rStyle w:val="Emphasis"/>
          <w:lang w:val="en"/>
        </w:rPr>
        <w:t>Default value:</w:t>
      </w:r>
      <w:r>
        <w:rPr>
          <w:lang w:val="en"/>
        </w:rPr>
        <w:t xml:space="preserve"> none</w:t>
      </w:r>
    </w:p>
    <w:p w14:paraId="5DB7A6EE" w14:textId="77777777" w:rsidR="00FB03A9" w:rsidRDefault="00D55A32">
      <w:pPr>
        <w:pStyle w:val="NormalWeb"/>
        <w:divId w:val="1361857872"/>
        <w:rPr>
          <w:lang w:val="en"/>
        </w:rPr>
      </w:pPr>
      <w:r>
        <w:rPr>
          <w:rStyle w:val="Emphasis"/>
          <w:lang w:val="en"/>
        </w:rPr>
        <w:t>Used in:</w:t>
      </w:r>
      <w:hyperlink w:anchor="revisions" w:tooltip="5.6.4.3 revisions" w:history="1">
        <w:r>
          <w:rPr>
            <w:rStyle w:val="HTMLCode"/>
            <w:color w:val="0000FF"/>
            <w:u w:val="single"/>
            <w:lang w:val="en"/>
          </w:rPr>
          <w:t>&lt;revisions&gt;</w:t>
        </w:r>
      </w:hyperlink>
      <w:r>
        <w:rPr>
          <w:lang w:val="en"/>
        </w:rPr>
        <w:t>.</w:t>
      </w:r>
    </w:p>
    <w:p w14:paraId="698BCF00" w14:textId="77777777" w:rsidR="00FB03A9" w:rsidRDefault="00D55A32">
      <w:pPr>
        <w:pStyle w:val="Title"/>
        <w:divId w:val="1173569709"/>
        <w:rPr>
          <w:rFonts w:cs="Times New Roman"/>
          <w:lang w:val="en"/>
        </w:rPr>
      </w:pPr>
      <w:r>
        <w:rPr>
          <w:rFonts w:cs="Times New Roman"/>
          <w:i/>
          <w:iCs/>
          <w:lang w:val="en"/>
        </w:rPr>
        <w:t>Constraints</w:t>
      </w:r>
    </w:p>
    <w:p w14:paraId="33912B56" w14:textId="77777777" w:rsidR="00FB03A9" w:rsidRDefault="00D55A32">
      <w:pPr>
        <w:pStyle w:val="NormalWeb"/>
        <w:numPr>
          <w:ilvl w:val="0"/>
          <w:numId w:val="109"/>
        </w:numPr>
        <w:divId w:val="1173569709"/>
        <w:rPr>
          <w:lang w:val="en"/>
        </w:rPr>
      </w:pPr>
      <w:r>
        <w:rPr>
          <w:lang w:val="en"/>
        </w:rPr>
        <w:t xml:space="preserve">The value of the </w:t>
      </w:r>
      <w:hyperlink w:anchor="ctr_currentVersion" w:tooltip="5.6.5.3 currentVersion" w:history="1">
        <w:r>
          <w:rPr>
            <w:rStyle w:val="HTMLCode"/>
            <w:color w:val="0000FF"/>
            <w:u w:val="single"/>
            <w:lang w:val="en"/>
          </w:rPr>
          <w:t>currentVersion</w:t>
        </w:r>
      </w:hyperlink>
      <w:r>
        <w:rPr>
          <w:lang w:val="en"/>
        </w:rPr>
        <w:t xml:space="preserve"> attribute MUST be the value of the </w:t>
      </w:r>
      <w:hyperlink w:anchor="ctr_version" w:tooltip="5.6.5.7 version" w:history="1">
        <w:r>
          <w:rPr>
            <w:rStyle w:val="HTMLCode"/>
            <w:color w:val="0000FF"/>
            <w:u w:val="single"/>
            <w:lang w:val="en"/>
          </w:rPr>
          <w:t>version</w:t>
        </w:r>
      </w:hyperlink>
      <w:r>
        <w:rPr>
          <w:lang w:val="en"/>
        </w:rPr>
        <w:t xml:space="preserve"> attribute of one of the </w:t>
      </w:r>
      <w:hyperlink w:anchor="revision" w:tooltip="5.6.4.4 revision" w:history="1">
        <w:r>
          <w:rPr>
            <w:rStyle w:val="HTMLCode"/>
            <w:color w:val="0000FF"/>
            <w:u w:val="single"/>
            <w:lang w:val="en"/>
          </w:rPr>
          <w:t>&lt;revision&gt;</w:t>
        </w:r>
      </w:hyperlink>
      <w:r>
        <w:rPr>
          <w:lang w:val="en"/>
        </w:rPr>
        <w:t xml:space="preserve"> elements listed in the same </w:t>
      </w:r>
      <w:hyperlink w:anchor="revisions" w:tooltip="5.6.4.3 revisions" w:history="1">
        <w:r>
          <w:rPr>
            <w:rStyle w:val="HTMLCode"/>
            <w:color w:val="0000FF"/>
            <w:u w:val="single"/>
            <w:lang w:val="en"/>
          </w:rPr>
          <w:t>&lt;revisions&gt;</w:t>
        </w:r>
      </w:hyperlink>
      <w:r>
        <w:rPr>
          <w:lang w:val="en"/>
        </w:rPr>
        <w:t xml:space="preserve"> element.</w:t>
      </w:r>
    </w:p>
    <w:p w14:paraId="63385124" w14:textId="77777777" w:rsidR="00FB03A9" w:rsidRDefault="00D55A32">
      <w:pPr>
        <w:pStyle w:val="Heading5"/>
        <w:divId w:val="408039693"/>
        <w:rPr>
          <w:rFonts w:eastAsia="Times New Roman" w:cs="Times New Roman"/>
          <w:lang w:val="en"/>
        </w:rPr>
      </w:pPr>
      <w:bookmarkStart w:id="262" w:name="ctr_datetime"/>
      <w:bookmarkEnd w:id="262"/>
      <w:r>
        <w:rPr>
          <w:rFonts w:eastAsia="Times New Roman" w:cs="Times New Roman"/>
          <w:lang w:val="en"/>
        </w:rPr>
        <w:t>5.6.5.4 datetime</w:t>
      </w:r>
    </w:p>
    <w:p w14:paraId="028DB630" w14:textId="77777777" w:rsidR="00FB03A9" w:rsidRDefault="00D55A32">
      <w:pPr>
        <w:pStyle w:val="NormalWeb"/>
        <w:divId w:val="418598234"/>
        <w:rPr>
          <w:lang w:val="en"/>
        </w:rPr>
      </w:pPr>
      <w:r>
        <w:rPr>
          <w:lang w:val="en"/>
        </w:rPr>
        <w:t>Date and Time, datetime - Indicates the date and time the referenced element or its attributes were created or modified.</w:t>
      </w:r>
    </w:p>
    <w:p w14:paraId="1192F654" w14:textId="77777777" w:rsidR="00FB03A9" w:rsidRDefault="00D55A32">
      <w:pPr>
        <w:pStyle w:val="NormalWeb"/>
        <w:divId w:val="418598234"/>
        <w:rPr>
          <w:lang w:val="en"/>
        </w:rPr>
      </w:pPr>
      <w:r>
        <w:rPr>
          <w:rStyle w:val="Emphasis"/>
          <w:lang w:val="en"/>
        </w:rPr>
        <w:t>Value description:</w:t>
      </w:r>
      <w:r>
        <w:rPr>
          <w:lang w:val="en"/>
        </w:rPr>
        <w:t xml:space="preserve"> Date in one of the formats defined in </w:t>
      </w:r>
      <w:hyperlink w:anchor="bib_datetime" w:history="1">
        <w:r>
          <w:rPr>
            <w:rStyle w:val="Hyperlink"/>
            <w:lang w:val="en"/>
          </w:rPr>
          <w:t>[NOTE-datetime]</w:t>
        </w:r>
      </w:hyperlink>
      <w:r>
        <w:rPr>
          <w:lang w:val="en"/>
        </w:rPr>
        <w:t>.</w:t>
      </w:r>
    </w:p>
    <w:p w14:paraId="4E00B269" w14:textId="77777777" w:rsidR="00FB03A9" w:rsidRDefault="00D55A32">
      <w:pPr>
        <w:pStyle w:val="NormalWeb"/>
        <w:divId w:val="418598234"/>
        <w:rPr>
          <w:lang w:val="en"/>
        </w:rPr>
      </w:pPr>
      <w:r>
        <w:rPr>
          <w:rStyle w:val="Emphasis"/>
          <w:lang w:val="en"/>
        </w:rPr>
        <w:t>Default value:</w:t>
      </w:r>
      <w:r>
        <w:rPr>
          <w:lang w:val="en"/>
        </w:rPr>
        <w:t xml:space="preserve"> undefined</w:t>
      </w:r>
    </w:p>
    <w:p w14:paraId="0BC931FA" w14:textId="77777777" w:rsidR="00FB03A9" w:rsidRDefault="00D55A32">
      <w:pPr>
        <w:pStyle w:val="NormalWeb"/>
        <w:divId w:val="418598234"/>
        <w:rPr>
          <w:lang w:val="en"/>
        </w:rPr>
      </w:pPr>
      <w:r>
        <w:rPr>
          <w:rStyle w:val="Emphasis"/>
          <w:lang w:val="en"/>
        </w:rPr>
        <w:t>Used in:</w:t>
      </w:r>
      <w:hyperlink w:anchor="revision" w:tooltip="5.6.4.4 revision" w:history="1">
        <w:r>
          <w:rPr>
            <w:rStyle w:val="HTMLCode"/>
            <w:color w:val="0000FF"/>
            <w:u w:val="single"/>
            <w:lang w:val="en"/>
          </w:rPr>
          <w:t>&lt;revision&gt;</w:t>
        </w:r>
      </w:hyperlink>
      <w:r>
        <w:rPr>
          <w:lang w:val="en"/>
        </w:rPr>
        <w:t>.</w:t>
      </w:r>
    </w:p>
    <w:p w14:paraId="408EF067" w14:textId="77777777" w:rsidR="00FB03A9" w:rsidRDefault="00D55A32">
      <w:pPr>
        <w:pStyle w:val="Heading5"/>
        <w:divId w:val="422992102"/>
        <w:rPr>
          <w:rFonts w:eastAsia="Times New Roman" w:cs="Times New Roman"/>
          <w:lang w:val="en"/>
        </w:rPr>
      </w:pPr>
      <w:bookmarkStart w:id="263" w:name="ctr_ref"/>
      <w:bookmarkEnd w:id="263"/>
      <w:r>
        <w:rPr>
          <w:rFonts w:eastAsia="Times New Roman" w:cs="Times New Roman"/>
          <w:lang w:val="en"/>
        </w:rPr>
        <w:t>5.6.5.5 ref</w:t>
      </w:r>
    </w:p>
    <w:p w14:paraId="46A97C2E" w14:textId="77777777" w:rsidR="00FB03A9" w:rsidRDefault="00D55A32">
      <w:pPr>
        <w:pStyle w:val="NormalWeb"/>
        <w:divId w:val="1197505625"/>
        <w:rPr>
          <w:lang w:val="en"/>
        </w:rPr>
      </w:pPr>
      <w:r>
        <w:rPr>
          <w:lang w:val="en"/>
        </w:rPr>
        <w:t>Reference - Holds a reference to a single instance of an element that has multiple instances within the enclosing element.</w:t>
      </w:r>
    </w:p>
    <w:p w14:paraId="6F0DC59A" w14:textId="77777777" w:rsidR="00FB03A9" w:rsidRDefault="00D55A32">
      <w:pPr>
        <w:pStyle w:val="NormalWeb"/>
        <w:divId w:val="1197505625"/>
        <w:rPr>
          <w:lang w:val="en"/>
        </w:rPr>
      </w:pPr>
      <w:r>
        <w:rPr>
          <w:rStyle w:val="Emphasis"/>
          <w:lang w:val="en"/>
        </w:rPr>
        <w:t>Value description:</w:t>
      </w:r>
      <w:r>
        <w:rPr>
          <w:lang w:val="en"/>
        </w:rPr>
        <w:t xml:space="preserve"> An </w:t>
      </w:r>
      <w:hyperlink w:anchor="XMLSchema2" w:history="1">
        <w:r>
          <w:rPr>
            <w:rStyle w:val="Hyperlink"/>
            <w:lang w:val="en"/>
          </w:rPr>
          <w:t>[XML Schema Datatypes]</w:t>
        </w:r>
      </w:hyperlink>
      <w:r>
        <w:rPr>
          <w:lang w:val="en"/>
        </w:rPr>
        <w:t xml:space="preserve"> NMTOKEN</w:t>
      </w:r>
    </w:p>
    <w:p w14:paraId="7E629D6D" w14:textId="77777777" w:rsidR="00FB03A9" w:rsidRDefault="00D55A32">
      <w:pPr>
        <w:pStyle w:val="NormalWeb"/>
        <w:divId w:val="1197505625"/>
        <w:rPr>
          <w:lang w:val="en"/>
        </w:rPr>
      </w:pPr>
      <w:r>
        <w:rPr>
          <w:rStyle w:val="Emphasis"/>
          <w:lang w:val="en"/>
        </w:rPr>
        <w:t>Default value:</w:t>
      </w:r>
      <w:r>
        <w:rPr>
          <w:lang w:val="en"/>
        </w:rPr>
        <w:t xml:space="preserve"> undefined</w:t>
      </w:r>
    </w:p>
    <w:p w14:paraId="283E61CD" w14:textId="77777777" w:rsidR="00FB03A9" w:rsidRDefault="00D55A32">
      <w:pPr>
        <w:pStyle w:val="NormalWeb"/>
        <w:divId w:val="1197505625"/>
        <w:rPr>
          <w:lang w:val="en"/>
        </w:rPr>
      </w:pPr>
      <w:r>
        <w:rPr>
          <w:rStyle w:val="Emphasis"/>
          <w:lang w:val="en"/>
        </w:rPr>
        <w:t>Used in:</w:t>
      </w:r>
      <w:hyperlink w:anchor="revisions" w:tooltip="5.6.4.3 revisions" w:history="1">
        <w:r>
          <w:rPr>
            <w:rStyle w:val="HTMLCode"/>
            <w:color w:val="0000FF"/>
            <w:u w:val="single"/>
            <w:lang w:val="en"/>
          </w:rPr>
          <w:t>&lt;revisions&gt;</w:t>
        </w:r>
      </w:hyperlink>
    </w:p>
    <w:p w14:paraId="7C3AAB0B" w14:textId="77777777" w:rsidR="00FB03A9" w:rsidRDefault="00D55A32">
      <w:pPr>
        <w:pStyle w:val="Title"/>
        <w:divId w:val="1293747863"/>
        <w:rPr>
          <w:rFonts w:cs="Times New Roman"/>
          <w:lang w:val="en"/>
        </w:rPr>
      </w:pPr>
      <w:r>
        <w:rPr>
          <w:rFonts w:cs="Times New Roman"/>
          <w:i/>
          <w:iCs/>
          <w:lang w:val="en"/>
        </w:rPr>
        <w:t>Constraints</w:t>
      </w:r>
    </w:p>
    <w:p w14:paraId="71C0C053" w14:textId="77777777" w:rsidR="00FB03A9" w:rsidRDefault="00D55A32">
      <w:pPr>
        <w:pStyle w:val="NormalWeb"/>
        <w:numPr>
          <w:ilvl w:val="0"/>
          <w:numId w:val="110"/>
        </w:numPr>
        <w:divId w:val="1293747863"/>
        <w:rPr>
          <w:lang w:val="en"/>
        </w:rPr>
      </w:pPr>
      <w:r>
        <w:rPr>
          <w:lang w:val="en"/>
        </w:rPr>
        <w:t xml:space="preserve">The value of the </w:t>
      </w:r>
      <w:hyperlink w:anchor="ctr_ref" w:tooltip="5.6.5.5 ref" w:history="1">
        <w:r>
          <w:rPr>
            <w:rStyle w:val="HTMLCode"/>
            <w:color w:val="0000FF"/>
            <w:u w:val="single"/>
            <w:lang w:val="en"/>
          </w:rPr>
          <w:t>ref</w:t>
        </w:r>
      </w:hyperlink>
      <w:r>
        <w:rPr>
          <w:lang w:val="en"/>
        </w:rPr>
        <w:t xml:space="preserve"> attribute MUST be the value of the </w:t>
      </w:r>
      <w:hyperlink w:anchor="id" w:tooltip="4.3.1.21 id" w:history="1">
        <w:r>
          <w:rPr>
            <w:rStyle w:val="HTMLCode"/>
            <w:color w:val="0000FF"/>
            <w:u w:val="single"/>
            <w:lang w:val="en"/>
          </w:rPr>
          <w:t>id</w:t>
        </w:r>
      </w:hyperlink>
      <w:r>
        <w:rPr>
          <w:lang w:val="en"/>
        </w:rPr>
        <w:t xml:space="preserve"> attribute of a single instance of an element that is a multiple instance within the enclosing element.</w:t>
      </w:r>
    </w:p>
    <w:p w14:paraId="0A9F2FC2" w14:textId="77777777" w:rsidR="00FB03A9" w:rsidRDefault="00D55A32">
      <w:pPr>
        <w:pStyle w:val="Heading5"/>
        <w:divId w:val="179977875"/>
        <w:rPr>
          <w:rFonts w:eastAsia="Times New Roman" w:cs="Times New Roman"/>
          <w:lang w:val="en"/>
        </w:rPr>
      </w:pPr>
      <w:bookmarkStart w:id="264" w:name="ctr_property"/>
      <w:bookmarkEnd w:id="264"/>
      <w:r>
        <w:rPr>
          <w:rFonts w:eastAsia="Times New Roman" w:cs="Times New Roman"/>
          <w:lang w:val="en"/>
        </w:rPr>
        <w:t>5.6.5.6 property</w:t>
      </w:r>
    </w:p>
    <w:p w14:paraId="17F7E5D8" w14:textId="77777777" w:rsidR="00FB03A9" w:rsidRDefault="00D55A32">
      <w:pPr>
        <w:pStyle w:val="NormalWeb"/>
        <w:divId w:val="1816677476"/>
        <w:rPr>
          <w:lang w:val="en"/>
        </w:rPr>
      </w:pPr>
      <w:r>
        <w:rPr>
          <w:lang w:val="en"/>
        </w:rPr>
        <w:t>property – Indicates the type of revision data.</w:t>
      </w:r>
    </w:p>
    <w:p w14:paraId="1C394412" w14:textId="77777777" w:rsidR="00FB03A9" w:rsidRDefault="00D55A32">
      <w:pPr>
        <w:pStyle w:val="NormalWeb"/>
        <w:divId w:val="1816677476"/>
        <w:rPr>
          <w:lang w:val="en"/>
        </w:rPr>
      </w:pPr>
      <w:r>
        <w:rPr>
          <w:rStyle w:val="Emphasis"/>
          <w:lang w:val="en"/>
        </w:rPr>
        <w:t>Value description:</w:t>
      </w:r>
      <w:r>
        <w:rPr>
          <w:lang w:val="en"/>
        </w:rPr>
        <w:t xml:space="preserve"> The value MUST be either </w:t>
      </w:r>
      <w:r>
        <w:rPr>
          <w:rStyle w:val="HTMLCode"/>
          <w:lang w:val="en"/>
        </w:rPr>
        <w:t>content</w:t>
      </w:r>
      <w:r>
        <w:rPr>
          <w:lang w:val="en"/>
        </w:rPr>
        <w:t xml:space="preserve"> to signify the content of an element, or the name of the attribute relating to the revision data.</w:t>
      </w:r>
    </w:p>
    <w:p w14:paraId="5BF52DA5" w14:textId="77777777" w:rsidR="00FB03A9" w:rsidRDefault="00D55A32">
      <w:pPr>
        <w:pStyle w:val="NormalWeb"/>
        <w:divId w:val="1816677476"/>
        <w:rPr>
          <w:lang w:val="en"/>
        </w:rPr>
      </w:pPr>
      <w:r>
        <w:rPr>
          <w:rStyle w:val="Emphasis"/>
          <w:lang w:val="en"/>
        </w:rPr>
        <w:t>Default value:</w:t>
      </w:r>
      <w:r>
        <w:rPr>
          <w:lang w:val="en"/>
        </w:rPr>
        <w:t xml:space="preserve"> none</w:t>
      </w:r>
    </w:p>
    <w:p w14:paraId="67E4FB3D" w14:textId="77777777" w:rsidR="00FB03A9" w:rsidRDefault="00D55A32">
      <w:pPr>
        <w:pStyle w:val="NormalWeb"/>
        <w:divId w:val="1816677476"/>
        <w:rPr>
          <w:lang w:val="en"/>
        </w:rPr>
      </w:pPr>
      <w:r>
        <w:rPr>
          <w:rStyle w:val="Emphasis"/>
          <w:lang w:val="en"/>
        </w:rPr>
        <w:t>Used in:</w:t>
      </w:r>
      <w:hyperlink w:anchor="item" w:tooltip="5.6.4.5 item" w:history="1">
        <w:r>
          <w:rPr>
            <w:rStyle w:val="HTMLCode"/>
            <w:color w:val="0000FF"/>
            <w:u w:val="single"/>
            <w:lang w:val="en"/>
          </w:rPr>
          <w:t>&lt;item&gt;</w:t>
        </w:r>
      </w:hyperlink>
      <w:r>
        <w:rPr>
          <w:lang w:val="en"/>
        </w:rPr>
        <w:t>.</w:t>
      </w:r>
    </w:p>
    <w:p w14:paraId="56874D5E" w14:textId="77777777" w:rsidR="00FB03A9" w:rsidRDefault="00D55A32">
      <w:pPr>
        <w:pStyle w:val="Heading5"/>
        <w:divId w:val="882445191"/>
        <w:rPr>
          <w:rFonts w:eastAsia="Times New Roman" w:cs="Times New Roman"/>
          <w:lang w:val="en"/>
        </w:rPr>
      </w:pPr>
      <w:bookmarkStart w:id="265" w:name="ctr_version"/>
      <w:bookmarkEnd w:id="265"/>
      <w:r>
        <w:rPr>
          <w:rFonts w:eastAsia="Times New Roman" w:cs="Times New Roman"/>
          <w:lang w:val="en"/>
        </w:rPr>
        <w:t>5.6.5.7 version</w:t>
      </w:r>
    </w:p>
    <w:p w14:paraId="1FAFF2CE" w14:textId="77777777" w:rsidR="00FB03A9" w:rsidRDefault="00D55A32">
      <w:pPr>
        <w:pStyle w:val="NormalWeb"/>
        <w:divId w:val="1466463918"/>
        <w:rPr>
          <w:lang w:val="en"/>
        </w:rPr>
      </w:pPr>
      <w:r>
        <w:rPr>
          <w:lang w:val="en"/>
        </w:rPr>
        <w:t>version - Indicates the version of the referenced element or its attributes that were created or modified.</w:t>
      </w:r>
    </w:p>
    <w:p w14:paraId="3C0292A4" w14:textId="77777777" w:rsidR="00FB03A9" w:rsidRDefault="00D55A32">
      <w:pPr>
        <w:pStyle w:val="NormalWeb"/>
        <w:divId w:val="1466463918"/>
        <w:rPr>
          <w:lang w:val="en"/>
        </w:rPr>
      </w:pPr>
      <w:r>
        <w:rPr>
          <w:rStyle w:val="Emphasis"/>
          <w:lang w:val="en"/>
        </w:rPr>
        <w:t>Value description:</w:t>
      </w:r>
      <w:r>
        <w:rPr>
          <w:lang w:val="en"/>
        </w:rPr>
        <w:t xml:space="preserve"> NMTOKEN.</w:t>
      </w:r>
    </w:p>
    <w:p w14:paraId="49C07432" w14:textId="77777777" w:rsidR="00FB03A9" w:rsidRDefault="00D55A32">
      <w:pPr>
        <w:pStyle w:val="NormalWeb"/>
        <w:divId w:val="1466463918"/>
        <w:rPr>
          <w:lang w:val="en"/>
        </w:rPr>
      </w:pPr>
      <w:r>
        <w:rPr>
          <w:rStyle w:val="Emphasis"/>
          <w:lang w:val="en"/>
        </w:rPr>
        <w:t>Default value:</w:t>
      </w:r>
      <w:r>
        <w:rPr>
          <w:lang w:val="en"/>
        </w:rPr>
        <w:t xml:space="preserve"> undefined</w:t>
      </w:r>
    </w:p>
    <w:p w14:paraId="77367B1A" w14:textId="77777777" w:rsidR="00FB03A9" w:rsidRDefault="00D55A32">
      <w:pPr>
        <w:pStyle w:val="NormalWeb"/>
        <w:divId w:val="1466463918"/>
        <w:rPr>
          <w:lang w:val="en"/>
        </w:rPr>
      </w:pPr>
      <w:r>
        <w:rPr>
          <w:rStyle w:val="Emphasis"/>
          <w:lang w:val="en"/>
        </w:rPr>
        <w:t>Used in:</w:t>
      </w:r>
      <w:hyperlink w:anchor="revision" w:tooltip="5.6.4.4 revision" w:history="1">
        <w:r>
          <w:rPr>
            <w:rStyle w:val="HTMLCode"/>
            <w:color w:val="0000FF"/>
            <w:u w:val="single"/>
            <w:lang w:val="en"/>
          </w:rPr>
          <w:t>&lt;revision&gt;</w:t>
        </w:r>
      </w:hyperlink>
      <w:r>
        <w:rPr>
          <w:lang w:val="en"/>
        </w:rPr>
        <w:t>.</w:t>
      </w:r>
    </w:p>
    <w:p w14:paraId="001D8597" w14:textId="77777777" w:rsidR="00FB03A9" w:rsidRDefault="00D55A32">
      <w:pPr>
        <w:pStyle w:val="Heading4"/>
        <w:divId w:val="798961802"/>
        <w:rPr>
          <w:rFonts w:eastAsia="Times New Roman" w:cs="Times New Roman"/>
          <w:lang w:val="en"/>
        </w:rPr>
      </w:pPr>
      <w:bookmarkStart w:id="266" w:name="d0e15038"/>
      <w:bookmarkEnd w:id="266"/>
      <w:r>
        <w:rPr>
          <w:rFonts w:eastAsia="Times New Roman" w:cs="Times New Roman"/>
          <w:lang w:val="en"/>
        </w:rPr>
        <w:t>5.6.6 Example:</w:t>
      </w:r>
    </w:p>
    <w:p w14:paraId="079AB020" w14:textId="77777777" w:rsidR="00FB03A9" w:rsidRDefault="00D55A32">
      <w:pPr>
        <w:pStyle w:val="NormalWeb"/>
        <w:divId w:val="1650481994"/>
        <w:rPr>
          <w:lang w:val="en"/>
        </w:rPr>
      </w:pPr>
      <w:r>
        <w:rPr>
          <w:lang w:val="en"/>
        </w:rPr>
        <w:t xml:space="preserve">The following example shows change tracking for </w:t>
      </w:r>
      <w:hyperlink w:anchor="source" w:tooltip="4.2.2.12 source" w:history="1">
        <w:r>
          <w:rPr>
            <w:rStyle w:val="HTMLCode"/>
            <w:color w:val="0000FF"/>
            <w:u w:val="single"/>
            <w:lang w:val="en"/>
          </w:rPr>
          <w:t>&lt;source&gt;</w:t>
        </w:r>
      </w:hyperlink>
      <w:r>
        <w:rPr>
          <w:lang w:val="en"/>
        </w:rPr>
        <w:t xml:space="preserve">, </w:t>
      </w:r>
      <w:hyperlink w:anchor="target" w:tooltip="4.2.2.13 target" w:history="1">
        <w:r>
          <w:rPr>
            <w:rStyle w:val="HTMLCode"/>
            <w:color w:val="0000FF"/>
            <w:u w:val="single"/>
            <w:lang w:val="en"/>
          </w:rPr>
          <w:t>&lt;target&gt;</w:t>
        </w:r>
      </w:hyperlink>
      <w:r>
        <w:rPr>
          <w:lang w:val="en"/>
        </w:rPr>
        <w:t xml:space="preserve">, and </w:t>
      </w:r>
      <w:hyperlink w:anchor="notes" w:tooltip="4.2.2.8 notes" w:history="1">
        <w:r>
          <w:rPr>
            <w:rStyle w:val="HTMLCode"/>
            <w:color w:val="0000FF"/>
            <w:u w:val="single"/>
            <w:lang w:val="en"/>
          </w:rPr>
          <w:t>&lt;notes&gt;</w:t>
        </w:r>
      </w:hyperlink>
      <w:r>
        <w:rPr>
          <w:lang w:val="en"/>
        </w:rPr>
        <w:t>. Current and previous versions are both stored in the Change Tracking module.</w:t>
      </w:r>
    </w:p>
    <w:p w14:paraId="54636CEE" w14:textId="77777777" w:rsidR="00FB03A9" w:rsidRDefault="00D55A32">
      <w:pPr>
        <w:pStyle w:val="HTMLPreformatted"/>
        <w:divId w:val="1650481994"/>
        <w:rPr>
          <w:lang w:val="en"/>
        </w:rPr>
      </w:pPr>
      <w:r>
        <w:rPr>
          <w:lang w:val="en"/>
        </w:rPr>
        <w:t xml:space="preserve">         &lt;unit id="1"&gt;      &lt;ctr:changeTrack&gt;        &lt;ctr:revisions appliesTo="source" currentVersion="r1"&gt;          &lt;ctr:revision author="system" datetime="2013-07-15T10:00:00+8:00"              version="r1"&gt;            &lt;ctr:item property="content"&gt;Hello World&lt;/ctr:item&gt;          &lt;/ctr:revision&gt;          &lt;ctr:revision author="system" datetime="2013-06-15T10:00:00+8:00"              version="r2"&gt;            &lt;ctr:item property="content"&gt;Hello&lt;/ctr:item&gt;          &lt;/ctr:revision&gt;          &lt;ctr:revision author="system" datetime="2013-05-15T10:00:00+8:00"              version="r3"&gt;            &lt;ctr:item property="content"&gt;Hi&lt;/ctr:item&gt;          &lt;/ctr:revision&gt;        &lt;/ctr:revisions&gt;        &lt;ctr:revisions appliesTo="target" currentVersion="r1"&gt;          &lt;ctr:revision author="Frank" datetime="2013-07-17T11:00:00+8:00"              version="r1"&gt;            &lt;ctr:item property="content"&gt;Guten Tag Welt&lt;/ctr:item&gt;          &lt;/ctr:revision&gt;          &lt;ctr:revision author="Frank" datetime="2013-06-17T11:00:00+8:00"              version="r2"&gt;            &lt;ctr:item property="content"&gt;Hallo&lt;/ctr:item&gt;          &lt;/ctr:revision&gt;          &lt;ctr:revision author="Frank" datetime="2013-05-17T11:00:00+8:00"              version="r3"&gt;            &lt;ctr:item property="content"&gt;Grüsse&lt;/ctr:item&gt;          &lt;/ctr:revision&gt;        &lt;/ctr:revisions&gt;        &lt;ctr:revisions appliesTo="note" ref="n1" currentVersion="r1"&gt;          &lt;ctr:revision author="Bob" datetime="2013-07-16T10:30:00+8:00"              version="r1"&gt;            &lt;ctr:item property="content"&gt;The translation should be formal            &lt;/ctr:item&gt;            &lt;ctr:item property="category"&gt;instruction&lt;/ctr:item&gt;          &lt;/ctr:revision&gt;          &lt;ctr:revision author="Bob" datetime="2013-05-16T10:30:00+8:00"              version="r2"&gt;            &lt;ctr:item property="content"&gt;The translation should be informal            &lt;/ctr:item&gt;            &lt;ctr:item property="category"&gt;comment&lt;/ctr:item&gt;          &lt;/ctr:revision&gt;        &lt;/ctr:revisions&gt;        &lt;ctr:revisions appliesTo="note" ref="n2" currentVersion="r1"&gt;          &lt;ctr:revision author="Bob" datetime="2013-07-18T10:30:00+8:00"              version="r1"&gt;            &lt;ctr:item property="content"&gt;Please Review my translation            &lt;/ctr:item&gt;          &lt;/ctr:revision&gt;        &lt;/ctr:revisions&gt;      &lt;/ctr:changeTrack&gt;      &lt;notes&gt;        &lt;note category="instruction" id="n1"&gt;The translation should be        formal&lt;/note&gt;        &lt;note category="comment" id="n2"&gt;Please Review my translation&lt;/note&gt;      &lt;/notes&gt;      &lt;segment&gt;        &lt;source&gt;Hello World&lt;/source&gt;        &lt;target&gt;Guten Tag Welt&lt;/target&gt;      &lt;/segment&gt;    &lt;/unit&gt; </w:t>
      </w:r>
    </w:p>
    <w:p w14:paraId="0556BC40" w14:textId="77777777" w:rsidR="00FB03A9" w:rsidRDefault="00D55A32">
      <w:pPr>
        <w:pStyle w:val="Heading4"/>
        <w:divId w:val="1259949451"/>
        <w:rPr>
          <w:rFonts w:eastAsia="Times New Roman" w:cs="Times New Roman"/>
          <w:lang w:val="en"/>
        </w:rPr>
      </w:pPr>
      <w:bookmarkStart w:id="267" w:name="change-tracking_schema"/>
      <w:bookmarkEnd w:id="267"/>
      <w:r>
        <w:rPr>
          <w:rFonts w:eastAsia="Times New Roman" w:cs="Times New Roman"/>
          <w:lang w:val="en"/>
        </w:rPr>
        <w:t>5.6.7 XML Schema</w:t>
      </w:r>
    </w:p>
    <w:p w14:paraId="6B80869D" w14:textId="77777777" w:rsidR="00FB03A9" w:rsidRDefault="00D55A32">
      <w:pPr>
        <w:pStyle w:val="NormalWeb"/>
        <w:divId w:val="1042054772"/>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"http://docs.oasis-open.org/xliff/xliff-core/v2.0/os/schemas/modules/change_tracking.xsd" \t "_top" </w:instrText>
      </w:r>
      <w:r>
        <w:rPr>
          <w:lang w:val="en"/>
        </w:rPr>
        <w:fldChar w:fldCharType="separate"/>
      </w:r>
      <w:r>
        <w:rPr>
          <w:rStyle w:val="Hyperlink"/>
          <w:lang w:val="en"/>
        </w:rPr>
        <w:t>http://docs.oasis-open.org/xliff/xliff-core/v2.0/os/schemas/modules/change_tracking.xsd</w:t>
      </w:r>
      <w:r>
        <w:rPr>
          <w:lang w:val="en"/>
        </w:rPr>
        <w:fldChar w:fldCharType="end"/>
      </w:r>
      <w:r>
        <w:rPr>
          <w:lang w:val="en"/>
        </w:rPr>
        <w:t xml:space="preserve">. </w:t>
      </w:r>
    </w:p>
    <w:p w14:paraId="3CB92B0C" w14:textId="77777777" w:rsidR="00FB03A9" w:rsidRDefault="00D55A32">
      <w:pPr>
        <w:pStyle w:val="HTMLPreformatted"/>
        <w:divId w:val="1042054772"/>
        <w:rPr>
          <w:lang w:val="en"/>
        </w:rPr>
      </w:pPr>
      <w:r>
        <w:rPr>
          <w:lang w:val="en"/>
        </w:rPr>
        <w:t xml:space="preserve"> &lt;?xml version="1.0" encoding="UTF-8"?&gt; &lt;xs:schema xmlns:xs="http://www.w3.org/2001/XMLSchema"     elementFormDefault="qualified"     xmlns:ctr="urn:oasis:names:tc:xliff:changetracking:2.0"     targetNamespace="urn:oasis:names:tc:xliff:changetracking:2.0"&gt;    &lt;!-- Elements --&gt;    &lt;xs:element name="changeTrack"&gt;     &lt;xs:complexType mixed="false"&gt;       &lt;xs:sequence&gt;         &lt;xs:element minOccurs="1" maxOccurs="unbounded"             ref="ctr:revisions"/&gt;       &lt;/xs:sequence&gt;     &lt;/xs:complexType&gt;   &lt;/xs:element&gt;    &lt;xs:element name="revisions"&gt;     &lt;xs:complexType mixed="false"&gt;       &lt;xs:sequence&gt;         &lt;xs:element minOccurs="1" maxOccurs="unbounded"             ref="ctr:revision"/&gt;       &lt;/xs:sequence&gt;       &lt;xs:attribute name="appliesTo" use="required" type="xs:NMTOKEN"/&gt;       &lt;xs:attribute name="ref" use="optional" type="xs:NMTOKEN"/&gt;       &lt;xs:attribute name="currentVersion" use="optional"           type="xs:NMTOKEN"/&gt;       &lt;xs:anyAttribute namespace="##other" processContents="lax"/&gt;     &lt;/xs:complexType&gt;   &lt;/xs:element&gt;    &lt;xs:element name="revision"&gt;     &lt;xs:complexType mixed="false"&gt;       &lt;xs:sequence&gt;         &lt;xs:element minOccurs="1" maxOccurs="unbounded" ref="ctr:item"/&gt;       &lt;/xs:sequence&gt;       &lt;xs:attribute name="author" use="optional"/&gt;       &lt;xs:attribute name="datetime" use="optional"/&gt;       &lt;xs:attribute name="version" use="optional" type="xs:NMTOKEN"/&gt;       &lt;xs:anyAttribute namespace="##other" processContents="lax"/&gt;     &lt;/xs:complexType&gt;   &lt;/xs:element&gt;    &lt;xs:element name="item"&gt;     &lt;xs:complexType mixed="true"&gt;       &lt;xs:attribute name="property" use="required"/&gt;       &lt;xs:anyAttribute namespace="##other" processContents="lax"/&gt;     &lt;/xs:complexType&gt;   &lt;/xs:element&gt;  &lt;/xs:schema&gt; </w:t>
      </w:r>
    </w:p>
    <w:p w14:paraId="26B5487F" w14:textId="77777777" w:rsidR="00FB03A9" w:rsidRDefault="00D55A32">
      <w:pPr>
        <w:pStyle w:val="Heading3"/>
        <w:divId w:val="1521092297"/>
        <w:rPr>
          <w:rFonts w:eastAsia="Times New Roman" w:cs="Times New Roman"/>
          <w:lang w:val="en"/>
        </w:rPr>
      </w:pPr>
      <w:bookmarkStart w:id="268" w:name="size_restriction_module"/>
      <w:bookmarkEnd w:id="268"/>
      <w:r>
        <w:rPr>
          <w:rFonts w:eastAsia="Times New Roman" w:cs="Times New Roman"/>
          <w:lang w:val="en"/>
        </w:rPr>
        <w:t>5.7 Size and Length Restriction Module</w:t>
      </w:r>
    </w:p>
    <w:p w14:paraId="13AB0183" w14:textId="77777777" w:rsidR="00FB03A9" w:rsidRDefault="00D55A32">
      <w:pPr>
        <w:pStyle w:val="Heading4"/>
        <w:divId w:val="1112818813"/>
        <w:rPr>
          <w:rFonts w:eastAsia="Times New Roman" w:cs="Times New Roman"/>
          <w:lang w:val="en"/>
        </w:rPr>
      </w:pPr>
      <w:bookmarkStart w:id="269" w:name="d0e15073"/>
      <w:bookmarkEnd w:id="269"/>
      <w:r>
        <w:rPr>
          <w:rFonts w:eastAsia="Times New Roman" w:cs="Times New Roman"/>
          <w:lang w:val="en"/>
        </w:rPr>
        <w:t>5.7.1 Introduction</w:t>
      </w:r>
    </w:p>
    <w:p w14:paraId="2265BC1C" w14:textId="77777777" w:rsidR="00FB03A9" w:rsidRDefault="00D55A32">
      <w:pPr>
        <w:pStyle w:val="NormalWeb"/>
        <w:divId w:val="2040280786"/>
        <w:rPr>
          <w:lang w:val="en"/>
        </w:rPr>
      </w:pPr>
      <w:r>
        <w:rPr>
          <w:lang w:val="en"/>
        </w:rPr>
        <w:t>The Size and Length Restriction module provides a mechanism to annotate the XLIFF content with information on storage and general size restrictions.</w:t>
      </w:r>
    </w:p>
    <w:p w14:paraId="33EE3685" w14:textId="77777777" w:rsidR="00FB03A9" w:rsidRDefault="00D55A32">
      <w:pPr>
        <w:pStyle w:val="NormalWeb"/>
        <w:divId w:val="2040280786"/>
        <w:rPr>
          <w:lang w:val="en"/>
        </w:rPr>
      </w:pPr>
      <w:r>
        <w:rPr>
          <w:lang w:val="en"/>
        </w:rPr>
        <w:t xml:space="preserve">The restriction framework has support for two distinct types of restrictions; storage size restrictions and general size restriction. The reason for this is that it is often common to have separate restrictions between storage and display / physical representation of data. Since it would be impossible to define all restrictions here a concept of restriction profile is introduced. The profiles for storage size and general size are independent. The information related to restriction profiles are stored in the processing invariant part of the XLIFF file like the </w:t>
      </w:r>
      <w:hyperlink w:anchor="file" w:tooltip="4.2.2.2 file" w:history="1">
        <w:r>
          <w:rPr>
            <w:rStyle w:val="HTMLCode"/>
            <w:color w:val="0000FF"/>
            <w:u w:val="single"/>
            <w:lang w:val="en"/>
          </w:rPr>
          <w:t>&lt;xlf:file&gt;</w:t>
        </w:r>
      </w:hyperlink>
      <w:r>
        <w:rPr>
          <w:lang w:val="en"/>
        </w:rPr>
        <w:t xml:space="preserve">, </w:t>
      </w:r>
      <w:hyperlink w:anchor="group" w:tooltip="4.2.2.4 group" w:history="1">
        <w:r>
          <w:rPr>
            <w:rStyle w:val="HTMLCode"/>
            <w:color w:val="0000FF"/>
            <w:u w:val="single"/>
            <w:lang w:val="en"/>
          </w:rPr>
          <w:t>&lt;xlf:group&gt;</w:t>
        </w:r>
      </w:hyperlink>
      <w:r>
        <w:rPr>
          <w:lang w:val="en"/>
        </w:rPr>
        <w:t xml:space="preserve"> and </w:t>
      </w:r>
      <w:hyperlink w:anchor="unit" w:tooltip="4.2.2.5 unit" w:history="1">
        <w:r>
          <w:rPr>
            <w:rStyle w:val="HTMLCode"/>
            <w:color w:val="0000FF"/>
            <w:u w:val="single"/>
            <w:lang w:val="en"/>
          </w:rPr>
          <w:t>&lt;xlf:unit&gt;</w:t>
        </w:r>
      </w:hyperlink>
      <w:r>
        <w:rPr>
          <w:lang w:val="en"/>
        </w:rPr>
        <w:t xml:space="preserve"> elements and contained within elements defined in this module. The information regarding the specific restrictions are stored on the processing invariant parts and on the inline elements as attributes or attributes referencing data in the elements defined in this module. To avoid issues with segmentation no information regarding size restrictions is present on </w:t>
      </w:r>
      <w:hyperlink w:anchor="segment" w:tooltip="4.2.2.6 segment" w:history="1">
        <w:r>
          <w:rPr>
            <w:rStyle w:val="HTMLCode"/>
            <w:color w:val="0000FF"/>
            <w:u w:val="single"/>
            <w:lang w:val="en"/>
          </w:rPr>
          <w:t>&lt;xlf:segment&gt;</w:t>
        </w:r>
      </w:hyperlink>
      <w:r>
        <w:rPr>
          <w:lang w:val="en"/>
        </w:rPr>
        <w:t xml:space="preserve">, </w:t>
      </w:r>
      <w:hyperlink w:anchor="source" w:tooltip="4.2.2.12 source" w:history="1">
        <w:r>
          <w:rPr>
            <w:rStyle w:val="HTMLCode"/>
            <w:color w:val="0000FF"/>
            <w:u w:val="single"/>
            <w:lang w:val="en"/>
          </w:rPr>
          <w:t>&lt;xlf:source&gt;</w:t>
        </w:r>
      </w:hyperlink>
      <w:r>
        <w:rPr>
          <w:lang w:val="en"/>
        </w:rPr>
        <w:t xml:space="preserve"> and </w:t>
      </w:r>
      <w:hyperlink w:anchor="target" w:tooltip="4.2.2.13 target" w:history="1">
        <w:r>
          <w:rPr>
            <w:rStyle w:val="HTMLCode"/>
            <w:color w:val="0000FF"/>
            <w:u w:val="single"/>
            <w:lang w:val="en"/>
          </w:rPr>
          <w:t>&lt;xlf:target&gt;</w:t>
        </w:r>
      </w:hyperlink>
      <w:r>
        <w:rPr>
          <w:lang w:val="en"/>
        </w:rPr>
        <w:t xml:space="preserve"> elements. The module defines a namespace for all the elements and attributes it introduces, in the rest of the module specification elements and attributes are in this namespace unless stated otherwise. In other parts of the XLIFF specification the prefix "slr" is used to refer to this module's namespace. For clarity the prefix "xlf" will be used for </w:t>
      </w:r>
      <w:r>
        <w:rPr>
          <w:rStyle w:val="Emphasis"/>
          <w:lang w:val="en"/>
        </w:rPr>
        <w:t>XLIFF Core</w:t>
      </w:r>
      <w:r>
        <w:rPr>
          <w:lang w:val="en"/>
        </w:rPr>
        <w:t xml:space="preserve"> elements and attributes. Profile names use the same namespace-like naming convention as user defined values in the </w:t>
      </w:r>
      <w:r>
        <w:rPr>
          <w:rStyle w:val="Emphasis"/>
          <w:lang w:val="en"/>
        </w:rPr>
        <w:t>XLIFF Core</w:t>
      </w:r>
      <w:r>
        <w:rPr>
          <w:lang w:val="en"/>
        </w:rPr>
        <w:t xml:space="preserve"> specification. The names SHOULD be composed of two components separated by a colon. &lt;authority&gt;:&lt;name&gt;. The authority "xliff" is reserved for profiles defined by the OASIS XLIFF Technical Committee.</w:t>
      </w:r>
    </w:p>
    <w:p w14:paraId="54AE5692" w14:textId="77777777" w:rsidR="00FB03A9" w:rsidRDefault="00D55A32">
      <w:pPr>
        <w:pStyle w:val="Heading4"/>
        <w:divId w:val="738137798"/>
        <w:rPr>
          <w:rFonts w:eastAsia="Times New Roman" w:cs="Times New Roman"/>
          <w:lang w:val="en"/>
        </w:rPr>
      </w:pPr>
      <w:bookmarkStart w:id="270" w:name="d0e15113"/>
      <w:bookmarkEnd w:id="270"/>
      <w:r>
        <w:rPr>
          <w:rFonts w:eastAsia="Times New Roman" w:cs="Times New Roman"/>
          <w:lang w:val="en"/>
        </w:rPr>
        <w:t>5.7.2 Module Namespace</w:t>
      </w:r>
    </w:p>
    <w:p w14:paraId="3F3BF91A" w14:textId="77777777" w:rsidR="00FB03A9" w:rsidRDefault="00D55A32">
      <w:pPr>
        <w:pStyle w:val="NormalWeb"/>
        <w:divId w:val="2113086013"/>
        <w:rPr>
          <w:lang w:val="en"/>
        </w:rPr>
      </w:pPr>
      <w:r>
        <w:rPr>
          <w:lang w:val="en"/>
        </w:rPr>
        <w:t xml:space="preserve">The namespace for the Size and Length restriction module is: </w:t>
      </w:r>
      <w:r>
        <w:rPr>
          <w:rStyle w:val="HTMLCode"/>
          <w:lang w:val="en"/>
        </w:rPr>
        <w:t>urn:oasis:names:tc:xliff:sizerestriction:2.0</w:t>
      </w:r>
    </w:p>
    <w:p w14:paraId="7AD04105" w14:textId="77777777" w:rsidR="00FB03A9" w:rsidRDefault="00D55A32">
      <w:pPr>
        <w:pStyle w:val="Heading4"/>
        <w:divId w:val="41056578"/>
        <w:rPr>
          <w:rFonts w:eastAsia="Times New Roman" w:cs="Times New Roman"/>
          <w:lang w:val="en"/>
        </w:rPr>
      </w:pPr>
      <w:bookmarkStart w:id="271" w:name="d0e15120"/>
      <w:bookmarkEnd w:id="271"/>
      <w:r>
        <w:rPr>
          <w:rFonts w:eastAsia="Times New Roman" w:cs="Times New Roman"/>
          <w:lang w:val="en"/>
        </w:rPr>
        <w:t>5.7.3 Module Fragment Identification Prefix</w:t>
      </w:r>
    </w:p>
    <w:p w14:paraId="225B5035" w14:textId="77777777" w:rsidR="00FB03A9" w:rsidRDefault="00D55A32">
      <w:pPr>
        <w:pStyle w:val="NormalWeb"/>
        <w:divId w:val="790169899"/>
        <w:rPr>
          <w:lang w:val="en"/>
        </w:rPr>
      </w:pPr>
      <w:r>
        <w:rPr>
          <w:lang w:val="en"/>
        </w:rPr>
        <w:t xml:space="preserve">The fragment identification prefix for the Size and Length restriction module is: </w:t>
      </w:r>
      <w:r>
        <w:rPr>
          <w:rStyle w:val="HTMLCode"/>
          <w:lang w:val="en"/>
        </w:rPr>
        <w:t>slr</w:t>
      </w:r>
    </w:p>
    <w:p w14:paraId="2420D09B" w14:textId="77777777" w:rsidR="00FB03A9" w:rsidRDefault="00D55A32">
      <w:pPr>
        <w:pStyle w:val="Heading4"/>
        <w:divId w:val="1398433727"/>
        <w:rPr>
          <w:rFonts w:eastAsia="Times New Roman" w:cs="Times New Roman"/>
          <w:lang w:val="en"/>
        </w:rPr>
      </w:pPr>
      <w:bookmarkStart w:id="272" w:name="d0e15127"/>
      <w:bookmarkEnd w:id="272"/>
      <w:r>
        <w:rPr>
          <w:rFonts w:eastAsia="Times New Roman" w:cs="Times New Roman"/>
          <w:lang w:val="en"/>
        </w:rPr>
        <w:t>5.7.4 Module Elements</w:t>
      </w:r>
    </w:p>
    <w:p w14:paraId="19EF8B80" w14:textId="77777777" w:rsidR="00FB03A9" w:rsidRDefault="00D55A32">
      <w:pPr>
        <w:pStyle w:val="NormalWeb"/>
        <w:divId w:val="1632243928"/>
        <w:rPr>
          <w:lang w:val="en"/>
        </w:rPr>
      </w:pPr>
      <w:r>
        <w:rPr>
          <w:lang w:val="en"/>
        </w:rPr>
        <w:t xml:space="preserve">The elements defined in the Size and Length restriction module are: </w:t>
      </w:r>
      <w:hyperlink w:anchor="slr_profiles" w:tooltip="5.7.4.2 profiles" w:history="1">
        <w:r>
          <w:rPr>
            <w:rStyle w:val="HTMLCode"/>
            <w:color w:val="0000FF"/>
            <w:u w:val="single"/>
            <w:lang w:val="en"/>
          </w:rPr>
          <w:t>&lt;profiles&gt;</w:t>
        </w:r>
      </w:hyperlink>
      <w:r>
        <w:rPr>
          <w:lang w:val="en"/>
        </w:rPr>
        <w:t xml:space="preserve">, </w:t>
      </w:r>
      <w:hyperlink w:anchor="slr_normalization" w:tooltip="5.7.4.3 normalization" w:history="1">
        <w:r>
          <w:rPr>
            <w:rStyle w:val="HTMLCode"/>
            <w:color w:val="0000FF"/>
            <w:u w:val="single"/>
            <w:lang w:val="en"/>
          </w:rPr>
          <w:t>&lt;normalization&gt;</w:t>
        </w:r>
      </w:hyperlink>
      <w:r>
        <w:rPr>
          <w:lang w:val="en"/>
        </w:rPr>
        <w:t xml:space="preserve"> and </w:t>
      </w:r>
      <w:hyperlink w:anchor="slr_data" w:tooltip="5.7.4.4 data" w:history="1">
        <w:r>
          <w:rPr>
            <w:rStyle w:val="HTMLCode"/>
            <w:color w:val="0000FF"/>
            <w:u w:val="single"/>
            <w:lang w:val="en"/>
          </w:rPr>
          <w:t>&lt;data&gt;</w:t>
        </w:r>
      </w:hyperlink>
      <w:r>
        <w:rPr>
          <w:lang w:val="en"/>
        </w:rPr>
        <w:t xml:space="preserve">. </w:t>
      </w:r>
    </w:p>
    <w:p w14:paraId="15C76207" w14:textId="77777777" w:rsidR="00FB03A9" w:rsidRDefault="00D55A32">
      <w:pPr>
        <w:pStyle w:val="Heading5"/>
        <w:divId w:val="1703896656"/>
        <w:rPr>
          <w:rFonts w:eastAsia="Times New Roman" w:cs="Times New Roman"/>
          <w:lang w:val="en"/>
        </w:rPr>
      </w:pPr>
      <w:bookmarkStart w:id="273" w:name="d0e15144"/>
      <w:bookmarkEnd w:id="273"/>
      <w:r>
        <w:rPr>
          <w:rFonts w:eastAsia="Times New Roman" w:cs="Times New Roman"/>
          <w:lang w:val="en"/>
        </w:rPr>
        <w:t>5.7.4.1 Tree Structure</w:t>
      </w:r>
    </w:p>
    <w:p w14:paraId="1D0866AF" w14:textId="77777777" w:rsidR="00FB03A9" w:rsidRDefault="00D55A32">
      <w:pPr>
        <w:pStyle w:val="NormalWeb"/>
        <w:divId w:val="426846193"/>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1"/>
      </w:tblGrid>
      <w:tr w:rsidR="00FB03A9" w14:paraId="5B0FD352" w14:textId="77777777">
        <w:trPr>
          <w:divId w:val="426846193"/>
          <w:tblCellSpacing w:w="15" w:type="dxa"/>
        </w:trPr>
        <w:tc>
          <w:tcPr>
            <w:tcW w:w="0" w:type="auto"/>
            <w:vAlign w:val="center"/>
            <w:hideMark/>
          </w:tcPr>
          <w:p w14:paraId="66580DA1" w14:textId="77777777" w:rsidR="00FB03A9" w:rsidRDefault="00D55A32">
            <w:pPr>
              <w:rPr>
                <w:rFonts w:eastAsia="Times New Roman" w:cs="Times New Roman"/>
              </w:rPr>
            </w:pPr>
            <w:r>
              <w:rPr>
                <w:rFonts w:eastAsia="Times New Roman" w:cs="Times New Roman"/>
              </w:rPr>
              <w:t>? = zero or one</w:t>
            </w:r>
          </w:p>
        </w:tc>
      </w:tr>
    </w:tbl>
    <w:p w14:paraId="092AD7F8" w14:textId="77777777" w:rsidR="00FB03A9" w:rsidRDefault="00D55A32">
      <w:pPr>
        <w:pStyle w:val="HTMLPreformatted"/>
        <w:divId w:val="426846193"/>
        <w:rPr>
          <w:lang w:val="en"/>
        </w:rPr>
      </w:pPr>
      <w:r>
        <w:rPr>
          <w:lang w:val="en"/>
        </w:rPr>
        <w:t xml:space="preserve"> </w:t>
      </w:r>
      <w:hyperlink w:anchor="slr_profiles" w:tooltip="5.7.4.2 profiles" w:history="1">
        <w:r>
          <w:rPr>
            <w:rStyle w:val="HTMLCode"/>
            <w:color w:val="0000FF"/>
            <w:u w:val="single"/>
            <w:lang w:val="en"/>
          </w:rPr>
          <w:t>&lt;profiles&gt;</w:t>
        </w:r>
      </w:hyperlink>
      <w:r>
        <w:rPr>
          <w:lang w:val="en"/>
        </w:rPr>
        <w:t xml:space="preserve"> | +---</w:t>
      </w:r>
      <w:hyperlink w:anchor="slr_normalization" w:tooltip="5.7.4.3 normalization" w:history="1">
        <w:r>
          <w:rPr>
            <w:rStyle w:val="HTMLCode"/>
            <w:color w:val="0000FF"/>
            <w:u w:val="single"/>
            <w:lang w:val="en"/>
          </w:rPr>
          <w:t>&lt;normalization&gt;</w:t>
        </w:r>
      </w:hyperlink>
      <w:r>
        <w:rPr>
          <w:lang w:val="en"/>
        </w:rPr>
        <w:t xml:space="preserve"> ? | +---&lt;other&gt; *     </w:t>
      </w:r>
    </w:p>
    <w:p w14:paraId="4BABFD24" w14:textId="77777777" w:rsidR="00FB03A9" w:rsidRDefault="00D55A32">
      <w:pPr>
        <w:pStyle w:val="Heading5"/>
        <w:divId w:val="1787964907"/>
        <w:rPr>
          <w:rFonts w:eastAsia="Times New Roman" w:cs="Times New Roman"/>
          <w:lang w:val="en"/>
        </w:rPr>
      </w:pPr>
      <w:bookmarkStart w:id="274" w:name="slr_profiles"/>
      <w:bookmarkEnd w:id="274"/>
      <w:r>
        <w:rPr>
          <w:rFonts w:eastAsia="Times New Roman" w:cs="Times New Roman"/>
          <w:lang w:val="en"/>
        </w:rPr>
        <w:t>5.7.4.2 profiles</w:t>
      </w:r>
    </w:p>
    <w:p w14:paraId="201B22D3" w14:textId="77777777" w:rsidR="00FB03A9" w:rsidRDefault="00D55A32">
      <w:pPr>
        <w:pStyle w:val="NormalWeb"/>
        <w:divId w:val="396711634"/>
        <w:rPr>
          <w:lang w:val="en"/>
        </w:rPr>
      </w:pPr>
      <w:r>
        <w:rPr>
          <w:lang w:val="en"/>
        </w:rPr>
        <w:t>This element selects the restriction profiles to use in the document. If no storage or general profile is specified the default values (empty) of those elements will disable restriction checking in the file.</w:t>
      </w:r>
    </w:p>
    <w:p w14:paraId="4C13BCD6" w14:textId="77777777" w:rsidR="00FB03A9" w:rsidRDefault="00D55A32">
      <w:pPr>
        <w:pStyle w:val="NormalWeb"/>
        <w:divId w:val="396711634"/>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6"/>
      </w:tblGrid>
      <w:tr w:rsidR="00FB03A9" w14:paraId="38504D67" w14:textId="77777777">
        <w:trPr>
          <w:divId w:val="396711634"/>
          <w:tblCellSpacing w:w="15" w:type="dxa"/>
        </w:trPr>
        <w:tc>
          <w:tcPr>
            <w:tcW w:w="0" w:type="auto"/>
            <w:vAlign w:val="center"/>
            <w:hideMark/>
          </w:tcPr>
          <w:p w14:paraId="2C4042D2" w14:textId="77777777" w:rsidR="00FB03A9" w:rsidRDefault="00D55A32">
            <w:pPr>
              <w:rPr>
                <w:rFonts w:eastAsia="Times New Roman" w:cs="Times New Roman"/>
              </w:rPr>
            </w:pPr>
            <w:r>
              <w:rPr>
                <w:rFonts w:eastAsia="Times New Roman" w:cs="Times New Roman"/>
              </w:rPr>
              <w:t xml:space="preserve">- Zero or one </w:t>
            </w:r>
            <w:hyperlink w:anchor="slr_normalization" w:tooltip="5.7.4.3 normalization" w:history="1">
              <w:r>
                <w:rPr>
                  <w:rStyle w:val="HTMLCode"/>
                  <w:color w:val="0000FF"/>
                  <w:u w:val="single"/>
                </w:rPr>
                <w:t>&lt;normalization&gt;</w:t>
              </w:r>
            </w:hyperlink>
            <w:r>
              <w:rPr>
                <w:rFonts w:eastAsia="Times New Roman" w:cs="Times New Roman"/>
              </w:rPr>
              <w:t xml:space="preserve"> element followed by</w:t>
            </w:r>
          </w:p>
        </w:tc>
      </w:tr>
      <w:tr w:rsidR="00FB03A9" w14:paraId="1960B7EE" w14:textId="77777777">
        <w:trPr>
          <w:divId w:val="396711634"/>
          <w:tblCellSpacing w:w="15" w:type="dxa"/>
        </w:trPr>
        <w:tc>
          <w:tcPr>
            <w:tcW w:w="0" w:type="auto"/>
            <w:vAlign w:val="center"/>
            <w:hideMark/>
          </w:tcPr>
          <w:p w14:paraId="7BB63D75" w14:textId="77777777" w:rsidR="00FB03A9" w:rsidRDefault="00D55A32">
            <w:pPr>
              <w:rPr>
                <w:rFonts w:eastAsia="Times New Roman" w:cs="Times New Roman"/>
              </w:rPr>
            </w:pPr>
            <w:r>
              <w:rPr>
                <w:rFonts w:eastAsia="Times New Roman" w:cs="Times New Roman"/>
              </w:rPr>
              <w:t>- elements from other namespaces, OPTIONAL</w:t>
            </w:r>
          </w:p>
        </w:tc>
      </w:tr>
    </w:tbl>
    <w:p w14:paraId="2E7CD3D8" w14:textId="77777777" w:rsidR="00FB03A9" w:rsidRDefault="00D55A32">
      <w:pPr>
        <w:pStyle w:val="NormalWeb"/>
        <w:divId w:val="396711634"/>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tblGrid>
      <w:tr w:rsidR="00FB03A9" w14:paraId="425FF0BF" w14:textId="77777777">
        <w:trPr>
          <w:divId w:val="396711634"/>
          <w:tblCellSpacing w:w="15" w:type="dxa"/>
        </w:trPr>
        <w:tc>
          <w:tcPr>
            <w:tcW w:w="0" w:type="auto"/>
            <w:vAlign w:val="center"/>
            <w:hideMark/>
          </w:tcPr>
          <w:p w14:paraId="05D7C9A8" w14:textId="77777777" w:rsidR="00FB03A9" w:rsidRDefault="00D55A32">
            <w:pPr>
              <w:rPr>
                <w:rFonts w:eastAsia="Times New Roman" w:cs="Times New Roman"/>
              </w:rPr>
            </w:pPr>
            <w:r>
              <w:rPr>
                <w:rFonts w:eastAsia="Times New Roman" w:cs="Times New Roman"/>
              </w:rPr>
              <w:t xml:space="preserve">- </w:t>
            </w:r>
            <w:hyperlink w:anchor="slr_general_profile" w:tooltip="5.7.5.2 generalProfile" w:history="1">
              <w:r>
                <w:rPr>
                  <w:rStyle w:val="HTMLCode"/>
                  <w:color w:val="0000FF"/>
                  <w:u w:val="single"/>
                </w:rPr>
                <w:t>generalProfile</w:t>
              </w:r>
            </w:hyperlink>
            <w:r>
              <w:rPr>
                <w:rFonts w:eastAsia="Times New Roman" w:cs="Times New Roman"/>
              </w:rPr>
              <w:t>, OPTIONAL</w:t>
            </w:r>
          </w:p>
        </w:tc>
      </w:tr>
      <w:tr w:rsidR="00FB03A9" w14:paraId="22D0C58C" w14:textId="77777777">
        <w:trPr>
          <w:divId w:val="396711634"/>
          <w:tblCellSpacing w:w="15" w:type="dxa"/>
        </w:trPr>
        <w:tc>
          <w:tcPr>
            <w:tcW w:w="0" w:type="auto"/>
            <w:vAlign w:val="center"/>
            <w:hideMark/>
          </w:tcPr>
          <w:p w14:paraId="75A3AA7F" w14:textId="77777777" w:rsidR="00FB03A9" w:rsidRDefault="00D55A32">
            <w:pPr>
              <w:rPr>
                <w:rFonts w:eastAsia="Times New Roman" w:cs="Times New Roman"/>
              </w:rPr>
            </w:pPr>
            <w:r>
              <w:rPr>
                <w:rFonts w:eastAsia="Times New Roman" w:cs="Times New Roman"/>
              </w:rPr>
              <w:t xml:space="preserve">- </w:t>
            </w:r>
            <w:hyperlink w:anchor="slr_storage_profile" w:tooltip="5.7.5.1 storageProfile" w:history="1">
              <w:r>
                <w:rPr>
                  <w:rStyle w:val="HTMLCode"/>
                  <w:color w:val="0000FF"/>
                  <w:u w:val="single"/>
                </w:rPr>
                <w:t>storageProfile</w:t>
              </w:r>
            </w:hyperlink>
            <w:r>
              <w:rPr>
                <w:rFonts w:eastAsia="Times New Roman" w:cs="Times New Roman"/>
              </w:rPr>
              <w:t>, OPTIONAL</w:t>
            </w:r>
          </w:p>
        </w:tc>
      </w:tr>
    </w:tbl>
    <w:p w14:paraId="3E3745A1" w14:textId="77777777" w:rsidR="00FB03A9" w:rsidRDefault="00D55A32">
      <w:pPr>
        <w:pStyle w:val="Title"/>
        <w:divId w:val="1705247141"/>
        <w:rPr>
          <w:rFonts w:cs="Times New Roman"/>
          <w:lang w:val="en"/>
        </w:rPr>
      </w:pPr>
      <w:r>
        <w:rPr>
          <w:rFonts w:cs="Times New Roman"/>
          <w:i/>
          <w:iCs/>
          <w:lang w:val="en"/>
        </w:rPr>
        <w:t>Processing Requirements</w:t>
      </w:r>
    </w:p>
    <w:p w14:paraId="69770D0C" w14:textId="77777777" w:rsidR="00FB03A9" w:rsidRDefault="00D55A32">
      <w:pPr>
        <w:pStyle w:val="NormalWeb"/>
        <w:numPr>
          <w:ilvl w:val="0"/>
          <w:numId w:val="111"/>
        </w:numPr>
        <w:divId w:val="1705247141"/>
        <w:rPr>
          <w:lang w:val="en"/>
        </w:rPr>
      </w:pPr>
      <w:r>
        <w:rPr>
          <w:lang w:val="en"/>
        </w:rPr>
        <w:t>Any overall configuration or settings related to the selected profile MUST be placed in child elements of this element.</w:t>
      </w:r>
    </w:p>
    <w:p w14:paraId="173C8437" w14:textId="77777777" w:rsidR="00FB03A9" w:rsidRDefault="00D55A32">
      <w:pPr>
        <w:pStyle w:val="NormalWeb"/>
        <w:numPr>
          <w:ilvl w:val="0"/>
          <w:numId w:val="111"/>
        </w:numPr>
        <w:divId w:val="1705247141"/>
        <w:rPr>
          <w:lang w:val="en"/>
        </w:rPr>
      </w:pPr>
      <w:r>
        <w:rPr>
          <w:lang w:val="en"/>
        </w:rPr>
        <w:t>Data not related to the configuration of the selected profiles MUST NOT be placed in this element.</w:t>
      </w:r>
    </w:p>
    <w:p w14:paraId="07A8F951" w14:textId="77777777" w:rsidR="00FB03A9" w:rsidRDefault="00D55A32">
      <w:pPr>
        <w:pStyle w:val="Heading5"/>
        <w:divId w:val="1335260997"/>
        <w:rPr>
          <w:rFonts w:eastAsia="Times New Roman" w:cs="Times New Roman"/>
          <w:lang w:val="en"/>
        </w:rPr>
      </w:pPr>
      <w:bookmarkStart w:id="275" w:name="slr_normalization"/>
      <w:bookmarkEnd w:id="275"/>
      <w:r>
        <w:rPr>
          <w:rFonts w:eastAsia="Times New Roman" w:cs="Times New Roman"/>
          <w:lang w:val="en"/>
        </w:rPr>
        <w:t>5.7.4.3 normalization</w:t>
      </w:r>
    </w:p>
    <w:p w14:paraId="787148E7" w14:textId="77777777" w:rsidR="00FB03A9" w:rsidRDefault="00D55A32">
      <w:pPr>
        <w:pStyle w:val="NormalWeb"/>
        <w:divId w:val="792334970"/>
        <w:rPr>
          <w:lang w:val="en"/>
        </w:rPr>
      </w:pPr>
      <w:r>
        <w:rPr>
          <w:lang w:val="en"/>
        </w:rPr>
        <w:t>This element is used to hold the attributes specifying the normalization form to apply to storage and size restrictions defined in the standard profiles.</w:t>
      </w:r>
    </w:p>
    <w:p w14:paraId="2D06B3C4" w14:textId="77777777" w:rsidR="00FB03A9" w:rsidRDefault="00D55A32">
      <w:pPr>
        <w:pStyle w:val="NormalWeb"/>
        <w:divId w:val="79233497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8"/>
      </w:tblGrid>
      <w:tr w:rsidR="00FB03A9" w14:paraId="132E66BF" w14:textId="77777777">
        <w:trPr>
          <w:divId w:val="792334970"/>
          <w:tblCellSpacing w:w="15" w:type="dxa"/>
        </w:trPr>
        <w:tc>
          <w:tcPr>
            <w:tcW w:w="0" w:type="auto"/>
            <w:vAlign w:val="center"/>
            <w:hideMark/>
          </w:tcPr>
          <w:p w14:paraId="752B24C4" w14:textId="77777777" w:rsidR="00FB03A9" w:rsidRDefault="00D55A32">
            <w:pPr>
              <w:rPr>
                <w:rFonts w:eastAsia="Times New Roman" w:cs="Times New Roman"/>
              </w:rPr>
            </w:pPr>
            <w:r>
              <w:rPr>
                <w:rFonts w:eastAsia="Times New Roman" w:cs="Times New Roman"/>
              </w:rPr>
              <w:t>This element is always empty.</w:t>
            </w:r>
          </w:p>
        </w:tc>
      </w:tr>
    </w:tbl>
    <w:p w14:paraId="76286475" w14:textId="77777777" w:rsidR="00FB03A9" w:rsidRDefault="00D55A32">
      <w:pPr>
        <w:pStyle w:val="NormalWeb"/>
        <w:divId w:val="79233497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tblGrid>
      <w:tr w:rsidR="00FB03A9" w14:paraId="2E229E4C" w14:textId="77777777">
        <w:trPr>
          <w:divId w:val="792334970"/>
          <w:tblCellSpacing w:w="15" w:type="dxa"/>
        </w:trPr>
        <w:tc>
          <w:tcPr>
            <w:tcW w:w="0" w:type="auto"/>
            <w:vAlign w:val="center"/>
            <w:hideMark/>
          </w:tcPr>
          <w:p w14:paraId="06A2C9C1" w14:textId="77777777" w:rsidR="00FB03A9" w:rsidRDefault="00D55A32">
            <w:pPr>
              <w:rPr>
                <w:rFonts w:eastAsia="Times New Roman" w:cs="Times New Roman"/>
              </w:rPr>
            </w:pPr>
            <w:r>
              <w:rPr>
                <w:rFonts w:eastAsia="Times New Roman" w:cs="Times New Roman"/>
              </w:rPr>
              <w:t xml:space="preserve">- </w:t>
            </w:r>
            <w:hyperlink w:anchor="slr_general" w:tooltip="5.7.5.4 general" w:history="1">
              <w:r>
                <w:rPr>
                  <w:rStyle w:val="HTMLCode"/>
                  <w:color w:val="0000FF"/>
                  <w:u w:val="single"/>
                </w:rPr>
                <w:t>general</w:t>
              </w:r>
            </w:hyperlink>
            <w:r>
              <w:rPr>
                <w:rFonts w:eastAsia="Times New Roman" w:cs="Times New Roman"/>
              </w:rPr>
              <w:t>, OPTIONAL</w:t>
            </w:r>
          </w:p>
        </w:tc>
      </w:tr>
      <w:tr w:rsidR="00FB03A9" w14:paraId="3319839E" w14:textId="77777777">
        <w:trPr>
          <w:divId w:val="792334970"/>
          <w:tblCellSpacing w:w="15" w:type="dxa"/>
        </w:trPr>
        <w:tc>
          <w:tcPr>
            <w:tcW w:w="0" w:type="auto"/>
            <w:vAlign w:val="center"/>
            <w:hideMark/>
          </w:tcPr>
          <w:p w14:paraId="011F9165" w14:textId="77777777" w:rsidR="00FB03A9" w:rsidRDefault="00D55A32">
            <w:pPr>
              <w:rPr>
                <w:rFonts w:eastAsia="Times New Roman" w:cs="Times New Roman"/>
              </w:rPr>
            </w:pPr>
            <w:r>
              <w:rPr>
                <w:rFonts w:eastAsia="Times New Roman" w:cs="Times New Roman"/>
              </w:rPr>
              <w:t xml:space="preserve">- </w:t>
            </w:r>
            <w:hyperlink w:anchor="slr_storage" w:tooltip="5.7.5.3 storage" w:history="1">
              <w:r>
                <w:rPr>
                  <w:rStyle w:val="HTMLCode"/>
                  <w:color w:val="0000FF"/>
                  <w:u w:val="single"/>
                </w:rPr>
                <w:t>storage</w:t>
              </w:r>
            </w:hyperlink>
            <w:r>
              <w:rPr>
                <w:rFonts w:eastAsia="Times New Roman" w:cs="Times New Roman"/>
              </w:rPr>
              <w:t>, OPTIONAL</w:t>
            </w:r>
          </w:p>
        </w:tc>
      </w:tr>
    </w:tbl>
    <w:p w14:paraId="74DB1984" w14:textId="77777777" w:rsidR="00FB03A9" w:rsidRDefault="00D55A32">
      <w:pPr>
        <w:pStyle w:val="Title"/>
        <w:divId w:val="1869833261"/>
        <w:rPr>
          <w:rFonts w:cs="Times New Roman"/>
          <w:lang w:val="en"/>
        </w:rPr>
      </w:pPr>
      <w:r>
        <w:rPr>
          <w:rFonts w:cs="Times New Roman"/>
          <w:i/>
          <w:iCs/>
          <w:lang w:val="en"/>
        </w:rPr>
        <w:t>Processing Requirements</w:t>
      </w:r>
    </w:p>
    <w:p w14:paraId="146ECF7C" w14:textId="77777777" w:rsidR="00FB03A9" w:rsidRDefault="00D55A32">
      <w:pPr>
        <w:pStyle w:val="NormalWeb"/>
        <w:numPr>
          <w:ilvl w:val="0"/>
          <w:numId w:val="112"/>
        </w:numPr>
        <w:divId w:val="1869833261"/>
        <w:rPr>
          <w:lang w:val="en"/>
        </w:rPr>
      </w:pPr>
      <w:r>
        <w:rPr>
          <w:lang w:val="en"/>
        </w:rPr>
        <w:t>If this element is not present no normalization SHOULD be performed for the standard profiles.</w:t>
      </w:r>
    </w:p>
    <w:p w14:paraId="7A1A80EA" w14:textId="77777777" w:rsidR="00FB03A9" w:rsidRDefault="00D55A32">
      <w:pPr>
        <w:pStyle w:val="NormalWeb"/>
        <w:numPr>
          <w:ilvl w:val="0"/>
          <w:numId w:val="112"/>
        </w:numPr>
        <w:divId w:val="1869833261"/>
        <w:rPr>
          <w:lang w:val="en"/>
        </w:rPr>
      </w:pPr>
      <w:r>
        <w:rPr>
          <w:lang w:val="en"/>
        </w:rPr>
        <w:t>Other profiles MAY use this element in its specified form but MUST NOT add new extensions to it.</w:t>
      </w:r>
    </w:p>
    <w:p w14:paraId="65D08C0A" w14:textId="77777777" w:rsidR="00FB03A9" w:rsidRDefault="00D55A32">
      <w:pPr>
        <w:pStyle w:val="Heading5"/>
        <w:divId w:val="1858420104"/>
        <w:rPr>
          <w:rFonts w:eastAsia="Times New Roman" w:cs="Times New Roman"/>
          <w:lang w:val="en"/>
        </w:rPr>
      </w:pPr>
      <w:bookmarkStart w:id="276" w:name="slr_data"/>
      <w:bookmarkEnd w:id="276"/>
      <w:r>
        <w:rPr>
          <w:rFonts w:eastAsia="Times New Roman" w:cs="Times New Roman"/>
          <w:lang w:val="en"/>
        </w:rPr>
        <w:t>5.7.4.4 data</w:t>
      </w:r>
    </w:p>
    <w:p w14:paraId="0C993F5E" w14:textId="77777777" w:rsidR="00FB03A9" w:rsidRDefault="00D55A32">
      <w:pPr>
        <w:pStyle w:val="NormalWeb"/>
        <w:divId w:val="196621305"/>
        <w:rPr>
          <w:lang w:val="en"/>
        </w:rPr>
      </w:pPr>
      <w:r>
        <w:rPr>
          <w:lang w:val="en"/>
        </w:rPr>
        <w:t>This elements act as a container for data needed by the specified profile to check the part of the XLIFF document that is a sibling or descendant of a sibling of this element. It is not used by the default profiles.</w:t>
      </w:r>
    </w:p>
    <w:p w14:paraId="6E20A38E" w14:textId="77777777" w:rsidR="00FB03A9" w:rsidRDefault="00D55A32">
      <w:pPr>
        <w:pStyle w:val="NormalWeb"/>
        <w:divId w:val="196621305"/>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3"/>
      </w:tblGrid>
      <w:tr w:rsidR="00FB03A9" w14:paraId="390629CE" w14:textId="77777777">
        <w:trPr>
          <w:divId w:val="196621305"/>
          <w:tblCellSpacing w:w="15" w:type="dxa"/>
        </w:trPr>
        <w:tc>
          <w:tcPr>
            <w:tcW w:w="0" w:type="auto"/>
            <w:vAlign w:val="center"/>
            <w:hideMark/>
          </w:tcPr>
          <w:p w14:paraId="752F7771" w14:textId="77777777" w:rsidR="00FB03A9" w:rsidRDefault="00D55A32">
            <w:pPr>
              <w:rPr>
                <w:rFonts w:eastAsia="Times New Roman" w:cs="Times New Roman"/>
              </w:rPr>
            </w:pPr>
            <w:r>
              <w:rPr>
                <w:rFonts w:eastAsia="Times New Roman" w:cs="Times New Roman"/>
              </w:rPr>
              <w:t>- elements from other namespaces, OPTIONAL</w:t>
            </w:r>
          </w:p>
        </w:tc>
      </w:tr>
    </w:tbl>
    <w:p w14:paraId="3C7E9223" w14:textId="77777777" w:rsidR="00FB03A9" w:rsidRDefault="00D55A32">
      <w:pPr>
        <w:pStyle w:val="NormalWeb"/>
        <w:divId w:val="196621305"/>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7E5E5F8A" w14:textId="77777777">
        <w:trPr>
          <w:divId w:val="196621305"/>
          <w:tblCellSpacing w:w="15" w:type="dxa"/>
        </w:trPr>
        <w:tc>
          <w:tcPr>
            <w:tcW w:w="0" w:type="auto"/>
            <w:vAlign w:val="center"/>
            <w:hideMark/>
          </w:tcPr>
          <w:p w14:paraId="5EB91B6F" w14:textId="77777777" w:rsidR="00FB03A9" w:rsidRDefault="00D55A32">
            <w:pPr>
              <w:rPr>
                <w:rFonts w:eastAsia="Times New Roman" w:cs="Times New Roman"/>
              </w:rPr>
            </w:pPr>
            <w:r>
              <w:rPr>
                <w:rFonts w:eastAsia="Times New Roman" w:cs="Times New Roman"/>
              </w:rPr>
              <w:t xml:space="preserve">- </w:t>
            </w:r>
            <w:hyperlink w:anchor="slr_profile" w:tooltip="5.7.5.5 profile" w:history="1">
              <w:r>
                <w:rPr>
                  <w:rStyle w:val="HTMLCode"/>
                  <w:color w:val="0000FF"/>
                  <w:u w:val="single"/>
                </w:rPr>
                <w:t>profile</w:t>
              </w:r>
            </w:hyperlink>
            <w:r>
              <w:rPr>
                <w:rFonts w:eastAsia="Times New Roman" w:cs="Times New Roman"/>
              </w:rPr>
              <w:t>, REQUIRED</w:t>
            </w:r>
          </w:p>
        </w:tc>
      </w:tr>
      <w:tr w:rsidR="00FB03A9" w14:paraId="3C821543" w14:textId="77777777">
        <w:trPr>
          <w:divId w:val="196621305"/>
          <w:tblCellSpacing w:w="15" w:type="dxa"/>
        </w:trPr>
        <w:tc>
          <w:tcPr>
            <w:tcW w:w="0" w:type="auto"/>
            <w:vAlign w:val="center"/>
            <w:hideMark/>
          </w:tcPr>
          <w:p w14:paraId="058438C2" w14:textId="77777777" w:rsidR="00FB03A9" w:rsidRDefault="00D55A32">
            <w:pPr>
              <w:rPr>
                <w:rFonts w:eastAsia="Times New Roman" w:cs="Times New Roman"/>
              </w:rPr>
            </w:pPr>
            <w:r>
              <w:rPr>
                <w:rFonts w:eastAsia="Times New Roman" w:cs="Times New Roman"/>
              </w:rPr>
              <w:t>- attributes from other namespaces, OPTIONAL</w:t>
            </w:r>
          </w:p>
        </w:tc>
      </w:tr>
    </w:tbl>
    <w:p w14:paraId="65767A50" w14:textId="77777777" w:rsidR="00FB03A9" w:rsidRDefault="00D55A32">
      <w:pPr>
        <w:pStyle w:val="Title"/>
        <w:divId w:val="848369115"/>
        <w:rPr>
          <w:rFonts w:cs="Times New Roman"/>
          <w:lang w:val="en"/>
        </w:rPr>
      </w:pPr>
      <w:r>
        <w:rPr>
          <w:rFonts w:cs="Times New Roman"/>
          <w:i/>
          <w:iCs/>
          <w:lang w:val="en"/>
        </w:rPr>
        <w:t>Processing Requirements</w:t>
      </w:r>
    </w:p>
    <w:p w14:paraId="0D3F3A23" w14:textId="77777777" w:rsidR="00FB03A9" w:rsidRDefault="00D55A32">
      <w:pPr>
        <w:pStyle w:val="NormalWeb"/>
        <w:numPr>
          <w:ilvl w:val="0"/>
          <w:numId w:val="113"/>
        </w:numPr>
        <w:divId w:val="848369115"/>
        <w:rPr>
          <w:lang w:val="en"/>
        </w:rPr>
      </w:pPr>
      <w:r>
        <w:rPr>
          <w:lang w:val="en"/>
        </w:rPr>
        <w:t>Third party profiles MUST place all data in this element instead of using other extension points if the data serves no other purpose in the processing of the document.</w:t>
      </w:r>
    </w:p>
    <w:p w14:paraId="4DA619D8" w14:textId="77777777" w:rsidR="00FB03A9" w:rsidRDefault="00D55A32">
      <w:pPr>
        <w:pStyle w:val="NormalWeb"/>
        <w:numPr>
          <w:ilvl w:val="0"/>
          <w:numId w:val="113"/>
        </w:numPr>
        <w:divId w:val="848369115"/>
        <w:rPr>
          <w:lang w:val="en"/>
        </w:rPr>
      </w:pPr>
      <w:r>
        <w:rPr>
          <w:lang w:val="en"/>
        </w:rPr>
        <w:t>Data not used by the specified profile MUST NOT be placed in this element.</w:t>
      </w:r>
    </w:p>
    <w:p w14:paraId="783A5818" w14:textId="77777777" w:rsidR="00FB03A9" w:rsidRDefault="00D55A32">
      <w:pPr>
        <w:pStyle w:val="Heading4"/>
        <w:divId w:val="1168790201"/>
        <w:rPr>
          <w:rFonts w:eastAsia="Times New Roman" w:cs="Times New Roman"/>
          <w:lang w:val="en"/>
        </w:rPr>
      </w:pPr>
      <w:bookmarkStart w:id="277" w:name="d0e15310"/>
      <w:bookmarkEnd w:id="277"/>
      <w:r>
        <w:rPr>
          <w:rFonts w:eastAsia="Times New Roman" w:cs="Times New Roman"/>
          <w:lang w:val="en"/>
        </w:rPr>
        <w:t>5.7.5 Module Attributes</w:t>
      </w:r>
    </w:p>
    <w:p w14:paraId="71528EBF" w14:textId="77777777" w:rsidR="00FB03A9" w:rsidRDefault="00D55A32">
      <w:pPr>
        <w:pStyle w:val="NormalWeb"/>
        <w:divId w:val="135488653"/>
        <w:rPr>
          <w:lang w:val="en"/>
        </w:rPr>
      </w:pPr>
      <w:r>
        <w:rPr>
          <w:lang w:val="en"/>
        </w:rPr>
        <w:t xml:space="preserve">The attributes defined in the Size and Length restriction module are: </w:t>
      </w:r>
      <w:hyperlink w:anchor="slr_storage_profile" w:tooltip="5.7.5.1 storageProfile" w:history="1">
        <w:r>
          <w:rPr>
            <w:rStyle w:val="HTMLCode"/>
            <w:color w:val="0000FF"/>
            <w:u w:val="single"/>
            <w:lang w:val="en"/>
          </w:rPr>
          <w:t>storageProfile</w:t>
        </w:r>
      </w:hyperlink>
      <w:r>
        <w:rPr>
          <w:lang w:val="en"/>
        </w:rPr>
        <w:t xml:space="preserve">, </w:t>
      </w:r>
      <w:hyperlink w:anchor="slr_general_profile" w:tooltip="5.7.5.2 generalProfile" w:history="1">
        <w:r>
          <w:rPr>
            <w:rStyle w:val="HTMLCode"/>
            <w:color w:val="0000FF"/>
            <w:u w:val="single"/>
            <w:lang w:val="en"/>
          </w:rPr>
          <w:t>generalProfile</w:t>
        </w:r>
      </w:hyperlink>
      <w:r>
        <w:rPr>
          <w:lang w:val="en"/>
        </w:rPr>
        <w:t xml:space="preserve">, </w:t>
      </w:r>
      <w:hyperlink w:anchor="slr_storage" w:tooltip="5.7.5.3 storage" w:history="1">
        <w:r>
          <w:rPr>
            <w:rStyle w:val="HTMLCode"/>
            <w:color w:val="0000FF"/>
            <w:u w:val="single"/>
            <w:lang w:val="en"/>
          </w:rPr>
          <w:t>storage</w:t>
        </w:r>
      </w:hyperlink>
      <w:r>
        <w:rPr>
          <w:lang w:val="en"/>
        </w:rPr>
        <w:t xml:space="preserve">, </w:t>
      </w:r>
      <w:hyperlink w:anchor="slr_general" w:tooltip="5.7.5.4 general" w:history="1">
        <w:r>
          <w:rPr>
            <w:rStyle w:val="HTMLCode"/>
            <w:color w:val="0000FF"/>
            <w:u w:val="single"/>
            <w:lang w:val="en"/>
          </w:rPr>
          <w:t>general</w:t>
        </w:r>
      </w:hyperlink>
      <w:r>
        <w:rPr>
          <w:lang w:val="en"/>
        </w:rPr>
        <w:t xml:space="preserve">, </w:t>
      </w:r>
      <w:hyperlink w:anchor="slr_profile" w:tooltip="5.7.5.5 profile" w:history="1">
        <w:r>
          <w:rPr>
            <w:rStyle w:val="HTMLCode"/>
            <w:color w:val="0000FF"/>
            <w:u w:val="single"/>
            <w:lang w:val="en"/>
          </w:rPr>
          <w:t>profile</w:t>
        </w:r>
      </w:hyperlink>
      <w:r>
        <w:rPr>
          <w:lang w:val="en"/>
        </w:rPr>
        <w:t xml:space="preserve">, </w:t>
      </w:r>
      <w:hyperlink w:anchor="slr_storage_restriction" w:tooltip="5.7.5.6 storageRestriction" w:history="1">
        <w:r>
          <w:rPr>
            <w:rStyle w:val="HTMLCode"/>
            <w:color w:val="0000FF"/>
            <w:u w:val="single"/>
            <w:lang w:val="en"/>
          </w:rPr>
          <w:t>storageRestriction</w:t>
        </w:r>
      </w:hyperlink>
      <w:r>
        <w:rPr>
          <w:lang w:val="en"/>
        </w:rPr>
        <w:t xml:space="preserve">, </w:t>
      </w:r>
      <w:hyperlink w:anchor="slr_size_restriction" w:tooltip="5.7.5.7 sizeRestriction" w:history="1">
        <w:r>
          <w:rPr>
            <w:rStyle w:val="HTMLCode"/>
            <w:color w:val="0000FF"/>
            <w:u w:val="single"/>
            <w:lang w:val="en"/>
          </w:rPr>
          <w:t>sizeRestriction</w:t>
        </w:r>
      </w:hyperlink>
      <w:r>
        <w:rPr>
          <w:lang w:val="en"/>
        </w:rPr>
        <w:t xml:space="preserve">, </w:t>
      </w:r>
      <w:hyperlink w:anchor="slr_equiv_storage" w:tooltip="5.7.5.8 equivStorage" w:history="1">
        <w:r>
          <w:rPr>
            <w:rStyle w:val="HTMLCode"/>
            <w:color w:val="0000FF"/>
            <w:u w:val="single"/>
            <w:lang w:val="en"/>
          </w:rPr>
          <w:t>equivStorage</w:t>
        </w:r>
      </w:hyperlink>
      <w:r>
        <w:rPr>
          <w:lang w:val="en"/>
        </w:rPr>
        <w:t xml:space="preserve"> , </w:t>
      </w:r>
      <w:hyperlink w:anchor="slr_size_info" w:tooltip="5.7.5.9 sizeInfo" w:history="1">
        <w:r>
          <w:rPr>
            <w:rStyle w:val="HTMLCode"/>
            <w:color w:val="0000FF"/>
            <w:u w:val="single"/>
            <w:lang w:val="en"/>
          </w:rPr>
          <w:t>sizeInfo</w:t>
        </w:r>
      </w:hyperlink>
      <w:r>
        <w:rPr>
          <w:lang w:val="en"/>
        </w:rPr>
        <w:t xml:space="preserve"> and </w:t>
      </w:r>
      <w:hyperlink w:anchor="slr_size_info_ref" w:tooltip="5.7.5.10 sizeInfoRef" w:history="1">
        <w:r>
          <w:rPr>
            <w:rStyle w:val="HTMLCode"/>
            <w:color w:val="0000FF"/>
            <w:u w:val="single"/>
            <w:lang w:val="en"/>
          </w:rPr>
          <w:t>sizeInfoRef</w:t>
        </w:r>
      </w:hyperlink>
      <w:r>
        <w:rPr>
          <w:lang w:val="en"/>
        </w:rPr>
        <w:t xml:space="preserve">. </w:t>
      </w:r>
    </w:p>
    <w:p w14:paraId="073B234F" w14:textId="77777777" w:rsidR="00FB03A9" w:rsidRDefault="00D55A32">
      <w:pPr>
        <w:pStyle w:val="Heading5"/>
        <w:divId w:val="1689595885"/>
        <w:rPr>
          <w:rFonts w:eastAsia="Times New Roman" w:cs="Times New Roman"/>
          <w:lang w:val="en"/>
        </w:rPr>
      </w:pPr>
      <w:bookmarkStart w:id="278" w:name="slr_storage_profile"/>
      <w:bookmarkEnd w:id="278"/>
      <w:r>
        <w:rPr>
          <w:rFonts w:eastAsia="Times New Roman" w:cs="Times New Roman"/>
          <w:lang w:val="en"/>
        </w:rPr>
        <w:t>5.7.5.1 storageProfile</w:t>
      </w:r>
    </w:p>
    <w:p w14:paraId="02C65329" w14:textId="77777777" w:rsidR="00FB03A9" w:rsidRDefault="00D55A32">
      <w:pPr>
        <w:pStyle w:val="NormalWeb"/>
        <w:divId w:val="1813206449"/>
        <w:rPr>
          <w:lang w:val="en"/>
        </w:rPr>
      </w:pPr>
      <w:r>
        <w:rPr>
          <w:lang w:val="en"/>
        </w:rPr>
        <w:t>This attribute specifies, which profile to use while checking storage size restrictions. Empty string means that no restrictions are applied.</w:t>
      </w:r>
    </w:p>
    <w:p w14:paraId="0D710DFC" w14:textId="77777777" w:rsidR="00FB03A9" w:rsidRDefault="00D55A32">
      <w:pPr>
        <w:pStyle w:val="NormalWeb"/>
        <w:divId w:val="1813206449"/>
        <w:rPr>
          <w:lang w:val="en"/>
        </w:rPr>
      </w:pPr>
      <w:r>
        <w:rPr>
          <w:rStyle w:val="Emphasis"/>
          <w:lang w:val="en"/>
        </w:rPr>
        <w:t>Value description:</w:t>
      </w:r>
      <w:r>
        <w:rPr>
          <w:lang w:val="en"/>
        </w:rPr>
        <w:t xml:space="preserve"> Name of restriction profile to use for storage size restrictions.</w:t>
      </w:r>
    </w:p>
    <w:p w14:paraId="453237F8" w14:textId="77777777" w:rsidR="00FB03A9" w:rsidRDefault="00D55A32">
      <w:pPr>
        <w:pStyle w:val="NormalWeb"/>
        <w:divId w:val="1813206449"/>
        <w:rPr>
          <w:lang w:val="en"/>
        </w:rPr>
      </w:pPr>
      <w:r>
        <w:rPr>
          <w:rStyle w:val="Emphasis"/>
          <w:lang w:val="en"/>
        </w:rPr>
        <w:t>Default value:</w:t>
      </w:r>
      <w:r>
        <w:rPr>
          <w:lang w:val="en"/>
        </w:rPr>
        <w:t xml:space="preserve"> empty string</w:t>
      </w:r>
    </w:p>
    <w:p w14:paraId="3299F126" w14:textId="77777777" w:rsidR="00FB03A9" w:rsidRDefault="00D55A32">
      <w:pPr>
        <w:pStyle w:val="NormalWeb"/>
        <w:divId w:val="1813206449"/>
        <w:rPr>
          <w:lang w:val="en"/>
        </w:rPr>
      </w:pPr>
      <w:r>
        <w:rPr>
          <w:rStyle w:val="Emphasis"/>
          <w:lang w:val="en"/>
        </w:rPr>
        <w:t>Used in:</w:t>
      </w:r>
      <w:hyperlink w:anchor="slr_profiles" w:tooltip="5.7.4.2 profiles" w:history="1">
        <w:r>
          <w:rPr>
            <w:rStyle w:val="HTMLCode"/>
            <w:color w:val="0000FF"/>
            <w:u w:val="single"/>
            <w:lang w:val="en"/>
          </w:rPr>
          <w:t>&lt;profiles&gt;</w:t>
        </w:r>
      </w:hyperlink>
      <w:r>
        <w:rPr>
          <w:lang w:val="en"/>
        </w:rPr>
        <w:t>.</w:t>
      </w:r>
    </w:p>
    <w:p w14:paraId="56C5004A" w14:textId="77777777" w:rsidR="00FB03A9" w:rsidRDefault="00D55A32">
      <w:pPr>
        <w:pStyle w:val="Heading5"/>
        <w:divId w:val="432676697"/>
        <w:rPr>
          <w:rFonts w:eastAsia="Times New Roman" w:cs="Times New Roman"/>
          <w:lang w:val="en"/>
        </w:rPr>
      </w:pPr>
      <w:bookmarkStart w:id="279" w:name="slr_general_profile"/>
      <w:bookmarkEnd w:id="279"/>
      <w:r>
        <w:rPr>
          <w:rFonts w:eastAsia="Times New Roman" w:cs="Times New Roman"/>
          <w:lang w:val="en"/>
        </w:rPr>
        <w:t>5.7.5.2 generalProfile</w:t>
      </w:r>
    </w:p>
    <w:p w14:paraId="5EA90DA5" w14:textId="77777777" w:rsidR="00FB03A9" w:rsidRDefault="00D55A32">
      <w:pPr>
        <w:pStyle w:val="NormalWeb"/>
        <w:divId w:val="1363703430"/>
        <w:rPr>
          <w:lang w:val="en"/>
        </w:rPr>
      </w:pPr>
      <w:r>
        <w:rPr>
          <w:lang w:val="en"/>
        </w:rPr>
        <w:t>This attribute specifies, which profile to use while checking the general size restrictions. Empty string means that no restrictions apply.</w:t>
      </w:r>
    </w:p>
    <w:p w14:paraId="167D48F6" w14:textId="77777777" w:rsidR="00FB03A9" w:rsidRDefault="00D55A32">
      <w:pPr>
        <w:pStyle w:val="NormalWeb"/>
        <w:divId w:val="1363703430"/>
        <w:rPr>
          <w:lang w:val="en"/>
        </w:rPr>
      </w:pPr>
      <w:r>
        <w:rPr>
          <w:rStyle w:val="Emphasis"/>
          <w:lang w:val="en"/>
        </w:rPr>
        <w:t>Value description:</w:t>
      </w:r>
      <w:r>
        <w:rPr>
          <w:lang w:val="en"/>
        </w:rPr>
        <w:t xml:space="preserve"> Name of restriction profile to use for general size restrictions.</w:t>
      </w:r>
    </w:p>
    <w:p w14:paraId="5F64CCEC" w14:textId="77777777" w:rsidR="00FB03A9" w:rsidRDefault="00D55A32">
      <w:pPr>
        <w:pStyle w:val="NormalWeb"/>
        <w:divId w:val="1363703430"/>
        <w:rPr>
          <w:lang w:val="en"/>
        </w:rPr>
      </w:pPr>
      <w:r>
        <w:rPr>
          <w:rStyle w:val="Emphasis"/>
          <w:lang w:val="en"/>
        </w:rPr>
        <w:t>Default value:</w:t>
      </w:r>
      <w:r>
        <w:rPr>
          <w:lang w:val="en"/>
        </w:rPr>
        <w:t xml:space="preserve"> empty string</w:t>
      </w:r>
    </w:p>
    <w:p w14:paraId="3916657B" w14:textId="77777777" w:rsidR="00FB03A9" w:rsidRDefault="00D55A32">
      <w:pPr>
        <w:pStyle w:val="NormalWeb"/>
        <w:divId w:val="1363703430"/>
        <w:rPr>
          <w:lang w:val="en"/>
        </w:rPr>
      </w:pPr>
      <w:r>
        <w:rPr>
          <w:rStyle w:val="Emphasis"/>
          <w:lang w:val="en"/>
        </w:rPr>
        <w:t>Used in:</w:t>
      </w:r>
      <w:hyperlink w:anchor="slr_profiles" w:tooltip="5.7.4.2 profiles" w:history="1">
        <w:r>
          <w:rPr>
            <w:rStyle w:val="HTMLCode"/>
            <w:color w:val="0000FF"/>
            <w:u w:val="single"/>
            <w:lang w:val="en"/>
          </w:rPr>
          <w:t>&lt;profiles&gt;</w:t>
        </w:r>
      </w:hyperlink>
      <w:r>
        <w:rPr>
          <w:lang w:val="en"/>
        </w:rPr>
        <w:t>.</w:t>
      </w:r>
    </w:p>
    <w:p w14:paraId="2B40012B" w14:textId="77777777" w:rsidR="00FB03A9" w:rsidRDefault="00D55A32">
      <w:pPr>
        <w:pStyle w:val="Heading5"/>
        <w:divId w:val="762726548"/>
        <w:rPr>
          <w:rFonts w:eastAsia="Times New Roman" w:cs="Times New Roman"/>
          <w:lang w:val="en"/>
        </w:rPr>
      </w:pPr>
      <w:bookmarkStart w:id="280" w:name="slr_storage"/>
      <w:bookmarkEnd w:id="280"/>
      <w:r>
        <w:rPr>
          <w:rFonts w:eastAsia="Times New Roman" w:cs="Times New Roman"/>
          <w:lang w:val="en"/>
        </w:rPr>
        <w:t>5.7.5.3 storage</w:t>
      </w:r>
    </w:p>
    <w:p w14:paraId="51798E29" w14:textId="77777777" w:rsidR="00FB03A9" w:rsidRDefault="00D55A32">
      <w:pPr>
        <w:pStyle w:val="NormalWeb"/>
        <w:divId w:val="1228957186"/>
        <w:rPr>
          <w:lang w:val="en"/>
        </w:rPr>
      </w:pPr>
      <w:r>
        <w:rPr>
          <w:lang w:val="en"/>
        </w:rPr>
        <w:t xml:space="preserve">This attribute specifies the normalization form to apply for storage size restrictions. Only the normalization forms C and D as specified by the Unicode Consortium are supported, see </w:t>
      </w:r>
      <w:r>
        <w:rPr>
          <w:lang w:val="en"/>
        </w:rPr>
        <w:fldChar w:fldCharType="begin"/>
      </w:r>
      <w:r>
        <w:rPr>
          <w:lang w:val="en"/>
        </w:rPr>
        <w:instrText xml:space="preserve"> HYPERLINK "http://unicode.org/reports/tr15/" \t "_top" </w:instrText>
      </w:r>
      <w:r>
        <w:rPr>
          <w:lang w:val="en"/>
        </w:rPr>
        <w:fldChar w:fldCharType="separate"/>
      </w:r>
      <w:r>
        <w:rPr>
          <w:rStyle w:val="Hyperlink"/>
          <w:lang w:val="en"/>
        </w:rPr>
        <w:t>Unicode Standard Annex #15</w:t>
      </w:r>
      <w:r>
        <w:rPr>
          <w:lang w:val="en"/>
        </w:rPr>
        <w:fldChar w:fldCharType="end"/>
      </w:r>
      <w:r>
        <w:rPr>
          <w:lang w:val="en"/>
        </w:rPr>
        <w:t>.</w:t>
      </w:r>
    </w:p>
    <w:p w14:paraId="3F4F95EF" w14:textId="77777777" w:rsidR="00FB03A9" w:rsidRDefault="00D55A32">
      <w:pPr>
        <w:pStyle w:val="NormalWeb"/>
        <w:divId w:val="1228957186"/>
        <w:rPr>
          <w:lang w:val="en"/>
        </w:rPr>
      </w:pPr>
      <w:r>
        <w:rPr>
          <w:rStyle w:val="Emphasis"/>
          <w:lang w:val="en"/>
        </w:rPr>
        <w:t>Value description:</w:t>
      </w:r>
      <w:r>
        <w:rPr>
          <w:lang w:val="en"/>
        </w:rPr>
        <w:t xml:space="preserve"> normalization to apply.</w:t>
      </w:r>
    </w:p>
    <w:p w14:paraId="6B37BFE6" w14:textId="77777777" w:rsidR="00FB03A9" w:rsidRDefault="00D55A32">
      <w:pPr>
        <w:pStyle w:val="Title"/>
        <w:divId w:val="411704637"/>
        <w:rPr>
          <w:rFonts w:cs="Times New Roman"/>
          <w:lang w:val="en"/>
        </w:rPr>
      </w:pPr>
      <w:bookmarkStart w:id="281" w:name="d0e15407"/>
      <w:bookmarkEnd w:id="281"/>
      <w:r>
        <w:rPr>
          <w:rFonts w:cs="Times New Roman"/>
          <w:i/>
          <w:iCs/>
          <w:lang w:val="en"/>
        </w:rPr>
        <w:t>Table 5.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8121"/>
      </w:tblGrid>
      <w:tr w:rsidR="00FB03A9" w14:paraId="54B4B5F5" w14:textId="77777777">
        <w:trPr>
          <w:divId w:val="411704637"/>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9BEBC"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70697"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4BF90AF7" w14:textId="77777777">
        <w:trPr>
          <w:divId w:val="411704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54F72" w14:textId="77777777" w:rsidR="00FB03A9" w:rsidRDefault="00D55A32">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5A147" w14:textId="77777777" w:rsidR="00FB03A9" w:rsidRDefault="00D55A32">
            <w:pPr>
              <w:rPr>
                <w:rFonts w:eastAsia="Times New Roman" w:cs="Times New Roman"/>
              </w:rPr>
            </w:pPr>
            <w:r>
              <w:rPr>
                <w:rFonts w:eastAsia="Times New Roman" w:cs="Times New Roman"/>
              </w:rPr>
              <w:t xml:space="preserve">No additional normalization SHOULD be done, content SHOULD be used as represented in the document. It is possible that other </w:t>
            </w:r>
            <w:r>
              <w:rPr>
                <w:rStyle w:val="Emphasis"/>
                <w:rFonts w:eastAsia="Times New Roman" w:cs="Times New Roman"/>
              </w:rPr>
              <w:t>Agents</w:t>
            </w:r>
            <w:r>
              <w:rPr>
                <w:rFonts w:eastAsia="Times New Roman" w:cs="Times New Roman"/>
              </w:rPr>
              <w:t xml:space="preserve"> have already done some type of normalization when </w:t>
            </w:r>
            <w:r>
              <w:rPr>
                <w:rStyle w:val="Emphasis"/>
                <w:rFonts w:eastAsia="Times New Roman" w:cs="Times New Roman"/>
              </w:rPr>
              <w:t>Modifying</w:t>
            </w:r>
            <w:r>
              <w:rPr>
                <w:rFonts w:eastAsia="Times New Roman" w:cs="Times New Roman"/>
              </w:rPr>
              <w:t xml:space="preserve"> content. This means that this setting could give different results depending on what </w:t>
            </w:r>
            <w:r>
              <w:rPr>
                <w:rStyle w:val="Emphasis"/>
                <w:rFonts w:eastAsia="Times New Roman" w:cs="Times New Roman"/>
              </w:rPr>
              <w:t>Agents</w:t>
            </w:r>
            <w:r>
              <w:rPr>
                <w:rFonts w:eastAsia="Times New Roman" w:cs="Times New Roman"/>
              </w:rPr>
              <w:t xml:space="preserve"> are used to perform a specific action on the </w:t>
            </w:r>
            <w:r>
              <w:rPr>
                <w:rStyle w:val="Emphasis"/>
                <w:rFonts w:eastAsia="Times New Roman" w:cs="Times New Roman"/>
              </w:rPr>
              <w:t>XLIFF Document</w:t>
            </w:r>
            <w:r>
              <w:rPr>
                <w:rFonts w:eastAsia="Times New Roman" w:cs="Times New Roman"/>
              </w:rPr>
              <w:t>.</w:t>
            </w:r>
          </w:p>
        </w:tc>
      </w:tr>
      <w:tr w:rsidR="00FB03A9" w14:paraId="505AFCF7" w14:textId="77777777">
        <w:trPr>
          <w:divId w:val="411704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68E55" w14:textId="77777777" w:rsidR="00FB03A9" w:rsidRDefault="00D55A32">
            <w:pPr>
              <w:rPr>
                <w:rFonts w:eastAsia="Times New Roman" w:cs="Times New Roman"/>
              </w:rPr>
            </w:pPr>
            <w:r>
              <w:rPr>
                <w:rFonts w:eastAsia="Times New Roman" w:cs="Times New Roman"/>
              </w:rPr>
              <w:t>nfc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F1C3B" w14:textId="77777777" w:rsidR="00FB03A9" w:rsidRDefault="00D55A32">
            <w:pPr>
              <w:rPr>
                <w:rFonts w:eastAsia="Times New Roman" w:cs="Times New Roman"/>
              </w:rPr>
            </w:pPr>
            <w:r>
              <w:rPr>
                <w:rFonts w:eastAsia="Times New Roman" w:cs="Times New Roman"/>
              </w:rPr>
              <w:t>Normalization Form C MUST be used</w:t>
            </w:r>
          </w:p>
        </w:tc>
      </w:tr>
      <w:tr w:rsidR="00FB03A9" w14:paraId="009CC3BE" w14:textId="77777777">
        <w:trPr>
          <w:divId w:val="4117046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78165" w14:textId="77777777" w:rsidR="00FB03A9" w:rsidRDefault="00D55A32">
            <w:pPr>
              <w:rPr>
                <w:rFonts w:eastAsia="Times New Roman" w:cs="Times New Roman"/>
              </w:rPr>
            </w:pPr>
            <w:r>
              <w:rPr>
                <w:rFonts w:eastAsia="Times New Roman" w:cs="Times New Roman"/>
              </w:rPr>
              <w:t>nfd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BEE96" w14:textId="77777777" w:rsidR="00FB03A9" w:rsidRDefault="00D55A32">
            <w:pPr>
              <w:rPr>
                <w:rFonts w:eastAsia="Times New Roman" w:cs="Times New Roman"/>
              </w:rPr>
            </w:pPr>
            <w:r>
              <w:rPr>
                <w:rFonts w:eastAsia="Times New Roman" w:cs="Times New Roman"/>
              </w:rPr>
              <w:t>Normalization Form D MUST be used</w:t>
            </w:r>
          </w:p>
        </w:tc>
      </w:tr>
    </w:tbl>
    <w:p w14:paraId="190DFBEF" w14:textId="77777777" w:rsidR="00FB03A9" w:rsidRDefault="00D55A32">
      <w:pPr>
        <w:pStyle w:val="NormalWeb"/>
        <w:divId w:val="1228957186"/>
        <w:rPr>
          <w:lang w:val="en"/>
        </w:rPr>
      </w:pPr>
      <w:r>
        <w:rPr>
          <w:rStyle w:val="Emphasis"/>
          <w:lang w:val="en"/>
        </w:rPr>
        <w:t>Default value:</w:t>
      </w:r>
      <w:r>
        <w:rPr>
          <w:lang w:val="en"/>
        </w:rPr>
        <w:t xml:space="preserve"> </w:t>
      </w:r>
      <w:r>
        <w:rPr>
          <w:rStyle w:val="HTMLCode"/>
          <w:lang w:val="en"/>
        </w:rPr>
        <w:t>none</w:t>
      </w:r>
    </w:p>
    <w:p w14:paraId="4886C43C" w14:textId="77777777" w:rsidR="00FB03A9" w:rsidRDefault="00D55A32">
      <w:pPr>
        <w:pStyle w:val="NormalWeb"/>
        <w:divId w:val="1228957186"/>
        <w:rPr>
          <w:lang w:val="en"/>
        </w:rPr>
      </w:pPr>
      <w:r>
        <w:rPr>
          <w:rStyle w:val="Emphasis"/>
          <w:lang w:val="en"/>
        </w:rPr>
        <w:t>Used in:</w:t>
      </w:r>
      <w:r>
        <w:rPr>
          <w:lang w:val="en"/>
        </w:rPr>
        <w:t xml:space="preserve"> </w:t>
      </w:r>
      <w:hyperlink w:anchor="slr_normalization" w:tooltip="5.7.4.3 normalization" w:history="1">
        <w:r>
          <w:rPr>
            <w:rStyle w:val="HTMLCode"/>
            <w:color w:val="0000FF"/>
            <w:u w:val="single"/>
            <w:lang w:val="en"/>
          </w:rPr>
          <w:t>&lt;normalization&gt;</w:t>
        </w:r>
      </w:hyperlink>
      <w:r>
        <w:rPr>
          <w:lang w:val="en"/>
        </w:rPr>
        <w:t>.</w:t>
      </w:r>
    </w:p>
    <w:p w14:paraId="752310EA" w14:textId="77777777" w:rsidR="00FB03A9" w:rsidRDefault="00D55A32">
      <w:pPr>
        <w:pStyle w:val="Heading5"/>
        <w:divId w:val="325061991"/>
        <w:rPr>
          <w:rFonts w:eastAsia="Times New Roman" w:cs="Times New Roman"/>
          <w:lang w:val="en"/>
        </w:rPr>
      </w:pPr>
      <w:bookmarkStart w:id="282" w:name="slr_general"/>
      <w:bookmarkEnd w:id="282"/>
      <w:r>
        <w:rPr>
          <w:rFonts w:eastAsia="Times New Roman" w:cs="Times New Roman"/>
          <w:lang w:val="en"/>
        </w:rPr>
        <w:t>5.7.5.4 general</w:t>
      </w:r>
    </w:p>
    <w:p w14:paraId="5D4CE4BB" w14:textId="77777777" w:rsidR="00FB03A9" w:rsidRDefault="00D55A32">
      <w:pPr>
        <w:pStyle w:val="NormalWeb"/>
        <w:divId w:val="1189832897"/>
        <w:rPr>
          <w:lang w:val="en"/>
        </w:rPr>
      </w:pPr>
      <w:r>
        <w:rPr>
          <w:lang w:val="en"/>
        </w:rPr>
        <w:t xml:space="preserve">This attribute specifies the normalization to apply for general size restrictions. Only the normalization forms C and D as specified by the Unicode Consortium are supported, see </w:t>
      </w:r>
      <w:r>
        <w:rPr>
          <w:lang w:val="en"/>
        </w:rPr>
        <w:fldChar w:fldCharType="begin"/>
      </w:r>
      <w:r>
        <w:rPr>
          <w:lang w:val="en"/>
        </w:rPr>
        <w:instrText xml:space="preserve"> HYPERLINK "http://unicode.org/reports/tr15/" \t "_top" </w:instrText>
      </w:r>
      <w:r>
        <w:rPr>
          <w:lang w:val="en"/>
        </w:rPr>
        <w:fldChar w:fldCharType="separate"/>
      </w:r>
      <w:r>
        <w:rPr>
          <w:rStyle w:val="Hyperlink"/>
          <w:lang w:val="en"/>
        </w:rPr>
        <w:t>Unicode Standard Annex #15</w:t>
      </w:r>
      <w:r>
        <w:rPr>
          <w:lang w:val="en"/>
        </w:rPr>
        <w:fldChar w:fldCharType="end"/>
      </w:r>
      <w:r>
        <w:rPr>
          <w:lang w:val="en"/>
        </w:rPr>
        <w:t>.</w:t>
      </w:r>
    </w:p>
    <w:p w14:paraId="69EFC05C" w14:textId="77777777" w:rsidR="00FB03A9" w:rsidRDefault="00D55A32">
      <w:pPr>
        <w:pStyle w:val="NormalWeb"/>
        <w:divId w:val="1189832897"/>
        <w:rPr>
          <w:lang w:val="en"/>
        </w:rPr>
      </w:pPr>
      <w:r>
        <w:rPr>
          <w:rStyle w:val="Emphasis"/>
          <w:lang w:val="en"/>
        </w:rPr>
        <w:t>Value description:</w:t>
      </w:r>
      <w:r>
        <w:rPr>
          <w:lang w:val="en"/>
        </w:rPr>
        <w:t xml:space="preserve"> normalization to apply.</w:t>
      </w:r>
    </w:p>
    <w:p w14:paraId="2DB36EE0" w14:textId="77777777" w:rsidR="00FB03A9" w:rsidRDefault="00D55A32">
      <w:pPr>
        <w:pStyle w:val="Title"/>
        <w:divId w:val="700014490"/>
        <w:rPr>
          <w:rFonts w:cs="Times New Roman"/>
          <w:lang w:val="en"/>
        </w:rPr>
      </w:pPr>
      <w:bookmarkStart w:id="283" w:name="d0e15483"/>
      <w:bookmarkEnd w:id="283"/>
      <w:r>
        <w:rPr>
          <w:rFonts w:cs="Times New Roman"/>
          <w:i/>
          <w:iCs/>
          <w:lang w:val="en"/>
        </w:rPr>
        <w:t>Table 6.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8121"/>
      </w:tblGrid>
      <w:tr w:rsidR="00FB03A9" w14:paraId="53A81356" w14:textId="77777777">
        <w:trPr>
          <w:divId w:val="700014490"/>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15EF7"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51088"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5E5D81CE" w14:textId="77777777">
        <w:trPr>
          <w:divId w:val="7000144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AB397" w14:textId="77777777" w:rsidR="00FB03A9" w:rsidRDefault="00D55A32">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89088" w14:textId="77777777" w:rsidR="00FB03A9" w:rsidRDefault="00D55A32">
            <w:pPr>
              <w:rPr>
                <w:rFonts w:eastAsia="Times New Roman" w:cs="Times New Roman"/>
              </w:rPr>
            </w:pPr>
            <w:r>
              <w:rPr>
                <w:rFonts w:eastAsia="Times New Roman" w:cs="Times New Roman"/>
              </w:rPr>
              <w:t xml:space="preserve">No additional normalization SHOULD be done, content SHOULD be used as represented in the document. It is possible that other </w:t>
            </w:r>
            <w:r>
              <w:rPr>
                <w:rStyle w:val="Emphasis"/>
                <w:rFonts w:eastAsia="Times New Roman" w:cs="Times New Roman"/>
              </w:rPr>
              <w:t>Agents</w:t>
            </w:r>
            <w:r>
              <w:rPr>
                <w:rFonts w:eastAsia="Times New Roman" w:cs="Times New Roman"/>
              </w:rPr>
              <w:t xml:space="preserve"> have already done some type of normalization when </w:t>
            </w:r>
            <w:r>
              <w:rPr>
                <w:rStyle w:val="Emphasis"/>
                <w:rFonts w:eastAsia="Times New Roman" w:cs="Times New Roman"/>
              </w:rPr>
              <w:t>Modifying</w:t>
            </w:r>
            <w:r>
              <w:rPr>
                <w:rFonts w:eastAsia="Times New Roman" w:cs="Times New Roman"/>
              </w:rPr>
              <w:t xml:space="preserve"> content. This means that this setting could give different results depending on what </w:t>
            </w:r>
            <w:r>
              <w:rPr>
                <w:rStyle w:val="Emphasis"/>
                <w:rFonts w:eastAsia="Times New Roman" w:cs="Times New Roman"/>
              </w:rPr>
              <w:t>Agents</w:t>
            </w:r>
            <w:r>
              <w:rPr>
                <w:rFonts w:eastAsia="Times New Roman" w:cs="Times New Roman"/>
              </w:rPr>
              <w:t xml:space="preserve"> are used to perform a specific action on the </w:t>
            </w:r>
            <w:r>
              <w:rPr>
                <w:rStyle w:val="Emphasis"/>
                <w:rFonts w:eastAsia="Times New Roman" w:cs="Times New Roman"/>
              </w:rPr>
              <w:t>XLIFF Document</w:t>
            </w:r>
            <w:r>
              <w:rPr>
                <w:rFonts w:eastAsia="Times New Roman" w:cs="Times New Roman"/>
              </w:rPr>
              <w:t>.</w:t>
            </w:r>
          </w:p>
        </w:tc>
      </w:tr>
      <w:tr w:rsidR="00FB03A9" w14:paraId="5C27B248" w14:textId="77777777">
        <w:trPr>
          <w:divId w:val="7000144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991DB" w14:textId="77777777" w:rsidR="00FB03A9" w:rsidRDefault="00D55A32">
            <w:pPr>
              <w:rPr>
                <w:rFonts w:eastAsia="Times New Roman" w:cs="Times New Roman"/>
              </w:rPr>
            </w:pPr>
            <w:r>
              <w:rPr>
                <w:rFonts w:eastAsia="Times New Roman" w:cs="Times New Roman"/>
              </w:rPr>
              <w:t>nfc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D461D" w14:textId="77777777" w:rsidR="00FB03A9" w:rsidRDefault="00D55A32">
            <w:pPr>
              <w:rPr>
                <w:rFonts w:eastAsia="Times New Roman" w:cs="Times New Roman"/>
              </w:rPr>
            </w:pPr>
            <w:r>
              <w:rPr>
                <w:rFonts w:eastAsia="Times New Roman" w:cs="Times New Roman"/>
              </w:rPr>
              <w:t>Normalization Form C MUST be used</w:t>
            </w:r>
          </w:p>
        </w:tc>
      </w:tr>
      <w:tr w:rsidR="00FB03A9" w14:paraId="5B9D3DEF" w14:textId="77777777">
        <w:trPr>
          <w:divId w:val="7000144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F55A2" w14:textId="77777777" w:rsidR="00FB03A9" w:rsidRDefault="00D55A32">
            <w:pPr>
              <w:rPr>
                <w:rFonts w:eastAsia="Times New Roman" w:cs="Times New Roman"/>
              </w:rPr>
            </w:pPr>
            <w:r>
              <w:rPr>
                <w:rFonts w:eastAsia="Times New Roman" w:cs="Times New Roman"/>
              </w:rPr>
              <w:t>nfd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5341D" w14:textId="77777777" w:rsidR="00FB03A9" w:rsidRDefault="00D55A32">
            <w:pPr>
              <w:rPr>
                <w:rFonts w:eastAsia="Times New Roman" w:cs="Times New Roman"/>
              </w:rPr>
            </w:pPr>
            <w:r>
              <w:rPr>
                <w:rFonts w:eastAsia="Times New Roman" w:cs="Times New Roman"/>
              </w:rPr>
              <w:t>Normalization Form D MUST be used</w:t>
            </w:r>
          </w:p>
        </w:tc>
      </w:tr>
    </w:tbl>
    <w:p w14:paraId="3A5DEE57" w14:textId="77777777" w:rsidR="00FB03A9" w:rsidRDefault="00D55A32">
      <w:pPr>
        <w:pStyle w:val="NormalWeb"/>
        <w:divId w:val="1189832897"/>
        <w:rPr>
          <w:lang w:val="en"/>
        </w:rPr>
      </w:pPr>
      <w:r>
        <w:rPr>
          <w:rStyle w:val="Emphasis"/>
          <w:lang w:val="en"/>
        </w:rPr>
        <w:t>Default value:</w:t>
      </w:r>
      <w:r>
        <w:rPr>
          <w:lang w:val="en"/>
        </w:rPr>
        <w:t xml:space="preserve"> </w:t>
      </w:r>
      <w:r>
        <w:rPr>
          <w:rStyle w:val="HTMLCode"/>
          <w:lang w:val="en"/>
        </w:rPr>
        <w:t>none</w:t>
      </w:r>
    </w:p>
    <w:p w14:paraId="408D4464" w14:textId="77777777" w:rsidR="00FB03A9" w:rsidRDefault="00D55A32">
      <w:pPr>
        <w:pStyle w:val="NormalWeb"/>
        <w:divId w:val="1189832897"/>
        <w:rPr>
          <w:lang w:val="en"/>
        </w:rPr>
      </w:pPr>
      <w:r>
        <w:rPr>
          <w:rStyle w:val="Emphasis"/>
          <w:lang w:val="en"/>
        </w:rPr>
        <w:t>Used in:</w:t>
      </w:r>
      <w:hyperlink w:anchor="slr_normalization" w:tooltip="5.7.4.3 normalization" w:history="1">
        <w:r>
          <w:rPr>
            <w:rStyle w:val="HTMLCode"/>
            <w:color w:val="0000FF"/>
            <w:u w:val="single"/>
            <w:lang w:val="en"/>
          </w:rPr>
          <w:t>&lt;normalization&gt;</w:t>
        </w:r>
      </w:hyperlink>
      <w:r>
        <w:rPr>
          <w:lang w:val="en"/>
        </w:rPr>
        <w:t>.</w:t>
      </w:r>
    </w:p>
    <w:p w14:paraId="0685806E" w14:textId="77777777" w:rsidR="00FB03A9" w:rsidRDefault="00D55A32">
      <w:pPr>
        <w:pStyle w:val="Heading5"/>
        <w:divId w:val="1805847283"/>
        <w:rPr>
          <w:rFonts w:eastAsia="Times New Roman" w:cs="Times New Roman"/>
          <w:lang w:val="en"/>
        </w:rPr>
      </w:pPr>
      <w:bookmarkStart w:id="284" w:name="slr_profile"/>
      <w:bookmarkEnd w:id="284"/>
      <w:r>
        <w:rPr>
          <w:rFonts w:eastAsia="Times New Roman" w:cs="Times New Roman"/>
          <w:lang w:val="en"/>
        </w:rPr>
        <w:t>5.7.5.5 profile</w:t>
      </w:r>
    </w:p>
    <w:p w14:paraId="4A9CB61B" w14:textId="77777777" w:rsidR="00FB03A9" w:rsidRDefault="00D55A32">
      <w:pPr>
        <w:pStyle w:val="NormalWeb"/>
        <w:divId w:val="1531719204"/>
        <w:rPr>
          <w:lang w:val="en"/>
        </w:rPr>
      </w:pPr>
      <w:r>
        <w:rPr>
          <w:lang w:val="en"/>
        </w:rPr>
        <w:t xml:space="preserve">This attribute is used on the </w:t>
      </w:r>
      <w:r>
        <w:rPr>
          <w:rStyle w:val="HTMLCode"/>
          <w:lang w:val="en"/>
        </w:rPr>
        <w:t>&lt;data&gt;</w:t>
      </w:r>
      <w:r>
        <w:rPr>
          <w:lang w:val="en"/>
        </w:rPr>
        <w:t xml:space="preserve"> element to indicate what profile the contents of that element apply to.</w:t>
      </w:r>
    </w:p>
    <w:p w14:paraId="790301D9" w14:textId="77777777" w:rsidR="00FB03A9" w:rsidRDefault="00D55A32">
      <w:pPr>
        <w:pStyle w:val="NormalWeb"/>
        <w:divId w:val="1531719204"/>
        <w:rPr>
          <w:lang w:val="en"/>
        </w:rPr>
      </w:pPr>
      <w:r>
        <w:rPr>
          <w:rStyle w:val="Emphasis"/>
          <w:lang w:val="en"/>
        </w:rPr>
        <w:t>Value description:</w:t>
      </w:r>
      <w:r>
        <w:rPr>
          <w:lang w:val="en"/>
        </w:rPr>
        <w:t xml:space="preserve"> Name of a restriction profile</w:t>
      </w:r>
    </w:p>
    <w:p w14:paraId="036ACC16" w14:textId="77777777" w:rsidR="00FB03A9" w:rsidRDefault="00D55A32">
      <w:pPr>
        <w:pStyle w:val="NormalWeb"/>
        <w:divId w:val="1531719204"/>
        <w:rPr>
          <w:lang w:val="en"/>
        </w:rPr>
      </w:pPr>
      <w:r>
        <w:rPr>
          <w:rStyle w:val="Emphasis"/>
          <w:lang w:val="en"/>
        </w:rPr>
        <w:t>Default value:</w:t>
      </w:r>
      <w:r>
        <w:rPr>
          <w:lang w:val="en"/>
        </w:rPr>
        <w:t xml:space="preserve"> undefined</w:t>
      </w:r>
    </w:p>
    <w:p w14:paraId="33240AFC" w14:textId="77777777" w:rsidR="00FB03A9" w:rsidRDefault="00D55A32">
      <w:pPr>
        <w:pStyle w:val="NormalWeb"/>
        <w:divId w:val="1531719204"/>
        <w:rPr>
          <w:lang w:val="en"/>
        </w:rPr>
      </w:pPr>
      <w:r>
        <w:rPr>
          <w:rStyle w:val="Emphasis"/>
          <w:lang w:val="en"/>
        </w:rPr>
        <w:t>Used in:</w:t>
      </w:r>
      <w:hyperlink w:anchor="slr_data" w:tooltip="5.7.4.4 data" w:history="1">
        <w:r>
          <w:rPr>
            <w:rStyle w:val="HTMLCode"/>
            <w:color w:val="0000FF"/>
            <w:u w:val="single"/>
            <w:lang w:val="en"/>
          </w:rPr>
          <w:t>&lt;data&gt;</w:t>
        </w:r>
      </w:hyperlink>
      <w:r>
        <w:rPr>
          <w:lang w:val="en"/>
        </w:rPr>
        <w:t>.</w:t>
      </w:r>
    </w:p>
    <w:p w14:paraId="08C638B9" w14:textId="77777777" w:rsidR="00FB03A9" w:rsidRDefault="00D55A32">
      <w:pPr>
        <w:pStyle w:val="Heading5"/>
        <w:divId w:val="655837006"/>
        <w:rPr>
          <w:rFonts w:eastAsia="Times New Roman" w:cs="Times New Roman"/>
          <w:lang w:val="en"/>
        </w:rPr>
      </w:pPr>
      <w:bookmarkStart w:id="285" w:name="slr_storage_restriction"/>
      <w:bookmarkEnd w:id="285"/>
      <w:r>
        <w:rPr>
          <w:rFonts w:eastAsia="Times New Roman" w:cs="Times New Roman"/>
          <w:lang w:val="en"/>
        </w:rPr>
        <w:t>5.7.5.6 storageRestriction</w:t>
      </w:r>
    </w:p>
    <w:p w14:paraId="377AB626" w14:textId="77777777" w:rsidR="00FB03A9" w:rsidRDefault="00D55A32">
      <w:pPr>
        <w:pStyle w:val="NormalWeb"/>
        <w:divId w:val="1231387375"/>
        <w:rPr>
          <w:lang w:val="en"/>
        </w:rPr>
      </w:pPr>
      <w:r>
        <w:rPr>
          <w:lang w:val="en"/>
        </w:rPr>
        <w:t>This attribute specifies the storage restriction to apply to the collection descendants of the element it is defined on.</w:t>
      </w:r>
    </w:p>
    <w:p w14:paraId="79AA9855" w14:textId="77777777" w:rsidR="00FB03A9" w:rsidRDefault="00D55A32">
      <w:pPr>
        <w:pStyle w:val="NormalWeb"/>
        <w:divId w:val="1231387375"/>
        <w:rPr>
          <w:lang w:val="en"/>
        </w:rPr>
      </w:pPr>
      <w:r>
        <w:rPr>
          <w:rStyle w:val="Emphasis"/>
          <w:lang w:val="en"/>
        </w:rPr>
        <w:t>Value description:</w:t>
      </w:r>
      <w:r>
        <w:rPr>
          <w:lang w:val="en"/>
        </w:rPr>
        <w:t xml:space="preserve"> Interpretation of the value is dependent on selected </w:t>
      </w:r>
      <w:hyperlink w:anchor="slr_storage_profile" w:tooltip="5.7.5.1 storageProfile" w:history="1">
        <w:r>
          <w:rPr>
            <w:rStyle w:val="HTMLCode"/>
            <w:color w:val="0000FF"/>
            <w:u w:val="single"/>
            <w:lang w:val="en"/>
          </w:rPr>
          <w:t>storageProfile</w:t>
        </w:r>
      </w:hyperlink>
      <w:r>
        <w:rPr>
          <w:lang w:val="en"/>
        </w:rPr>
        <w:t>. It MUST represent the restriction to apply to the indicated sub part of the document.</w:t>
      </w:r>
    </w:p>
    <w:p w14:paraId="20A2EE7D" w14:textId="77777777" w:rsidR="00FB03A9" w:rsidRDefault="00D55A32">
      <w:pPr>
        <w:pStyle w:val="NormalWeb"/>
        <w:divId w:val="1231387375"/>
        <w:rPr>
          <w:lang w:val="en"/>
        </w:rPr>
      </w:pPr>
      <w:r>
        <w:rPr>
          <w:rStyle w:val="Emphasis"/>
          <w:lang w:val="en"/>
        </w:rPr>
        <w:t>Default value:</w:t>
      </w:r>
      <w:r>
        <w:rPr>
          <w:lang w:val="en"/>
        </w:rPr>
        <w:t xml:space="preserve"> undefined</w:t>
      </w:r>
    </w:p>
    <w:p w14:paraId="25A403C2" w14:textId="77777777" w:rsidR="00FB03A9" w:rsidRDefault="00D55A32">
      <w:pPr>
        <w:pStyle w:val="NormalWeb"/>
        <w:divId w:val="1231387375"/>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w:t>
      </w:r>
      <w:hyperlink w:anchor="pc" w:tooltip="4.2.3.3 pc" w:history="1">
        <w:r>
          <w:rPr>
            <w:rStyle w:val="HTMLCode"/>
            <w:color w:val="0000FF"/>
            <w:u w:val="single"/>
            <w:lang w:val="en"/>
          </w:rPr>
          <w:t>&lt;pc&gt;</w:t>
        </w:r>
      </w:hyperlink>
      <w:r>
        <w:rPr>
          <w:lang w:val="en"/>
        </w:rPr>
        <w:t xml:space="preserve"> and </w:t>
      </w:r>
      <w:hyperlink w:anchor="sc" w:tooltip="4.2.3.4 sc" w:history="1">
        <w:r>
          <w:rPr>
            <w:rStyle w:val="HTMLCode"/>
            <w:color w:val="0000FF"/>
            <w:u w:val="single"/>
            <w:lang w:val="en"/>
          </w:rPr>
          <w:t>&lt;sc&gt;</w:t>
        </w:r>
      </w:hyperlink>
      <w:r>
        <w:rPr>
          <w:lang w:val="en"/>
        </w:rPr>
        <w:t xml:space="preserve">. </w:t>
      </w:r>
    </w:p>
    <w:p w14:paraId="2030F4DB" w14:textId="77777777" w:rsidR="00FB03A9" w:rsidRDefault="00D55A32">
      <w:pPr>
        <w:pStyle w:val="Heading5"/>
        <w:divId w:val="1231042748"/>
        <w:rPr>
          <w:rFonts w:eastAsia="Times New Roman" w:cs="Times New Roman"/>
          <w:lang w:val="en"/>
        </w:rPr>
      </w:pPr>
      <w:bookmarkStart w:id="286" w:name="slr_size_restriction"/>
      <w:bookmarkEnd w:id="286"/>
      <w:r>
        <w:rPr>
          <w:rFonts w:eastAsia="Times New Roman" w:cs="Times New Roman"/>
          <w:lang w:val="en"/>
        </w:rPr>
        <w:t>5.7.5.7 sizeRestriction</w:t>
      </w:r>
    </w:p>
    <w:p w14:paraId="112E4510" w14:textId="77777777" w:rsidR="00FB03A9" w:rsidRDefault="00D55A32">
      <w:pPr>
        <w:pStyle w:val="NormalWeb"/>
        <w:divId w:val="51543927"/>
        <w:rPr>
          <w:lang w:val="en"/>
        </w:rPr>
      </w:pPr>
      <w:r>
        <w:rPr>
          <w:lang w:val="en"/>
        </w:rPr>
        <w:t>This attribute specifies the size restriction to apply to the collection descendants of the element it is defined on.</w:t>
      </w:r>
    </w:p>
    <w:p w14:paraId="371C1F93" w14:textId="77777777" w:rsidR="00FB03A9" w:rsidRDefault="00D55A32">
      <w:pPr>
        <w:pStyle w:val="NormalWeb"/>
        <w:divId w:val="51543927"/>
        <w:rPr>
          <w:lang w:val="en"/>
        </w:rPr>
      </w:pPr>
      <w:r>
        <w:rPr>
          <w:rStyle w:val="Emphasis"/>
          <w:lang w:val="en"/>
        </w:rPr>
        <w:t>Value description:</w:t>
      </w:r>
      <w:r>
        <w:rPr>
          <w:lang w:val="en"/>
        </w:rPr>
        <w:t xml:space="preserve"> Interpretation of the value is dependent on selected </w:t>
      </w:r>
      <w:hyperlink w:anchor="slr_general_profile" w:tooltip="5.7.5.2 generalProfile" w:history="1">
        <w:r>
          <w:rPr>
            <w:rStyle w:val="HTMLCode"/>
            <w:color w:val="0000FF"/>
            <w:u w:val="single"/>
            <w:lang w:val="en"/>
          </w:rPr>
          <w:t>generalProfile</w:t>
        </w:r>
      </w:hyperlink>
      <w:r>
        <w:rPr>
          <w:lang w:val="en"/>
        </w:rPr>
        <w:t>. It MUST represent the restriction to apply to the indicated sub part of the document.</w:t>
      </w:r>
    </w:p>
    <w:p w14:paraId="4CF41D0C" w14:textId="77777777" w:rsidR="00FB03A9" w:rsidRDefault="00D55A32">
      <w:pPr>
        <w:pStyle w:val="NormalWeb"/>
        <w:divId w:val="51543927"/>
        <w:rPr>
          <w:lang w:val="en"/>
        </w:rPr>
      </w:pPr>
      <w:r>
        <w:rPr>
          <w:rStyle w:val="Emphasis"/>
          <w:lang w:val="en"/>
        </w:rPr>
        <w:t>Default value:</w:t>
      </w:r>
      <w:r>
        <w:rPr>
          <w:lang w:val="en"/>
        </w:rPr>
        <w:t xml:space="preserve"> undefined</w:t>
      </w:r>
    </w:p>
    <w:p w14:paraId="4C0B3C9C" w14:textId="77777777" w:rsidR="00FB03A9" w:rsidRDefault="00D55A32">
      <w:pPr>
        <w:pStyle w:val="NormalWeb"/>
        <w:divId w:val="51543927"/>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mrk" w:tooltip="4.2.3.6 mrk" w:history="1">
        <w:r>
          <w:rPr>
            <w:rStyle w:val="HTMLCode"/>
            <w:color w:val="0000FF"/>
            <w:u w:val="single"/>
            <w:lang w:val="en"/>
          </w:rPr>
          <w:t>&lt;mrk&gt;</w:t>
        </w:r>
      </w:hyperlink>
      <w:r>
        <w:rPr>
          <w:lang w:val="en"/>
        </w:rPr>
        <w:t xml:space="preserve">, </w:t>
      </w:r>
      <w:hyperlink w:anchor="sm" w:tooltip="4.2.3.7 sm" w:history="1">
        <w:r>
          <w:rPr>
            <w:rStyle w:val="HTMLCode"/>
            <w:color w:val="0000FF"/>
            <w:u w:val="single"/>
            <w:lang w:val="en"/>
          </w:rPr>
          <w:t>&lt;sm&gt;</w:t>
        </w:r>
      </w:hyperlink>
      <w:r>
        <w:rPr>
          <w:lang w:val="en"/>
        </w:rPr>
        <w:t xml:space="preserve">, </w:t>
      </w:r>
      <w:hyperlink w:anchor="pc" w:tooltip="4.2.3.3 pc" w:history="1">
        <w:r>
          <w:rPr>
            <w:rStyle w:val="HTMLCode"/>
            <w:color w:val="0000FF"/>
            <w:u w:val="single"/>
            <w:lang w:val="en"/>
          </w:rPr>
          <w:t>&lt;pc&gt;</w:t>
        </w:r>
      </w:hyperlink>
      <w:r>
        <w:rPr>
          <w:lang w:val="en"/>
        </w:rPr>
        <w:t xml:space="preserve"> and </w:t>
      </w:r>
      <w:hyperlink w:anchor="sc" w:tooltip="4.2.3.4 sc" w:history="1">
        <w:r>
          <w:rPr>
            <w:rStyle w:val="HTMLCode"/>
            <w:color w:val="0000FF"/>
            <w:u w:val="single"/>
            <w:lang w:val="en"/>
          </w:rPr>
          <w:t>&lt;sc&gt;</w:t>
        </w:r>
      </w:hyperlink>
      <w:r>
        <w:rPr>
          <w:lang w:val="en"/>
        </w:rPr>
        <w:t xml:space="preserve">. </w:t>
      </w:r>
    </w:p>
    <w:p w14:paraId="6621120C" w14:textId="77777777" w:rsidR="00FB03A9" w:rsidRDefault="00D55A32">
      <w:pPr>
        <w:pStyle w:val="Heading5"/>
        <w:divId w:val="684090369"/>
        <w:rPr>
          <w:rFonts w:eastAsia="Times New Roman" w:cs="Times New Roman"/>
          <w:lang w:val="en"/>
        </w:rPr>
      </w:pPr>
      <w:bookmarkStart w:id="287" w:name="slr_equiv_storage"/>
      <w:bookmarkEnd w:id="287"/>
      <w:r>
        <w:rPr>
          <w:rFonts w:eastAsia="Times New Roman" w:cs="Times New Roman"/>
          <w:lang w:val="en"/>
        </w:rPr>
        <w:t>5.7.5.8 equivStorage</w:t>
      </w:r>
    </w:p>
    <w:p w14:paraId="1DBE4D59" w14:textId="77777777" w:rsidR="00FB03A9" w:rsidRDefault="00D55A32">
      <w:pPr>
        <w:pStyle w:val="NormalWeb"/>
        <w:divId w:val="1005085006"/>
        <w:rPr>
          <w:lang w:val="en"/>
        </w:rPr>
      </w:pPr>
      <w:r>
        <w:rPr>
          <w:lang w:val="en"/>
        </w:rPr>
        <w:t xml:space="preserve">This attribute provides a means to specify how much storage space an inline element will use in the native format. This size contribution is then added to the size contributed by the textual parts. This attribute is only allowed on the </w:t>
      </w:r>
      <w:hyperlink w:anchor="ec" w:tooltip="4.2.3.5 ec" w:history="1">
        <w:r>
          <w:rPr>
            <w:rStyle w:val="HTMLCode"/>
            <w:color w:val="0000FF"/>
            <w:u w:val="single"/>
            <w:lang w:val="en"/>
          </w:rPr>
          <w:t>&lt;ec&gt;</w:t>
        </w:r>
      </w:hyperlink>
      <w:r>
        <w:rPr>
          <w:lang w:val="en"/>
        </w:rPr>
        <w:t xml:space="preserve"> element if that element has the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Otherwise the attribute on the paired </w:t>
      </w:r>
      <w:hyperlink w:anchor="sc" w:tooltip="4.2.3.4 sc" w:history="1">
        <w:r>
          <w:rPr>
            <w:rStyle w:val="HTMLCode"/>
            <w:color w:val="0000FF"/>
            <w:u w:val="single"/>
            <w:lang w:val="en"/>
          </w:rPr>
          <w:t>&lt;sc&gt;</w:t>
        </w:r>
      </w:hyperlink>
      <w:r>
        <w:rPr>
          <w:lang w:val="en"/>
        </w:rPr>
        <w:t xml:space="preserve"> element also cover its partner </w:t>
      </w:r>
      <w:hyperlink w:anchor="ec" w:tooltip="4.2.3.5 ec" w:history="1">
        <w:r>
          <w:rPr>
            <w:rStyle w:val="HTMLCode"/>
            <w:color w:val="0000FF"/>
            <w:u w:val="single"/>
            <w:lang w:val="en"/>
          </w:rPr>
          <w:t>&lt;ec&gt;</w:t>
        </w:r>
      </w:hyperlink>
      <w:r>
        <w:rPr>
          <w:lang w:val="en"/>
        </w:rPr>
        <w:t xml:space="preserve"> element.</w:t>
      </w:r>
    </w:p>
    <w:p w14:paraId="28AA13E5" w14:textId="77777777" w:rsidR="00FB03A9" w:rsidRDefault="00D55A32">
      <w:pPr>
        <w:pStyle w:val="NormalWeb"/>
        <w:divId w:val="1005085006"/>
        <w:rPr>
          <w:lang w:val="en"/>
        </w:rPr>
      </w:pPr>
      <w:r>
        <w:rPr>
          <w:rStyle w:val="Emphasis"/>
          <w:lang w:val="en"/>
        </w:rPr>
        <w:t>Value description:</w:t>
      </w:r>
      <w:r>
        <w:rPr>
          <w:lang w:val="en"/>
        </w:rPr>
        <w:t xml:space="preserve"> Interpretation of the value is dependent on selected </w:t>
      </w:r>
      <w:hyperlink w:anchor="slr_storage_profile" w:tooltip="5.7.5.1 storageProfile" w:history="1">
        <w:r>
          <w:rPr>
            <w:rStyle w:val="HTMLCode"/>
            <w:color w:val="0000FF"/>
            <w:u w:val="single"/>
            <w:lang w:val="en"/>
          </w:rPr>
          <w:t>storageProfile</w:t>
        </w:r>
      </w:hyperlink>
      <w:r>
        <w:rPr>
          <w:lang w:val="en"/>
        </w:rPr>
        <w:t>. It MUST represent the equivalent storage size represented by the inline element.</w:t>
      </w:r>
    </w:p>
    <w:p w14:paraId="1FC9F363" w14:textId="77777777" w:rsidR="00FB03A9" w:rsidRDefault="00D55A32">
      <w:pPr>
        <w:pStyle w:val="NormalWeb"/>
        <w:divId w:val="1005085006"/>
        <w:rPr>
          <w:lang w:val="en"/>
        </w:rPr>
      </w:pPr>
      <w:r>
        <w:rPr>
          <w:rStyle w:val="Emphasis"/>
          <w:lang w:val="en"/>
        </w:rPr>
        <w:t>Default value:</w:t>
      </w:r>
      <w:r>
        <w:rPr>
          <w:lang w:val="en"/>
        </w:rPr>
        <w:t xml:space="preserve"> undefined</w:t>
      </w:r>
    </w:p>
    <w:p w14:paraId="218AE379" w14:textId="77777777" w:rsidR="00FB03A9" w:rsidRDefault="00D55A32">
      <w:pPr>
        <w:pStyle w:val="NormalWeb"/>
        <w:divId w:val="1005085006"/>
        <w:rPr>
          <w:lang w:val="en"/>
        </w:rPr>
      </w:pPr>
      <w:r>
        <w:rPr>
          <w:rStyle w:val="Emphasis"/>
          <w:lang w:val="en"/>
        </w:rPr>
        <w:t>Used in:</w:t>
      </w:r>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w:t>
      </w:r>
      <w:hyperlink w:anchor="ph" w:tooltip="4.2.3.2 ph" w:history="1">
        <w:r>
          <w:rPr>
            <w:rStyle w:val="HTMLCode"/>
            <w:color w:val="0000FF"/>
            <w:u w:val="single"/>
            <w:lang w:val="en"/>
          </w:rPr>
          <w:t>&lt;ph&gt;</w:t>
        </w:r>
      </w:hyperlink>
      <w:r>
        <w:rPr>
          <w:lang w:val="en"/>
        </w:rPr>
        <w:t xml:space="preserve"> and </w:t>
      </w:r>
    </w:p>
    <w:p w14:paraId="68456FDF" w14:textId="77777777" w:rsidR="00FB03A9" w:rsidRDefault="00D55A32">
      <w:pPr>
        <w:pStyle w:val="Heading5"/>
        <w:divId w:val="272709140"/>
        <w:rPr>
          <w:rFonts w:eastAsia="Times New Roman" w:cs="Times New Roman"/>
          <w:lang w:val="en"/>
        </w:rPr>
      </w:pPr>
      <w:bookmarkStart w:id="288" w:name="slr_size_info"/>
      <w:bookmarkEnd w:id="288"/>
      <w:r>
        <w:rPr>
          <w:rFonts w:eastAsia="Times New Roman" w:cs="Times New Roman"/>
          <w:lang w:val="en"/>
        </w:rPr>
        <w:t>5.7.5.9 sizeInfo</w:t>
      </w:r>
    </w:p>
    <w:p w14:paraId="4AE1B2D3" w14:textId="77777777" w:rsidR="00FB03A9" w:rsidRDefault="00D55A32">
      <w:pPr>
        <w:pStyle w:val="NormalWeb"/>
        <w:divId w:val="1392575864"/>
        <w:rPr>
          <w:lang w:val="en"/>
        </w:rPr>
      </w:pPr>
      <w:r>
        <w:rPr>
          <w:lang w:val="en"/>
        </w:rPr>
        <w:t xml:space="preserve">This attribute is used to associate profile specific information to inline elements so that size information can be decoupled from the native format or represented when the native data is not available in the XLIFF document. It can be used on both inline elements and structural elements to provide information on things like GUI dialog or control sizes, expected padding or margins to consider for size, what font is used for contained text and so on. This attribute is only allowed on the </w:t>
      </w:r>
      <w:hyperlink w:anchor="ec" w:tooltip="4.2.3.5 ec" w:history="1">
        <w:r>
          <w:rPr>
            <w:rStyle w:val="HTMLCode"/>
            <w:color w:val="0000FF"/>
            <w:u w:val="single"/>
            <w:lang w:val="en"/>
          </w:rPr>
          <w:t>&lt;ec&gt;</w:t>
        </w:r>
      </w:hyperlink>
      <w:r>
        <w:rPr>
          <w:lang w:val="en"/>
        </w:rPr>
        <w:t xml:space="preserve"> element if that element has the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Otherwise the attribute on the paired </w:t>
      </w:r>
      <w:hyperlink w:anchor="sc" w:tooltip="4.2.3.4 sc" w:history="1">
        <w:r>
          <w:rPr>
            <w:rStyle w:val="HTMLCode"/>
            <w:color w:val="0000FF"/>
            <w:u w:val="single"/>
            <w:lang w:val="en"/>
          </w:rPr>
          <w:t>&lt;sc&gt;</w:t>
        </w:r>
      </w:hyperlink>
      <w:r>
        <w:rPr>
          <w:lang w:val="en"/>
        </w:rPr>
        <w:t xml:space="preserve"> element also cover its partner </w:t>
      </w:r>
      <w:hyperlink w:anchor="ec" w:tooltip="4.2.3.5 ec" w:history="1">
        <w:r>
          <w:rPr>
            <w:rStyle w:val="HTMLCode"/>
            <w:color w:val="0000FF"/>
            <w:u w:val="single"/>
            <w:lang w:val="en"/>
          </w:rPr>
          <w:t>&lt;ec&gt;</w:t>
        </w:r>
      </w:hyperlink>
      <w:r>
        <w:rPr>
          <w:lang w:val="en"/>
        </w:rPr>
        <w:t xml:space="preserve"> element.</w:t>
      </w:r>
    </w:p>
    <w:p w14:paraId="4F96294F" w14:textId="77777777" w:rsidR="00FB03A9" w:rsidRDefault="00D55A32">
      <w:pPr>
        <w:pStyle w:val="NormalWeb"/>
        <w:divId w:val="1392575864"/>
        <w:rPr>
          <w:lang w:val="en"/>
        </w:rPr>
      </w:pPr>
      <w:r>
        <w:rPr>
          <w:rStyle w:val="Emphasis"/>
          <w:lang w:val="en"/>
        </w:rPr>
        <w:t>Value description:</w:t>
      </w:r>
      <w:r>
        <w:rPr>
          <w:lang w:val="en"/>
        </w:rPr>
        <w:t xml:space="preserve"> Interpretation of the value is dependent on selected </w:t>
      </w:r>
      <w:hyperlink w:anchor="slr_general_profile" w:tooltip="5.7.5.2 generalProfile" w:history="1">
        <w:r>
          <w:rPr>
            <w:rStyle w:val="HTMLCode"/>
            <w:color w:val="0000FF"/>
            <w:u w:val="single"/>
            <w:lang w:val="en"/>
          </w:rPr>
          <w:t>generalProfile</w:t>
        </w:r>
      </w:hyperlink>
      <w:r>
        <w:rPr>
          <w:lang w:val="en"/>
        </w:rPr>
        <w:t>. It MUST represent information related to how the element it is attached to contributes to the size of the text or entity in which it occurs or represents.</w:t>
      </w:r>
    </w:p>
    <w:p w14:paraId="4EBBA1AD" w14:textId="77777777" w:rsidR="00FB03A9" w:rsidRDefault="00D55A32">
      <w:pPr>
        <w:pStyle w:val="NormalWeb"/>
        <w:divId w:val="1392575864"/>
        <w:rPr>
          <w:lang w:val="en"/>
        </w:rPr>
      </w:pPr>
      <w:r>
        <w:rPr>
          <w:rStyle w:val="Emphasis"/>
          <w:lang w:val="en"/>
        </w:rPr>
        <w:t>Default value:</w:t>
      </w:r>
      <w:r>
        <w:rPr>
          <w:lang w:val="en"/>
        </w:rPr>
        <w:t xml:space="preserve"> undefined</w:t>
      </w:r>
    </w:p>
    <w:p w14:paraId="0F364BDB" w14:textId="77777777" w:rsidR="00FB03A9" w:rsidRDefault="00D55A32">
      <w:pPr>
        <w:pStyle w:val="NormalWeb"/>
        <w:divId w:val="1392575864"/>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and </w:t>
      </w:r>
      <w:hyperlink w:anchor="ph" w:tooltip="4.2.3.2 ph" w:history="1">
        <w:r>
          <w:rPr>
            <w:rStyle w:val="HTMLCode"/>
            <w:color w:val="0000FF"/>
            <w:u w:val="single"/>
            <w:lang w:val="en"/>
          </w:rPr>
          <w:t>&lt;ph&gt;</w:t>
        </w:r>
      </w:hyperlink>
      <w:r>
        <w:rPr>
          <w:lang w:val="en"/>
        </w:rPr>
        <w:t xml:space="preserve">. </w:t>
      </w:r>
    </w:p>
    <w:p w14:paraId="3108DA84" w14:textId="77777777" w:rsidR="00FB03A9" w:rsidRDefault="00D55A32">
      <w:pPr>
        <w:pStyle w:val="Title"/>
        <w:divId w:val="1199514408"/>
        <w:rPr>
          <w:rFonts w:cs="Times New Roman"/>
          <w:lang w:val="en"/>
        </w:rPr>
      </w:pPr>
      <w:r>
        <w:rPr>
          <w:rFonts w:cs="Times New Roman"/>
          <w:i/>
          <w:iCs/>
          <w:lang w:val="en"/>
        </w:rPr>
        <w:t>Constraints</w:t>
      </w:r>
    </w:p>
    <w:p w14:paraId="3BB3B825" w14:textId="77777777" w:rsidR="00FB03A9" w:rsidRDefault="00D55A32">
      <w:pPr>
        <w:pStyle w:val="NormalWeb"/>
        <w:numPr>
          <w:ilvl w:val="0"/>
          <w:numId w:val="114"/>
        </w:numPr>
        <w:divId w:val="1199514408"/>
        <w:rPr>
          <w:lang w:val="en"/>
        </w:rPr>
      </w:pPr>
      <w:r>
        <w:rPr>
          <w:lang w:val="en"/>
        </w:rPr>
        <w:t xml:space="preserve">This attribute MUST NOT be specified if and only if </w:t>
      </w:r>
      <w:hyperlink w:anchor="slr_size_info_ref" w:tooltip="5.7.5.10 sizeInfoRef" w:history="1">
        <w:r>
          <w:rPr>
            <w:rStyle w:val="HTMLCode"/>
            <w:color w:val="0000FF"/>
            <w:u w:val="single"/>
            <w:lang w:val="en"/>
          </w:rPr>
          <w:t>sizeInfoRef</w:t>
        </w:r>
      </w:hyperlink>
      <w:r>
        <w:rPr>
          <w:lang w:val="en"/>
        </w:rPr>
        <w:t xml:space="preserve"> is used. They MUST NOT be specified at the same time.</w:t>
      </w:r>
    </w:p>
    <w:p w14:paraId="78AC3423" w14:textId="77777777" w:rsidR="00FB03A9" w:rsidRDefault="00D55A32">
      <w:pPr>
        <w:pStyle w:val="Heading5"/>
        <w:divId w:val="1457986045"/>
        <w:rPr>
          <w:rFonts w:eastAsia="Times New Roman" w:cs="Times New Roman"/>
          <w:lang w:val="en"/>
        </w:rPr>
      </w:pPr>
      <w:bookmarkStart w:id="289" w:name="slr_size_info_ref"/>
      <w:bookmarkEnd w:id="289"/>
      <w:r>
        <w:rPr>
          <w:rFonts w:eastAsia="Times New Roman" w:cs="Times New Roman"/>
          <w:lang w:val="en"/>
        </w:rPr>
        <w:t>5.7.5.10 sizeInfoRef</w:t>
      </w:r>
    </w:p>
    <w:p w14:paraId="0159149C" w14:textId="77777777" w:rsidR="00FB03A9" w:rsidRDefault="00D55A32">
      <w:pPr>
        <w:pStyle w:val="NormalWeb"/>
        <w:divId w:val="4015012"/>
        <w:rPr>
          <w:lang w:val="en"/>
        </w:rPr>
      </w:pPr>
      <w:r>
        <w:rPr>
          <w:lang w:val="en"/>
        </w:rPr>
        <w:t xml:space="preserve">This attribute is used to point to data that provide the same function as the </w:t>
      </w:r>
      <w:hyperlink w:anchor="slr_size_info" w:tooltip="5.7.5.9 sizeInfo" w:history="1">
        <w:r>
          <w:rPr>
            <w:rStyle w:val="HTMLCode"/>
            <w:color w:val="0000FF"/>
            <w:u w:val="single"/>
            <w:lang w:val="en"/>
          </w:rPr>
          <w:t>sizeInfo</w:t>
        </w:r>
      </w:hyperlink>
      <w:r>
        <w:rPr>
          <w:lang w:val="en"/>
        </w:rPr>
        <w:t xml:space="preserve"> attribute does, but with the data stored outside the inline content of the XLIFF segment. This attribute is only allowed on the </w:t>
      </w:r>
      <w:hyperlink w:anchor="ec" w:tooltip="4.2.3.5 ec" w:history="1">
        <w:r>
          <w:rPr>
            <w:rStyle w:val="HTMLCode"/>
            <w:color w:val="0000FF"/>
            <w:u w:val="single"/>
            <w:lang w:val="en"/>
          </w:rPr>
          <w:t>&lt;ec&gt;</w:t>
        </w:r>
      </w:hyperlink>
      <w:r>
        <w:rPr>
          <w:lang w:val="en"/>
        </w:rPr>
        <w:t xml:space="preserve"> element if that element has the </w:t>
      </w:r>
      <w:hyperlink w:anchor="isolated" w:tooltip="4.3.1.22 isolated" w:history="1">
        <w:r>
          <w:rPr>
            <w:rStyle w:val="HTMLCode"/>
            <w:color w:val="0000FF"/>
            <w:u w:val="single"/>
            <w:lang w:val="en"/>
          </w:rPr>
          <w:t>isolated</w:t>
        </w:r>
      </w:hyperlink>
      <w:r>
        <w:rPr>
          <w:lang w:val="en"/>
        </w:rPr>
        <w:t xml:space="preserve"> attribute set to </w:t>
      </w:r>
      <w:r>
        <w:rPr>
          <w:rStyle w:val="HTMLCode"/>
          <w:lang w:val="en"/>
        </w:rPr>
        <w:t>yes</w:t>
      </w:r>
      <w:r>
        <w:rPr>
          <w:lang w:val="en"/>
        </w:rPr>
        <w:t xml:space="preserve">. Otherwise the attribute on the paired </w:t>
      </w:r>
      <w:hyperlink w:anchor="sc" w:tooltip="4.2.3.4 sc" w:history="1">
        <w:r>
          <w:rPr>
            <w:rStyle w:val="HTMLCode"/>
            <w:color w:val="0000FF"/>
            <w:u w:val="single"/>
            <w:lang w:val="en"/>
          </w:rPr>
          <w:t>&lt;sc&gt;</w:t>
        </w:r>
      </w:hyperlink>
      <w:r>
        <w:rPr>
          <w:lang w:val="en"/>
        </w:rPr>
        <w:t xml:space="preserve"> element also cover its partner </w:t>
      </w:r>
      <w:hyperlink w:anchor="ec" w:tooltip="4.2.3.5 ec" w:history="1">
        <w:r>
          <w:rPr>
            <w:rStyle w:val="HTMLCode"/>
            <w:color w:val="0000FF"/>
            <w:u w:val="single"/>
            <w:lang w:val="en"/>
          </w:rPr>
          <w:t>&lt;ec&gt;</w:t>
        </w:r>
      </w:hyperlink>
      <w:r>
        <w:rPr>
          <w:lang w:val="en"/>
        </w:rPr>
        <w:t xml:space="preserve"> element.</w:t>
      </w:r>
    </w:p>
    <w:p w14:paraId="51785BBE" w14:textId="77777777" w:rsidR="00FB03A9" w:rsidRDefault="00D55A32">
      <w:pPr>
        <w:pStyle w:val="NormalWeb"/>
        <w:divId w:val="4015012"/>
        <w:rPr>
          <w:lang w:val="en"/>
        </w:rPr>
      </w:pPr>
      <w:r>
        <w:rPr>
          <w:rStyle w:val="Emphasis"/>
          <w:lang w:val="en"/>
        </w:rPr>
        <w:t>Value description:</w:t>
      </w:r>
      <w:r>
        <w:rPr>
          <w:lang w:val="en"/>
        </w:rPr>
        <w:t xml:space="preserve"> a reference to data that provide the same information that could be otherwise put in a </w:t>
      </w:r>
      <w:hyperlink w:anchor="slr_size_info" w:tooltip="5.7.5.9 sizeInfo" w:history="1">
        <w:r>
          <w:rPr>
            <w:rStyle w:val="HTMLCode"/>
            <w:color w:val="0000FF"/>
            <w:u w:val="single"/>
            <w:lang w:val="en"/>
          </w:rPr>
          <w:t>sizeInfo</w:t>
        </w:r>
      </w:hyperlink>
      <w:r>
        <w:rPr>
          <w:lang w:val="en"/>
        </w:rPr>
        <w:t xml:space="preserve"> attribute. The reference MUST point to an element in a </w:t>
      </w:r>
      <w:hyperlink w:anchor="slr_data" w:tooltip="5.7.4.4 data" w:history="1">
        <w:r>
          <w:rPr>
            <w:rStyle w:val="HTMLCode"/>
            <w:color w:val="0000FF"/>
            <w:u w:val="single"/>
            <w:lang w:val="en"/>
          </w:rPr>
          <w:t>&lt;data&gt;</w:t>
        </w:r>
      </w:hyperlink>
      <w:r>
        <w:rPr>
          <w:lang w:val="en"/>
        </w:rPr>
        <w:t xml:space="preserve"> element that is a sibling to the element this attribute is attached to or a sibling to one of its ancestors. </w:t>
      </w:r>
    </w:p>
    <w:p w14:paraId="11647546" w14:textId="77777777" w:rsidR="00FB03A9" w:rsidRDefault="00D55A32">
      <w:pPr>
        <w:pStyle w:val="NormalWeb"/>
        <w:divId w:val="4015012"/>
        <w:rPr>
          <w:lang w:val="en"/>
        </w:rPr>
      </w:pPr>
      <w:r>
        <w:rPr>
          <w:rStyle w:val="Emphasis"/>
          <w:lang w:val="en"/>
        </w:rPr>
        <w:t>Default value:</w:t>
      </w:r>
      <w:r>
        <w:rPr>
          <w:lang w:val="en"/>
        </w:rPr>
        <w:t xml:space="preserve"> undefined</w:t>
      </w:r>
    </w:p>
    <w:p w14:paraId="55F3B6ED" w14:textId="77777777" w:rsidR="00FB03A9" w:rsidRDefault="00D55A32">
      <w:pPr>
        <w:pStyle w:val="NormalWeb"/>
        <w:divId w:val="4015012"/>
        <w:rPr>
          <w:lang w:val="en"/>
        </w:rPr>
      </w:pPr>
      <w:r>
        <w:rPr>
          <w:rStyle w:val="Emphasis"/>
          <w:lang w:val="en"/>
        </w:rPr>
        <w:t>Used in:</w:t>
      </w:r>
      <w:r>
        <w:rPr>
          <w:lang w:val="en"/>
        </w:rPr>
        <w:t xml:space="preserve"> </w:t>
      </w:r>
      <w:hyperlink w:anchor="file" w:tooltip="4.2.2.2 file" w:history="1">
        <w:r>
          <w:rPr>
            <w:rStyle w:val="HTMLCode"/>
            <w:color w:val="0000FF"/>
            <w:u w:val="single"/>
            <w:lang w:val="en"/>
          </w:rPr>
          <w:t>&lt;file&gt;</w:t>
        </w:r>
      </w:hyperlink>
      <w:r>
        <w:rPr>
          <w:lang w:val="en"/>
        </w:rPr>
        <w:t xml:space="preserve">, </w:t>
      </w:r>
      <w:hyperlink w:anchor="group" w:tooltip="4.2.2.4 group" w:history="1">
        <w:r>
          <w:rPr>
            <w:rStyle w:val="HTMLCode"/>
            <w:color w:val="0000FF"/>
            <w:u w:val="single"/>
            <w:lang w:val="en"/>
          </w:rPr>
          <w:t>&lt;group&gt;</w:t>
        </w:r>
      </w:hyperlink>
      <w:r>
        <w:rPr>
          <w:lang w:val="en"/>
        </w:rPr>
        <w:t xml:space="preserve">, </w:t>
      </w:r>
      <w:hyperlink w:anchor="unit" w:tooltip="4.2.2.5 unit" w:history="1">
        <w:r>
          <w:rPr>
            <w:rStyle w:val="HTMLCode"/>
            <w:color w:val="0000FF"/>
            <w:u w:val="single"/>
            <w:lang w:val="en"/>
          </w:rPr>
          <w:t>&lt;unit&gt;</w:t>
        </w:r>
      </w:hyperlink>
      <w:r>
        <w:rPr>
          <w:lang w:val="en"/>
        </w:rPr>
        <w:t xml:space="preserve">, </w:t>
      </w:r>
      <w:hyperlink w:anchor="pc" w:tooltip="4.2.3.3 pc" w:history="1">
        <w:r>
          <w:rPr>
            <w:rStyle w:val="HTMLCode"/>
            <w:color w:val="0000FF"/>
            <w:u w:val="single"/>
            <w:lang w:val="en"/>
          </w:rPr>
          <w:t>&lt;pc&gt;</w:t>
        </w:r>
      </w:hyperlink>
      <w:r>
        <w:rPr>
          <w:lang w:val="en"/>
        </w:rPr>
        <w:t xml:space="preserve">, </w:t>
      </w:r>
      <w:hyperlink w:anchor="sc" w:tooltip="4.2.3.4 sc" w:history="1">
        <w:r>
          <w:rPr>
            <w:rStyle w:val="HTMLCode"/>
            <w:color w:val="0000FF"/>
            <w:u w:val="single"/>
            <w:lang w:val="en"/>
          </w:rPr>
          <w:t>&lt;sc&gt;</w:t>
        </w:r>
      </w:hyperlink>
      <w:r>
        <w:rPr>
          <w:lang w:val="en"/>
        </w:rPr>
        <w:t xml:space="preserve">, </w:t>
      </w:r>
      <w:hyperlink w:anchor="ec" w:tooltip="4.2.3.5 ec" w:history="1">
        <w:r>
          <w:rPr>
            <w:rStyle w:val="HTMLCode"/>
            <w:color w:val="0000FF"/>
            <w:u w:val="single"/>
            <w:lang w:val="en"/>
          </w:rPr>
          <w:t>&lt;ec&gt;</w:t>
        </w:r>
      </w:hyperlink>
      <w:r>
        <w:rPr>
          <w:lang w:val="en"/>
        </w:rPr>
        <w:t xml:space="preserve">, and </w:t>
      </w:r>
      <w:hyperlink w:anchor="ph" w:tooltip="4.2.3.2 ph" w:history="1">
        <w:r>
          <w:rPr>
            <w:rStyle w:val="HTMLCode"/>
            <w:color w:val="0000FF"/>
            <w:u w:val="single"/>
            <w:lang w:val="en"/>
          </w:rPr>
          <w:t>&lt;ph&gt;</w:t>
        </w:r>
      </w:hyperlink>
      <w:r>
        <w:rPr>
          <w:lang w:val="en"/>
        </w:rPr>
        <w:t xml:space="preserve">, </w:t>
      </w:r>
    </w:p>
    <w:p w14:paraId="01BD7A4B" w14:textId="77777777" w:rsidR="00FB03A9" w:rsidRDefault="00D55A32">
      <w:pPr>
        <w:pStyle w:val="Title"/>
        <w:divId w:val="2115010302"/>
        <w:rPr>
          <w:rFonts w:cs="Times New Roman"/>
          <w:lang w:val="en"/>
        </w:rPr>
      </w:pPr>
      <w:r>
        <w:rPr>
          <w:rFonts w:cs="Times New Roman"/>
          <w:i/>
          <w:iCs/>
          <w:lang w:val="en"/>
        </w:rPr>
        <w:t>Constraints</w:t>
      </w:r>
    </w:p>
    <w:p w14:paraId="5D093AB4" w14:textId="77777777" w:rsidR="00FB03A9" w:rsidRDefault="00D55A32">
      <w:pPr>
        <w:pStyle w:val="NormalWeb"/>
        <w:numPr>
          <w:ilvl w:val="0"/>
          <w:numId w:val="115"/>
        </w:numPr>
        <w:divId w:val="2115010302"/>
        <w:rPr>
          <w:lang w:val="en"/>
        </w:rPr>
      </w:pPr>
      <w:r>
        <w:rPr>
          <w:lang w:val="en"/>
        </w:rPr>
        <w:t xml:space="preserve">This attribute MUST NOT be specified if and only if </w:t>
      </w:r>
      <w:hyperlink w:anchor="slr_size_info" w:tooltip="5.7.5.9 sizeInfo" w:history="1">
        <w:r>
          <w:rPr>
            <w:rStyle w:val="HTMLCode"/>
            <w:color w:val="0000FF"/>
            <w:u w:val="single"/>
            <w:lang w:val="en"/>
          </w:rPr>
          <w:t>sizeInfo</w:t>
        </w:r>
      </w:hyperlink>
      <w:r>
        <w:rPr>
          <w:lang w:val="en"/>
        </w:rPr>
        <w:t xml:space="preserve"> is used. They MUST NOT be specified at the same time.</w:t>
      </w:r>
    </w:p>
    <w:p w14:paraId="461DF2B8" w14:textId="77777777" w:rsidR="00FB03A9" w:rsidRDefault="00D55A32">
      <w:pPr>
        <w:pStyle w:val="Heading4"/>
        <w:divId w:val="552425964"/>
        <w:rPr>
          <w:rFonts w:eastAsia="Times New Roman" w:cs="Times New Roman"/>
          <w:lang w:val="en"/>
        </w:rPr>
      </w:pPr>
      <w:bookmarkStart w:id="290" w:name="d0e15914"/>
      <w:bookmarkEnd w:id="290"/>
      <w:r>
        <w:rPr>
          <w:rFonts w:eastAsia="Times New Roman" w:cs="Times New Roman"/>
          <w:lang w:val="en"/>
        </w:rPr>
        <w:t>5.7.6 Standard profiles</w:t>
      </w:r>
    </w:p>
    <w:p w14:paraId="05F559D5" w14:textId="77777777" w:rsidR="00FB03A9" w:rsidRDefault="00D55A32">
      <w:pPr>
        <w:pStyle w:val="Heading5"/>
        <w:divId w:val="387454903"/>
        <w:rPr>
          <w:rFonts w:eastAsia="Times New Roman" w:cs="Times New Roman"/>
          <w:lang w:val="en"/>
        </w:rPr>
      </w:pPr>
      <w:bookmarkStart w:id="291" w:name="d0e15917"/>
      <w:bookmarkEnd w:id="291"/>
      <w:r>
        <w:rPr>
          <w:rFonts w:eastAsia="Times New Roman" w:cs="Times New Roman"/>
          <w:lang w:val="en"/>
        </w:rPr>
        <w:t>5.7.6.1 General restriction profile ”xliff:codepoints”</w:t>
      </w:r>
    </w:p>
    <w:p w14:paraId="308403D1" w14:textId="77777777" w:rsidR="00FB03A9" w:rsidRDefault="00D55A32">
      <w:pPr>
        <w:pStyle w:val="NormalWeb"/>
        <w:divId w:val="1145977297"/>
        <w:rPr>
          <w:lang w:val="en"/>
        </w:rPr>
      </w:pPr>
      <w:r>
        <w:rPr>
          <w:lang w:val="en"/>
        </w:rPr>
        <w:t xml:space="preserve">This profile implements a simple string length restriction based on the number of Unicode code points. It is OPTIONAL to specify if normalization is to be applied using the </w:t>
      </w:r>
      <w:hyperlink w:anchor="slr_normalization" w:tooltip="5.7.4.3 normalization" w:history="1">
        <w:r>
          <w:rPr>
            <w:rStyle w:val="HTMLCode"/>
            <w:color w:val="0000FF"/>
            <w:u w:val="single"/>
            <w:lang w:val="en"/>
          </w:rPr>
          <w:t>&lt;normalization&gt;</w:t>
        </w:r>
      </w:hyperlink>
      <w:r>
        <w:rPr>
          <w:lang w:val="en"/>
        </w:rPr>
        <w:t xml:space="preserve"> element and the </w:t>
      </w:r>
      <w:hyperlink w:anchor="slr_general" w:tooltip="5.7.5.4 general" w:history="1">
        <w:r>
          <w:rPr>
            <w:rStyle w:val="HTMLCode"/>
            <w:color w:val="0000FF"/>
            <w:u w:val="single"/>
            <w:lang w:val="en"/>
          </w:rPr>
          <w:t>general</w:t>
        </w:r>
      </w:hyperlink>
      <w:r>
        <w:rPr>
          <w:lang w:val="en"/>
        </w:rPr>
        <w:t xml:space="preserve"> attribute. This profile makes use of the following attributes from this module:</w:t>
      </w:r>
    </w:p>
    <w:p w14:paraId="53932EAF" w14:textId="77777777" w:rsidR="00FB03A9" w:rsidRDefault="00D55A32">
      <w:pPr>
        <w:pStyle w:val="Heading6"/>
        <w:divId w:val="1249969287"/>
        <w:rPr>
          <w:rFonts w:eastAsia="Times New Roman" w:cs="Times New Roman"/>
          <w:lang w:val="en"/>
        </w:rPr>
      </w:pPr>
      <w:bookmarkStart w:id="292" w:name="d0e15933"/>
      <w:bookmarkEnd w:id="292"/>
      <w:r>
        <w:rPr>
          <w:rFonts w:eastAsia="Times New Roman" w:cs="Times New Roman"/>
          <w:lang w:val="en"/>
        </w:rPr>
        <w:t>5.7.6.1.1 sizeRestriction</w:t>
      </w:r>
    </w:p>
    <w:p w14:paraId="5072CD89" w14:textId="77777777" w:rsidR="00FB03A9" w:rsidRDefault="00D55A32">
      <w:pPr>
        <w:pStyle w:val="NormalWeb"/>
        <w:divId w:val="1640837043"/>
        <w:rPr>
          <w:lang w:val="en"/>
        </w:rPr>
      </w:pPr>
      <w:r>
        <w:rPr>
          <w:lang w:val="en"/>
        </w:rPr>
        <w:t>The value of this attribute holds the ”maximum” or ”minimum and maximum” size of the string. Either size MUST be an integer. The maximum size MAY also be ’*’ to denote that there is no maximum restriction. If only a maximum is specified it is implied that the minimum is 0 (empty string). The format of the value is the OPTIONAL minimum size and a coma followed by a maximum size (”[minsize,]maxsize”). The default value is ’*’ which evaluates to a string with unbounded size.</w:t>
      </w:r>
    </w:p>
    <w:p w14:paraId="5F43D211" w14:textId="77777777" w:rsidR="00FB03A9" w:rsidRDefault="00D55A32">
      <w:pPr>
        <w:pStyle w:val="Heading6"/>
        <w:divId w:val="1871457122"/>
        <w:rPr>
          <w:rFonts w:eastAsia="Times New Roman" w:cs="Times New Roman"/>
          <w:lang w:val="en"/>
        </w:rPr>
      </w:pPr>
      <w:bookmarkStart w:id="293" w:name="d0e15947"/>
      <w:bookmarkEnd w:id="293"/>
      <w:r>
        <w:rPr>
          <w:rFonts w:eastAsia="Times New Roman" w:cs="Times New Roman"/>
          <w:lang w:val="en"/>
        </w:rPr>
        <w:t>5.7.6.1.2 sizeInfo</w:t>
      </w:r>
    </w:p>
    <w:p w14:paraId="47DEB316" w14:textId="77777777" w:rsidR="00FB03A9" w:rsidRDefault="00D55A32">
      <w:pPr>
        <w:pStyle w:val="NormalWeb"/>
        <w:divId w:val="748884938"/>
        <w:rPr>
          <w:lang w:val="en"/>
        </w:rPr>
      </w:pPr>
      <w:r>
        <w:rPr>
          <w:lang w:val="en"/>
        </w:rPr>
        <w:t>The value of this attribute is an integer representing how many code points the element it is set on is considered to contribute to the total size. If empty, the default for all elements is 0.</w:t>
      </w:r>
    </w:p>
    <w:p w14:paraId="458935D3" w14:textId="77777777" w:rsidR="00FB03A9" w:rsidRDefault="00D55A32">
      <w:pPr>
        <w:pStyle w:val="Heading5"/>
        <w:divId w:val="252323505"/>
        <w:rPr>
          <w:rFonts w:eastAsia="Times New Roman" w:cs="Times New Roman"/>
          <w:lang w:val="en"/>
        </w:rPr>
      </w:pPr>
      <w:bookmarkStart w:id="294" w:name="d0e15952"/>
      <w:bookmarkEnd w:id="294"/>
      <w:r>
        <w:rPr>
          <w:rFonts w:eastAsia="Times New Roman" w:cs="Times New Roman"/>
          <w:lang w:val="en"/>
        </w:rPr>
        <w:t>5.7.6.2 Storage restriction profiles ”xliff:utf8”, ”xliff:utf16” and ”xliff:utf32”</w:t>
      </w:r>
    </w:p>
    <w:p w14:paraId="3BE2A988" w14:textId="77777777" w:rsidR="00FB03A9" w:rsidRDefault="00D55A32">
      <w:pPr>
        <w:pStyle w:val="NormalWeb"/>
        <w:divId w:val="133064590"/>
        <w:rPr>
          <w:lang w:val="en"/>
        </w:rPr>
      </w:pPr>
      <w:r>
        <w:rPr>
          <w:lang w:val="en"/>
        </w:rPr>
        <w:t xml:space="preserve">These three profiles define the standard size restriction profiles for the common Unicode character encoding schemes. It is OPTIONAL to specify if normalization is to be applied using the </w:t>
      </w:r>
      <w:hyperlink w:anchor="slr_normalization" w:tooltip="5.7.4.3 normalization" w:history="1">
        <w:r>
          <w:rPr>
            <w:rStyle w:val="HTMLCode"/>
            <w:color w:val="0000FF"/>
            <w:u w:val="single"/>
            <w:lang w:val="en"/>
          </w:rPr>
          <w:t>&lt;normalization&gt;</w:t>
        </w:r>
      </w:hyperlink>
      <w:r>
        <w:rPr>
          <w:lang w:val="en"/>
        </w:rPr>
        <w:t xml:space="preserve">element and the </w:t>
      </w:r>
      <w:hyperlink w:anchor="slr_storage" w:tooltip="5.7.5.3 storage" w:history="1">
        <w:r>
          <w:rPr>
            <w:rStyle w:val="HTMLCode"/>
            <w:color w:val="0000FF"/>
            <w:u w:val="single"/>
            <w:lang w:val="en"/>
          </w:rPr>
          <w:t>storage</w:t>
        </w:r>
      </w:hyperlink>
      <w:r>
        <w:rPr>
          <w:lang w:val="en"/>
        </w:rPr>
        <w:t xml:space="preserve">. All sizes are represented in 8bit bytes. The size of text for these profiles is the size of the text converted to the selected encoding without any byte order marks attached. The encodings are specified by the Unicode Consortium in </w:t>
      </w:r>
      <w:r>
        <w:rPr>
          <w:lang w:val="en"/>
        </w:rPr>
        <w:fldChar w:fldCharType="begin"/>
      </w:r>
      <w:r>
        <w:rPr>
          <w:lang w:val="en"/>
        </w:rPr>
        <w:instrText xml:space="preserve"> HYPERLINK "http://www.unicode.org/versions/Unicode6.2.0/ch02.pdf" \t "_top" </w:instrText>
      </w:r>
      <w:r>
        <w:rPr>
          <w:lang w:val="en"/>
        </w:rPr>
        <w:fldChar w:fldCharType="separate"/>
      </w:r>
      <w:r>
        <w:rPr>
          <w:rStyle w:val="Hyperlink"/>
          <w:lang w:val="en"/>
        </w:rPr>
        <w:t>chapter 2.5 of the Unicode Standard</w:t>
      </w:r>
      <w:r>
        <w:rPr>
          <w:lang w:val="en"/>
        </w:rPr>
        <w:fldChar w:fldCharType="end"/>
      </w:r>
      <w:r>
        <w:rPr>
          <w:lang w:val="en"/>
        </w:rPr>
        <w:t xml:space="preserve"> </w:t>
      </w:r>
      <w:hyperlink w:anchor="Unicode" w:history="1">
        <w:r>
          <w:rPr>
            <w:rStyle w:val="Hyperlink"/>
            <w:lang w:val="en"/>
          </w:rPr>
          <w:t>[Unicode]</w:t>
        </w:r>
      </w:hyperlink>
      <w:r>
        <w:rPr>
          <w:lang w:val="en"/>
        </w:rPr>
        <w:t>.</w:t>
      </w:r>
    </w:p>
    <w:p w14:paraId="018EA3FF" w14:textId="77777777" w:rsidR="00FB03A9" w:rsidRDefault="00D55A32">
      <w:pPr>
        <w:pStyle w:val="Title"/>
        <w:divId w:val="921717336"/>
        <w:rPr>
          <w:rFonts w:cs="Times New Roman"/>
          <w:lang w:val="en"/>
        </w:rPr>
      </w:pPr>
      <w:bookmarkStart w:id="295" w:name="d0e15974"/>
      <w:bookmarkEnd w:id="295"/>
      <w:r>
        <w:rPr>
          <w:rFonts w:cs="Times New Roman"/>
          <w:i/>
          <w:iCs/>
          <w:lang w:val="en"/>
        </w:rPr>
        <w:t>Table 7. Profiles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6"/>
        <w:gridCol w:w="7854"/>
      </w:tblGrid>
      <w:tr w:rsidR="00FB03A9" w14:paraId="77FC4A6E" w14:textId="77777777">
        <w:trPr>
          <w:divId w:val="921717336"/>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61C17" w14:textId="77777777" w:rsidR="00FB03A9" w:rsidRDefault="00D55A32">
            <w:pPr>
              <w:jc w:val="center"/>
              <w:rPr>
                <w:rFonts w:eastAsia="Times New Roman" w:cs="Times New Roman"/>
                <w:b/>
                <w:bCs/>
              </w:rPr>
            </w:pPr>
            <w:r>
              <w:rPr>
                <w:rFonts w:eastAsia="Times New Roman" w:cs="Times New Roman"/>
                <w:b/>
                <w:bC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08FE0"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2C5E14E3" w14:textId="77777777">
        <w:trPr>
          <w:divId w:val="92171733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057CC" w14:textId="77777777" w:rsidR="00FB03A9" w:rsidRDefault="00D55A32">
            <w:pPr>
              <w:rPr>
                <w:rFonts w:eastAsia="Times New Roman" w:cs="Times New Roman"/>
              </w:rPr>
            </w:pPr>
            <w:r>
              <w:rPr>
                <w:rFonts w:eastAsia="Times New Roman" w:cs="Times New Roman"/>
              </w:rPr>
              <w:t>xliff:utf8</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4EE14" w14:textId="77777777" w:rsidR="00FB03A9" w:rsidRDefault="00D55A32">
            <w:pPr>
              <w:rPr>
                <w:rFonts w:eastAsia="Times New Roman" w:cs="Times New Roman"/>
              </w:rPr>
            </w:pPr>
            <w:r>
              <w:rPr>
                <w:rFonts w:eastAsia="Times New Roman" w:cs="Times New Roman"/>
              </w:rPr>
              <w:t>The number of 8bit bytes needed to represent the string encoded as UTF-8 as specified by the Unicode consortium.</w:t>
            </w:r>
          </w:p>
        </w:tc>
      </w:tr>
      <w:tr w:rsidR="00FB03A9" w14:paraId="59E5E9E0" w14:textId="77777777">
        <w:trPr>
          <w:divId w:val="92171733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414F8" w14:textId="77777777" w:rsidR="00FB03A9" w:rsidRDefault="00D55A32">
            <w:pPr>
              <w:rPr>
                <w:rFonts w:eastAsia="Times New Roman" w:cs="Times New Roman"/>
              </w:rPr>
            </w:pPr>
            <w:r>
              <w:rPr>
                <w:rFonts w:eastAsia="Times New Roman" w:cs="Times New Roman"/>
              </w:rPr>
              <w:t>xliff:utf16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54A08" w14:textId="77777777" w:rsidR="00FB03A9" w:rsidRDefault="00D55A32">
            <w:pPr>
              <w:rPr>
                <w:rFonts w:eastAsia="Times New Roman" w:cs="Times New Roman"/>
              </w:rPr>
            </w:pPr>
            <w:r>
              <w:rPr>
                <w:rFonts w:eastAsia="Times New Roman" w:cs="Times New Roman"/>
              </w:rPr>
              <w:t>The number of 8bit bytes needed to represent the string encoded as UTF-16 as specified by the Unicode consortium.</w:t>
            </w:r>
          </w:p>
        </w:tc>
      </w:tr>
      <w:tr w:rsidR="00FB03A9" w14:paraId="1F3CC027" w14:textId="77777777">
        <w:trPr>
          <w:divId w:val="92171733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A0F76" w14:textId="77777777" w:rsidR="00FB03A9" w:rsidRDefault="00D55A32">
            <w:pPr>
              <w:rPr>
                <w:rFonts w:eastAsia="Times New Roman" w:cs="Times New Roman"/>
              </w:rPr>
            </w:pPr>
            <w:r>
              <w:rPr>
                <w:rFonts w:eastAsia="Times New Roman" w:cs="Times New Roman"/>
              </w:rPr>
              <w:t>xliff:utf32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020F3" w14:textId="77777777" w:rsidR="00FB03A9" w:rsidRDefault="00D55A32">
            <w:pPr>
              <w:rPr>
                <w:rFonts w:eastAsia="Times New Roman" w:cs="Times New Roman"/>
              </w:rPr>
            </w:pPr>
            <w:r>
              <w:rPr>
                <w:rFonts w:eastAsia="Times New Roman" w:cs="Times New Roman"/>
              </w:rPr>
              <w:t>The number of 8bit bytes needed to represent the string encoded as UTF-32 as specified by the Unicode consortium.</w:t>
            </w:r>
          </w:p>
        </w:tc>
      </w:tr>
    </w:tbl>
    <w:p w14:paraId="78A462A5" w14:textId="77777777" w:rsidR="00FB03A9" w:rsidRDefault="00D55A32">
      <w:pPr>
        <w:pStyle w:val="NormalWeb"/>
        <w:divId w:val="133064590"/>
        <w:rPr>
          <w:lang w:val="en"/>
        </w:rPr>
      </w:pPr>
      <w:r>
        <w:rPr>
          <w:lang w:val="en"/>
        </w:rPr>
        <w:t>These profiles make use of the following attributes from this module:</w:t>
      </w:r>
    </w:p>
    <w:p w14:paraId="556942E9" w14:textId="77777777" w:rsidR="00FB03A9" w:rsidRDefault="00D55A32">
      <w:pPr>
        <w:pStyle w:val="Heading6"/>
        <w:divId w:val="794176372"/>
        <w:rPr>
          <w:rFonts w:eastAsia="Times New Roman" w:cs="Times New Roman"/>
          <w:lang w:val="en"/>
        </w:rPr>
      </w:pPr>
      <w:bookmarkStart w:id="296" w:name="d0e16002"/>
      <w:bookmarkEnd w:id="296"/>
      <w:r>
        <w:rPr>
          <w:rFonts w:eastAsia="Times New Roman" w:cs="Times New Roman"/>
          <w:lang w:val="en"/>
        </w:rPr>
        <w:t>5.7.6.2.1 storageRestriction</w:t>
      </w:r>
    </w:p>
    <w:p w14:paraId="4238BEEF" w14:textId="77777777" w:rsidR="00FB03A9" w:rsidRDefault="00D55A32">
      <w:pPr>
        <w:pStyle w:val="NormalWeb"/>
        <w:divId w:val="1262452566"/>
        <w:rPr>
          <w:lang w:val="en"/>
        </w:rPr>
      </w:pPr>
      <w:r>
        <w:rPr>
          <w:lang w:val="en"/>
        </w:rPr>
        <w:t>The value of this attribute holds the ”maximum” or ”minimum and maximum” size of the string. Either size MUST be an integer. The maximum size MAY also be ’*’ to denote that there is no maximum restriction. If only a maximum is specified it is implied that the minimum is 0 (empty string). The format of the value is the OPTIONAL minimum size and a coma followed by a maximum size (”[minsize,]maxsize”). The default value is ’*’ which evaluates to a string with unbounded size.</w:t>
      </w:r>
    </w:p>
    <w:p w14:paraId="1601ABF2" w14:textId="77777777" w:rsidR="00FB03A9" w:rsidRDefault="00D55A32">
      <w:pPr>
        <w:pStyle w:val="Heading6"/>
        <w:divId w:val="1155992091"/>
        <w:rPr>
          <w:rFonts w:eastAsia="Times New Roman" w:cs="Times New Roman"/>
          <w:lang w:val="en"/>
        </w:rPr>
      </w:pPr>
      <w:bookmarkStart w:id="297" w:name="d0e16016"/>
      <w:bookmarkEnd w:id="297"/>
      <w:r>
        <w:rPr>
          <w:rFonts w:eastAsia="Times New Roman" w:cs="Times New Roman"/>
          <w:lang w:val="en"/>
        </w:rPr>
        <w:t>5.7.6.2.2 equivStorage</w:t>
      </w:r>
    </w:p>
    <w:p w14:paraId="592E2393" w14:textId="77777777" w:rsidR="00FB03A9" w:rsidRDefault="00D55A32">
      <w:pPr>
        <w:pStyle w:val="NormalWeb"/>
        <w:divId w:val="958998517"/>
        <w:rPr>
          <w:lang w:val="en"/>
        </w:rPr>
      </w:pPr>
      <w:r>
        <w:rPr>
          <w:lang w:val="en"/>
        </w:rPr>
        <w:t xml:space="preserve">The value of this attribute is an integer representing how many bytes the element it is set on is considered to contribute to the total size. If empty the default is 0. The </w:t>
      </w:r>
      <w:hyperlink w:anchor="cp" w:tooltip="4.2.3.1 cp" w:history="1">
        <w:r>
          <w:rPr>
            <w:rStyle w:val="HTMLCode"/>
            <w:color w:val="0000FF"/>
            <w:u w:val="single"/>
            <w:lang w:val="en"/>
          </w:rPr>
          <w:t>&lt;cp&gt;</w:t>
        </w:r>
      </w:hyperlink>
      <w:r>
        <w:rPr>
          <w:lang w:val="en"/>
        </w:rPr>
        <w:t xml:space="preserve"> is always converted to its representation in the profiles encoding and the size of that representation is used as the size contributed by the </w:t>
      </w:r>
      <w:hyperlink w:anchor="cp" w:tooltip="4.2.3.1 cp" w:history="1">
        <w:r>
          <w:rPr>
            <w:rStyle w:val="HTMLCode"/>
            <w:color w:val="0000FF"/>
            <w:u w:val="single"/>
            <w:lang w:val="en"/>
          </w:rPr>
          <w:t>&lt;cp&gt;</w:t>
        </w:r>
      </w:hyperlink>
      <w:r>
        <w:rPr>
          <w:lang w:val="en"/>
        </w:rPr>
        <w:t xml:space="preserve">. </w:t>
      </w:r>
    </w:p>
    <w:p w14:paraId="5A17B53D" w14:textId="77777777" w:rsidR="00FB03A9" w:rsidRDefault="00D55A32">
      <w:pPr>
        <w:pStyle w:val="Heading4"/>
        <w:divId w:val="1746342967"/>
        <w:rPr>
          <w:rFonts w:eastAsia="Times New Roman" w:cs="Times New Roman"/>
          <w:lang w:val="en"/>
        </w:rPr>
      </w:pPr>
      <w:bookmarkStart w:id="298" w:name="d0e16029"/>
      <w:bookmarkEnd w:id="298"/>
      <w:r>
        <w:rPr>
          <w:rFonts w:eastAsia="Times New Roman" w:cs="Times New Roman"/>
          <w:lang w:val="en"/>
        </w:rPr>
        <w:t>5.7.7 Third party profiles</w:t>
      </w:r>
    </w:p>
    <w:p w14:paraId="5A90C225" w14:textId="77777777" w:rsidR="00FB03A9" w:rsidRDefault="00D55A32">
      <w:pPr>
        <w:pStyle w:val="NormalWeb"/>
        <w:divId w:val="789206258"/>
        <w:rPr>
          <w:lang w:val="en"/>
        </w:rPr>
      </w:pPr>
      <w:r>
        <w:rPr>
          <w:lang w:val="en"/>
        </w:rPr>
        <w:t xml:space="preserve">The general structure of this module together with the extensibility mechanisms provided has been designed with the goal to cater for all practically thinkable size restriction schemes. For example, to represent two dimensional data, a profile can adopt a coordinate style for the values of the general restriction attributes. For instance </w:t>
      </w:r>
      <w:r>
        <w:rPr>
          <w:rStyle w:val="HTMLCode"/>
          <w:lang w:val="en"/>
        </w:rPr>
        <w:t>{x,y}</w:t>
      </w:r>
      <w:r>
        <w:rPr>
          <w:lang w:val="en"/>
        </w:rPr>
        <w:t xml:space="preserve"> to represent width and height, or </w:t>
      </w:r>
      <w:r>
        <w:rPr>
          <w:rStyle w:val="HTMLCode"/>
          <w:lang w:val="en"/>
        </w:rPr>
        <w:t>{{x1,y1},{x2,y2}}</w:t>
      </w:r>
      <w:r>
        <w:rPr>
          <w:lang w:val="en"/>
        </w:rPr>
        <w:t xml:space="preserve"> to represent a bounding box. It is also possible to embed information necessary to drive for instance a display simulator and attach that data to text in order to be able to perform device specific checking. Providing font information and checking glyph based general size are other feasible options.</w:t>
      </w:r>
    </w:p>
    <w:p w14:paraId="7E74EF3D" w14:textId="77777777" w:rsidR="00FB03A9" w:rsidRDefault="00D55A32">
      <w:pPr>
        <w:pStyle w:val="Heading4"/>
        <w:divId w:val="1782262634"/>
        <w:rPr>
          <w:rFonts w:eastAsia="Times New Roman" w:cs="Times New Roman"/>
          <w:lang w:val="en"/>
        </w:rPr>
      </w:pPr>
      <w:bookmarkStart w:id="299" w:name="d0e16040"/>
      <w:bookmarkEnd w:id="299"/>
      <w:r>
        <w:rPr>
          <w:rFonts w:eastAsia="Times New Roman" w:cs="Times New Roman"/>
          <w:lang w:val="en"/>
        </w:rPr>
        <w:t>5.7.8 Conformance</w:t>
      </w:r>
    </w:p>
    <w:p w14:paraId="670AE348" w14:textId="77777777" w:rsidR="00FB03A9" w:rsidRDefault="00D55A32">
      <w:pPr>
        <w:pStyle w:val="NormalWeb"/>
        <w:divId w:val="628169799"/>
        <w:rPr>
          <w:lang w:val="en"/>
        </w:rPr>
      </w:pPr>
      <w:r>
        <w:rPr>
          <w:lang w:val="en"/>
        </w:rPr>
        <w:t xml:space="preserve">To claim conformance to the XLIFF size and length restriction module an </w:t>
      </w:r>
      <w:r>
        <w:rPr>
          <w:rStyle w:val="Emphasis"/>
          <w:lang w:val="en"/>
        </w:rPr>
        <w:t>Agent</w:t>
      </w:r>
      <w:r>
        <w:rPr>
          <w:lang w:val="en"/>
        </w:rPr>
        <w:t xml:space="preserve"> MUST meet the following criteria:</w:t>
      </w:r>
    </w:p>
    <w:p w14:paraId="27BE1F31" w14:textId="77777777" w:rsidR="00FB03A9" w:rsidRDefault="00D55A32">
      <w:pPr>
        <w:pStyle w:val="NormalWeb"/>
        <w:ind w:left="720"/>
        <w:divId w:val="303580549"/>
        <w:rPr>
          <w:lang w:val="en"/>
        </w:rPr>
      </w:pPr>
      <w:r>
        <w:rPr>
          <w:lang w:val="en"/>
        </w:rPr>
        <w:t xml:space="preserve">MUST be compliant with the schema of the </w:t>
      </w:r>
      <w:r>
        <w:rPr>
          <w:rStyle w:val="Emphasis"/>
          <w:lang w:val="en"/>
        </w:rPr>
        <w:t>XLIFF Core</w:t>
      </w:r>
      <w:r>
        <w:rPr>
          <w:lang w:val="en"/>
        </w:rPr>
        <w:t xml:space="preserve"> specification and its extensions provided in this module.</w:t>
      </w:r>
    </w:p>
    <w:p w14:paraId="43BF7311" w14:textId="77777777" w:rsidR="00FB03A9" w:rsidRDefault="00D55A32">
      <w:pPr>
        <w:pStyle w:val="NormalWeb"/>
        <w:numPr>
          <w:ilvl w:val="0"/>
          <w:numId w:val="116"/>
        </w:numPr>
        <w:divId w:val="303580549"/>
        <w:rPr>
          <w:lang w:val="en"/>
        </w:rPr>
      </w:pPr>
      <w:r>
        <w:rPr>
          <w:lang w:val="en"/>
        </w:rPr>
        <w:t>MUST follow all processing requirements set forth in this module specification regarding the general use of elements and attributes.</w:t>
      </w:r>
    </w:p>
    <w:p w14:paraId="22AE2BF8" w14:textId="77777777" w:rsidR="00FB03A9" w:rsidRDefault="00D55A32">
      <w:pPr>
        <w:pStyle w:val="NormalWeb"/>
        <w:numPr>
          <w:ilvl w:val="0"/>
          <w:numId w:val="116"/>
        </w:numPr>
        <w:divId w:val="303580549"/>
        <w:rPr>
          <w:lang w:val="en"/>
        </w:rPr>
      </w:pPr>
      <w:r>
        <w:rPr>
          <w:lang w:val="en"/>
        </w:rPr>
        <w:t xml:space="preserve">MUST support all standard profiles with normalization set to </w:t>
      </w:r>
      <w:r>
        <w:rPr>
          <w:rStyle w:val="HTMLCode"/>
          <w:lang w:val="en"/>
        </w:rPr>
        <w:t>none</w:t>
      </w:r>
      <w:r>
        <w:rPr>
          <w:lang w:val="en"/>
        </w:rPr>
        <w:t>.</w:t>
      </w:r>
    </w:p>
    <w:p w14:paraId="0ED985F0" w14:textId="77777777" w:rsidR="00FB03A9" w:rsidRDefault="00D55A32">
      <w:pPr>
        <w:pStyle w:val="NormalWeb"/>
        <w:numPr>
          <w:ilvl w:val="0"/>
          <w:numId w:val="116"/>
        </w:numPr>
        <w:divId w:val="303580549"/>
        <w:rPr>
          <w:lang w:val="en"/>
        </w:rPr>
      </w:pPr>
      <w:r>
        <w:rPr>
          <w:lang w:val="en"/>
        </w:rPr>
        <w:t>SHOULD support all standard profiles with all modes of normalization.</w:t>
      </w:r>
    </w:p>
    <w:p w14:paraId="49F40E8B" w14:textId="77777777" w:rsidR="00FB03A9" w:rsidRDefault="00D55A32">
      <w:pPr>
        <w:pStyle w:val="NormalWeb"/>
        <w:numPr>
          <w:ilvl w:val="0"/>
          <w:numId w:val="116"/>
        </w:numPr>
        <w:divId w:val="303580549"/>
        <w:rPr>
          <w:lang w:val="en"/>
        </w:rPr>
      </w:pPr>
      <w:r>
        <w:rPr>
          <w:lang w:val="en"/>
        </w:rPr>
        <w:t>MAY support additional third party profiles for storage or general restrictions.</w:t>
      </w:r>
    </w:p>
    <w:p w14:paraId="32DED9D7" w14:textId="77777777" w:rsidR="00FB03A9" w:rsidRDefault="00D55A32">
      <w:pPr>
        <w:pStyle w:val="NormalWeb"/>
        <w:numPr>
          <w:ilvl w:val="0"/>
          <w:numId w:val="116"/>
        </w:numPr>
        <w:divId w:val="303580549"/>
        <w:rPr>
          <w:lang w:val="en"/>
        </w:rPr>
      </w:pPr>
      <w:r>
        <w:rPr>
          <w:lang w:val="en"/>
        </w:rPr>
        <w:t>MUST provide at least one of the following:</w:t>
      </w:r>
    </w:p>
    <w:p w14:paraId="2A57E3CD" w14:textId="77777777" w:rsidR="00FB03A9" w:rsidRDefault="00D55A32">
      <w:pPr>
        <w:pStyle w:val="NormalWeb"/>
        <w:ind w:left="1440"/>
        <w:divId w:val="2087534243"/>
        <w:rPr>
          <w:lang w:val="en"/>
        </w:rPr>
      </w:pPr>
      <w:r>
        <w:rPr>
          <w:lang w:val="en"/>
        </w:rPr>
        <w:t xml:space="preserve">add size and length restriction information to an </w:t>
      </w:r>
      <w:r>
        <w:rPr>
          <w:rStyle w:val="Emphasis"/>
          <w:lang w:val="en"/>
        </w:rPr>
        <w:t>XLIFF Document</w:t>
      </w:r>
    </w:p>
    <w:p w14:paraId="08CAE905" w14:textId="77777777" w:rsidR="00FB03A9" w:rsidRDefault="00D55A32">
      <w:pPr>
        <w:pStyle w:val="NormalWeb"/>
        <w:numPr>
          <w:ilvl w:val="1"/>
          <w:numId w:val="116"/>
        </w:numPr>
        <w:divId w:val="2087534243"/>
        <w:rPr>
          <w:lang w:val="en"/>
        </w:rPr>
      </w:pPr>
      <w:r>
        <w:rPr>
          <w:lang w:val="en"/>
        </w:rPr>
        <w:t xml:space="preserve">if it supports the profile(s) specified in the </w:t>
      </w:r>
      <w:r>
        <w:rPr>
          <w:rStyle w:val="Emphasis"/>
          <w:lang w:val="en"/>
        </w:rPr>
        <w:t>XLIFF Document</w:t>
      </w:r>
      <w:r>
        <w:rPr>
          <w:lang w:val="en"/>
        </w:rPr>
        <w:t xml:space="preserve"> it MUST provide a way to check if the size and length restrictions in the document are met according to the profile(s) requirements.</w:t>
      </w:r>
    </w:p>
    <w:p w14:paraId="6B5A2B79" w14:textId="77777777" w:rsidR="00FB03A9" w:rsidRDefault="00D55A32">
      <w:pPr>
        <w:pStyle w:val="Heading4"/>
        <w:divId w:val="1904173683"/>
        <w:rPr>
          <w:rFonts w:eastAsia="Times New Roman" w:cs="Times New Roman"/>
          <w:lang w:val="en"/>
        </w:rPr>
      </w:pPr>
      <w:bookmarkStart w:id="300" w:name="d0e16103"/>
      <w:bookmarkEnd w:id="300"/>
      <w:r>
        <w:rPr>
          <w:rFonts w:eastAsia="Times New Roman" w:cs="Times New Roman"/>
          <w:lang w:val="en"/>
        </w:rPr>
        <w:t>5.7.9 Example</w:t>
      </w:r>
    </w:p>
    <w:p w14:paraId="7D42A5CF" w14:textId="77777777" w:rsidR="00FB03A9" w:rsidRDefault="00D55A32">
      <w:pPr>
        <w:pStyle w:val="NormalWeb"/>
        <w:divId w:val="1720394219"/>
        <w:rPr>
          <w:lang w:val="en"/>
        </w:rPr>
      </w:pPr>
      <w:r>
        <w:rPr>
          <w:lang w:val="en"/>
        </w:rPr>
        <w:t xml:space="preserve">A short example on how this module can be used is provided here with inline XML comments explaining the usage of the module features. </w:t>
      </w:r>
    </w:p>
    <w:p w14:paraId="00DFE2ED" w14:textId="77777777" w:rsidR="00FB03A9" w:rsidRDefault="00D55A32">
      <w:pPr>
        <w:pStyle w:val="HTMLPreformatted"/>
        <w:divId w:val="1720394219"/>
        <w:rPr>
          <w:lang w:val="en"/>
        </w:rPr>
      </w:pPr>
      <w:r>
        <w:rPr>
          <w:lang w:val="en"/>
        </w:rPr>
        <w:t xml:space="preserve"> </w:t>
      </w:r>
      <w:r>
        <w:rPr>
          <w:lang w:val="en"/>
        </w:rPr>
        <w:tab/>
        <w:t xml:space="preserve">&lt;xliff version="2.0" srcLang="en-us"     xmlns="urn:oasis:names:tc:xliff:document:2.0"     xmlns:slr="urn:oasis:names:tc:xliff:sizerestriction:2.0"&gt;     &lt;file id="f1"&gt;         &lt;slr:profiles generalProfile="xliff:codepoints"             storageProfile="xliff:utf8"&gt;             &lt;!-- Select standard UTF-8 storage encoding and standard                 codepoint size restriction both with NFC normalization--&gt;             &lt;slr:normalization general="nfc" storage="nfc" /&gt;         &lt;/slr:profiles&gt;         &lt;!-- The group should not require more than 255 bytes of storage              And have at most 90 codepoints. Note that the sum of the unit              sizes are larger than this the total content of the group              must still be at most 90 codepoints. --&gt;         &lt;group id="g1" slr:storageRestriction="255"             slr:sizeRestriction="90"&gt;             &lt;!-- This unit must not contain more than 60 code points --&gt;             &lt;unit id="u1" slr:sizeRestriction="60"&gt;                 &lt;segment&gt;                     &lt;!-- The spanning &lt;pc&gt; element require 7 bytes of                         storage in the native format. Its content must not                         have more than 25 codepoints --&gt;                 &lt;source&gt;This is a small &lt;pc equivStorage="7"                     slr:sizeRestriction="25"&gt;size restriction&lt;/pc&gt; example.                 &lt;/source&gt;                 &lt;/segment&gt;             &lt;/unit&gt;             &lt;!-- This unit must not have more than 35 codepoints --&gt;             &lt;unit id="u2" slr:sizeRestriction="35"&gt;                 &lt;segment&gt;                     &lt;source&gt;With a group structure.&lt;/source&gt;                 &lt;/segment&gt;             &lt;/unit&gt;         &lt;/group&gt;     &lt;/file&gt; &lt;/xliff&gt; </w:t>
      </w:r>
      <w:r>
        <w:rPr>
          <w:lang w:val="en"/>
        </w:rPr>
        <w:tab/>
      </w:r>
    </w:p>
    <w:p w14:paraId="281140CB" w14:textId="77777777" w:rsidR="00FB03A9" w:rsidRDefault="00D55A32">
      <w:pPr>
        <w:pStyle w:val="Heading4"/>
        <w:divId w:val="1394769658"/>
        <w:rPr>
          <w:rFonts w:eastAsia="Times New Roman" w:cs="Times New Roman"/>
          <w:lang w:val="en"/>
        </w:rPr>
      </w:pPr>
      <w:bookmarkStart w:id="301" w:name="slr_schema"/>
      <w:bookmarkEnd w:id="301"/>
      <w:r>
        <w:rPr>
          <w:rFonts w:eastAsia="Times New Roman" w:cs="Times New Roman"/>
          <w:lang w:val="en"/>
        </w:rPr>
        <w:t>5.7.10 XML Schema</w:t>
      </w:r>
    </w:p>
    <w:p w14:paraId="38EF630C" w14:textId="77777777" w:rsidR="00FB03A9" w:rsidRDefault="00D55A32">
      <w:pPr>
        <w:pStyle w:val="NormalWeb"/>
        <w:divId w:val="1988237707"/>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"http://docs.oasis-open.org/xliff/xliff-core/v2.0/os/schemas/modules/size_restriction.xsd" \t "_top" </w:instrText>
      </w:r>
      <w:r>
        <w:rPr>
          <w:lang w:val="en"/>
        </w:rPr>
        <w:fldChar w:fldCharType="separate"/>
      </w:r>
      <w:r>
        <w:rPr>
          <w:rStyle w:val="Hyperlink"/>
          <w:lang w:val="en"/>
        </w:rPr>
        <w:t>http://docs.oasis-open.org/xliff/xliff-core/v2.0/os/schemas/modules/size_restriction.xsd</w:t>
      </w:r>
      <w:r>
        <w:rPr>
          <w:lang w:val="en"/>
        </w:rPr>
        <w:fldChar w:fldCharType="end"/>
      </w:r>
      <w:r>
        <w:rPr>
          <w:lang w:val="en"/>
        </w:rPr>
        <w:t xml:space="preserve">. </w:t>
      </w:r>
    </w:p>
    <w:p w14:paraId="52B78449" w14:textId="77777777" w:rsidR="00FB03A9" w:rsidRDefault="00D55A32">
      <w:pPr>
        <w:pStyle w:val="HTMLPreformatted"/>
        <w:divId w:val="1988237707"/>
        <w:rPr>
          <w:lang w:val="en"/>
        </w:rPr>
      </w:pPr>
      <w:r>
        <w:rPr>
          <w:lang w:val="en"/>
        </w:rPr>
        <w:t xml:space="preserve"> &lt;?xml version="1.0" encoding="UTF-8"?&gt; &lt;xs:schema xmlns:xs="http://www.w3.org/2001/XMLSchema"     elementFormDefault="qualified"     xmlns:slr="urn:oasis:names:tc:xliff:sizerestriction:2.0"     targetNamespace="urn:oasis:names:tc:xliff:sizerestriction:2.0"&gt;    &lt;!-- Attribute Types --&gt;    &lt;xs:simpleType name="normalization_type"&gt;     &lt;xs:restriction base="xs:string"&gt;       &lt;xs:enumeration value="none"/&gt;       &lt;xs:enumeration value="nfc"/&gt;       &lt;xs:enumeration value="nfd"/&gt;     &lt;/xs:restriction&gt;   &lt;/xs:simpleType&gt;    &lt;!-- Attributes --&gt;    &lt;xs:attribute name="equivStorage" type="xs:string"/&gt;    &lt;xs:attribute name="sizeInfo" type="xs:string"/&gt;    &lt;xs:attribute name="sizeInfoRef" type="xs:NMTOKEN"/&gt;    &lt;xs:attribute name="sizeRestriction" type="xs:string"/&gt;    &lt;xs:attribute name="storageRestriction" type="xs:string"/&gt;    &lt;!-- Elements --&gt;    &lt;xs:element name="profiles"&gt;     &lt;xs:complexType mixed="false"&gt;       &lt;xs:sequence&gt;         &lt;xs:element minOccurs="0" maxOccurs="1" ref="slr:normalization"/&gt;         &lt;xs:any minOccurs="0" maxOccurs="unbounded" namespace="##other"             processContents="lax"/&gt;       &lt;/xs:sequence&gt;       &lt;xs:attribute name="generalProfile" use="optional"/&gt;       &lt;xs:attribute name="storageProfile" use="optional"/&gt;     &lt;/xs:complexType&gt;   &lt;/xs:element&gt;    &lt;xs:element name="normalization"&gt;     &lt;xs:complexType mixed="false"&gt;       &lt;xs:attribute name="general" use="optional"           type="slr:normalization_type" default="none"/&gt;       &lt;xs:attribute name="storage" use="optional"           type="slr:normalization_type" default="none"/&gt;     &lt;/xs:complexType&gt;   &lt;/xs:element&gt;    &lt;xs:element name="data"&gt;     &lt;xs:complexType mixed="false"&gt;       &lt;xs:sequence&gt;         &lt;xs:any minOccurs="0" maxOccurs="unbounded" namespace="##other"             processContents="lax"/&gt;       &lt;/xs:sequence&gt;       &lt;xs:attribute name="profile" use="required"/&gt;       &lt;xs:anyAttribute namespace="##other" processContents="lax"/&gt;     &lt;/xs:complexType&gt;   &lt;/xs:element&gt;  &lt;/xs:schema&gt; </w:t>
      </w:r>
    </w:p>
    <w:p w14:paraId="655ABA3C" w14:textId="77777777" w:rsidR="00FB03A9" w:rsidRDefault="00D55A32">
      <w:pPr>
        <w:pStyle w:val="Heading3"/>
        <w:divId w:val="162473193"/>
        <w:rPr>
          <w:rFonts w:eastAsia="Times New Roman" w:cs="Times New Roman"/>
          <w:lang w:val="en"/>
        </w:rPr>
      </w:pPr>
      <w:bookmarkStart w:id="302" w:name="validation_module"/>
      <w:bookmarkEnd w:id="302"/>
      <w:r>
        <w:rPr>
          <w:rFonts w:eastAsia="Times New Roman" w:cs="Times New Roman"/>
          <w:lang w:val="en"/>
        </w:rPr>
        <w:t>5.8 Validation Module</w:t>
      </w:r>
    </w:p>
    <w:p w14:paraId="64A78834" w14:textId="77777777" w:rsidR="00FB03A9" w:rsidRDefault="00D55A32">
      <w:pPr>
        <w:pStyle w:val="Heading4"/>
        <w:divId w:val="713502340"/>
        <w:rPr>
          <w:rFonts w:eastAsia="Times New Roman" w:cs="Times New Roman"/>
          <w:lang w:val="en"/>
        </w:rPr>
      </w:pPr>
      <w:bookmarkStart w:id="303" w:name="d0e16125"/>
      <w:bookmarkEnd w:id="303"/>
      <w:r>
        <w:rPr>
          <w:rFonts w:eastAsia="Times New Roman" w:cs="Times New Roman"/>
          <w:lang w:val="en"/>
        </w:rPr>
        <w:t>5.8.1 Introduction</w:t>
      </w:r>
    </w:p>
    <w:p w14:paraId="0A212F20" w14:textId="77777777" w:rsidR="00FB03A9" w:rsidRDefault="00D55A32">
      <w:pPr>
        <w:pStyle w:val="NormalWeb"/>
        <w:divId w:val="1031952817"/>
        <w:rPr>
          <w:lang w:val="en"/>
        </w:rPr>
      </w:pPr>
      <w:r>
        <w:rPr>
          <w:lang w:val="en"/>
        </w:rPr>
        <w:t>This module defines a specific set of validation rules that can be applied to target text both globally and locally. Further constraints can be defined that allow rules to be applied to target text based on conditions in the source text or disabled to override a global scope.</w:t>
      </w:r>
    </w:p>
    <w:p w14:paraId="3619983F" w14:textId="77777777" w:rsidR="00FB03A9" w:rsidRDefault="00D55A32">
      <w:pPr>
        <w:pStyle w:val="Heading4"/>
        <w:divId w:val="1909489118"/>
        <w:rPr>
          <w:rFonts w:eastAsia="Times New Roman" w:cs="Times New Roman"/>
          <w:lang w:val="en"/>
        </w:rPr>
      </w:pPr>
      <w:bookmarkStart w:id="304" w:name="d0e16130"/>
      <w:bookmarkEnd w:id="304"/>
      <w:r>
        <w:rPr>
          <w:rFonts w:eastAsia="Times New Roman" w:cs="Times New Roman"/>
          <w:lang w:val="en"/>
        </w:rPr>
        <w:t>5.8.2 Module Namespace</w:t>
      </w:r>
    </w:p>
    <w:p w14:paraId="0EF27684" w14:textId="77777777" w:rsidR="00FB03A9" w:rsidRDefault="00D55A32">
      <w:pPr>
        <w:pStyle w:val="NormalWeb"/>
        <w:divId w:val="1909418951"/>
        <w:rPr>
          <w:lang w:val="en"/>
        </w:rPr>
      </w:pPr>
      <w:r>
        <w:rPr>
          <w:lang w:val="en"/>
        </w:rPr>
        <w:t xml:space="preserve">The namespace for the Validation module is: </w:t>
      </w:r>
      <w:r>
        <w:rPr>
          <w:rStyle w:val="HTMLCode"/>
          <w:lang w:val="en"/>
        </w:rPr>
        <w:t>urn:oasis:names:tc:xliff:validation:2.0</w:t>
      </w:r>
    </w:p>
    <w:p w14:paraId="06B96053" w14:textId="77777777" w:rsidR="00FB03A9" w:rsidRDefault="00D55A32">
      <w:pPr>
        <w:pStyle w:val="Heading4"/>
        <w:divId w:val="1261722349"/>
        <w:rPr>
          <w:rFonts w:eastAsia="Times New Roman" w:cs="Times New Roman"/>
          <w:lang w:val="en"/>
        </w:rPr>
      </w:pPr>
      <w:bookmarkStart w:id="305" w:name="d0e16137"/>
      <w:bookmarkEnd w:id="305"/>
      <w:r>
        <w:rPr>
          <w:rFonts w:eastAsia="Times New Roman" w:cs="Times New Roman"/>
          <w:lang w:val="en"/>
        </w:rPr>
        <w:t>5.8.3 Module Fragment Identification Prefix</w:t>
      </w:r>
    </w:p>
    <w:p w14:paraId="10B116BD" w14:textId="77777777" w:rsidR="00FB03A9" w:rsidRDefault="00D55A32">
      <w:pPr>
        <w:pStyle w:val="NormalWeb"/>
        <w:divId w:val="153617989"/>
        <w:rPr>
          <w:lang w:val="en"/>
        </w:rPr>
      </w:pPr>
      <w:r>
        <w:rPr>
          <w:lang w:val="en"/>
        </w:rPr>
        <w:t xml:space="preserve">The fragment identification prefix for the Validation module is: </w:t>
      </w:r>
      <w:r>
        <w:rPr>
          <w:rStyle w:val="HTMLCode"/>
          <w:lang w:val="en"/>
        </w:rPr>
        <w:t>val</w:t>
      </w:r>
    </w:p>
    <w:p w14:paraId="74C2082E" w14:textId="77777777" w:rsidR="00FB03A9" w:rsidRDefault="00D55A32">
      <w:pPr>
        <w:pStyle w:val="Heading4"/>
        <w:divId w:val="2097748104"/>
        <w:rPr>
          <w:rFonts w:eastAsia="Times New Roman" w:cs="Times New Roman"/>
          <w:lang w:val="en"/>
        </w:rPr>
      </w:pPr>
      <w:bookmarkStart w:id="306" w:name="d0e16144"/>
      <w:bookmarkEnd w:id="306"/>
      <w:r>
        <w:rPr>
          <w:rFonts w:eastAsia="Times New Roman" w:cs="Times New Roman"/>
          <w:lang w:val="en"/>
        </w:rPr>
        <w:t>5.8.4 Module Elements</w:t>
      </w:r>
    </w:p>
    <w:p w14:paraId="52C0BD67" w14:textId="77777777" w:rsidR="00FB03A9" w:rsidRDefault="00D55A32">
      <w:pPr>
        <w:pStyle w:val="NormalWeb"/>
        <w:divId w:val="1120032414"/>
        <w:rPr>
          <w:lang w:val="en"/>
        </w:rPr>
      </w:pPr>
      <w:r>
        <w:rPr>
          <w:lang w:val="en"/>
        </w:rPr>
        <w:t xml:space="preserve">The elements defined in the Validation module are: </w:t>
      </w:r>
      <w:hyperlink w:anchor="validation" w:tooltip="5.8.4.2 validation" w:history="1">
        <w:r>
          <w:rPr>
            <w:rStyle w:val="HTMLCode"/>
            <w:color w:val="0000FF"/>
            <w:u w:val="single"/>
            <w:lang w:val="en"/>
          </w:rPr>
          <w:t>&lt;validation&gt;</w:t>
        </w:r>
      </w:hyperlink>
      <w:r>
        <w:rPr>
          <w:lang w:val="en"/>
        </w:rPr>
        <w:t xml:space="preserve"> and </w:t>
      </w:r>
      <w:hyperlink w:anchor="rule" w:tooltip="5.8.4.3 rule" w:history="1">
        <w:r>
          <w:rPr>
            <w:rStyle w:val="HTMLCode"/>
            <w:color w:val="0000FF"/>
            <w:u w:val="single"/>
            <w:lang w:val="en"/>
          </w:rPr>
          <w:t>&lt;rule&gt;</w:t>
        </w:r>
      </w:hyperlink>
      <w:r>
        <w:rPr>
          <w:lang w:val="en"/>
        </w:rPr>
        <w:t>.</w:t>
      </w:r>
    </w:p>
    <w:p w14:paraId="472EF973" w14:textId="77777777" w:rsidR="00FB03A9" w:rsidRDefault="00D55A32">
      <w:pPr>
        <w:pStyle w:val="Heading5"/>
        <w:divId w:val="1371103402"/>
        <w:rPr>
          <w:rFonts w:eastAsia="Times New Roman" w:cs="Times New Roman"/>
          <w:lang w:val="en"/>
        </w:rPr>
      </w:pPr>
      <w:bookmarkStart w:id="307" w:name="d0e16157"/>
      <w:bookmarkEnd w:id="307"/>
      <w:r>
        <w:rPr>
          <w:rFonts w:eastAsia="Times New Roman" w:cs="Times New Roman"/>
          <w:lang w:val="en"/>
        </w:rPr>
        <w:t>5.8.4.1 Tree Structure</w:t>
      </w:r>
    </w:p>
    <w:p w14:paraId="7024933B" w14:textId="77777777" w:rsidR="00FB03A9" w:rsidRDefault="00D55A32">
      <w:pPr>
        <w:pStyle w:val="NormalWeb"/>
        <w:divId w:val="1949241642"/>
        <w:rPr>
          <w:lang w:val="en"/>
        </w:rPr>
      </w:pPr>
      <w:r>
        <w:rPr>
          <w:lang w:val="en"/>
        </w:rPr>
        <w:t>Legend: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4"/>
      </w:tblGrid>
      <w:tr w:rsidR="00FB03A9" w14:paraId="685F9A6D" w14:textId="77777777">
        <w:trPr>
          <w:divId w:val="1949241642"/>
          <w:tblCellSpacing w:w="15" w:type="dxa"/>
        </w:trPr>
        <w:tc>
          <w:tcPr>
            <w:tcW w:w="0" w:type="auto"/>
            <w:vAlign w:val="center"/>
            <w:hideMark/>
          </w:tcPr>
          <w:p w14:paraId="46313233" w14:textId="77777777" w:rsidR="00FB03A9" w:rsidRDefault="00D55A32">
            <w:pPr>
              <w:rPr>
                <w:rFonts w:eastAsia="Times New Roman" w:cs="Times New Roman"/>
              </w:rPr>
            </w:pPr>
            <w:r>
              <w:rPr>
                <w:rFonts w:eastAsia="Times New Roman" w:cs="Times New Roman"/>
              </w:rPr>
              <w:t>+ = one or more</w:t>
            </w:r>
          </w:p>
        </w:tc>
      </w:tr>
    </w:tbl>
    <w:p w14:paraId="36B447E0" w14:textId="77777777" w:rsidR="00FB03A9" w:rsidRDefault="00D55A32">
      <w:pPr>
        <w:pStyle w:val="HTMLPreformatted"/>
        <w:divId w:val="1949241642"/>
        <w:rPr>
          <w:lang w:val="en"/>
        </w:rPr>
      </w:pPr>
      <w:r>
        <w:rPr>
          <w:lang w:val="en"/>
        </w:rPr>
        <w:t xml:space="preserve"> </w:t>
      </w:r>
      <w:hyperlink w:anchor="validation" w:tooltip="5.8.4.2 validation" w:history="1">
        <w:r>
          <w:rPr>
            <w:rStyle w:val="HTMLCode"/>
            <w:color w:val="0000FF"/>
            <w:u w:val="single"/>
            <w:lang w:val="en"/>
          </w:rPr>
          <w:t>&lt;validation&gt;</w:t>
        </w:r>
      </w:hyperlink>
      <w:r>
        <w:rPr>
          <w:lang w:val="en"/>
        </w:rPr>
        <w:t xml:space="preserve"> | +---</w:t>
      </w:r>
      <w:hyperlink w:anchor="rule" w:tooltip="5.8.4.3 rule" w:history="1">
        <w:r>
          <w:rPr>
            <w:rStyle w:val="HTMLCode"/>
            <w:color w:val="0000FF"/>
            <w:u w:val="single"/>
            <w:lang w:val="en"/>
          </w:rPr>
          <w:t>&lt;rule&gt;</w:t>
        </w:r>
      </w:hyperlink>
      <w:r>
        <w:rPr>
          <w:lang w:val="en"/>
        </w:rPr>
        <w:t xml:space="preserve"> +     </w:t>
      </w:r>
    </w:p>
    <w:p w14:paraId="3D363504" w14:textId="77777777" w:rsidR="00FB03A9" w:rsidRDefault="00D55A32">
      <w:pPr>
        <w:pStyle w:val="Heading5"/>
        <w:divId w:val="1996376578"/>
        <w:rPr>
          <w:rFonts w:eastAsia="Times New Roman" w:cs="Times New Roman"/>
          <w:lang w:val="en"/>
        </w:rPr>
      </w:pPr>
      <w:bookmarkStart w:id="308" w:name="validation"/>
      <w:bookmarkEnd w:id="308"/>
      <w:r>
        <w:rPr>
          <w:rFonts w:eastAsia="Times New Roman" w:cs="Times New Roman"/>
          <w:lang w:val="en"/>
        </w:rPr>
        <w:t>5.8.4.2 validation</w:t>
      </w:r>
    </w:p>
    <w:p w14:paraId="639CAFB8" w14:textId="77777777" w:rsidR="00FB03A9" w:rsidRDefault="00D55A32">
      <w:pPr>
        <w:pStyle w:val="NormalWeb"/>
        <w:divId w:val="1234317671"/>
        <w:rPr>
          <w:lang w:val="en"/>
        </w:rPr>
      </w:pPr>
      <w:r>
        <w:rPr>
          <w:lang w:val="en"/>
        </w:rPr>
        <w:t>Parent container for a list of rules and constraints to apply to the target text of the enclosing element.</w:t>
      </w:r>
    </w:p>
    <w:p w14:paraId="0D0E1ACF" w14:textId="77777777" w:rsidR="00FB03A9" w:rsidRDefault="00D55A32">
      <w:pPr>
        <w:pStyle w:val="NormalWeb"/>
        <w:divId w:val="1234317671"/>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tblGrid>
      <w:tr w:rsidR="00FB03A9" w14:paraId="09B93CB3" w14:textId="77777777">
        <w:trPr>
          <w:divId w:val="1234317671"/>
          <w:tblCellSpacing w:w="15" w:type="dxa"/>
        </w:trPr>
        <w:tc>
          <w:tcPr>
            <w:tcW w:w="0" w:type="auto"/>
            <w:vAlign w:val="center"/>
            <w:hideMark/>
          </w:tcPr>
          <w:p w14:paraId="71273F6D" w14:textId="77777777" w:rsidR="00FB03A9" w:rsidRDefault="00D55A32">
            <w:pPr>
              <w:rPr>
                <w:rFonts w:eastAsia="Times New Roman" w:cs="Times New Roman"/>
              </w:rPr>
            </w:pPr>
            <w:r>
              <w:rPr>
                <w:rFonts w:eastAsia="Times New Roman" w:cs="Times New Roman"/>
              </w:rPr>
              <w:t xml:space="preserve">- One or more </w:t>
            </w:r>
            <w:hyperlink w:anchor="rule" w:tooltip="5.8.4.3 rule" w:history="1">
              <w:r>
                <w:rPr>
                  <w:rStyle w:val="HTMLCode"/>
                  <w:color w:val="0000FF"/>
                  <w:u w:val="single"/>
                </w:rPr>
                <w:t>&lt;rule&gt;</w:t>
              </w:r>
            </w:hyperlink>
            <w:r>
              <w:rPr>
                <w:rFonts w:eastAsia="Times New Roman" w:cs="Times New Roman"/>
              </w:rPr>
              <w:t xml:space="preserve"> elements.</w:t>
            </w:r>
          </w:p>
        </w:tc>
      </w:tr>
    </w:tbl>
    <w:p w14:paraId="225A5B7F" w14:textId="77777777" w:rsidR="00FB03A9" w:rsidRDefault="00D55A32">
      <w:pPr>
        <w:pStyle w:val="NormalWeb"/>
        <w:divId w:val="1234317671"/>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41E9340A" w14:textId="77777777">
        <w:trPr>
          <w:divId w:val="1234317671"/>
          <w:tblCellSpacing w:w="15" w:type="dxa"/>
        </w:trPr>
        <w:tc>
          <w:tcPr>
            <w:tcW w:w="0" w:type="auto"/>
            <w:vAlign w:val="center"/>
            <w:hideMark/>
          </w:tcPr>
          <w:p w14:paraId="7F74E103" w14:textId="77777777" w:rsidR="00FB03A9" w:rsidRDefault="00D55A32">
            <w:pPr>
              <w:rPr>
                <w:rFonts w:eastAsia="Times New Roman" w:cs="Times New Roman"/>
              </w:rPr>
            </w:pPr>
            <w:r>
              <w:rPr>
                <w:rFonts w:eastAsia="Times New Roman" w:cs="Times New Roman"/>
              </w:rPr>
              <w:t>- attributes from other namespaces, OPTIONAL</w:t>
            </w:r>
          </w:p>
        </w:tc>
      </w:tr>
    </w:tbl>
    <w:p w14:paraId="2A7E3887" w14:textId="77777777" w:rsidR="00FB03A9" w:rsidRDefault="00D55A32">
      <w:pPr>
        <w:pStyle w:val="Title"/>
        <w:divId w:val="2085764069"/>
        <w:rPr>
          <w:rFonts w:cs="Times New Roman"/>
          <w:lang w:val="en"/>
        </w:rPr>
      </w:pPr>
      <w:r>
        <w:rPr>
          <w:rFonts w:cs="Times New Roman"/>
          <w:i/>
          <w:iCs/>
          <w:lang w:val="en"/>
        </w:rPr>
        <w:t>Processing Requirements</w:t>
      </w:r>
    </w:p>
    <w:p w14:paraId="474B652A" w14:textId="77777777" w:rsidR="00FB03A9" w:rsidRDefault="00D55A32">
      <w:pPr>
        <w:pStyle w:val="NormalWeb"/>
        <w:numPr>
          <w:ilvl w:val="0"/>
          <w:numId w:val="117"/>
        </w:numPr>
        <w:divId w:val="2085764069"/>
        <w:rPr>
          <w:lang w:val="en"/>
        </w:rPr>
      </w:pPr>
      <w:r>
        <w:rPr>
          <w:lang w:val="en"/>
        </w:rPr>
        <w:t xml:space="preserve">When the </w:t>
      </w:r>
      <w:hyperlink w:anchor="validation" w:tooltip="5.8.4.2 validation" w:history="1">
        <w:r>
          <w:rPr>
            <w:rStyle w:val="HTMLCode"/>
            <w:color w:val="0000FF"/>
            <w:u w:val="single"/>
            <w:lang w:val="en"/>
          </w:rPr>
          <w:t>&lt;validation&gt;</w:t>
        </w:r>
      </w:hyperlink>
      <w:r>
        <w:rPr>
          <w:lang w:val="en"/>
        </w:rPr>
        <w:t xml:space="preserve"> element occurs at the </w:t>
      </w:r>
      <w:hyperlink w:anchor="file" w:tooltip="4.2.2.2 file" w:history="1">
        <w:r>
          <w:rPr>
            <w:rStyle w:val="HTMLCode"/>
            <w:color w:val="0000FF"/>
            <w:u w:val="single"/>
            <w:lang w:val="en"/>
          </w:rPr>
          <w:t>&lt;file&gt;</w:t>
        </w:r>
      </w:hyperlink>
      <w:r>
        <w:rPr>
          <w:lang w:val="en"/>
        </w:rPr>
        <w:t xml:space="preserve"> level, rules MUST be applied to all </w:t>
      </w:r>
      <w:hyperlink w:anchor="target" w:tooltip="4.2.2.13 target" w:history="1">
        <w:r>
          <w:rPr>
            <w:rStyle w:val="HTMLCode"/>
            <w:color w:val="0000FF"/>
            <w:u w:val="single"/>
            <w:lang w:val="en"/>
          </w:rPr>
          <w:t>&lt;target&gt;</w:t>
        </w:r>
      </w:hyperlink>
      <w:r>
        <w:rPr>
          <w:lang w:val="en"/>
        </w:rPr>
        <w:t xml:space="preserve"> elements within the scope of that </w:t>
      </w:r>
      <w:hyperlink w:anchor="file" w:tooltip="4.2.2.2 file" w:history="1">
        <w:r>
          <w:rPr>
            <w:rStyle w:val="HTMLCode"/>
            <w:color w:val="0000FF"/>
            <w:u w:val="single"/>
            <w:lang w:val="en"/>
          </w:rPr>
          <w:t>&lt;file&gt;</w:t>
        </w:r>
      </w:hyperlink>
      <w:r>
        <w:rPr>
          <w:lang w:val="en"/>
        </w:rPr>
        <w:t xml:space="preserve"> element, except where overrides are specified at the </w:t>
      </w:r>
      <w:hyperlink w:anchor="group" w:tooltip="4.2.2.4 group" w:history="1">
        <w:r>
          <w:rPr>
            <w:rStyle w:val="HTMLCode"/>
            <w:color w:val="0000FF"/>
            <w:u w:val="single"/>
            <w:lang w:val="en"/>
          </w:rPr>
          <w:t>&lt;group&gt;</w:t>
        </w:r>
      </w:hyperlink>
      <w:r>
        <w:rPr>
          <w:lang w:val="en"/>
        </w:rPr>
        <w:t xml:space="preserve"> or </w:t>
      </w:r>
      <w:hyperlink w:anchor="unit" w:tooltip="4.2.2.5 unit" w:history="1">
        <w:r>
          <w:rPr>
            <w:rStyle w:val="HTMLCode"/>
            <w:color w:val="0000FF"/>
            <w:u w:val="single"/>
            <w:lang w:val="en"/>
          </w:rPr>
          <w:t>&lt;unit&gt;</w:t>
        </w:r>
      </w:hyperlink>
      <w:r>
        <w:rPr>
          <w:lang w:val="en"/>
        </w:rPr>
        <w:t xml:space="preserve"> level.</w:t>
      </w:r>
    </w:p>
    <w:p w14:paraId="3274D918" w14:textId="77777777" w:rsidR="00FB03A9" w:rsidRDefault="00D55A32">
      <w:pPr>
        <w:pStyle w:val="NormalWeb"/>
        <w:numPr>
          <w:ilvl w:val="0"/>
          <w:numId w:val="117"/>
        </w:numPr>
        <w:divId w:val="2085764069"/>
        <w:rPr>
          <w:lang w:val="en"/>
        </w:rPr>
      </w:pPr>
      <w:r>
        <w:rPr>
          <w:lang w:val="en"/>
        </w:rPr>
        <w:t xml:space="preserve">When </w:t>
      </w:r>
      <w:hyperlink w:anchor="validation" w:tooltip="5.8.4.2 validation" w:history="1">
        <w:r>
          <w:rPr>
            <w:rStyle w:val="HTMLCode"/>
            <w:color w:val="0000FF"/>
            <w:u w:val="single"/>
            <w:lang w:val="en"/>
          </w:rPr>
          <w:t>&lt;validation&gt;</w:t>
        </w:r>
      </w:hyperlink>
      <w:r>
        <w:rPr>
          <w:lang w:val="en"/>
        </w:rPr>
        <w:t xml:space="preserve"> occurs at the </w:t>
      </w:r>
      <w:hyperlink w:anchor="group" w:tooltip="4.2.2.4 group" w:history="1">
        <w:r>
          <w:rPr>
            <w:rStyle w:val="HTMLCode"/>
            <w:color w:val="0000FF"/>
            <w:u w:val="single"/>
            <w:lang w:val="en"/>
          </w:rPr>
          <w:t>&lt;group&gt;</w:t>
        </w:r>
      </w:hyperlink>
      <w:r>
        <w:rPr>
          <w:lang w:val="en"/>
        </w:rPr>
        <w:t xml:space="preserve"> level, rules MUST be applied to all </w:t>
      </w:r>
      <w:hyperlink w:anchor="target" w:tooltip="4.2.2.13 target" w:history="1">
        <w:r>
          <w:rPr>
            <w:rStyle w:val="HTMLCode"/>
            <w:color w:val="0000FF"/>
            <w:u w:val="single"/>
            <w:lang w:val="en"/>
          </w:rPr>
          <w:t>&lt;target&gt;</w:t>
        </w:r>
      </w:hyperlink>
      <w:r>
        <w:rPr>
          <w:lang w:val="en"/>
        </w:rPr>
        <w:t xml:space="preserve"> elements within the scope of that </w:t>
      </w:r>
      <w:hyperlink w:anchor="group" w:tooltip="4.2.2.4 group" w:history="1">
        <w:r>
          <w:rPr>
            <w:rStyle w:val="HTMLCode"/>
            <w:color w:val="0000FF"/>
            <w:u w:val="single"/>
            <w:lang w:val="en"/>
          </w:rPr>
          <w:t>&lt;group&gt;</w:t>
        </w:r>
      </w:hyperlink>
      <w:r>
        <w:rPr>
          <w:lang w:val="en"/>
        </w:rPr>
        <w:t xml:space="preserve">, except where overrides are specified in a nested </w:t>
      </w:r>
      <w:hyperlink w:anchor="group" w:tooltip="4.2.2.4 group" w:history="1">
        <w:r>
          <w:rPr>
            <w:rStyle w:val="HTMLCode"/>
            <w:color w:val="0000FF"/>
            <w:u w:val="single"/>
            <w:lang w:val="en"/>
          </w:rPr>
          <w:t>&lt;group&gt;</w:t>
        </w:r>
      </w:hyperlink>
      <w:r>
        <w:rPr>
          <w:lang w:val="en"/>
        </w:rPr>
        <w:t xml:space="preserve"> element, or at the </w:t>
      </w:r>
      <w:hyperlink w:anchor="unit" w:tooltip="4.2.2.5 unit" w:history="1">
        <w:r>
          <w:rPr>
            <w:rStyle w:val="HTMLCode"/>
            <w:color w:val="0000FF"/>
            <w:u w:val="single"/>
            <w:lang w:val="en"/>
          </w:rPr>
          <w:t>&lt;unit&gt;</w:t>
        </w:r>
      </w:hyperlink>
      <w:r>
        <w:rPr>
          <w:lang w:val="en"/>
        </w:rPr>
        <w:t xml:space="preserve"> level.</w:t>
      </w:r>
    </w:p>
    <w:p w14:paraId="47B94995" w14:textId="77777777" w:rsidR="00FB03A9" w:rsidRDefault="00D55A32">
      <w:pPr>
        <w:pStyle w:val="NormalWeb"/>
        <w:numPr>
          <w:ilvl w:val="0"/>
          <w:numId w:val="117"/>
        </w:numPr>
        <w:divId w:val="2085764069"/>
        <w:rPr>
          <w:lang w:val="en"/>
        </w:rPr>
      </w:pPr>
      <w:r>
        <w:rPr>
          <w:lang w:val="en"/>
        </w:rPr>
        <w:t xml:space="preserve">When </w:t>
      </w:r>
      <w:hyperlink w:anchor="validation" w:tooltip="5.8.4.2 validation" w:history="1">
        <w:r>
          <w:rPr>
            <w:rStyle w:val="HTMLCode"/>
            <w:color w:val="0000FF"/>
            <w:u w:val="single"/>
            <w:lang w:val="en"/>
          </w:rPr>
          <w:t>&lt;validation&gt;</w:t>
        </w:r>
      </w:hyperlink>
      <w:r>
        <w:rPr>
          <w:lang w:val="en"/>
        </w:rPr>
        <w:t xml:space="preserve"> occurs at the </w:t>
      </w:r>
      <w:hyperlink w:anchor="unit" w:tooltip="4.2.2.5 unit" w:history="1">
        <w:r>
          <w:rPr>
            <w:rStyle w:val="HTMLCode"/>
            <w:color w:val="0000FF"/>
            <w:u w:val="single"/>
            <w:lang w:val="en"/>
          </w:rPr>
          <w:t>&lt;unit&gt;</w:t>
        </w:r>
      </w:hyperlink>
      <w:r>
        <w:rPr>
          <w:lang w:val="en"/>
        </w:rPr>
        <w:t xml:space="preserve"> level, rules MUST be applied to all </w:t>
      </w:r>
      <w:hyperlink w:anchor="target" w:tooltip="4.2.2.13 target" w:history="1">
        <w:r>
          <w:rPr>
            <w:rStyle w:val="HTMLCode"/>
            <w:color w:val="0000FF"/>
            <w:u w:val="single"/>
            <w:lang w:val="en"/>
          </w:rPr>
          <w:t>&lt;target&gt;</w:t>
        </w:r>
      </w:hyperlink>
      <w:r>
        <w:rPr>
          <w:lang w:val="en"/>
        </w:rPr>
        <w:t xml:space="preserve"> elements within the scope of that </w:t>
      </w:r>
      <w:hyperlink w:anchor="unit" w:tooltip="4.2.2.5 unit" w:history="1">
        <w:r>
          <w:rPr>
            <w:rStyle w:val="HTMLCode"/>
            <w:color w:val="0000FF"/>
            <w:u w:val="single"/>
            <w:lang w:val="en"/>
          </w:rPr>
          <w:t>&lt;unit&gt;</w:t>
        </w:r>
      </w:hyperlink>
      <w:r>
        <w:rPr>
          <w:lang w:val="en"/>
        </w:rPr>
        <w:t>.</w:t>
      </w:r>
    </w:p>
    <w:p w14:paraId="2A48A722" w14:textId="77777777" w:rsidR="00FB03A9" w:rsidRDefault="00D55A32">
      <w:pPr>
        <w:pStyle w:val="Heading5"/>
        <w:divId w:val="1365791630"/>
        <w:rPr>
          <w:rFonts w:eastAsia="Times New Roman" w:cs="Times New Roman"/>
          <w:lang w:val="en"/>
        </w:rPr>
      </w:pPr>
      <w:bookmarkStart w:id="309" w:name="rule"/>
      <w:bookmarkEnd w:id="309"/>
      <w:r>
        <w:rPr>
          <w:rFonts w:eastAsia="Times New Roman" w:cs="Times New Roman"/>
          <w:lang w:val="en"/>
        </w:rPr>
        <w:t>5.8.4.3 rule</w:t>
      </w:r>
    </w:p>
    <w:p w14:paraId="40407A33" w14:textId="77777777" w:rsidR="00FB03A9" w:rsidRDefault="00D55A32">
      <w:pPr>
        <w:pStyle w:val="NormalWeb"/>
        <w:divId w:val="348918880"/>
        <w:rPr>
          <w:lang w:val="en"/>
        </w:rPr>
      </w:pPr>
      <w:r>
        <w:rPr>
          <w:lang w:val="en"/>
        </w:rPr>
        <w:t>A specific rule and constraint to apply to the target text of the enclosing element.</w:t>
      </w:r>
    </w:p>
    <w:p w14:paraId="049CCEDF" w14:textId="77777777" w:rsidR="00FB03A9" w:rsidRDefault="00D55A32">
      <w:pPr>
        <w:pStyle w:val="NormalWeb"/>
        <w:divId w:val="348918880"/>
        <w:rPr>
          <w:lang w:val="en"/>
        </w:rPr>
      </w:pPr>
      <w:r>
        <w:rPr>
          <w:rStyle w:val="Emphasis"/>
          <w:lang w:val="en"/>
        </w:rPr>
        <w:t>Contains: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1"/>
      </w:tblGrid>
      <w:tr w:rsidR="00FB03A9" w14:paraId="696B46DD" w14:textId="77777777">
        <w:trPr>
          <w:divId w:val="348918880"/>
          <w:tblCellSpacing w:w="15" w:type="dxa"/>
        </w:trPr>
        <w:tc>
          <w:tcPr>
            <w:tcW w:w="0" w:type="auto"/>
            <w:vAlign w:val="center"/>
            <w:hideMark/>
          </w:tcPr>
          <w:p w14:paraId="0EB8FA69" w14:textId="77777777" w:rsidR="00FB03A9" w:rsidRDefault="00D55A32">
            <w:pPr>
              <w:rPr>
                <w:rFonts w:eastAsia="Times New Roman" w:cs="Times New Roman"/>
              </w:rPr>
            </w:pPr>
            <w:r>
              <w:rPr>
                <w:rFonts w:eastAsia="Times New Roman" w:cs="Times New Roman"/>
              </w:rPr>
              <w:t>- This element is always empty.</w:t>
            </w:r>
          </w:p>
        </w:tc>
      </w:tr>
    </w:tbl>
    <w:p w14:paraId="538A7961" w14:textId="77777777" w:rsidR="00FB03A9" w:rsidRDefault="00D55A32">
      <w:pPr>
        <w:pStyle w:val="NormalWeb"/>
        <w:divId w:val="348918880"/>
        <w:rPr>
          <w:lang w:val="en"/>
        </w:rPr>
      </w:pPr>
      <w:r>
        <w:rPr>
          <w:rStyle w:val="Emphasis"/>
          <w:lang w:val="en"/>
        </w:rPr>
        <w:t>Attributes: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FB03A9" w14:paraId="2174A9E7" w14:textId="77777777">
        <w:trPr>
          <w:divId w:val="348918880"/>
          <w:tblCellSpacing w:w="15" w:type="dxa"/>
        </w:trPr>
        <w:tc>
          <w:tcPr>
            <w:tcW w:w="0" w:type="auto"/>
            <w:vAlign w:val="center"/>
            <w:hideMark/>
          </w:tcPr>
          <w:p w14:paraId="025F6A10" w14:textId="77777777" w:rsidR="00FB03A9" w:rsidRDefault="00D55A32">
            <w:pPr>
              <w:rPr>
                <w:rFonts w:eastAsia="Times New Roman" w:cs="Times New Roman"/>
              </w:rPr>
            </w:pPr>
            <w:r>
              <w:rPr>
                <w:rFonts w:eastAsia="Times New Roman" w:cs="Times New Roman"/>
              </w:rPr>
              <w:t xml:space="preserve">- </w:t>
            </w:r>
            <w:hyperlink w:anchor="val_isPresent" w:tooltip="5.8.5.1 isPresent" w:history="1">
              <w:r>
                <w:rPr>
                  <w:rStyle w:val="HTMLCode"/>
                  <w:color w:val="0000FF"/>
                  <w:u w:val="single"/>
                </w:rPr>
                <w:t>isPresent</w:t>
              </w:r>
            </w:hyperlink>
            <w:r>
              <w:rPr>
                <w:rFonts w:eastAsia="Times New Roman" w:cs="Times New Roman"/>
              </w:rPr>
              <w:t>, OPTIONAL</w:t>
            </w:r>
          </w:p>
        </w:tc>
      </w:tr>
      <w:tr w:rsidR="00FB03A9" w14:paraId="7EE0DBA7" w14:textId="77777777">
        <w:trPr>
          <w:divId w:val="348918880"/>
          <w:tblCellSpacing w:w="15" w:type="dxa"/>
        </w:trPr>
        <w:tc>
          <w:tcPr>
            <w:tcW w:w="0" w:type="auto"/>
            <w:vAlign w:val="center"/>
            <w:hideMark/>
          </w:tcPr>
          <w:p w14:paraId="13A6BE57" w14:textId="77777777" w:rsidR="00FB03A9" w:rsidRDefault="00D55A32">
            <w:pPr>
              <w:rPr>
                <w:rFonts w:eastAsia="Times New Roman" w:cs="Times New Roman"/>
              </w:rPr>
            </w:pPr>
            <w:r>
              <w:rPr>
                <w:rFonts w:eastAsia="Times New Roman" w:cs="Times New Roman"/>
              </w:rPr>
              <w:t xml:space="preserve">- </w:t>
            </w:r>
            <w:hyperlink w:anchor="val_occurs" w:tooltip="5.8.5.2 occurs" w:history="1">
              <w:r>
                <w:rPr>
                  <w:rStyle w:val="HTMLCode"/>
                  <w:color w:val="0000FF"/>
                  <w:u w:val="single"/>
                </w:rPr>
                <w:t>occurs</w:t>
              </w:r>
            </w:hyperlink>
            <w:r>
              <w:rPr>
                <w:rFonts w:eastAsia="Times New Roman" w:cs="Times New Roman"/>
              </w:rPr>
              <w:t>, OPTIONAL</w:t>
            </w:r>
          </w:p>
        </w:tc>
      </w:tr>
      <w:tr w:rsidR="00FB03A9" w14:paraId="2436E5A7" w14:textId="77777777">
        <w:trPr>
          <w:divId w:val="348918880"/>
          <w:tblCellSpacing w:w="15" w:type="dxa"/>
        </w:trPr>
        <w:tc>
          <w:tcPr>
            <w:tcW w:w="0" w:type="auto"/>
            <w:vAlign w:val="center"/>
            <w:hideMark/>
          </w:tcPr>
          <w:p w14:paraId="1357A3E3" w14:textId="77777777" w:rsidR="00FB03A9" w:rsidRDefault="00D55A32">
            <w:pPr>
              <w:rPr>
                <w:rFonts w:eastAsia="Times New Roman" w:cs="Times New Roman"/>
              </w:rPr>
            </w:pPr>
            <w:r>
              <w:rPr>
                <w:rFonts w:eastAsia="Times New Roman" w:cs="Times New Roman"/>
              </w:rPr>
              <w:t xml:space="preserve">- </w:t>
            </w:r>
            <w:hyperlink w:anchor="val_isNotPresent" w:tooltip="5.8.5.3 isNotPresent" w:history="1">
              <w:r>
                <w:rPr>
                  <w:rStyle w:val="HTMLCode"/>
                  <w:color w:val="0000FF"/>
                  <w:u w:val="single"/>
                </w:rPr>
                <w:t>isNotPresent</w:t>
              </w:r>
            </w:hyperlink>
            <w:r>
              <w:rPr>
                <w:rFonts w:eastAsia="Times New Roman" w:cs="Times New Roman"/>
              </w:rPr>
              <w:t>, OPTIONAL</w:t>
            </w:r>
          </w:p>
        </w:tc>
      </w:tr>
      <w:tr w:rsidR="00FB03A9" w14:paraId="6411CAA7" w14:textId="77777777">
        <w:trPr>
          <w:divId w:val="348918880"/>
          <w:tblCellSpacing w:w="15" w:type="dxa"/>
        </w:trPr>
        <w:tc>
          <w:tcPr>
            <w:tcW w:w="0" w:type="auto"/>
            <w:vAlign w:val="center"/>
            <w:hideMark/>
          </w:tcPr>
          <w:p w14:paraId="6914F542" w14:textId="77777777" w:rsidR="00FB03A9" w:rsidRDefault="00D55A32">
            <w:pPr>
              <w:rPr>
                <w:rFonts w:eastAsia="Times New Roman" w:cs="Times New Roman"/>
              </w:rPr>
            </w:pPr>
            <w:r>
              <w:rPr>
                <w:rFonts w:eastAsia="Times New Roman" w:cs="Times New Roman"/>
              </w:rPr>
              <w:t xml:space="preserve">- </w:t>
            </w:r>
            <w:hyperlink w:anchor="val_startsWith" w:tooltip="5.8.5.4 startsWith" w:history="1">
              <w:r>
                <w:rPr>
                  <w:rStyle w:val="HTMLCode"/>
                  <w:color w:val="0000FF"/>
                  <w:u w:val="single"/>
                </w:rPr>
                <w:t>startsWith</w:t>
              </w:r>
            </w:hyperlink>
            <w:r>
              <w:rPr>
                <w:rFonts w:eastAsia="Times New Roman" w:cs="Times New Roman"/>
              </w:rPr>
              <w:t>, OPTIONAL</w:t>
            </w:r>
          </w:p>
        </w:tc>
      </w:tr>
      <w:tr w:rsidR="00FB03A9" w14:paraId="040806B3" w14:textId="77777777">
        <w:trPr>
          <w:divId w:val="348918880"/>
          <w:tblCellSpacing w:w="15" w:type="dxa"/>
        </w:trPr>
        <w:tc>
          <w:tcPr>
            <w:tcW w:w="0" w:type="auto"/>
            <w:vAlign w:val="center"/>
            <w:hideMark/>
          </w:tcPr>
          <w:p w14:paraId="1998552B" w14:textId="77777777" w:rsidR="00FB03A9" w:rsidRDefault="00D55A32">
            <w:pPr>
              <w:rPr>
                <w:rFonts w:eastAsia="Times New Roman" w:cs="Times New Roman"/>
              </w:rPr>
            </w:pPr>
            <w:r>
              <w:rPr>
                <w:rFonts w:eastAsia="Times New Roman" w:cs="Times New Roman"/>
              </w:rPr>
              <w:t xml:space="preserve">- </w:t>
            </w:r>
            <w:hyperlink w:anchor="val_endsWith" w:tooltip="5.8.5.5 endsWith" w:history="1">
              <w:r>
                <w:rPr>
                  <w:rStyle w:val="HTMLCode"/>
                  <w:color w:val="0000FF"/>
                  <w:u w:val="single"/>
                </w:rPr>
                <w:t>endsWith</w:t>
              </w:r>
            </w:hyperlink>
            <w:r>
              <w:rPr>
                <w:rFonts w:eastAsia="Times New Roman" w:cs="Times New Roman"/>
              </w:rPr>
              <w:t>, OPTIONAL</w:t>
            </w:r>
          </w:p>
        </w:tc>
      </w:tr>
      <w:tr w:rsidR="00FB03A9" w14:paraId="687C1AA0" w14:textId="77777777">
        <w:trPr>
          <w:divId w:val="348918880"/>
          <w:tblCellSpacing w:w="15" w:type="dxa"/>
        </w:trPr>
        <w:tc>
          <w:tcPr>
            <w:tcW w:w="0" w:type="auto"/>
            <w:vAlign w:val="center"/>
            <w:hideMark/>
          </w:tcPr>
          <w:p w14:paraId="42F5BDB8" w14:textId="77777777" w:rsidR="00FB03A9" w:rsidRDefault="00D55A32">
            <w:pPr>
              <w:rPr>
                <w:rFonts w:eastAsia="Times New Roman" w:cs="Times New Roman"/>
              </w:rPr>
            </w:pPr>
            <w:r>
              <w:rPr>
                <w:rFonts w:eastAsia="Times New Roman" w:cs="Times New Roman"/>
              </w:rPr>
              <w:t xml:space="preserve">- </w:t>
            </w:r>
            <w:hyperlink w:anchor="val_existsInSource" w:tooltip="5.8.5.6 existsInSource" w:history="1">
              <w:r>
                <w:rPr>
                  <w:rStyle w:val="HTMLCode"/>
                  <w:color w:val="0000FF"/>
                  <w:u w:val="single"/>
                </w:rPr>
                <w:t>existsInSource</w:t>
              </w:r>
            </w:hyperlink>
            <w:r>
              <w:rPr>
                <w:rFonts w:eastAsia="Times New Roman" w:cs="Times New Roman"/>
              </w:rPr>
              <w:t>, OPTIONAL</w:t>
            </w:r>
          </w:p>
        </w:tc>
      </w:tr>
      <w:tr w:rsidR="00FB03A9" w14:paraId="01FC1310" w14:textId="77777777">
        <w:trPr>
          <w:divId w:val="348918880"/>
          <w:tblCellSpacing w:w="15" w:type="dxa"/>
        </w:trPr>
        <w:tc>
          <w:tcPr>
            <w:tcW w:w="0" w:type="auto"/>
            <w:vAlign w:val="center"/>
            <w:hideMark/>
          </w:tcPr>
          <w:p w14:paraId="7C1663B5" w14:textId="77777777" w:rsidR="00FB03A9" w:rsidRDefault="00D55A32">
            <w:pPr>
              <w:rPr>
                <w:rFonts w:eastAsia="Times New Roman" w:cs="Times New Roman"/>
              </w:rPr>
            </w:pPr>
            <w:r>
              <w:rPr>
                <w:rFonts w:eastAsia="Times New Roman" w:cs="Times New Roman"/>
              </w:rPr>
              <w:t xml:space="preserve">- </w:t>
            </w:r>
            <w:hyperlink w:anchor="val_caseSensitive" w:tooltip="5.8.5.7 caseSensitive" w:history="1">
              <w:r>
                <w:rPr>
                  <w:rStyle w:val="HTMLCode"/>
                  <w:color w:val="0000FF"/>
                  <w:u w:val="single"/>
                </w:rPr>
                <w:t>caseSensitive</w:t>
              </w:r>
            </w:hyperlink>
            <w:r>
              <w:rPr>
                <w:rFonts w:eastAsia="Times New Roman" w:cs="Times New Roman"/>
              </w:rPr>
              <w:t>, OPTIONAL</w:t>
            </w:r>
          </w:p>
        </w:tc>
      </w:tr>
      <w:tr w:rsidR="00FB03A9" w14:paraId="0535D1CD" w14:textId="77777777">
        <w:trPr>
          <w:divId w:val="348918880"/>
          <w:tblCellSpacing w:w="15" w:type="dxa"/>
        </w:trPr>
        <w:tc>
          <w:tcPr>
            <w:tcW w:w="0" w:type="auto"/>
            <w:vAlign w:val="center"/>
            <w:hideMark/>
          </w:tcPr>
          <w:p w14:paraId="3E740D7A" w14:textId="77777777" w:rsidR="00FB03A9" w:rsidRDefault="00D55A32">
            <w:pPr>
              <w:rPr>
                <w:rFonts w:eastAsia="Times New Roman" w:cs="Times New Roman"/>
              </w:rPr>
            </w:pPr>
            <w:r>
              <w:rPr>
                <w:rFonts w:eastAsia="Times New Roman" w:cs="Times New Roman"/>
              </w:rPr>
              <w:t xml:space="preserve">- </w:t>
            </w:r>
            <w:hyperlink w:anchor="val_normalization" w:tooltip="5.8.5.8 normalization" w:history="1">
              <w:r>
                <w:rPr>
                  <w:rStyle w:val="HTMLCode"/>
                  <w:color w:val="0000FF"/>
                  <w:u w:val="single"/>
                </w:rPr>
                <w:t>normalization</w:t>
              </w:r>
            </w:hyperlink>
            <w:r>
              <w:rPr>
                <w:rFonts w:eastAsia="Times New Roman" w:cs="Times New Roman"/>
              </w:rPr>
              <w:t>, OPTIONAL</w:t>
            </w:r>
          </w:p>
        </w:tc>
      </w:tr>
      <w:tr w:rsidR="00FB03A9" w14:paraId="2B92A908" w14:textId="77777777">
        <w:trPr>
          <w:divId w:val="348918880"/>
          <w:tblCellSpacing w:w="15" w:type="dxa"/>
        </w:trPr>
        <w:tc>
          <w:tcPr>
            <w:tcW w:w="0" w:type="auto"/>
            <w:vAlign w:val="center"/>
            <w:hideMark/>
          </w:tcPr>
          <w:p w14:paraId="7CBE4CBB" w14:textId="77777777" w:rsidR="00FB03A9" w:rsidRDefault="00D55A32">
            <w:pPr>
              <w:rPr>
                <w:rFonts w:eastAsia="Times New Roman" w:cs="Times New Roman"/>
              </w:rPr>
            </w:pPr>
            <w:r>
              <w:rPr>
                <w:rFonts w:eastAsia="Times New Roman" w:cs="Times New Roman"/>
              </w:rPr>
              <w:t xml:space="preserve">- </w:t>
            </w:r>
            <w:hyperlink w:anchor="val_disabled" w:tooltip="5.8.5.9 disabled" w:history="1">
              <w:r>
                <w:rPr>
                  <w:rStyle w:val="HTMLCode"/>
                  <w:color w:val="0000FF"/>
                  <w:u w:val="single"/>
                </w:rPr>
                <w:t>disabled</w:t>
              </w:r>
            </w:hyperlink>
            <w:r>
              <w:rPr>
                <w:rFonts w:eastAsia="Times New Roman" w:cs="Times New Roman"/>
              </w:rPr>
              <w:t>, OPTIONAL</w:t>
            </w:r>
          </w:p>
        </w:tc>
      </w:tr>
      <w:tr w:rsidR="00FB03A9" w14:paraId="16179F2B" w14:textId="77777777">
        <w:trPr>
          <w:divId w:val="348918880"/>
          <w:tblCellSpacing w:w="15" w:type="dxa"/>
        </w:trPr>
        <w:tc>
          <w:tcPr>
            <w:tcW w:w="0" w:type="auto"/>
            <w:vAlign w:val="center"/>
            <w:hideMark/>
          </w:tcPr>
          <w:p w14:paraId="346B5E91" w14:textId="77777777" w:rsidR="00FB03A9" w:rsidRDefault="00D55A32">
            <w:pPr>
              <w:rPr>
                <w:rFonts w:eastAsia="Times New Roman" w:cs="Times New Roman"/>
              </w:rPr>
            </w:pPr>
            <w:r>
              <w:rPr>
                <w:rFonts w:eastAsia="Times New Roman" w:cs="Times New Roman"/>
              </w:rPr>
              <w:t>- attributes from other namespaces, OPTIONAL</w:t>
            </w:r>
          </w:p>
        </w:tc>
      </w:tr>
    </w:tbl>
    <w:p w14:paraId="2341FAD5" w14:textId="77777777" w:rsidR="00FB03A9" w:rsidRDefault="00D55A32">
      <w:pPr>
        <w:pStyle w:val="Title"/>
        <w:divId w:val="1790466786"/>
        <w:rPr>
          <w:rFonts w:cs="Times New Roman"/>
          <w:lang w:val="en"/>
        </w:rPr>
      </w:pPr>
      <w:r>
        <w:rPr>
          <w:rFonts w:cs="Times New Roman"/>
          <w:i/>
          <w:iCs/>
          <w:lang w:val="en"/>
        </w:rPr>
        <w:t>Constraints</w:t>
      </w:r>
    </w:p>
    <w:p w14:paraId="3540786C" w14:textId="77777777" w:rsidR="00FB03A9" w:rsidRDefault="00D55A32">
      <w:pPr>
        <w:pStyle w:val="NormalWeb"/>
        <w:numPr>
          <w:ilvl w:val="0"/>
          <w:numId w:val="118"/>
        </w:numPr>
        <w:divId w:val="1790466786"/>
        <w:rPr>
          <w:lang w:val="en"/>
        </w:rPr>
      </w:pPr>
      <w:r>
        <w:rPr>
          <w:lang w:val="en"/>
        </w:rPr>
        <w:t xml:space="preserve">Exactly one of the following attributes: </w:t>
      </w:r>
    </w:p>
    <w:p w14:paraId="0558A62C" w14:textId="77777777" w:rsidR="00FB03A9" w:rsidRDefault="00C824BF">
      <w:pPr>
        <w:pStyle w:val="NormalWeb"/>
        <w:numPr>
          <w:ilvl w:val="1"/>
          <w:numId w:val="118"/>
        </w:numPr>
        <w:divId w:val="1402023475"/>
        <w:rPr>
          <w:lang w:val="en"/>
        </w:rPr>
      </w:pPr>
      <w:hyperlink w:anchor="val_isPresent" w:tooltip="5.8.5.1 isPresent" w:history="1">
        <w:r w:rsidR="00D55A32">
          <w:rPr>
            <w:rStyle w:val="HTMLCode"/>
            <w:color w:val="0000FF"/>
            <w:u w:val="single"/>
            <w:lang w:val="en"/>
          </w:rPr>
          <w:t>isPresent</w:t>
        </w:r>
      </w:hyperlink>
    </w:p>
    <w:p w14:paraId="34EB9EC8" w14:textId="77777777" w:rsidR="00FB03A9" w:rsidRDefault="00C824BF">
      <w:pPr>
        <w:pStyle w:val="NormalWeb"/>
        <w:numPr>
          <w:ilvl w:val="1"/>
          <w:numId w:val="118"/>
        </w:numPr>
        <w:divId w:val="1402023475"/>
        <w:rPr>
          <w:lang w:val="en"/>
        </w:rPr>
      </w:pPr>
      <w:hyperlink w:anchor="val_isNotPresent" w:tooltip="5.8.5.3 isNotPresent" w:history="1">
        <w:r w:rsidR="00D55A32">
          <w:rPr>
            <w:rStyle w:val="HTMLCode"/>
            <w:color w:val="0000FF"/>
            <w:u w:val="single"/>
            <w:lang w:val="en"/>
          </w:rPr>
          <w:t>isNotPresent</w:t>
        </w:r>
      </w:hyperlink>
    </w:p>
    <w:p w14:paraId="4E372C5B" w14:textId="77777777" w:rsidR="00FB03A9" w:rsidRDefault="00C824BF">
      <w:pPr>
        <w:pStyle w:val="NormalWeb"/>
        <w:numPr>
          <w:ilvl w:val="1"/>
          <w:numId w:val="118"/>
        </w:numPr>
        <w:divId w:val="1402023475"/>
        <w:rPr>
          <w:lang w:val="en"/>
        </w:rPr>
      </w:pPr>
      <w:hyperlink w:anchor="val_startsWith" w:tooltip="5.8.5.4 startsWith" w:history="1">
        <w:r w:rsidR="00D55A32">
          <w:rPr>
            <w:rStyle w:val="HTMLCode"/>
            <w:color w:val="0000FF"/>
            <w:u w:val="single"/>
            <w:lang w:val="en"/>
          </w:rPr>
          <w:t>startsWith</w:t>
        </w:r>
      </w:hyperlink>
    </w:p>
    <w:p w14:paraId="35AD86C3" w14:textId="77777777" w:rsidR="00FB03A9" w:rsidRDefault="00C824BF">
      <w:pPr>
        <w:pStyle w:val="NormalWeb"/>
        <w:numPr>
          <w:ilvl w:val="1"/>
          <w:numId w:val="118"/>
        </w:numPr>
        <w:divId w:val="1402023475"/>
        <w:rPr>
          <w:lang w:val="en"/>
        </w:rPr>
      </w:pPr>
      <w:hyperlink w:anchor="val_endsWith" w:tooltip="5.8.5.5 endsWith" w:history="1">
        <w:r w:rsidR="00D55A32">
          <w:rPr>
            <w:rStyle w:val="HTMLCode"/>
            <w:color w:val="0000FF"/>
            <w:u w:val="single"/>
            <w:lang w:val="en"/>
          </w:rPr>
          <w:t>endsWith</w:t>
        </w:r>
      </w:hyperlink>
    </w:p>
    <w:p w14:paraId="5D17A94D" w14:textId="77777777" w:rsidR="00FB03A9" w:rsidRDefault="00D55A32">
      <w:pPr>
        <w:pStyle w:val="NormalWeb"/>
        <w:numPr>
          <w:ilvl w:val="1"/>
          <w:numId w:val="118"/>
        </w:numPr>
        <w:divId w:val="1402023475"/>
        <w:rPr>
          <w:lang w:val="en"/>
        </w:rPr>
      </w:pPr>
      <w:r>
        <w:rPr>
          <w:lang w:val="en"/>
        </w:rPr>
        <w:t>a custom rule defined by attributes from any namespace</w:t>
      </w:r>
    </w:p>
    <w:p w14:paraId="6FC6CD3B" w14:textId="77777777" w:rsidR="00FB03A9" w:rsidRDefault="00D55A32">
      <w:pPr>
        <w:pStyle w:val="NormalWeb"/>
        <w:ind w:left="720"/>
        <w:divId w:val="1790466786"/>
        <w:rPr>
          <w:lang w:val="en"/>
        </w:rPr>
      </w:pPr>
      <w:r>
        <w:rPr>
          <w:lang w:val="en"/>
        </w:rPr>
        <w:t xml:space="preserve">is REQUIRED in any one </w:t>
      </w:r>
      <w:hyperlink w:anchor="rule" w:tooltip="5.8.4.3 rule" w:history="1">
        <w:r>
          <w:rPr>
            <w:rStyle w:val="HTMLCode"/>
            <w:color w:val="0000FF"/>
            <w:u w:val="single"/>
            <w:lang w:val="en"/>
          </w:rPr>
          <w:t>&lt;rule&gt;</w:t>
        </w:r>
      </w:hyperlink>
      <w:r>
        <w:rPr>
          <w:lang w:val="en"/>
        </w:rPr>
        <w:t xml:space="preserve"> element.</w:t>
      </w:r>
    </w:p>
    <w:p w14:paraId="38BC3D9B" w14:textId="77777777" w:rsidR="00FB03A9" w:rsidRDefault="00D55A32">
      <w:pPr>
        <w:pStyle w:val="Title"/>
        <w:divId w:val="1135753334"/>
        <w:rPr>
          <w:rFonts w:cs="Times New Roman"/>
          <w:lang w:val="en"/>
        </w:rPr>
      </w:pPr>
      <w:r>
        <w:rPr>
          <w:rFonts w:cs="Times New Roman"/>
          <w:i/>
          <w:iCs/>
          <w:lang w:val="en"/>
        </w:rPr>
        <w:t>Processing Requirements</w:t>
      </w:r>
    </w:p>
    <w:p w14:paraId="28942FD0" w14:textId="77777777" w:rsidR="00FB03A9" w:rsidRDefault="00D55A32">
      <w:pPr>
        <w:pStyle w:val="NormalWeb"/>
        <w:numPr>
          <w:ilvl w:val="0"/>
          <w:numId w:val="119"/>
        </w:numPr>
        <w:divId w:val="1135753334"/>
        <w:rPr>
          <w:lang w:val="en"/>
        </w:rPr>
      </w:pPr>
      <w:r>
        <w:rPr>
          <w:rStyle w:val="Emphasis"/>
          <w:lang w:val="en"/>
        </w:rPr>
        <w:t>Writers</w:t>
      </w:r>
      <w:r>
        <w:rPr>
          <w:lang w:val="en"/>
        </w:rPr>
        <w:t xml:space="preserve"> MAY create and add new </w:t>
      </w:r>
      <w:hyperlink w:anchor="rule" w:tooltip="5.8.4.3 rule" w:history="1">
        <w:r>
          <w:rPr>
            <w:rStyle w:val="HTMLCode"/>
            <w:color w:val="0000FF"/>
            <w:u w:val="single"/>
            <w:lang w:val="en"/>
          </w:rPr>
          <w:t>&lt;rule&gt;</w:t>
        </w:r>
      </w:hyperlink>
      <w:r>
        <w:rPr>
          <w:lang w:val="en"/>
        </w:rPr>
        <w:t xml:space="preserve"> elements, provided that the new rules do not contradict rules already present.</w:t>
      </w:r>
    </w:p>
    <w:p w14:paraId="57FB037F" w14:textId="77777777" w:rsidR="00FB03A9" w:rsidRDefault="00D55A32">
      <w:pPr>
        <w:pStyle w:val="NormalWeb"/>
        <w:numPr>
          <w:ilvl w:val="0"/>
          <w:numId w:val="119"/>
        </w:numPr>
        <w:divId w:val="1135753334"/>
        <w:rPr>
          <w:lang w:val="en"/>
        </w:rPr>
      </w:pPr>
      <w:r>
        <w:rPr>
          <w:rStyle w:val="Emphasis"/>
          <w:lang w:val="en"/>
        </w:rPr>
        <w:t>Modifiers</w:t>
      </w:r>
      <w:r>
        <w:rPr>
          <w:lang w:val="en"/>
        </w:rPr>
        <w:t xml:space="preserve"> MUST NOT change attributes defined in this module that are already present in any </w:t>
      </w:r>
      <w:hyperlink w:anchor="rule" w:tooltip="5.8.4.3 rule" w:history="1">
        <w:r>
          <w:rPr>
            <w:rStyle w:val="HTMLCode"/>
            <w:color w:val="0000FF"/>
            <w:u w:val="single"/>
            <w:lang w:val="en"/>
          </w:rPr>
          <w:t>&lt;rule&gt;</w:t>
        </w:r>
      </w:hyperlink>
      <w:r>
        <w:rPr>
          <w:lang w:val="en"/>
        </w:rPr>
        <w:t xml:space="preserve"> element.</w:t>
      </w:r>
    </w:p>
    <w:p w14:paraId="53C1FD2C" w14:textId="77777777" w:rsidR="00FB03A9" w:rsidRDefault="00D55A32">
      <w:pPr>
        <w:pStyle w:val="NormalWeb"/>
        <w:numPr>
          <w:ilvl w:val="0"/>
          <w:numId w:val="119"/>
        </w:numPr>
        <w:divId w:val="1135753334"/>
        <w:rPr>
          <w:lang w:val="en"/>
        </w:rPr>
      </w:pPr>
      <w:r>
        <w:rPr>
          <w:rStyle w:val="Emphasis"/>
          <w:lang w:val="en"/>
        </w:rPr>
        <w:t>Modifiers</w:t>
      </w:r>
      <w:r>
        <w:rPr>
          <w:lang w:val="en"/>
        </w:rPr>
        <w:t xml:space="preserve"> MUST NOT remove either </w:t>
      </w:r>
      <w:hyperlink w:anchor="rule" w:tooltip="5.8.4.3 rule" w:history="1">
        <w:r>
          <w:rPr>
            <w:rStyle w:val="HTMLCode"/>
            <w:color w:val="0000FF"/>
            <w:u w:val="single"/>
            <w:lang w:val="en"/>
          </w:rPr>
          <w:t>&lt;rule&gt;</w:t>
        </w:r>
      </w:hyperlink>
      <w:r>
        <w:rPr>
          <w:lang w:val="en"/>
        </w:rPr>
        <w:t xml:space="preserve"> elements or their attributes defined in this module.</w:t>
      </w:r>
    </w:p>
    <w:p w14:paraId="541A5940" w14:textId="77777777" w:rsidR="00FB03A9" w:rsidRDefault="00D55A32">
      <w:pPr>
        <w:pStyle w:val="Heading4"/>
        <w:divId w:val="96760417"/>
        <w:rPr>
          <w:rFonts w:eastAsia="Times New Roman" w:cs="Times New Roman"/>
          <w:lang w:val="en"/>
        </w:rPr>
      </w:pPr>
      <w:bookmarkStart w:id="310" w:name="d0e16452"/>
      <w:bookmarkEnd w:id="310"/>
      <w:r>
        <w:rPr>
          <w:rFonts w:eastAsia="Times New Roman" w:cs="Times New Roman"/>
          <w:lang w:val="en"/>
        </w:rPr>
        <w:t>5.8.5 Module Attributes</w:t>
      </w:r>
    </w:p>
    <w:p w14:paraId="11DEC50B" w14:textId="77777777" w:rsidR="00FB03A9" w:rsidRDefault="00D55A32">
      <w:pPr>
        <w:pStyle w:val="NormalWeb"/>
        <w:divId w:val="1048839895"/>
        <w:rPr>
          <w:lang w:val="en"/>
        </w:rPr>
      </w:pPr>
      <w:r>
        <w:rPr>
          <w:lang w:val="en"/>
        </w:rPr>
        <w:t xml:space="preserve">The attributes defined in the Validation module are: </w:t>
      </w:r>
      <w:hyperlink w:anchor="val_isPresent" w:tooltip="5.8.5.1 isPresent" w:history="1">
        <w:r>
          <w:rPr>
            <w:rStyle w:val="HTMLCode"/>
            <w:color w:val="0000FF"/>
            <w:u w:val="single"/>
            <w:lang w:val="en"/>
          </w:rPr>
          <w:t>isPresent</w:t>
        </w:r>
      </w:hyperlink>
      <w:r>
        <w:rPr>
          <w:lang w:val="en"/>
        </w:rPr>
        <w:t xml:space="preserve">, </w:t>
      </w:r>
      <w:hyperlink w:anchor="val_occurs" w:tooltip="5.8.5.2 occurs" w:history="1">
        <w:r>
          <w:rPr>
            <w:rStyle w:val="HTMLCode"/>
            <w:color w:val="0000FF"/>
            <w:u w:val="single"/>
            <w:lang w:val="en"/>
          </w:rPr>
          <w:t>occurs</w:t>
        </w:r>
      </w:hyperlink>
      <w:r>
        <w:rPr>
          <w:lang w:val="en"/>
        </w:rPr>
        <w:t xml:space="preserve">, </w:t>
      </w:r>
      <w:hyperlink w:anchor="val_isNotPresent" w:tooltip="5.8.5.3 isNotPresent" w:history="1">
        <w:r>
          <w:rPr>
            <w:rStyle w:val="HTMLCode"/>
            <w:color w:val="0000FF"/>
            <w:u w:val="single"/>
            <w:lang w:val="en"/>
          </w:rPr>
          <w:t>isNotPresent</w:t>
        </w:r>
      </w:hyperlink>
      <w:r>
        <w:rPr>
          <w:lang w:val="en"/>
        </w:rPr>
        <w:t xml:space="preserve">, </w:t>
      </w:r>
      <w:hyperlink w:anchor="val_startsWith" w:tooltip="5.8.5.4 startsWith" w:history="1">
        <w:r>
          <w:rPr>
            <w:rStyle w:val="HTMLCode"/>
            <w:color w:val="0000FF"/>
            <w:u w:val="single"/>
            <w:lang w:val="en"/>
          </w:rPr>
          <w:t>startsWith</w:t>
        </w:r>
      </w:hyperlink>
      <w:r>
        <w:rPr>
          <w:lang w:val="en"/>
        </w:rPr>
        <w:t xml:space="preserve">, </w:t>
      </w:r>
      <w:hyperlink w:anchor="val_endsWith" w:tooltip="5.8.5.5 endsWith" w:history="1">
        <w:r>
          <w:rPr>
            <w:rStyle w:val="HTMLCode"/>
            <w:color w:val="0000FF"/>
            <w:u w:val="single"/>
            <w:lang w:val="en"/>
          </w:rPr>
          <w:t>endsWith</w:t>
        </w:r>
      </w:hyperlink>
      <w:r>
        <w:rPr>
          <w:lang w:val="en"/>
        </w:rPr>
        <w:t xml:space="preserve">, </w:t>
      </w:r>
      <w:hyperlink w:anchor="val_existsInSource" w:tooltip="5.8.5.6 existsInSource" w:history="1">
        <w:r>
          <w:rPr>
            <w:rStyle w:val="HTMLCode"/>
            <w:color w:val="0000FF"/>
            <w:u w:val="single"/>
            <w:lang w:val="en"/>
          </w:rPr>
          <w:t>existsInSource</w:t>
        </w:r>
      </w:hyperlink>
      <w:r>
        <w:rPr>
          <w:lang w:val="en"/>
        </w:rPr>
        <w:t xml:space="preserve">, </w:t>
      </w:r>
      <w:hyperlink w:anchor="val_caseSensitive" w:tooltip="5.8.5.7 caseSensitive" w:history="1">
        <w:r>
          <w:rPr>
            <w:rStyle w:val="HTMLCode"/>
            <w:color w:val="0000FF"/>
            <w:u w:val="single"/>
            <w:lang w:val="en"/>
          </w:rPr>
          <w:t>caseSensitive</w:t>
        </w:r>
      </w:hyperlink>
      <w:r>
        <w:rPr>
          <w:lang w:val="en"/>
        </w:rPr>
        <w:t xml:space="preserve">, </w:t>
      </w:r>
      <w:hyperlink w:anchor="val_normalization" w:tooltip="5.8.5.8 normalization" w:history="1">
        <w:r>
          <w:rPr>
            <w:rStyle w:val="HTMLCode"/>
            <w:color w:val="0000FF"/>
            <w:u w:val="single"/>
            <w:lang w:val="en"/>
          </w:rPr>
          <w:t>normalization</w:t>
        </w:r>
      </w:hyperlink>
      <w:r>
        <w:rPr>
          <w:lang w:val="en"/>
        </w:rPr>
        <w:t xml:space="preserve">, and </w:t>
      </w:r>
      <w:hyperlink w:anchor="val_disabled" w:tooltip="5.8.5.9 disabled" w:history="1">
        <w:r>
          <w:rPr>
            <w:rStyle w:val="HTMLCode"/>
            <w:color w:val="0000FF"/>
            <w:u w:val="single"/>
            <w:lang w:val="en"/>
          </w:rPr>
          <w:t>disabled</w:t>
        </w:r>
      </w:hyperlink>
      <w:r>
        <w:rPr>
          <w:lang w:val="en"/>
        </w:rPr>
        <w:t xml:space="preserve">. </w:t>
      </w:r>
    </w:p>
    <w:p w14:paraId="2A39F3D7" w14:textId="77777777" w:rsidR="00FB03A9" w:rsidRDefault="00D55A32">
      <w:pPr>
        <w:pStyle w:val="Heading5"/>
        <w:divId w:val="1806192326"/>
        <w:rPr>
          <w:rFonts w:eastAsia="Times New Roman" w:cs="Times New Roman"/>
          <w:lang w:val="en"/>
        </w:rPr>
      </w:pPr>
      <w:bookmarkStart w:id="311" w:name="val_isPresent"/>
      <w:bookmarkEnd w:id="311"/>
      <w:r>
        <w:rPr>
          <w:rFonts w:eastAsia="Times New Roman" w:cs="Times New Roman"/>
          <w:lang w:val="en"/>
        </w:rPr>
        <w:t>5.8.5.1 isPresent</w:t>
      </w:r>
    </w:p>
    <w:p w14:paraId="0C4C4577" w14:textId="77777777" w:rsidR="00FB03A9" w:rsidRDefault="00D55A32">
      <w:pPr>
        <w:pStyle w:val="NormalWeb"/>
        <w:divId w:val="1627656121"/>
        <w:rPr>
          <w:lang w:val="en"/>
        </w:rPr>
      </w:pPr>
      <w:r>
        <w:rPr>
          <w:lang w:val="en"/>
        </w:rPr>
        <w:t xml:space="preserve">This rule attribute specifies that a string MUST be present in the target text </w:t>
      </w:r>
      <w:r>
        <w:rPr>
          <w:rStyle w:val="Emphasis"/>
          <w:lang w:val="en"/>
        </w:rPr>
        <w:t>at least once</w:t>
      </w:r>
      <w:r>
        <w:rPr>
          <w:lang w:val="en"/>
        </w:rPr>
        <w:t>.</w:t>
      </w:r>
    </w:p>
    <w:p w14:paraId="6511AF35" w14:textId="77777777" w:rsidR="00FB03A9" w:rsidRDefault="00D55A32">
      <w:pPr>
        <w:pStyle w:val="NormalWeb"/>
        <w:divId w:val="1627656121"/>
        <w:rPr>
          <w:lang w:val="en"/>
        </w:rPr>
      </w:pPr>
      <w:r>
        <w:rPr>
          <w:lang w:val="en"/>
        </w:rPr>
        <w:t>For example, the following is valid:</w:t>
      </w:r>
    </w:p>
    <w:p w14:paraId="727B814E" w14:textId="77777777" w:rsidR="00FB03A9" w:rsidRDefault="00D55A32">
      <w:pPr>
        <w:pStyle w:val="HTMLPreformatted"/>
        <w:divId w:val="1627656121"/>
        <w:rPr>
          <w:lang w:val="en"/>
        </w:rPr>
      </w:pPr>
      <w:r>
        <w:rPr>
          <w:lang w:val="en"/>
        </w:rPr>
        <w:t xml:space="preserve"> &lt;unit id="1"&gt;   &lt;val:validation&gt;     &lt;val:rule isPresent="online" /&gt;   &lt;/val:validation&gt;   &lt;segment id="1"&gt;     &lt;source&gt;Choose an option in the online store.&lt;/source&gt;     &lt;target&gt;Escolha uma opção na loja online.&lt;/target&gt;   &lt;/segment&gt; &lt;/unit&gt; </w:t>
      </w:r>
    </w:p>
    <w:p w14:paraId="071C939C" w14:textId="77777777" w:rsidR="00FB03A9" w:rsidRDefault="00D55A32">
      <w:pPr>
        <w:pStyle w:val="NormalWeb"/>
        <w:divId w:val="1627656121"/>
        <w:rPr>
          <w:lang w:val="en"/>
        </w:rPr>
      </w:pPr>
      <w:r>
        <w:rPr>
          <w:lang w:val="en"/>
        </w:rPr>
        <w:t>Whereas the following is invalid:</w:t>
      </w:r>
    </w:p>
    <w:p w14:paraId="6E578E54" w14:textId="77777777" w:rsidR="00FB03A9" w:rsidRDefault="00D55A32">
      <w:pPr>
        <w:pStyle w:val="HTMLPreformatted"/>
        <w:divId w:val="1627656121"/>
        <w:rPr>
          <w:lang w:val="en"/>
        </w:rPr>
      </w:pPr>
      <w:r>
        <w:rPr>
          <w:lang w:val="en"/>
        </w:rPr>
        <w:t xml:space="preserve"> &lt;unit id="1"&gt;   &lt;val:validation&gt;     &lt;val:rule isPresent="loja" /&gt;   &lt;/val:validation&gt;   &lt;segment id="1"&gt;     &lt;source&gt;Choose an option in the online store.&lt;/source&gt;     &lt;target&gt;Escolha uma opção na online store.&lt;/target&gt;   &lt;/segment&gt; &lt;/unit&gt; </w:t>
      </w:r>
    </w:p>
    <w:p w14:paraId="2FFC115F" w14:textId="77777777" w:rsidR="00FB03A9" w:rsidRDefault="00D55A32">
      <w:pPr>
        <w:pStyle w:val="NormalWeb"/>
        <w:divId w:val="1627656121"/>
        <w:rPr>
          <w:lang w:val="en"/>
        </w:rPr>
      </w:pPr>
      <w:r>
        <w:rPr>
          <w:lang w:val="en"/>
        </w:rPr>
        <w:t xml:space="preserve">Other rule attributes can be combined with </w:t>
      </w:r>
      <w:hyperlink w:anchor="val_isPresent" w:tooltip="5.8.5.1 isPresent" w:history="1">
        <w:r>
          <w:rPr>
            <w:rStyle w:val="HTMLCode"/>
            <w:color w:val="0000FF"/>
            <w:u w:val="single"/>
            <w:lang w:val="en"/>
          </w:rPr>
          <w:t>isPresent</w:t>
        </w:r>
      </w:hyperlink>
      <w:r>
        <w:rPr>
          <w:lang w:val="en"/>
        </w:rPr>
        <w:t xml:space="preserve"> to produce the following 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FB03A9" w14:paraId="6AC046FD" w14:textId="77777777">
        <w:trPr>
          <w:divId w:val="1627656121"/>
          <w:tblCellSpacing w:w="15" w:type="dxa"/>
        </w:trPr>
        <w:tc>
          <w:tcPr>
            <w:tcW w:w="0" w:type="auto"/>
            <w:vAlign w:val="center"/>
            <w:hideMark/>
          </w:tcPr>
          <w:p w14:paraId="74332FDE" w14:textId="77777777" w:rsidR="00FB03A9" w:rsidRDefault="00D55A32">
            <w:pPr>
              <w:rPr>
                <w:rFonts w:eastAsia="Times New Roman" w:cs="Times New Roman"/>
              </w:rPr>
            </w:pPr>
            <w:r>
              <w:rPr>
                <w:rFonts w:eastAsia="Times New Roman" w:cs="Times New Roman"/>
              </w:rPr>
              <w:t>isPresent=”loja” - loja is found in the target text at least once.</w:t>
            </w:r>
          </w:p>
        </w:tc>
      </w:tr>
      <w:tr w:rsidR="00FB03A9" w14:paraId="097E2762" w14:textId="77777777">
        <w:trPr>
          <w:divId w:val="1627656121"/>
          <w:tblCellSpacing w:w="15" w:type="dxa"/>
        </w:trPr>
        <w:tc>
          <w:tcPr>
            <w:tcW w:w="0" w:type="auto"/>
            <w:vAlign w:val="center"/>
            <w:hideMark/>
          </w:tcPr>
          <w:p w14:paraId="6D70551D" w14:textId="77777777" w:rsidR="00FB03A9" w:rsidRDefault="00D55A32">
            <w:pPr>
              <w:rPr>
                <w:rFonts w:eastAsia="Times New Roman" w:cs="Times New Roman"/>
              </w:rPr>
            </w:pPr>
            <w:r>
              <w:rPr>
                <w:rFonts w:eastAsia="Times New Roman" w:cs="Times New Roman"/>
              </w:rPr>
              <w:t>isPresent=”loja” occurs=”1” - loja is found in the target text exactly once.</w:t>
            </w:r>
          </w:p>
        </w:tc>
      </w:tr>
      <w:tr w:rsidR="00FB03A9" w14:paraId="3635D3CC" w14:textId="77777777">
        <w:trPr>
          <w:divId w:val="1627656121"/>
          <w:tblCellSpacing w:w="15" w:type="dxa"/>
        </w:trPr>
        <w:tc>
          <w:tcPr>
            <w:tcW w:w="0" w:type="auto"/>
            <w:vAlign w:val="center"/>
            <w:hideMark/>
          </w:tcPr>
          <w:p w14:paraId="47B9992B" w14:textId="77777777" w:rsidR="00FB03A9" w:rsidRDefault="00D55A32">
            <w:pPr>
              <w:rPr>
                <w:rFonts w:eastAsia="Times New Roman" w:cs="Times New Roman"/>
              </w:rPr>
            </w:pPr>
            <w:r>
              <w:rPr>
                <w:rFonts w:eastAsia="Times New Roman" w:cs="Times New Roman"/>
              </w:rPr>
              <w:t>isPresent=”loja” existsInSource=”yes” - loja is found in both source and target text the same number of times.</w:t>
            </w:r>
          </w:p>
        </w:tc>
      </w:tr>
      <w:tr w:rsidR="00FB03A9" w14:paraId="26670001" w14:textId="77777777">
        <w:trPr>
          <w:divId w:val="1627656121"/>
          <w:tblCellSpacing w:w="15" w:type="dxa"/>
        </w:trPr>
        <w:tc>
          <w:tcPr>
            <w:tcW w:w="0" w:type="auto"/>
            <w:vAlign w:val="center"/>
            <w:hideMark/>
          </w:tcPr>
          <w:p w14:paraId="4A0B1665" w14:textId="77777777" w:rsidR="00FB03A9" w:rsidRDefault="00D55A32">
            <w:pPr>
              <w:rPr>
                <w:rFonts w:eastAsia="Times New Roman" w:cs="Times New Roman"/>
              </w:rPr>
            </w:pPr>
            <w:r>
              <w:rPr>
                <w:rFonts w:eastAsia="Times New Roman" w:cs="Times New Roman"/>
              </w:rPr>
              <w:t>isPresent=”loja” existsInSource=”yes” occurs=”1” - loja is found in both source and target text and occurs in target text exactly once.</w:t>
            </w:r>
          </w:p>
        </w:tc>
      </w:tr>
    </w:tbl>
    <w:p w14:paraId="5877DBA3" w14:textId="77777777" w:rsidR="00FB03A9" w:rsidRDefault="00D55A32">
      <w:pPr>
        <w:pStyle w:val="NormalWeb"/>
        <w:divId w:val="1627656121"/>
        <w:rPr>
          <w:lang w:val="en"/>
        </w:rPr>
      </w:pPr>
      <w:r>
        <w:rPr>
          <w:rStyle w:val="Emphasis"/>
          <w:lang w:val="en"/>
        </w:rPr>
        <w:t>Value description:</w:t>
      </w:r>
      <w:r>
        <w:rPr>
          <w:lang w:val="en"/>
        </w:rPr>
        <w:t xml:space="preserve"> Text.</w:t>
      </w:r>
    </w:p>
    <w:p w14:paraId="0931DBAD" w14:textId="77777777" w:rsidR="00FB03A9" w:rsidRDefault="00D55A32">
      <w:pPr>
        <w:pStyle w:val="NormalWeb"/>
        <w:divId w:val="1627656121"/>
        <w:rPr>
          <w:lang w:val="en"/>
        </w:rPr>
      </w:pPr>
      <w:r>
        <w:rPr>
          <w:rStyle w:val="Emphasis"/>
          <w:lang w:val="en"/>
        </w:rPr>
        <w:t>Default value:</w:t>
      </w:r>
      <w:r>
        <w:rPr>
          <w:lang w:val="en"/>
        </w:rPr>
        <w:t xml:space="preserve"> none</w:t>
      </w:r>
    </w:p>
    <w:p w14:paraId="58C53F0F" w14:textId="77777777" w:rsidR="00FB03A9" w:rsidRDefault="00D55A32">
      <w:pPr>
        <w:pStyle w:val="NormalWeb"/>
        <w:divId w:val="1627656121"/>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2210F9AB" w14:textId="77777777" w:rsidR="00FB03A9" w:rsidRDefault="00D55A32">
      <w:pPr>
        <w:pStyle w:val="Heading5"/>
        <w:divId w:val="1102648629"/>
        <w:rPr>
          <w:rFonts w:eastAsia="Times New Roman" w:cs="Times New Roman"/>
          <w:lang w:val="en"/>
        </w:rPr>
      </w:pPr>
      <w:bookmarkStart w:id="312" w:name="val_occurs"/>
      <w:bookmarkEnd w:id="312"/>
      <w:r>
        <w:rPr>
          <w:rFonts w:eastAsia="Times New Roman" w:cs="Times New Roman"/>
          <w:lang w:val="en"/>
        </w:rPr>
        <w:t>5.8.5.2 occurs</w:t>
      </w:r>
    </w:p>
    <w:p w14:paraId="0046D916" w14:textId="77777777" w:rsidR="00FB03A9" w:rsidRDefault="00D55A32">
      <w:pPr>
        <w:pStyle w:val="NormalWeb"/>
        <w:divId w:val="74129594"/>
        <w:rPr>
          <w:lang w:val="en"/>
        </w:rPr>
      </w:pPr>
      <w:r>
        <w:rPr>
          <w:lang w:val="en"/>
        </w:rPr>
        <w:t xml:space="preserve">This rule attribute is used with the </w:t>
      </w:r>
      <w:hyperlink w:anchor="val_isPresent" w:tooltip="5.8.5.1 isPresent" w:history="1">
        <w:r>
          <w:rPr>
            <w:rStyle w:val="HTMLCode"/>
            <w:color w:val="0000FF"/>
            <w:u w:val="single"/>
            <w:lang w:val="en"/>
          </w:rPr>
          <w:t>isPresent</w:t>
        </w:r>
      </w:hyperlink>
      <w:r>
        <w:rPr>
          <w:lang w:val="en"/>
        </w:rPr>
        <w:t xml:space="preserve"> rule attribute to specify the exact number of times a string MUST be present in the target text. When this rule attribute is not used, then the string MUST be present in the target text </w:t>
      </w:r>
      <w:r>
        <w:rPr>
          <w:rStyle w:val="Emphasis"/>
          <w:lang w:val="en"/>
        </w:rPr>
        <w:t>at least once</w:t>
      </w:r>
      <w:r>
        <w:rPr>
          <w:lang w:val="en"/>
        </w:rPr>
        <w:t>.</w:t>
      </w:r>
    </w:p>
    <w:p w14:paraId="3902CACE" w14:textId="77777777" w:rsidR="00FB03A9" w:rsidRDefault="00D55A32">
      <w:pPr>
        <w:pStyle w:val="NormalWeb"/>
        <w:divId w:val="74129594"/>
        <w:rPr>
          <w:lang w:val="en"/>
        </w:rPr>
      </w:pPr>
      <w:r>
        <w:rPr>
          <w:lang w:val="en"/>
        </w:rPr>
        <w:t>For example, the following is valid:</w:t>
      </w:r>
    </w:p>
    <w:p w14:paraId="3B2B01F3" w14:textId="77777777" w:rsidR="00FB03A9" w:rsidRDefault="00D55A32">
      <w:pPr>
        <w:pStyle w:val="HTMLPreformatted"/>
        <w:divId w:val="74129594"/>
        <w:rPr>
          <w:lang w:val="en"/>
        </w:rPr>
      </w:pPr>
      <w:r>
        <w:rPr>
          <w:lang w:val="en"/>
        </w:rPr>
        <w:t xml:space="preserve"> &lt;unit id="1"&gt;   &lt;val:validation&gt;     &lt;val:rule isPresent="loja" occurs="2" /&gt;   &lt;/val:validation&gt;   &lt;segment id="1"&gt;     &lt;source&gt;Choose a store option in the online store.&lt;/source&gt;     &lt;target&gt;Escolha uma opção de loja na loja online.&lt;/target&gt;   &lt;/segment&gt; &lt;/unit&gt; </w:t>
      </w:r>
    </w:p>
    <w:p w14:paraId="7BF6A994" w14:textId="77777777" w:rsidR="00FB03A9" w:rsidRDefault="00D55A32">
      <w:pPr>
        <w:pStyle w:val="NormalWeb"/>
        <w:divId w:val="74129594"/>
        <w:rPr>
          <w:lang w:val="en"/>
        </w:rPr>
      </w:pPr>
      <w:r>
        <w:rPr>
          <w:lang w:val="en"/>
        </w:rPr>
        <w:t>Whereas the following is invalid:</w:t>
      </w:r>
    </w:p>
    <w:p w14:paraId="40D49EF5" w14:textId="77777777" w:rsidR="00FB03A9" w:rsidRDefault="00D55A32">
      <w:pPr>
        <w:pStyle w:val="HTMLPreformatted"/>
        <w:divId w:val="74129594"/>
        <w:rPr>
          <w:lang w:val="en"/>
        </w:rPr>
      </w:pPr>
      <w:r>
        <w:rPr>
          <w:lang w:val="en"/>
        </w:rPr>
        <w:t xml:space="preserve"> &lt;unit id="1"&gt;   &lt;val:validation&gt;     &lt;val:rule isPresent="loja" occurs="2" /&gt;   &lt;/val:validation&gt;   &lt;segment id="1"&gt;     &lt;source&gt;Choose a store option in the online store.&lt;/source&gt;     &lt;target&gt;Escolha uma opção de loja na online store.&lt;/target&gt;   &lt;/segment&gt; &lt;/unit&gt; </w:t>
      </w:r>
    </w:p>
    <w:p w14:paraId="37E2F126" w14:textId="77777777" w:rsidR="00FB03A9" w:rsidRDefault="00D55A32">
      <w:pPr>
        <w:pStyle w:val="NormalWeb"/>
        <w:divId w:val="74129594"/>
        <w:rPr>
          <w:lang w:val="en"/>
        </w:rPr>
      </w:pPr>
      <w:r>
        <w:rPr>
          <w:rStyle w:val="Emphasis"/>
          <w:lang w:val="en"/>
        </w:rPr>
        <w:t>Value description:</w:t>
      </w:r>
      <w:r>
        <w:rPr>
          <w:lang w:val="en"/>
        </w:rPr>
        <w:t xml:space="preserve"> A number of 1 or greater.</w:t>
      </w:r>
    </w:p>
    <w:p w14:paraId="184A17F9" w14:textId="77777777" w:rsidR="00FB03A9" w:rsidRDefault="00D55A32">
      <w:pPr>
        <w:pStyle w:val="NormalWeb"/>
        <w:divId w:val="74129594"/>
        <w:rPr>
          <w:lang w:val="en"/>
        </w:rPr>
      </w:pPr>
      <w:r>
        <w:rPr>
          <w:rStyle w:val="Emphasis"/>
          <w:lang w:val="en"/>
        </w:rPr>
        <w:t>Default value:</w:t>
      </w:r>
      <w:r>
        <w:rPr>
          <w:lang w:val="en"/>
        </w:rPr>
        <w:t xml:space="preserve"> none</w:t>
      </w:r>
    </w:p>
    <w:p w14:paraId="6D8664C6" w14:textId="77777777" w:rsidR="00FB03A9" w:rsidRDefault="00D55A32">
      <w:pPr>
        <w:pStyle w:val="NormalWeb"/>
        <w:divId w:val="74129594"/>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57D4FE68" w14:textId="77777777" w:rsidR="00FB03A9" w:rsidRDefault="00D55A32">
      <w:pPr>
        <w:pStyle w:val="Heading5"/>
        <w:divId w:val="460073449"/>
        <w:rPr>
          <w:rFonts w:eastAsia="Times New Roman" w:cs="Times New Roman"/>
          <w:lang w:val="en"/>
        </w:rPr>
      </w:pPr>
      <w:bookmarkStart w:id="313" w:name="val_isNotPresent"/>
      <w:bookmarkEnd w:id="313"/>
      <w:r>
        <w:rPr>
          <w:rFonts w:eastAsia="Times New Roman" w:cs="Times New Roman"/>
          <w:lang w:val="en"/>
        </w:rPr>
        <w:t>5.8.5.3 isNotPresent</w:t>
      </w:r>
    </w:p>
    <w:p w14:paraId="2130CD00" w14:textId="77777777" w:rsidR="00FB03A9" w:rsidRDefault="00D55A32">
      <w:pPr>
        <w:pStyle w:val="NormalWeb"/>
        <w:divId w:val="535698654"/>
        <w:rPr>
          <w:lang w:val="en"/>
        </w:rPr>
      </w:pPr>
      <w:r>
        <w:rPr>
          <w:lang w:val="en"/>
        </w:rPr>
        <w:t>This rule attribute specifies that a string MUST NOT be present in the target text.</w:t>
      </w:r>
    </w:p>
    <w:p w14:paraId="68353E15" w14:textId="77777777" w:rsidR="00FB03A9" w:rsidRDefault="00D55A32">
      <w:pPr>
        <w:pStyle w:val="NormalWeb"/>
        <w:divId w:val="535698654"/>
        <w:rPr>
          <w:lang w:val="en"/>
        </w:rPr>
      </w:pPr>
      <w:r>
        <w:rPr>
          <w:lang w:val="en"/>
        </w:rPr>
        <w:t>For example, the following is valid:</w:t>
      </w:r>
    </w:p>
    <w:p w14:paraId="5D9B9799" w14:textId="77777777" w:rsidR="00FB03A9" w:rsidRDefault="00D55A32">
      <w:pPr>
        <w:pStyle w:val="HTMLPreformatted"/>
        <w:divId w:val="535698654"/>
        <w:rPr>
          <w:lang w:val="en"/>
        </w:rPr>
      </w:pPr>
      <w:r>
        <w:rPr>
          <w:lang w:val="en"/>
        </w:rPr>
        <w:t xml:space="preserve"> &lt;unit id="1"&gt;   &lt;val:validation&gt;     &lt;val:rule isNotPresent="store" /&gt;   &lt;/val:validation&gt;   &lt;segment id="1"&gt;     &lt;source&gt;Choose an option in the online store.&lt;/source&gt;     &lt;target&gt;Escolha uma opção na loja online.&lt;/target&gt;   &lt;/segment&gt; &lt;/unit&gt; </w:t>
      </w:r>
    </w:p>
    <w:p w14:paraId="3513BEF8" w14:textId="77777777" w:rsidR="00FB03A9" w:rsidRDefault="00D55A32">
      <w:pPr>
        <w:pStyle w:val="NormalWeb"/>
        <w:divId w:val="535698654"/>
        <w:rPr>
          <w:lang w:val="en"/>
        </w:rPr>
      </w:pPr>
      <w:r>
        <w:rPr>
          <w:lang w:val="en"/>
        </w:rPr>
        <w:t>Whereas the following is invalid:</w:t>
      </w:r>
    </w:p>
    <w:p w14:paraId="519209A2" w14:textId="77777777" w:rsidR="00FB03A9" w:rsidRDefault="00D55A32">
      <w:pPr>
        <w:pStyle w:val="HTMLPreformatted"/>
        <w:divId w:val="535698654"/>
        <w:rPr>
          <w:lang w:val="en"/>
        </w:rPr>
      </w:pPr>
      <w:r>
        <w:rPr>
          <w:lang w:val="en"/>
        </w:rPr>
        <w:t xml:space="preserve"> &lt;unit id="1"&gt;   &lt;val:validation&gt;     &lt;val:rule isNotPresent="store" /&gt;   &lt;/val:validation&gt;   &lt;segment id="1"&gt;     &lt;source&gt;Choose an option in the online store.&lt;/source&gt;     &lt;target&gt;Escolha uma opção na online store.&lt;/target&gt;   &lt;/segment&gt; &lt;/unit&gt; </w:t>
      </w:r>
    </w:p>
    <w:p w14:paraId="6A886803" w14:textId="77777777" w:rsidR="00FB03A9" w:rsidRDefault="00D55A32">
      <w:pPr>
        <w:pStyle w:val="NormalWeb"/>
        <w:divId w:val="535698654"/>
        <w:rPr>
          <w:lang w:val="en"/>
        </w:rPr>
      </w:pPr>
      <w:r>
        <w:rPr>
          <w:rStyle w:val="Emphasis"/>
          <w:lang w:val="en"/>
        </w:rPr>
        <w:t>Value description:</w:t>
      </w:r>
      <w:r>
        <w:rPr>
          <w:lang w:val="en"/>
        </w:rPr>
        <w:t xml:space="preserve"> Text.</w:t>
      </w:r>
    </w:p>
    <w:p w14:paraId="0E0B24F8" w14:textId="77777777" w:rsidR="00FB03A9" w:rsidRDefault="00D55A32">
      <w:pPr>
        <w:pStyle w:val="NormalWeb"/>
        <w:divId w:val="535698654"/>
        <w:rPr>
          <w:lang w:val="en"/>
        </w:rPr>
      </w:pPr>
      <w:r>
        <w:rPr>
          <w:rStyle w:val="Emphasis"/>
          <w:lang w:val="en"/>
        </w:rPr>
        <w:t>Default value:</w:t>
      </w:r>
      <w:r>
        <w:rPr>
          <w:lang w:val="en"/>
        </w:rPr>
        <w:t xml:space="preserve"> none</w:t>
      </w:r>
    </w:p>
    <w:p w14:paraId="5C95E475" w14:textId="77777777" w:rsidR="00FB03A9" w:rsidRDefault="00D55A32">
      <w:pPr>
        <w:pStyle w:val="NormalWeb"/>
        <w:divId w:val="535698654"/>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7D6A3657" w14:textId="77777777" w:rsidR="00FB03A9" w:rsidRDefault="00D55A32">
      <w:pPr>
        <w:pStyle w:val="Heading5"/>
        <w:divId w:val="1977491782"/>
        <w:rPr>
          <w:rFonts w:eastAsia="Times New Roman" w:cs="Times New Roman"/>
          <w:lang w:val="en"/>
        </w:rPr>
      </w:pPr>
      <w:bookmarkStart w:id="314" w:name="val_startsWith"/>
      <w:bookmarkEnd w:id="314"/>
      <w:r>
        <w:rPr>
          <w:rFonts w:eastAsia="Times New Roman" w:cs="Times New Roman"/>
          <w:lang w:val="en"/>
        </w:rPr>
        <w:t>5.8.5.4 startsWith</w:t>
      </w:r>
    </w:p>
    <w:p w14:paraId="6EB39FA3" w14:textId="77777777" w:rsidR="00FB03A9" w:rsidRDefault="00D55A32">
      <w:pPr>
        <w:pStyle w:val="NormalWeb"/>
        <w:divId w:val="1477143198"/>
        <w:rPr>
          <w:lang w:val="en"/>
        </w:rPr>
      </w:pPr>
      <w:r>
        <w:rPr>
          <w:lang w:val="en"/>
        </w:rPr>
        <w:t>This rule attribute specifies that a string MUST start with a specific value.</w:t>
      </w:r>
    </w:p>
    <w:p w14:paraId="7C00301D" w14:textId="77777777" w:rsidR="00FB03A9" w:rsidRDefault="00D55A32">
      <w:pPr>
        <w:pStyle w:val="NormalWeb"/>
        <w:divId w:val="1477143198"/>
        <w:rPr>
          <w:lang w:val="en"/>
        </w:rPr>
      </w:pPr>
      <w:r>
        <w:rPr>
          <w:lang w:val="en"/>
        </w:rPr>
        <w:t>For example, the following is valid:</w:t>
      </w:r>
    </w:p>
    <w:p w14:paraId="2E42CB23" w14:textId="77777777" w:rsidR="00FB03A9" w:rsidRDefault="00D55A32">
      <w:pPr>
        <w:pStyle w:val="HTMLPreformatted"/>
        <w:divId w:val="1477143198"/>
        <w:rPr>
          <w:lang w:val="en"/>
        </w:rPr>
      </w:pPr>
      <w:r>
        <w:rPr>
          <w:lang w:val="en"/>
        </w:rPr>
        <w:t xml:space="preserve"> &lt;unit id="1"&gt;   &lt;val:validation&gt;     &lt;val:rule startsWith="*" /&gt;   &lt;/val:validation&gt;   &lt;segment id="1"&gt;     &lt;source&gt;*Choose an option in the online store.&lt;/source&gt;     &lt;target&gt;*Escolha uma opção na loja online.&lt;/target&gt;   &lt;/segment&gt; &lt;/unit&gt; </w:t>
      </w:r>
    </w:p>
    <w:p w14:paraId="5377C845" w14:textId="77777777" w:rsidR="00FB03A9" w:rsidRDefault="00D55A32">
      <w:pPr>
        <w:pStyle w:val="NormalWeb"/>
        <w:divId w:val="1477143198"/>
        <w:rPr>
          <w:lang w:val="en"/>
        </w:rPr>
      </w:pPr>
      <w:r>
        <w:rPr>
          <w:lang w:val="en"/>
        </w:rPr>
        <w:t>Whereas the following is invalid:</w:t>
      </w:r>
    </w:p>
    <w:p w14:paraId="354ACEA4" w14:textId="77777777" w:rsidR="00FB03A9" w:rsidRDefault="00D55A32">
      <w:pPr>
        <w:pStyle w:val="HTMLPreformatted"/>
        <w:divId w:val="1477143198"/>
        <w:rPr>
          <w:lang w:val="en"/>
        </w:rPr>
      </w:pPr>
      <w:r>
        <w:rPr>
          <w:lang w:val="en"/>
        </w:rPr>
        <w:t xml:space="preserve"> &lt;unit id="1"&gt;   &lt;val:validation&gt;     &lt;val:rule startsWith="*" /&gt;   &lt;/val:validation&gt;   &lt;segment id="1"&gt;     &lt;source&gt;*Choose an option in the online store.&lt;/source&gt;     &lt;target&gt;Escolha uma opção na loja online.&lt;/target&gt;   &lt;/segment&gt; &lt;/unit&gt; </w:t>
      </w:r>
    </w:p>
    <w:p w14:paraId="11E63FAD" w14:textId="77777777" w:rsidR="00FB03A9" w:rsidRDefault="00D55A32">
      <w:pPr>
        <w:pStyle w:val="NormalWeb"/>
        <w:divId w:val="1477143198"/>
        <w:rPr>
          <w:lang w:val="en"/>
        </w:rPr>
      </w:pPr>
      <w:r>
        <w:rPr>
          <w:rStyle w:val="Emphasis"/>
          <w:lang w:val="en"/>
        </w:rPr>
        <w:t>Value description:</w:t>
      </w:r>
      <w:r>
        <w:rPr>
          <w:lang w:val="en"/>
        </w:rPr>
        <w:t xml:space="preserve"> Text. </w:t>
      </w:r>
    </w:p>
    <w:p w14:paraId="49257802" w14:textId="77777777" w:rsidR="00FB03A9" w:rsidRDefault="00D55A32">
      <w:pPr>
        <w:pStyle w:val="NormalWeb"/>
        <w:divId w:val="1477143198"/>
        <w:rPr>
          <w:lang w:val="en"/>
        </w:rPr>
      </w:pPr>
      <w:r>
        <w:rPr>
          <w:rStyle w:val="Emphasis"/>
          <w:lang w:val="en"/>
        </w:rPr>
        <w:t>Default value:</w:t>
      </w:r>
      <w:r>
        <w:rPr>
          <w:lang w:val="en"/>
        </w:rPr>
        <w:t xml:space="preserve"> none </w:t>
      </w:r>
    </w:p>
    <w:p w14:paraId="3D79CC5A" w14:textId="77777777" w:rsidR="00FB03A9" w:rsidRDefault="00D55A32">
      <w:pPr>
        <w:pStyle w:val="NormalWeb"/>
        <w:divId w:val="1477143198"/>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r>
        <w:rPr>
          <w:lang w:val="en"/>
        </w:rPr>
        <w:t xml:space="preserve"> </w:t>
      </w:r>
    </w:p>
    <w:p w14:paraId="04A17A8E" w14:textId="77777777" w:rsidR="00FB03A9" w:rsidRDefault="00D55A32">
      <w:pPr>
        <w:pStyle w:val="Heading5"/>
        <w:divId w:val="1487547683"/>
        <w:rPr>
          <w:rFonts w:eastAsia="Times New Roman" w:cs="Times New Roman"/>
          <w:lang w:val="en"/>
        </w:rPr>
      </w:pPr>
      <w:bookmarkStart w:id="315" w:name="val_endsWith"/>
      <w:bookmarkEnd w:id="315"/>
      <w:r>
        <w:rPr>
          <w:rFonts w:eastAsia="Times New Roman" w:cs="Times New Roman"/>
          <w:lang w:val="en"/>
        </w:rPr>
        <w:t>5.8.5.5 endsWith</w:t>
      </w:r>
    </w:p>
    <w:p w14:paraId="41E7559B" w14:textId="77777777" w:rsidR="00FB03A9" w:rsidRDefault="00D55A32">
      <w:pPr>
        <w:pStyle w:val="NormalWeb"/>
        <w:divId w:val="458298848"/>
        <w:rPr>
          <w:lang w:val="en"/>
        </w:rPr>
      </w:pPr>
      <w:r>
        <w:rPr>
          <w:lang w:val="en"/>
        </w:rPr>
        <w:t>This rule attribute specifies that a string MUST end with a specific value.</w:t>
      </w:r>
    </w:p>
    <w:p w14:paraId="62CBE1BD" w14:textId="77777777" w:rsidR="00FB03A9" w:rsidRDefault="00D55A32">
      <w:pPr>
        <w:pStyle w:val="NormalWeb"/>
        <w:divId w:val="458298848"/>
        <w:rPr>
          <w:lang w:val="en"/>
        </w:rPr>
      </w:pPr>
      <w:r>
        <w:rPr>
          <w:lang w:val="en"/>
        </w:rPr>
        <w:t>For example, the following is valid:</w:t>
      </w:r>
    </w:p>
    <w:p w14:paraId="42A005F9" w14:textId="77777777" w:rsidR="00FB03A9" w:rsidRDefault="00D55A32">
      <w:pPr>
        <w:pStyle w:val="HTMLPreformatted"/>
        <w:divId w:val="458298848"/>
        <w:rPr>
          <w:lang w:val="en"/>
        </w:rPr>
      </w:pPr>
      <w:r>
        <w:rPr>
          <w:lang w:val="en"/>
        </w:rPr>
        <w:t xml:space="preserve"> &lt;unit id="1"&gt;   &lt;val:validation&gt;     &lt;val:rule endsWith=":" /&gt;   &lt;/val:validation&gt;   &lt;segment id="1"&gt;     &lt;source&gt;Choose an option in the online store:&lt;/source&gt;     &lt;target&gt;Escolha uma opção na loja online:&lt;/target&gt;   &lt;/segment&gt; &lt;/unit&gt; </w:t>
      </w:r>
    </w:p>
    <w:p w14:paraId="1011F408" w14:textId="77777777" w:rsidR="00FB03A9" w:rsidRDefault="00D55A32">
      <w:pPr>
        <w:pStyle w:val="NormalWeb"/>
        <w:divId w:val="458298848"/>
        <w:rPr>
          <w:lang w:val="en"/>
        </w:rPr>
      </w:pPr>
      <w:r>
        <w:rPr>
          <w:lang w:val="en"/>
        </w:rPr>
        <w:t>Whereas the following is invalid:</w:t>
      </w:r>
    </w:p>
    <w:p w14:paraId="1BCB90D4" w14:textId="77777777" w:rsidR="00FB03A9" w:rsidRDefault="00D55A32">
      <w:pPr>
        <w:pStyle w:val="HTMLPreformatted"/>
        <w:divId w:val="458298848"/>
        <w:rPr>
          <w:lang w:val="en"/>
        </w:rPr>
      </w:pPr>
      <w:r>
        <w:rPr>
          <w:lang w:val="en"/>
        </w:rPr>
        <w:t xml:space="preserve"> &lt;unit id="1"&gt;   &lt;val:validation&gt;     &lt;val:rule endsWith=":" /&gt;   &lt;/val:validation&gt;   &lt;segment id="1"&gt;     &lt;source&gt;Choose an option in the online store:&lt;/source&gt;     &lt;target&gt;Escolha uma opção na online store.&lt;/target&gt;   &lt;/segment&gt; &lt;/unit&gt; </w:t>
      </w:r>
    </w:p>
    <w:p w14:paraId="6B7FD826" w14:textId="77777777" w:rsidR="00FB03A9" w:rsidRDefault="00D55A32">
      <w:pPr>
        <w:pStyle w:val="NormalWeb"/>
        <w:divId w:val="458298848"/>
        <w:rPr>
          <w:lang w:val="en"/>
        </w:rPr>
      </w:pPr>
      <w:r>
        <w:rPr>
          <w:rStyle w:val="Emphasis"/>
          <w:lang w:val="en"/>
        </w:rPr>
        <w:t>Value description:</w:t>
      </w:r>
      <w:r>
        <w:rPr>
          <w:lang w:val="en"/>
        </w:rPr>
        <w:t xml:space="preserve"> Text.</w:t>
      </w:r>
    </w:p>
    <w:p w14:paraId="2294206B" w14:textId="77777777" w:rsidR="00FB03A9" w:rsidRDefault="00D55A32">
      <w:pPr>
        <w:pStyle w:val="NormalWeb"/>
        <w:divId w:val="458298848"/>
        <w:rPr>
          <w:lang w:val="en"/>
        </w:rPr>
      </w:pPr>
      <w:r>
        <w:rPr>
          <w:rStyle w:val="Emphasis"/>
          <w:lang w:val="en"/>
        </w:rPr>
        <w:t>Default value:</w:t>
      </w:r>
      <w:r>
        <w:rPr>
          <w:lang w:val="en"/>
        </w:rPr>
        <w:t xml:space="preserve"> none</w:t>
      </w:r>
    </w:p>
    <w:p w14:paraId="27AC7107" w14:textId="77777777" w:rsidR="00FB03A9" w:rsidRDefault="00D55A32">
      <w:pPr>
        <w:pStyle w:val="NormalWeb"/>
        <w:divId w:val="458298848"/>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1D78F050" w14:textId="77777777" w:rsidR="00FB03A9" w:rsidRDefault="00D55A32">
      <w:pPr>
        <w:pStyle w:val="Heading5"/>
        <w:divId w:val="1018460575"/>
        <w:rPr>
          <w:rFonts w:eastAsia="Times New Roman" w:cs="Times New Roman"/>
          <w:lang w:val="en"/>
        </w:rPr>
      </w:pPr>
      <w:bookmarkStart w:id="316" w:name="val_existsInSource"/>
      <w:bookmarkEnd w:id="316"/>
      <w:r>
        <w:rPr>
          <w:rFonts w:eastAsia="Times New Roman" w:cs="Times New Roman"/>
          <w:lang w:val="en"/>
        </w:rPr>
        <w:t>5.8.5.6 existsInSource</w:t>
      </w:r>
    </w:p>
    <w:p w14:paraId="43A7ED93" w14:textId="77777777" w:rsidR="00FB03A9" w:rsidRDefault="00D55A32">
      <w:pPr>
        <w:pStyle w:val="NormalWeb"/>
        <w:divId w:val="1736464209"/>
        <w:rPr>
          <w:lang w:val="en"/>
        </w:rPr>
      </w:pPr>
      <w:r>
        <w:rPr>
          <w:lang w:val="en"/>
        </w:rPr>
        <w:t xml:space="preserve">When this rule attribute is used with another rule attribute and is set to </w:t>
      </w:r>
      <w:r>
        <w:rPr>
          <w:rStyle w:val="HTMLCode"/>
          <w:lang w:val="en"/>
        </w:rPr>
        <w:t>yes</w:t>
      </w:r>
      <w:r>
        <w:rPr>
          <w:lang w:val="en"/>
        </w:rPr>
        <w:t xml:space="preserve">, it specifies that for the rule to succeed, the condition MUST be satisfied in both source and target text. This rule attribute is valid only when used with one of the following rule attributes: </w:t>
      </w:r>
      <w:hyperlink w:anchor="val_isPresent" w:tooltip="5.8.5.1 isPresent" w:history="1">
        <w:r>
          <w:rPr>
            <w:rStyle w:val="HTMLCode"/>
            <w:color w:val="0000FF"/>
            <w:u w:val="single"/>
            <w:lang w:val="en"/>
          </w:rPr>
          <w:t>isPresent</w:t>
        </w:r>
      </w:hyperlink>
      <w:r>
        <w:rPr>
          <w:lang w:val="en"/>
        </w:rPr>
        <w:t xml:space="preserve">, </w:t>
      </w:r>
      <w:hyperlink w:anchor="val_startsWith" w:tooltip="5.8.5.4 startsWith" w:history="1">
        <w:r>
          <w:rPr>
            <w:rStyle w:val="HTMLCode"/>
            <w:color w:val="0000FF"/>
            <w:u w:val="single"/>
            <w:lang w:val="en"/>
          </w:rPr>
          <w:t>startsWith</w:t>
        </w:r>
      </w:hyperlink>
      <w:r>
        <w:rPr>
          <w:lang w:val="en"/>
        </w:rPr>
        <w:t xml:space="preserve">, or </w:t>
      </w:r>
      <w:hyperlink w:anchor="val_endsWith" w:tooltip="5.8.5.5 endsWith" w:history="1">
        <w:r>
          <w:rPr>
            <w:rStyle w:val="HTMLCode"/>
            <w:color w:val="0000FF"/>
            <w:u w:val="single"/>
            <w:lang w:val="en"/>
          </w:rPr>
          <w:t>endsWith</w:t>
        </w:r>
      </w:hyperlink>
      <w:r>
        <w:rPr>
          <w:lang w:val="en"/>
        </w:rPr>
        <w:t>.</w:t>
      </w:r>
    </w:p>
    <w:p w14:paraId="1C52094E" w14:textId="77777777" w:rsidR="00FB03A9" w:rsidRDefault="00D55A32">
      <w:pPr>
        <w:pStyle w:val="NormalWeb"/>
        <w:divId w:val="1736464209"/>
        <w:rPr>
          <w:lang w:val="en"/>
        </w:rPr>
      </w:pPr>
      <w:r>
        <w:rPr>
          <w:lang w:val="en"/>
        </w:rPr>
        <w:t xml:space="preserve">When </w:t>
      </w:r>
      <w:hyperlink w:anchor="val_existsInSource" w:tooltip="5.8.5.6 existsInSource" w:history="1">
        <w:r>
          <w:rPr>
            <w:rStyle w:val="HTMLCode"/>
            <w:color w:val="0000FF"/>
            <w:u w:val="single"/>
            <w:lang w:val="en"/>
          </w:rPr>
          <w:t>existsInSource</w:t>
        </w:r>
      </w:hyperlink>
      <w:r>
        <w:rPr>
          <w:lang w:val="en"/>
        </w:rPr>
        <w:t xml:space="preserve"> is set to </w:t>
      </w:r>
      <w:r>
        <w:rPr>
          <w:rStyle w:val="HTMLCode"/>
          <w:lang w:val="en"/>
        </w:rPr>
        <w:t>no</w:t>
      </w:r>
      <w:r>
        <w:rPr>
          <w:lang w:val="en"/>
        </w:rPr>
        <w:t xml:space="preserve">, it will have no impact on execution of rules, except for overriding rules where </w:t>
      </w:r>
      <w:hyperlink w:anchor="val_existsInSource" w:tooltip="5.8.5.6 existsInSource" w:history="1">
        <w:r>
          <w:rPr>
            <w:rStyle w:val="HTMLCode"/>
            <w:color w:val="0000FF"/>
            <w:u w:val="single"/>
            <w:lang w:val="en"/>
          </w:rPr>
          <w:t>existsInSource</w:t>
        </w:r>
      </w:hyperlink>
      <w:r>
        <w:rPr>
          <w:lang w:val="en"/>
        </w:rPr>
        <w:t xml:space="preserve"> is set to </w:t>
      </w:r>
      <w:r>
        <w:rPr>
          <w:rStyle w:val="HTMLCode"/>
          <w:lang w:val="en"/>
        </w:rPr>
        <w:t>yes</w:t>
      </w:r>
      <w:r>
        <w:rPr>
          <w:lang w:val="en"/>
        </w:rPr>
        <w:t xml:space="preserve"> on a higher level.</w:t>
      </w:r>
    </w:p>
    <w:p w14:paraId="123BB434" w14:textId="77777777" w:rsidR="00FB03A9" w:rsidRDefault="00D55A32">
      <w:pPr>
        <w:pStyle w:val="NormalWeb"/>
        <w:divId w:val="1736464209"/>
        <w:rPr>
          <w:lang w:val="en"/>
        </w:rPr>
      </w:pPr>
      <w:r>
        <w:rPr>
          <w:lang w:val="en"/>
        </w:rPr>
        <w:t>For example, the following are valid:</w:t>
      </w:r>
    </w:p>
    <w:p w14:paraId="177CF194" w14:textId="77777777" w:rsidR="00FB03A9" w:rsidRDefault="00D55A32">
      <w:pPr>
        <w:pStyle w:val="HTMLPreformatted"/>
        <w:divId w:val="1736464209"/>
        <w:rPr>
          <w:lang w:val="en"/>
        </w:rPr>
      </w:pPr>
      <w:r>
        <w:rPr>
          <w:lang w:val="en"/>
        </w:rPr>
        <w:t xml:space="preserve"> &lt;unit id="1"&gt;   &lt;val:validation&gt;     &lt;val:rule endsWith=":" existsInSource="yes" /&gt;   &lt;/val:validation&gt;   &lt;segment id="1"&gt;     &lt;source&gt;Choose an option in the online store:&lt;/source&gt;     &lt;target&gt;Escolha uma opção na loja online:&lt;/target&gt;   &lt;/segment&gt; &lt;/unit&gt; ... &lt;unit id="2"&gt;   &lt;val:validation&gt;     &lt;val:rule endsWith=":" existsInSource="no" /&gt;   &lt;/val:validation&gt;   &lt;segment id="1"&gt;     &lt;source&gt;Choose an option in the online store.&lt;/source&gt;     &lt;target&gt;Escolha uma opção na loja online:&lt;/target&gt;   &lt;/segment&gt; &lt;/unit&gt; </w:t>
      </w:r>
    </w:p>
    <w:p w14:paraId="2F4C8792" w14:textId="77777777" w:rsidR="00FB03A9" w:rsidRDefault="00D55A32">
      <w:pPr>
        <w:pStyle w:val="NormalWeb"/>
        <w:divId w:val="1736464209"/>
        <w:rPr>
          <w:lang w:val="en"/>
        </w:rPr>
      </w:pPr>
      <w:r>
        <w:rPr>
          <w:lang w:val="en"/>
        </w:rPr>
        <w:t>Whereas the following is invalid:</w:t>
      </w:r>
    </w:p>
    <w:p w14:paraId="25F9A67C" w14:textId="77777777" w:rsidR="00FB03A9" w:rsidRDefault="00D55A32">
      <w:pPr>
        <w:pStyle w:val="HTMLPreformatted"/>
        <w:divId w:val="1736464209"/>
        <w:rPr>
          <w:lang w:val="en"/>
        </w:rPr>
      </w:pPr>
      <w:r>
        <w:rPr>
          <w:lang w:val="en"/>
        </w:rPr>
        <w:t xml:space="preserve"> &lt;unit id="1"&gt;   &lt;val:validation&gt;     &lt;val:rule endsWith=":" existsInSource="yes" /&gt;   &lt;/val:validation&gt;   &lt;segment id="1"&gt;     &lt;source&gt;Choose an option in the online store.&lt;/source&gt;     &lt;target&gt;Escolha uma opção na loja online:&lt;/target&gt;   &lt;/segment&gt; &lt;/unit&gt; </w:t>
      </w:r>
    </w:p>
    <w:p w14:paraId="7574B098" w14:textId="77777777" w:rsidR="00FB03A9" w:rsidRDefault="00D55A32">
      <w:pPr>
        <w:pStyle w:val="NormalWeb"/>
        <w:divId w:val="1736464209"/>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p>
    <w:p w14:paraId="18A7B759" w14:textId="77777777" w:rsidR="00FB03A9" w:rsidRDefault="00D55A32">
      <w:pPr>
        <w:pStyle w:val="NormalWeb"/>
        <w:divId w:val="1736464209"/>
        <w:rPr>
          <w:lang w:val="en"/>
        </w:rPr>
      </w:pPr>
      <w:r>
        <w:rPr>
          <w:rStyle w:val="Emphasis"/>
          <w:lang w:val="en"/>
        </w:rPr>
        <w:t>Default value:</w:t>
      </w:r>
      <w:r>
        <w:rPr>
          <w:lang w:val="en"/>
        </w:rPr>
        <w:t xml:space="preserve"> </w:t>
      </w:r>
      <w:r>
        <w:rPr>
          <w:rStyle w:val="HTMLCode"/>
          <w:lang w:val="en"/>
        </w:rPr>
        <w:t>no</w:t>
      </w:r>
    </w:p>
    <w:p w14:paraId="75319C2F" w14:textId="77777777" w:rsidR="00FB03A9" w:rsidRDefault="00D55A32">
      <w:pPr>
        <w:pStyle w:val="NormalWeb"/>
        <w:divId w:val="1736464209"/>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0B41A286" w14:textId="77777777" w:rsidR="00FB03A9" w:rsidRDefault="00D55A32">
      <w:pPr>
        <w:pStyle w:val="Title"/>
        <w:divId w:val="2066370101"/>
        <w:rPr>
          <w:rFonts w:cs="Times New Roman"/>
          <w:lang w:val="en"/>
        </w:rPr>
      </w:pPr>
      <w:r>
        <w:rPr>
          <w:rFonts w:cs="Times New Roman"/>
          <w:i/>
          <w:iCs/>
          <w:lang w:val="en"/>
        </w:rPr>
        <w:t>Constraints</w:t>
      </w:r>
    </w:p>
    <w:p w14:paraId="7004B46F" w14:textId="77777777" w:rsidR="00FB03A9" w:rsidRDefault="00D55A32">
      <w:pPr>
        <w:pStyle w:val="NormalWeb"/>
        <w:numPr>
          <w:ilvl w:val="0"/>
          <w:numId w:val="120"/>
        </w:numPr>
        <w:divId w:val="2066370101"/>
        <w:rPr>
          <w:lang w:val="en"/>
        </w:rPr>
      </w:pPr>
      <w:r>
        <w:rPr>
          <w:lang w:val="en"/>
        </w:rPr>
        <w:t xml:space="preserve">When </w:t>
      </w:r>
      <w:hyperlink w:anchor="val_existsInSource" w:tooltip="5.8.5.6 existsInSource" w:history="1">
        <w:r>
          <w:rPr>
            <w:rStyle w:val="HTMLCode"/>
            <w:color w:val="0000FF"/>
            <w:u w:val="single"/>
            <w:lang w:val="en"/>
          </w:rPr>
          <w:t>existsInSource</w:t>
        </w:r>
      </w:hyperlink>
      <w:r>
        <w:rPr>
          <w:lang w:val="en"/>
        </w:rPr>
        <w:t xml:space="preserve"> is specified, exactly one of </w:t>
      </w:r>
    </w:p>
    <w:p w14:paraId="7F8B0AA5" w14:textId="77777777" w:rsidR="00FB03A9" w:rsidRDefault="00C824BF">
      <w:pPr>
        <w:pStyle w:val="NormalWeb"/>
        <w:numPr>
          <w:ilvl w:val="1"/>
          <w:numId w:val="120"/>
        </w:numPr>
        <w:divId w:val="608120898"/>
        <w:rPr>
          <w:lang w:val="en"/>
        </w:rPr>
      </w:pPr>
      <w:hyperlink w:anchor="val_isPresent" w:tooltip="5.8.5.1 isPresent" w:history="1">
        <w:r w:rsidR="00D55A32">
          <w:rPr>
            <w:rStyle w:val="HTMLCode"/>
            <w:color w:val="0000FF"/>
            <w:u w:val="single"/>
            <w:lang w:val="en"/>
          </w:rPr>
          <w:t>isPresent</w:t>
        </w:r>
      </w:hyperlink>
    </w:p>
    <w:p w14:paraId="142453C1" w14:textId="77777777" w:rsidR="00FB03A9" w:rsidRDefault="00C824BF">
      <w:pPr>
        <w:pStyle w:val="NormalWeb"/>
        <w:numPr>
          <w:ilvl w:val="1"/>
          <w:numId w:val="120"/>
        </w:numPr>
        <w:divId w:val="608120898"/>
        <w:rPr>
          <w:lang w:val="en"/>
        </w:rPr>
      </w:pPr>
      <w:hyperlink w:anchor="val_startsWith" w:tooltip="5.8.5.4 startsWith" w:history="1">
        <w:r w:rsidR="00D55A32">
          <w:rPr>
            <w:rStyle w:val="HTMLCode"/>
            <w:color w:val="0000FF"/>
            <w:u w:val="single"/>
            <w:lang w:val="en"/>
          </w:rPr>
          <w:t>startsWith</w:t>
        </w:r>
      </w:hyperlink>
    </w:p>
    <w:p w14:paraId="50ADD7AC" w14:textId="77777777" w:rsidR="00FB03A9" w:rsidRDefault="00C824BF">
      <w:pPr>
        <w:pStyle w:val="NormalWeb"/>
        <w:numPr>
          <w:ilvl w:val="1"/>
          <w:numId w:val="120"/>
        </w:numPr>
        <w:divId w:val="608120898"/>
        <w:rPr>
          <w:lang w:val="en"/>
        </w:rPr>
      </w:pPr>
      <w:hyperlink w:anchor="val_endsWith" w:tooltip="5.8.5.5 endsWith" w:history="1">
        <w:r w:rsidR="00D55A32">
          <w:rPr>
            <w:rStyle w:val="HTMLCode"/>
            <w:color w:val="0000FF"/>
            <w:u w:val="single"/>
            <w:lang w:val="en"/>
          </w:rPr>
          <w:t>endsWith</w:t>
        </w:r>
      </w:hyperlink>
    </w:p>
    <w:p w14:paraId="3837C30B" w14:textId="77777777" w:rsidR="00FB03A9" w:rsidRDefault="00D55A32">
      <w:pPr>
        <w:pStyle w:val="NormalWeb"/>
        <w:ind w:left="720"/>
        <w:divId w:val="2066370101"/>
        <w:rPr>
          <w:lang w:val="en"/>
        </w:rPr>
      </w:pPr>
      <w:r>
        <w:rPr>
          <w:lang w:val="en"/>
        </w:rPr>
        <w:t xml:space="preserve">is REQUIRED in the same </w:t>
      </w:r>
      <w:hyperlink w:anchor="rule" w:tooltip="5.8.4.3 rule" w:history="1">
        <w:r>
          <w:rPr>
            <w:rStyle w:val="HTMLCode"/>
            <w:color w:val="0000FF"/>
            <w:u w:val="single"/>
            <w:lang w:val="en"/>
          </w:rPr>
          <w:t>&lt;val:rule&gt;</w:t>
        </w:r>
      </w:hyperlink>
      <w:r>
        <w:rPr>
          <w:lang w:val="en"/>
        </w:rPr>
        <w:t xml:space="preserve"> element. </w:t>
      </w:r>
    </w:p>
    <w:p w14:paraId="4E424381" w14:textId="77777777" w:rsidR="00FB03A9" w:rsidRDefault="00D55A32">
      <w:pPr>
        <w:pStyle w:val="Heading5"/>
        <w:divId w:val="1485007672"/>
        <w:rPr>
          <w:rFonts w:eastAsia="Times New Roman" w:cs="Times New Roman"/>
          <w:lang w:val="en"/>
        </w:rPr>
      </w:pPr>
      <w:bookmarkStart w:id="317" w:name="val_caseSensitive"/>
      <w:bookmarkEnd w:id="317"/>
      <w:r>
        <w:rPr>
          <w:rFonts w:eastAsia="Times New Roman" w:cs="Times New Roman"/>
          <w:lang w:val="en"/>
        </w:rPr>
        <w:t>5.8.5.7 caseSensitive</w:t>
      </w:r>
    </w:p>
    <w:p w14:paraId="5F2482C7" w14:textId="77777777" w:rsidR="00FB03A9" w:rsidRDefault="00D55A32">
      <w:pPr>
        <w:pStyle w:val="NormalWeb"/>
        <w:divId w:val="1698461363"/>
        <w:rPr>
          <w:lang w:val="en"/>
        </w:rPr>
      </w:pPr>
      <w:r>
        <w:rPr>
          <w:lang w:val="en"/>
        </w:rPr>
        <w:t>This rule attribute specifies whether the test defined within that rule is case sensitive or not.</w:t>
      </w:r>
    </w:p>
    <w:p w14:paraId="16BA011C" w14:textId="77777777" w:rsidR="00FB03A9" w:rsidRDefault="00D55A32">
      <w:pPr>
        <w:pStyle w:val="NormalWeb"/>
        <w:divId w:val="1698461363"/>
        <w:rPr>
          <w:lang w:val="en"/>
        </w:rPr>
      </w:pPr>
      <w:r>
        <w:rPr>
          <w:rStyle w:val="Emphasis"/>
          <w:lang w:val="en"/>
        </w:rPr>
        <w:t>Value description:</w:t>
      </w:r>
      <w:r>
        <w:rPr>
          <w:lang w:val="en"/>
        </w:rPr>
        <w:t xml:space="preserve"> </w:t>
      </w:r>
      <w:r>
        <w:rPr>
          <w:rStyle w:val="HTMLCode"/>
          <w:lang w:val="en"/>
        </w:rPr>
        <w:t>yes</w:t>
      </w:r>
      <w:r>
        <w:rPr>
          <w:lang w:val="en"/>
        </w:rPr>
        <w:t xml:space="preserve"> if the test is case sensitive, </w:t>
      </w:r>
      <w:r>
        <w:rPr>
          <w:rStyle w:val="HTMLCode"/>
          <w:lang w:val="en"/>
        </w:rPr>
        <w:t>no</w:t>
      </w:r>
      <w:r>
        <w:rPr>
          <w:lang w:val="en"/>
        </w:rPr>
        <w:t xml:space="preserve"> if the test is case insensitive.</w:t>
      </w:r>
    </w:p>
    <w:p w14:paraId="78C94977" w14:textId="77777777" w:rsidR="00FB03A9" w:rsidRDefault="00D55A32">
      <w:pPr>
        <w:pStyle w:val="NormalWeb"/>
        <w:divId w:val="1698461363"/>
        <w:rPr>
          <w:lang w:val="en"/>
        </w:rPr>
      </w:pPr>
      <w:r>
        <w:rPr>
          <w:rStyle w:val="Emphasis"/>
          <w:lang w:val="en"/>
        </w:rPr>
        <w:t>Default value:</w:t>
      </w:r>
      <w:r>
        <w:rPr>
          <w:lang w:val="en"/>
        </w:rPr>
        <w:t xml:space="preserve"> </w:t>
      </w:r>
      <w:r>
        <w:rPr>
          <w:rStyle w:val="HTMLCode"/>
          <w:lang w:val="en"/>
        </w:rPr>
        <w:t>yes</w:t>
      </w:r>
      <w:r>
        <w:rPr>
          <w:lang w:val="en"/>
        </w:rPr>
        <w:t>.</w:t>
      </w:r>
    </w:p>
    <w:p w14:paraId="5D144035" w14:textId="77777777" w:rsidR="00FB03A9" w:rsidRDefault="00D55A32">
      <w:pPr>
        <w:pStyle w:val="NormalWeb"/>
        <w:divId w:val="1698461363"/>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6CF01355" w14:textId="77777777" w:rsidR="00FB03A9" w:rsidRDefault="00D55A32">
      <w:pPr>
        <w:pStyle w:val="Heading5"/>
        <w:divId w:val="1296789548"/>
        <w:rPr>
          <w:rFonts w:eastAsia="Times New Roman" w:cs="Times New Roman"/>
          <w:lang w:val="en"/>
        </w:rPr>
      </w:pPr>
      <w:bookmarkStart w:id="318" w:name="val_normalization"/>
      <w:bookmarkEnd w:id="318"/>
      <w:r>
        <w:rPr>
          <w:rFonts w:eastAsia="Times New Roman" w:cs="Times New Roman"/>
          <w:lang w:val="en"/>
        </w:rPr>
        <w:t>5.8.5.8 normalization</w:t>
      </w:r>
    </w:p>
    <w:p w14:paraId="51229B2A" w14:textId="77777777" w:rsidR="00FB03A9" w:rsidRDefault="00D55A32">
      <w:pPr>
        <w:pStyle w:val="NormalWeb"/>
        <w:divId w:val="894312221"/>
        <w:rPr>
          <w:lang w:val="en"/>
        </w:rPr>
      </w:pPr>
      <w:r>
        <w:rPr>
          <w:lang w:val="en"/>
        </w:rPr>
        <w:t xml:space="preserve">This rule attribute specifies the normalization type to apply when validating a rule. Only the normalization forms C and D as specified in </w:t>
      </w:r>
      <w:hyperlink w:anchor="uax15" w:history="1">
        <w:r>
          <w:rPr>
            <w:rStyle w:val="Hyperlink"/>
            <w:lang w:val="en"/>
          </w:rPr>
          <w:t>[UAX #15]</w:t>
        </w:r>
      </w:hyperlink>
      <w:r>
        <w:rPr>
          <w:lang w:val="en"/>
        </w:rPr>
        <w:t>.</w:t>
      </w:r>
    </w:p>
    <w:p w14:paraId="37A77AB1" w14:textId="77777777" w:rsidR="00FB03A9" w:rsidRDefault="00D55A32">
      <w:pPr>
        <w:pStyle w:val="NormalWeb"/>
        <w:divId w:val="894312221"/>
        <w:rPr>
          <w:lang w:val="en"/>
        </w:rPr>
      </w:pPr>
      <w:r>
        <w:rPr>
          <w:rStyle w:val="Emphasis"/>
          <w:lang w:val="en"/>
        </w:rPr>
        <w:t>Value description:</w:t>
      </w:r>
      <w:r>
        <w:rPr>
          <w:lang w:val="en"/>
        </w:rPr>
        <w:t xml:space="preserve"> The allowed values are listed in the table below along with their corresponding types of normalization to be applied.</w:t>
      </w:r>
    </w:p>
    <w:p w14:paraId="2F1AA960" w14:textId="77777777" w:rsidR="00FB03A9" w:rsidRDefault="00D55A32">
      <w:pPr>
        <w:pStyle w:val="Title"/>
        <w:divId w:val="1969584415"/>
        <w:rPr>
          <w:rFonts w:cs="Times New Roman"/>
          <w:lang w:val="en"/>
        </w:rPr>
      </w:pPr>
      <w:bookmarkStart w:id="319" w:name="d0e16827"/>
      <w:bookmarkEnd w:id="319"/>
      <w:r>
        <w:rPr>
          <w:rFonts w:cs="Times New Roman"/>
          <w:i/>
          <w:iCs/>
          <w:lang w:val="en"/>
        </w:rPr>
        <w:t>Table 8. Values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9"/>
        <w:gridCol w:w="3496"/>
      </w:tblGrid>
      <w:tr w:rsidR="00FB03A9" w14:paraId="1EAA2E95" w14:textId="77777777">
        <w:trPr>
          <w:divId w:val="1969584415"/>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08FE2" w14:textId="77777777" w:rsidR="00FB03A9" w:rsidRDefault="00D55A32">
            <w:pPr>
              <w:jc w:val="center"/>
              <w:rPr>
                <w:rFonts w:eastAsia="Times New Roman" w:cs="Times New Roman"/>
                <w:b/>
                <w:bCs/>
              </w:rPr>
            </w:pPr>
            <w:r>
              <w:rPr>
                <w:rFonts w:eastAsia="Times New Roman" w:cs="Times New Roman"/>
                <w:b/>
                <w:bCs/>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99EF" w14:textId="77777777" w:rsidR="00FB03A9" w:rsidRDefault="00D55A32">
            <w:pPr>
              <w:jc w:val="center"/>
              <w:rPr>
                <w:rFonts w:eastAsia="Times New Roman" w:cs="Times New Roman"/>
                <w:b/>
                <w:bCs/>
              </w:rPr>
            </w:pPr>
            <w:r>
              <w:rPr>
                <w:rFonts w:eastAsia="Times New Roman" w:cs="Times New Roman"/>
                <w:b/>
                <w:bCs/>
              </w:rPr>
              <w:t>Description</w:t>
            </w:r>
          </w:p>
        </w:tc>
      </w:tr>
      <w:tr w:rsidR="00FB03A9" w14:paraId="7263DBB0" w14:textId="77777777">
        <w:trPr>
          <w:divId w:val="196958441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C9CBEC" w14:textId="77777777" w:rsidR="00FB03A9" w:rsidRDefault="00D55A32">
            <w:pPr>
              <w:rPr>
                <w:rFonts w:eastAsia="Times New Roman" w:cs="Times New Roman"/>
              </w:rPr>
            </w:pPr>
            <w:r>
              <w:rPr>
                <w:rFonts w:eastAsia="Times New Roman" w:cs="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BC48" w14:textId="77777777" w:rsidR="00FB03A9" w:rsidRDefault="00D55A32">
            <w:pPr>
              <w:rPr>
                <w:rFonts w:eastAsia="Times New Roman" w:cs="Times New Roman"/>
              </w:rPr>
            </w:pPr>
            <w:r>
              <w:rPr>
                <w:rFonts w:eastAsia="Times New Roman" w:cs="Times New Roman"/>
              </w:rPr>
              <w:t>No normalization SHOULD be done.</w:t>
            </w:r>
          </w:p>
        </w:tc>
      </w:tr>
      <w:tr w:rsidR="00FB03A9" w14:paraId="297AF8E2" w14:textId="77777777">
        <w:trPr>
          <w:divId w:val="196958441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FF55B" w14:textId="77777777" w:rsidR="00FB03A9" w:rsidRDefault="00D55A32">
            <w:pPr>
              <w:rPr>
                <w:rFonts w:eastAsia="Times New Roman" w:cs="Times New Roman"/>
              </w:rPr>
            </w:pPr>
            <w:r>
              <w:rPr>
                <w:rFonts w:eastAsia="Times New Roman" w:cs="Times New Roman"/>
              </w:rPr>
              <w:t>nfc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49F2B" w14:textId="77777777" w:rsidR="00FB03A9" w:rsidRDefault="00D55A32">
            <w:pPr>
              <w:rPr>
                <w:rFonts w:eastAsia="Times New Roman" w:cs="Times New Roman"/>
              </w:rPr>
            </w:pPr>
            <w:r>
              <w:rPr>
                <w:rFonts w:eastAsia="Times New Roman" w:cs="Times New Roman"/>
              </w:rPr>
              <w:t>Normalization Form C MUST be used.</w:t>
            </w:r>
          </w:p>
        </w:tc>
      </w:tr>
      <w:tr w:rsidR="00FB03A9" w14:paraId="06487996" w14:textId="77777777">
        <w:trPr>
          <w:divId w:val="196958441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ABBC8" w14:textId="77777777" w:rsidR="00FB03A9" w:rsidRDefault="00D55A32">
            <w:pPr>
              <w:rPr>
                <w:rFonts w:eastAsia="Times New Roman" w:cs="Times New Roman"/>
              </w:rPr>
            </w:pPr>
            <w:r>
              <w:rPr>
                <w:rFonts w:eastAsia="Times New Roman" w:cs="Times New Roman"/>
              </w:rPr>
              <w:t>nfd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2E503" w14:textId="77777777" w:rsidR="00FB03A9" w:rsidRDefault="00D55A32">
            <w:pPr>
              <w:rPr>
                <w:rFonts w:eastAsia="Times New Roman" w:cs="Times New Roman"/>
              </w:rPr>
            </w:pPr>
            <w:r>
              <w:rPr>
                <w:rFonts w:eastAsia="Times New Roman" w:cs="Times New Roman"/>
              </w:rPr>
              <w:t>Normalization Form D MUST be used.</w:t>
            </w:r>
          </w:p>
        </w:tc>
      </w:tr>
    </w:tbl>
    <w:p w14:paraId="256D2CA3" w14:textId="77777777" w:rsidR="00FB03A9" w:rsidRDefault="00D55A32">
      <w:pPr>
        <w:pStyle w:val="NormalWeb"/>
        <w:divId w:val="894312221"/>
        <w:rPr>
          <w:lang w:val="en"/>
        </w:rPr>
      </w:pPr>
      <w:r>
        <w:rPr>
          <w:rStyle w:val="Emphasis"/>
          <w:lang w:val="en"/>
        </w:rPr>
        <w:t>Default value:</w:t>
      </w:r>
      <w:r>
        <w:rPr>
          <w:lang w:val="en"/>
        </w:rPr>
        <w:t xml:space="preserve"> </w:t>
      </w:r>
      <w:r>
        <w:rPr>
          <w:rStyle w:val="HTMLCode"/>
          <w:lang w:val="en"/>
        </w:rPr>
        <w:t>nfc</w:t>
      </w:r>
    </w:p>
    <w:p w14:paraId="68562515" w14:textId="77777777" w:rsidR="00FB03A9" w:rsidRDefault="00D55A32">
      <w:pPr>
        <w:pStyle w:val="NormalWeb"/>
        <w:divId w:val="894312221"/>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4BD9757D" w14:textId="77777777" w:rsidR="00FB03A9" w:rsidRDefault="00D55A32">
      <w:pPr>
        <w:pStyle w:val="Heading5"/>
        <w:divId w:val="1059018101"/>
        <w:rPr>
          <w:rFonts w:eastAsia="Times New Roman" w:cs="Times New Roman"/>
          <w:lang w:val="en"/>
        </w:rPr>
      </w:pPr>
      <w:bookmarkStart w:id="320" w:name="val_disabled"/>
      <w:bookmarkEnd w:id="320"/>
      <w:r>
        <w:rPr>
          <w:rFonts w:eastAsia="Times New Roman" w:cs="Times New Roman"/>
          <w:lang w:val="en"/>
        </w:rPr>
        <w:t>5.8.5.9 disabled</w:t>
      </w:r>
    </w:p>
    <w:p w14:paraId="707D1499" w14:textId="77777777" w:rsidR="00FB03A9" w:rsidRDefault="00D55A32">
      <w:pPr>
        <w:pStyle w:val="NormalWeb"/>
        <w:divId w:val="1263150775"/>
        <w:rPr>
          <w:lang w:val="en"/>
        </w:rPr>
      </w:pPr>
      <w:r>
        <w:rPr>
          <w:lang w:val="en"/>
        </w:rPr>
        <w:t xml:space="preserve">This rule attribute determines whether a rule MUST or MUST NOT be applied within the scope of its enclosing element. For example, a rule defined at the </w:t>
      </w:r>
      <w:hyperlink w:anchor="file" w:tooltip="4.2.2.2 file" w:history="1">
        <w:r>
          <w:rPr>
            <w:rStyle w:val="HTMLCode"/>
            <w:color w:val="0000FF"/>
            <w:u w:val="single"/>
            <w:lang w:val="en"/>
          </w:rPr>
          <w:t>&lt;file&gt;</w:t>
        </w:r>
      </w:hyperlink>
      <w:r>
        <w:rPr>
          <w:lang w:val="en"/>
        </w:rPr>
        <w:t xml:space="preserve"> level can be disabled at the </w:t>
      </w:r>
      <w:hyperlink w:anchor="unit" w:tooltip="4.2.2.5 unit" w:history="1">
        <w:r>
          <w:rPr>
            <w:rStyle w:val="HTMLCode"/>
            <w:color w:val="0000FF"/>
            <w:u w:val="single"/>
            <w:lang w:val="en"/>
          </w:rPr>
          <w:t>&lt;unit&gt;</w:t>
        </w:r>
      </w:hyperlink>
      <w:r>
        <w:rPr>
          <w:lang w:val="en"/>
        </w:rPr>
        <w:t xml:space="preserve"> level.</w:t>
      </w:r>
    </w:p>
    <w:p w14:paraId="098C29C5" w14:textId="77777777" w:rsidR="00FB03A9" w:rsidRDefault="00D55A32">
      <w:pPr>
        <w:pStyle w:val="NormalWeb"/>
        <w:divId w:val="1263150775"/>
        <w:rPr>
          <w:lang w:val="en"/>
        </w:rPr>
      </w:pPr>
      <w:r>
        <w:rPr>
          <w:lang w:val="en"/>
        </w:rPr>
        <w:t xml:space="preserve">This attribute is provided to allow for overriding execution of rules set at higher levels, see </w:t>
      </w:r>
      <w:hyperlink w:anchor="validation" w:tooltip="5.8.4.2 validation" w:history="1">
        <w:r>
          <w:rPr>
            <w:rStyle w:val="HTMLCode"/>
            <w:color w:val="0000FF"/>
            <w:u w:val="single"/>
            <w:lang w:val="en"/>
          </w:rPr>
          <w:t>&lt;val:validation&gt;</w:t>
        </w:r>
      </w:hyperlink>
      <w:r>
        <w:rPr>
          <w:lang w:val="en"/>
        </w:rPr>
        <w:t>.</w:t>
      </w:r>
    </w:p>
    <w:p w14:paraId="612B2B87" w14:textId="77777777" w:rsidR="00FB03A9" w:rsidRDefault="00D55A32">
      <w:pPr>
        <w:pStyle w:val="NormalWeb"/>
        <w:divId w:val="1263150775"/>
        <w:rPr>
          <w:lang w:val="en"/>
        </w:rPr>
      </w:pPr>
      <w:r>
        <w:rPr>
          <w:lang w:val="en"/>
        </w:rPr>
        <w:t>In the following example, the isNotPresent rule is applied in its entirety to the first unit, but not to the second.</w:t>
      </w:r>
    </w:p>
    <w:p w14:paraId="5031C663" w14:textId="77777777" w:rsidR="00FB03A9" w:rsidRDefault="00D55A32">
      <w:pPr>
        <w:pStyle w:val="HTMLPreformatted"/>
        <w:divId w:val="1263150775"/>
        <w:rPr>
          <w:lang w:val="en"/>
        </w:rPr>
      </w:pPr>
      <w:r>
        <w:rPr>
          <w:lang w:val="en"/>
        </w:rPr>
        <w:t xml:space="preserve"> &lt;file id="f1"&gt;  &lt;val:validation&gt;     &lt;val:rule isPresent="store" /&gt;  &lt;/val:validation&gt;  &lt;unit id="1"&gt;    &lt;segment id="1"&gt;      &lt;source&gt;Choose an option in the online store:&lt;/source&gt;      &lt;target&gt;Escolha uma opção na loja online:&lt;/target&gt;    &lt;/segment&gt;  &lt;/unit&gt;  &lt;unit id="2"&gt;     &lt;val:validation&gt;       &lt;val:rule isPresent="store" disabled="yes" /&gt;     &lt;/val:validation&gt;     &lt;segment id="1"&gt;       &lt;source&gt;Choose an option in the application store:&lt;/source&gt;       &lt;target&gt;Escolha uma opção na application store:&lt;/target&gt;     &lt;/segment&gt;   &lt;/unit&gt; &lt;/file&gt; </w:t>
      </w:r>
    </w:p>
    <w:p w14:paraId="2094B6D5" w14:textId="77777777" w:rsidR="00FB03A9" w:rsidRDefault="00D55A32">
      <w:pPr>
        <w:pStyle w:val="NormalWeb"/>
        <w:divId w:val="1263150775"/>
        <w:rPr>
          <w:lang w:val="en"/>
        </w:rPr>
      </w:pPr>
      <w:r>
        <w:rPr>
          <w:rStyle w:val="Emphasis"/>
          <w:lang w:val="en"/>
        </w:rPr>
        <w:t>Value description:</w:t>
      </w:r>
      <w:r>
        <w:rPr>
          <w:lang w:val="en"/>
        </w:rPr>
        <w:t xml:space="preserve"> </w:t>
      </w:r>
      <w:r>
        <w:rPr>
          <w:rStyle w:val="HTMLCode"/>
          <w:lang w:val="en"/>
        </w:rPr>
        <w:t>yes</w:t>
      </w:r>
      <w:r>
        <w:rPr>
          <w:lang w:val="en"/>
        </w:rPr>
        <w:t xml:space="preserve"> or </w:t>
      </w:r>
      <w:r>
        <w:rPr>
          <w:rStyle w:val="HTMLCode"/>
          <w:lang w:val="en"/>
        </w:rPr>
        <w:t>no</w:t>
      </w:r>
    </w:p>
    <w:p w14:paraId="0436CE51" w14:textId="77777777" w:rsidR="00FB03A9" w:rsidRDefault="00D55A32">
      <w:pPr>
        <w:pStyle w:val="NormalWeb"/>
        <w:divId w:val="1263150775"/>
        <w:rPr>
          <w:lang w:val="en"/>
        </w:rPr>
      </w:pPr>
      <w:r>
        <w:rPr>
          <w:rStyle w:val="Emphasis"/>
          <w:lang w:val="en"/>
        </w:rPr>
        <w:t>Default value:</w:t>
      </w:r>
      <w:r>
        <w:rPr>
          <w:lang w:val="en"/>
        </w:rPr>
        <w:t xml:space="preserve"> </w:t>
      </w:r>
      <w:r>
        <w:rPr>
          <w:rStyle w:val="HTMLCode"/>
          <w:lang w:val="en"/>
        </w:rPr>
        <w:t>no</w:t>
      </w:r>
    </w:p>
    <w:p w14:paraId="4595B119" w14:textId="77777777" w:rsidR="00FB03A9" w:rsidRDefault="00D55A32">
      <w:pPr>
        <w:pStyle w:val="NormalWeb"/>
        <w:divId w:val="1263150775"/>
        <w:rPr>
          <w:lang w:val="en"/>
        </w:rPr>
      </w:pPr>
      <w:r>
        <w:rPr>
          <w:rStyle w:val="Emphasis"/>
          <w:lang w:val="en"/>
        </w:rPr>
        <w:t>Used in:</w:t>
      </w:r>
      <w:r>
        <w:rPr>
          <w:lang w:val="en"/>
        </w:rPr>
        <w:t xml:space="preserve"> </w:t>
      </w:r>
      <w:hyperlink w:anchor="rule" w:tooltip="5.8.4.3 rule" w:history="1">
        <w:r>
          <w:rPr>
            <w:rStyle w:val="HTMLCode"/>
            <w:color w:val="0000FF"/>
            <w:u w:val="single"/>
            <w:lang w:val="en"/>
          </w:rPr>
          <w:t>&lt;rule&gt;</w:t>
        </w:r>
      </w:hyperlink>
    </w:p>
    <w:p w14:paraId="1AB7E45A" w14:textId="77777777" w:rsidR="00FB03A9" w:rsidRDefault="00D55A32">
      <w:pPr>
        <w:pStyle w:val="Heading4"/>
        <w:divId w:val="1658416301"/>
        <w:rPr>
          <w:rFonts w:eastAsia="Times New Roman" w:cs="Times New Roman"/>
          <w:lang w:val="en"/>
        </w:rPr>
      </w:pPr>
      <w:bookmarkStart w:id="321" w:name="validation_schema"/>
      <w:bookmarkEnd w:id="321"/>
      <w:r>
        <w:rPr>
          <w:rFonts w:eastAsia="Times New Roman" w:cs="Times New Roman"/>
          <w:lang w:val="en"/>
        </w:rPr>
        <w:t>5.8.6 XML Schema</w:t>
      </w:r>
    </w:p>
    <w:p w14:paraId="1BC00320" w14:textId="77777777" w:rsidR="00FB03A9" w:rsidRDefault="00D55A32">
      <w:pPr>
        <w:pStyle w:val="NormalWeb"/>
        <w:divId w:val="295186741"/>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"http://docs.oasis-open.org/xliff/xliff-core/v2.0/os/schemas/modules/validation.xsd" \t "_top" </w:instrText>
      </w:r>
      <w:r>
        <w:rPr>
          <w:lang w:val="en"/>
        </w:rPr>
        <w:fldChar w:fldCharType="separate"/>
      </w:r>
      <w:r>
        <w:rPr>
          <w:rStyle w:val="Hyperlink"/>
          <w:lang w:val="en"/>
        </w:rPr>
        <w:t>http://docs.oasis-open.org/xliff/xliff-core/v2.0/os/schemas/modules/validation.xsd</w:t>
      </w:r>
      <w:r>
        <w:rPr>
          <w:lang w:val="en"/>
        </w:rPr>
        <w:fldChar w:fldCharType="end"/>
      </w:r>
      <w:r>
        <w:rPr>
          <w:lang w:val="en"/>
        </w:rPr>
        <w:t xml:space="preserve">. </w:t>
      </w:r>
    </w:p>
    <w:p w14:paraId="30449F78" w14:textId="77777777" w:rsidR="00FB03A9" w:rsidRDefault="00D55A32">
      <w:pPr>
        <w:pStyle w:val="HTMLPreformatted"/>
        <w:divId w:val="295186741"/>
        <w:rPr>
          <w:lang w:val="en"/>
        </w:rPr>
      </w:pPr>
      <w:r>
        <w:rPr>
          <w:lang w:val="en"/>
        </w:rPr>
        <w:t xml:space="preserve"> &lt;?xml version="1.0" encoding="UTF-8"?&gt; &lt;xs:schema xmlns:xs="http://www.w3.org/2001/XMLSchema"     elementFormDefault="qualified"     xmlns:val="urn:oasis:names:tc:xliff:validation:2.0"     xmlns:xlf="urn:oasis:names:tc:xliff:document:2.0"     targetNamespace="urn:oasis:names:tc:xliff:validation:2.0"&gt;    &lt;!-- Import --&gt;    &lt;xs:import namespace="urn:oasis:names:tc:xliff:document:2.0"       schemaLocation="../xliff_core_2.0.xsd"/&gt;    &lt;!-- Attribute Types --&gt;    &lt;xs:simpleType name="normalization_type"&gt;     &lt;xs:restriction base="xs:string"&gt;       &lt;xs:enumeration value="none"/&gt;       &lt;xs:enumeration value="nfc"/&gt;       &lt;xs:enumeration value="nfd"/&gt;     &lt;/xs:restriction&gt;   &lt;/xs:simpleType&gt;    &lt;!-- Elements --&gt;    &lt;xs:element name="validation"&gt;     &lt;xs:complexType mixed="false"&gt;       &lt;xs:sequence&gt;         &lt;xs:element minOccurs="1" maxOccurs="unbounded" ref="val:rule"/&gt;       &lt;/xs:sequence&gt;       &lt;xs:anyAttribute namespace="##other" processContents="lax"/&gt;     &lt;/xs:complexType&gt;   &lt;/xs:element&gt;    &lt;xs:element name="rule"&gt;     &lt;xs:complexType mixed="false"&gt;       &lt;xs:attribute name="isPresent" use="optional"/&gt;       &lt;xs:attribute name="occurs" use="optional"           type="xs:positiveInteger"/&gt;       &lt;xs:attribute name="isNotPresent" use="optional"/&gt;       &lt;xs:attribute name="startsWith" use="optional"/&gt;       &lt;xs:attribute name="endsWith" use="optional"/&gt;       &lt;xs:attribute name="existsInSource" use="optional"           type="xlf:yesNo" default="no"/&gt;       &lt;xs:attribute name="caseSensitive" use="optional" type="xlf:yesNo"           default="yes"/&gt;       &lt;xs:attribute name="normalization" use="optional"           type="val:normalization_type" default="nfc"/&gt;       &lt;xs:attribute name="disabled" use="optional" type="xlf:yesNo"           default="no"/&gt;       &lt;xs:anyAttribute namespace="##other" processContents="lax"/&gt;     &lt;/xs:complexType&gt;   &lt;/xs:element&gt;  &lt;/xs:schema&gt; </w:t>
      </w:r>
    </w:p>
    <w:p w14:paraId="53A684F3" w14:textId="77777777" w:rsidR="00FB03A9" w:rsidRDefault="00D55A32">
      <w:pPr>
        <w:pStyle w:val="Heading2"/>
        <w:divId w:val="218174620"/>
        <w:rPr>
          <w:rFonts w:eastAsia="Times New Roman" w:cs="Times New Roman"/>
          <w:lang w:val="en"/>
        </w:rPr>
      </w:pPr>
      <w:bookmarkStart w:id="322" w:name="coreListings"/>
      <w:bookmarkEnd w:id="322"/>
      <w:r>
        <w:rPr>
          <w:rFonts w:eastAsia="Times New Roman" w:cs="Times New Roman"/>
          <w:lang w:val="en"/>
        </w:rPr>
        <w:t>Appendix A XML Schemas and Catalog Listings (Informative)</w:t>
      </w:r>
    </w:p>
    <w:p w14:paraId="36474D9F" w14:textId="77777777" w:rsidR="00FB03A9" w:rsidRDefault="00D55A32">
      <w:pPr>
        <w:pStyle w:val="NormalWeb"/>
        <w:divId w:val="218174620"/>
        <w:rPr>
          <w:lang w:val="en"/>
        </w:rPr>
      </w:pPr>
      <w:r>
        <w:rPr>
          <w:lang w:val="en"/>
        </w:rPr>
        <w:t>This section contains listings of the core schema and catalogue for the whole specification along with an informative tree. In case any of these are in conflict with the actual schemas or catalogue that form a multipart product with this specification, the attached machine readable artifacts have precedence over the listings provided here for reading convenience.</w:t>
      </w:r>
    </w:p>
    <w:p w14:paraId="6879A374" w14:textId="77777777" w:rsidR="00FB03A9" w:rsidRDefault="00D55A32">
      <w:pPr>
        <w:pStyle w:val="NormalWeb"/>
        <w:divId w:val="218174620"/>
        <w:rPr>
          <w:lang w:val="en"/>
        </w:rPr>
      </w:pPr>
      <w:r>
        <w:rPr>
          <w:lang w:val="en"/>
        </w:rPr>
        <w:t>The grammar of XLIFF 2.0 is defined using nine (9) XML Schemas and one (1) XML catalog. The module schemas are referenced from their respective modules.</w:t>
      </w:r>
    </w:p>
    <w:p w14:paraId="1D80790D" w14:textId="77777777" w:rsidR="00FB03A9" w:rsidRDefault="00D55A32">
      <w:pPr>
        <w:pStyle w:val="Heading3"/>
        <w:divId w:val="955285229"/>
        <w:rPr>
          <w:rFonts w:eastAsia="Times New Roman" w:cs="Times New Roman"/>
          <w:lang w:val="en"/>
        </w:rPr>
      </w:pPr>
      <w:bookmarkStart w:id="323" w:name="schema_tree"/>
      <w:bookmarkEnd w:id="323"/>
      <w:r>
        <w:rPr>
          <w:rFonts w:eastAsia="Times New Roman" w:cs="Times New Roman"/>
          <w:lang w:val="en"/>
        </w:rPr>
        <w:t>A.1 XML Schemas Tree</w:t>
      </w:r>
    </w:p>
    <w:p w14:paraId="64B0AE61" w14:textId="77777777" w:rsidR="00FB03A9" w:rsidRDefault="00D55A32">
      <w:pPr>
        <w:pStyle w:val="HTMLPreformatted"/>
        <w:divId w:val="111293509"/>
        <w:rPr>
          <w:lang w:val="en"/>
        </w:rPr>
      </w:pPr>
      <w:r>
        <w:rPr>
          <w:lang w:val="en"/>
        </w:rPr>
        <w:t xml:space="preserve"> </w:t>
      </w:r>
      <w:hyperlink w:anchor="core_schema" w:tooltip="A.3 Core XML Schema" w:history="1">
        <w:r>
          <w:rPr>
            <w:rStyle w:val="HTMLCode"/>
            <w:color w:val="0000FF"/>
            <w:u w:val="single"/>
            <w:lang w:val="en"/>
          </w:rPr>
          <w:t>Core XML Schema</w:t>
        </w:r>
      </w:hyperlink>
      <w:r>
        <w:rPr>
          <w:lang w:val="en"/>
        </w:rPr>
        <w:t xml:space="preserve">    |    +---</w:t>
      </w:r>
      <w:hyperlink w:anchor="candidates_schema" w:tooltip="5.1.8 XML Schema" w:history="1">
        <w:r>
          <w:rPr>
            <w:rStyle w:val="HTMLCode"/>
            <w:color w:val="0000FF"/>
            <w:u w:val="single"/>
            <w:lang w:val="en"/>
          </w:rPr>
          <w:t>Candidates Module XML Schema</w:t>
        </w:r>
      </w:hyperlink>
      <w:r>
        <w:rPr>
          <w:lang w:val="en"/>
        </w:rPr>
        <w:t xml:space="preserve">    |    +---</w:t>
      </w:r>
      <w:hyperlink w:anchor="glossary_schema" w:tooltip="5.2.7 XML Schema" w:history="1">
        <w:r>
          <w:rPr>
            <w:rStyle w:val="HTMLCode"/>
            <w:color w:val="0000FF"/>
            <w:u w:val="single"/>
            <w:lang w:val="en"/>
          </w:rPr>
          <w:t>Glossary Module XML Schema</w:t>
        </w:r>
      </w:hyperlink>
      <w:r>
        <w:rPr>
          <w:lang w:val="en"/>
        </w:rPr>
        <w:t xml:space="preserve">    |    +---</w:t>
      </w:r>
      <w:hyperlink w:anchor="fs_schema" w:tooltip="5.3.6 XML Schema" w:history="1">
        <w:r>
          <w:rPr>
            <w:rStyle w:val="HTMLCode"/>
            <w:color w:val="0000FF"/>
            <w:u w:val="single"/>
            <w:lang w:val="en"/>
          </w:rPr>
          <w:t>Format Style Module XML Schema</w:t>
        </w:r>
      </w:hyperlink>
      <w:r>
        <w:rPr>
          <w:lang w:val="en"/>
        </w:rPr>
        <w:t xml:space="preserve">        |    +---</w:t>
      </w:r>
      <w:hyperlink w:anchor="metadata_schema" w:tooltip="5.4.6 XML Schema" w:history="1">
        <w:r>
          <w:rPr>
            <w:rStyle w:val="HTMLCode"/>
            <w:color w:val="0000FF"/>
            <w:u w:val="single"/>
            <w:lang w:val="en"/>
          </w:rPr>
          <w:t>Metadatata Module XML Schema</w:t>
        </w:r>
      </w:hyperlink>
      <w:r>
        <w:rPr>
          <w:lang w:val="en"/>
        </w:rPr>
        <w:t xml:space="preserve">    |    +---</w:t>
      </w:r>
      <w:hyperlink w:anchor="resourcedata_schema" w:tooltip="5.5.7 XML Schema" w:history="1">
        <w:r>
          <w:rPr>
            <w:rStyle w:val="HTMLCode"/>
            <w:color w:val="0000FF"/>
            <w:u w:val="single"/>
            <w:lang w:val="en"/>
          </w:rPr>
          <w:t>Resource Data Module XML Schema</w:t>
        </w:r>
      </w:hyperlink>
      <w:r>
        <w:rPr>
          <w:lang w:val="en"/>
        </w:rPr>
        <w:t xml:space="preserve">    |    +---</w:t>
      </w:r>
      <w:hyperlink w:anchor="change-tracking_schema" w:tooltip="5.6.7 XML Schema" w:history="1">
        <w:r>
          <w:rPr>
            <w:rStyle w:val="HTMLCode"/>
            <w:color w:val="0000FF"/>
            <w:u w:val="single"/>
            <w:lang w:val="en"/>
          </w:rPr>
          <w:t>Change Tracking Module XML Schema</w:t>
        </w:r>
      </w:hyperlink>
      <w:r>
        <w:rPr>
          <w:lang w:val="en"/>
        </w:rPr>
        <w:t xml:space="preserve">    |    +---</w:t>
      </w:r>
      <w:hyperlink w:anchor="slr_schema" w:tooltip="5.7.10 XML Schema" w:history="1">
        <w:r>
          <w:rPr>
            <w:rStyle w:val="HTMLCode"/>
            <w:color w:val="0000FF"/>
            <w:u w:val="single"/>
            <w:lang w:val="en"/>
          </w:rPr>
          <w:t>Size and Length Restriction Module XML Schema</w:t>
        </w:r>
      </w:hyperlink>
      <w:r>
        <w:rPr>
          <w:lang w:val="en"/>
        </w:rPr>
        <w:t xml:space="preserve">    |    +---</w:t>
      </w:r>
      <w:hyperlink w:anchor="validation_schema" w:tooltip="5.8.6 XML Schema" w:history="1">
        <w:r>
          <w:rPr>
            <w:rStyle w:val="HTMLCode"/>
            <w:color w:val="0000FF"/>
            <w:u w:val="single"/>
            <w:lang w:val="en"/>
          </w:rPr>
          <w:t>Validation Module XML Schema</w:t>
        </w:r>
      </w:hyperlink>
      <w:r>
        <w:rPr>
          <w:lang w:val="en"/>
        </w:rPr>
        <w:t xml:space="preserve">     </w:t>
      </w:r>
    </w:p>
    <w:p w14:paraId="691EA417" w14:textId="77777777" w:rsidR="00FB03A9" w:rsidRDefault="00D55A32">
      <w:pPr>
        <w:pStyle w:val="Heading3"/>
        <w:divId w:val="1602107001"/>
        <w:rPr>
          <w:rFonts w:eastAsia="Times New Roman" w:cs="Times New Roman"/>
          <w:lang w:val="en"/>
        </w:rPr>
      </w:pPr>
      <w:bookmarkStart w:id="324" w:name="xml_catalog"/>
      <w:bookmarkEnd w:id="324"/>
      <w:r>
        <w:rPr>
          <w:rFonts w:eastAsia="Times New Roman" w:cs="Times New Roman"/>
          <w:lang w:val="en"/>
        </w:rPr>
        <w:t>A.2 XML Catalog</w:t>
      </w:r>
    </w:p>
    <w:p w14:paraId="5789F2ED" w14:textId="77777777" w:rsidR="00FB03A9" w:rsidRDefault="00D55A32">
      <w:pPr>
        <w:pStyle w:val="NormalWeb"/>
        <w:divId w:val="873545423"/>
        <w:rPr>
          <w:lang w:val="en"/>
        </w:rPr>
      </w:pPr>
      <w:r>
        <w:rPr>
          <w:lang w:val="en"/>
        </w:rPr>
        <w:t xml:space="preserve">The catalog listed below for reading convenience is accessible at </w:t>
      </w:r>
      <w:r>
        <w:rPr>
          <w:lang w:val="en"/>
        </w:rPr>
        <w:fldChar w:fldCharType="begin"/>
      </w:r>
      <w:r>
        <w:rPr>
          <w:lang w:val="en"/>
        </w:rPr>
        <w:instrText xml:space="preserve"> HYPERLINK "http://docs.oasis-open.org/xliff/xliff-core/v2.0/os/schemas/catalog.xml" \t "_top" </w:instrText>
      </w:r>
      <w:r>
        <w:rPr>
          <w:lang w:val="en"/>
        </w:rPr>
        <w:fldChar w:fldCharType="separate"/>
      </w:r>
      <w:r>
        <w:rPr>
          <w:rStyle w:val="Hyperlink"/>
          <w:lang w:val="en"/>
        </w:rPr>
        <w:t>http://docs.oasis-open.org/xliff/xliff-core/v2.0/os/schemas/catalog.xml</w:t>
      </w:r>
      <w:r>
        <w:rPr>
          <w:lang w:val="en"/>
        </w:rPr>
        <w:fldChar w:fldCharType="end"/>
      </w:r>
      <w:r>
        <w:rPr>
          <w:lang w:val="en"/>
        </w:rPr>
        <w:t xml:space="preserve">. </w:t>
      </w:r>
    </w:p>
    <w:p w14:paraId="62394F81" w14:textId="77777777" w:rsidR="00FB03A9" w:rsidRDefault="00D55A32">
      <w:pPr>
        <w:pStyle w:val="HTMLPreformatted"/>
        <w:divId w:val="873545423"/>
        <w:rPr>
          <w:lang w:val="en"/>
        </w:rPr>
      </w:pPr>
      <w:r>
        <w:rPr>
          <w:lang w:val="en"/>
        </w:rPr>
        <w:t xml:space="preserve"> &lt;?xml version="1.0" encoding="UTF-8"?&gt; &lt;catalog xmlns="urn:oasis:names:tc:entity:xmlns:xml:catalog"&gt;     &lt;uri name="urn:oasis:names:tc:xliff:document:2.0"         uri="xliff_core_2.0.xsd"/&gt;     &lt;uri name="urn:oasis:names:tc:xliff:changetracking:2.0"         uri="modules/change_tracking.xsd"/&gt;     &lt;uri name="urn:oasis:names:tc:xliff:fs:2.0"         uri="modules/fs.xsd"/&gt;     &lt;uri name="urn:oasis:names:tc:xliff:glossary:2.0"         uri="modules/glossary.xsd"/&gt;     &lt;uri name="urn:oasis:names:tc:xliff:matches:2.0"         uri="modules/matches.xsd"/&gt;     &lt;uri name="urn:oasis:names:tc:xliff:metadata:2.0"         uri="modules/metadata.xsd"/&gt;     &lt;uri name="urn:oasis:names:tc:xliff:resourcedata:2.0"         uri="modules/resource_data.xsd"/&gt;     &lt;uri name="urn:oasis:names:tc:xliff:sizerestriction:2.0"         uri="modules/size_restriction.xsd"/&gt;     &lt;uri name="urn:oasis:names:tc:xliff:validation:2.0"         uri="modules/validation.xsd"/&gt; &lt;/catalog&gt;  </w:t>
      </w:r>
    </w:p>
    <w:p w14:paraId="4BABE6CC" w14:textId="77777777" w:rsidR="00FB03A9" w:rsidRDefault="00D55A32">
      <w:pPr>
        <w:pStyle w:val="Heading3"/>
        <w:divId w:val="340475627"/>
        <w:rPr>
          <w:rFonts w:eastAsia="Times New Roman" w:cs="Times New Roman"/>
          <w:lang w:val="en"/>
        </w:rPr>
      </w:pPr>
      <w:bookmarkStart w:id="325" w:name="core_schema"/>
      <w:bookmarkEnd w:id="325"/>
      <w:r>
        <w:rPr>
          <w:rFonts w:eastAsia="Times New Roman" w:cs="Times New Roman"/>
          <w:lang w:val="en"/>
        </w:rPr>
        <w:t>A.3 Core XML Schema</w:t>
      </w:r>
    </w:p>
    <w:p w14:paraId="1CC1FF45" w14:textId="77777777" w:rsidR="00FB03A9" w:rsidRDefault="00D55A32">
      <w:pPr>
        <w:pStyle w:val="NormalWeb"/>
        <w:divId w:val="1022972110"/>
        <w:rPr>
          <w:lang w:val="en"/>
        </w:rPr>
      </w:pPr>
      <w:r>
        <w:rPr>
          <w:lang w:val="en"/>
        </w:rPr>
        <w:t xml:space="preserve">The schema listed below for reading convenience is accessible at </w:t>
      </w:r>
      <w:r>
        <w:rPr>
          <w:lang w:val="en"/>
        </w:rPr>
        <w:fldChar w:fldCharType="begin"/>
      </w:r>
      <w:r>
        <w:rPr>
          <w:lang w:val="en"/>
        </w:rPr>
        <w:instrText xml:space="preserve"> HYPERLINK "http://docs.oasis-open.org/xliff/xliff-core/v2.0/os/schemas/xliff_core_2.0.xsd" \t "_top" </w:instrText>
      </w:r>
      <w:r>
        <w:rPr>
          <w:lang w:val="en"/>
        </w:rPr>
        <w:fldChar w:fldCharType="separate"/>
      </w:r>
      <w:r>
        <w:rPr>
          <w:rStyle w:val="Hyperlink"/>
          <w:lang w:val="en"/>
        </w:rPr>
        <w:t>http://docs.oasis-open.org/xliff/xliff-core/v2.0/os/schemas/xliff_core_2.0.xsd</w:t>
      </w:r>
      <w:r>
        <w:rPr>
          <w:lang w:val="en"/>
        </w:rPr>
        <w:fldChar w:fldCharType="end"/>
      </w:r>
      <w:r>
        <w:rPr>
          <w:lang w:val="en"/>
        </w:rPr>
        <w:t xml:space="preserve">. </w:t>
      </w:r>
    </w:p>
    <w:p w14:paraId="596AC7C4" w14:textId="77777777" w:rsidR="00FB03A9" w:rsidRDefault="00D55A32">
      <w:pPr>
        <w:pStyle w:val="HTMLPreformatted"/>
        <w:divId w:val="1022972110"/>
        <w:rPr>
          <w:lang w:val="en"/>
        </w:rPr>
      </w:pPr>
      <w:r>
        <w:rPr>
          <w:lang w:val="en"/>
        </w:rPr>
        <w:t xml:space="preserve"> &lt;?xml version="1.0" encoding="UTF-8"?&gt; &lt;xs:schema xmlns:xs="http://www.w3.org/2001/XMLSchema"     elementFormDefault="qualified"     xmlns:xlf="urn:oasis:names:tc:xliff:document:2.0"     targetNamespace="urn:oasis:names:tc:xliff:document:2.0"&gt;    &lt;!-- Import --&gt;    &lt;xs:import namespace="http://www.w3.org/XML/1998/namespace"       schemaLocation="informativeCopiesOf3rdPartySchemas/w3c/xml.xsd"/&gt;    &lt;!-- Element Group --&gt;    &lt;xs:group name="inline"&gt;     &lt;xs:choice&gt;       &lt;xs:element ref="xlf:cp"/&gt;       &lt;xs:element ref="xlf:ph"/&gt;       &lt;xs:element ref="xlf:pc"/&gt;       &lt;xs:element ref="xlf:sc"/&gt;       &lt;xs:element ref="xlf:ec"/&gt;       &lt;xs:element ref="xlf:mrk"/&gt;       &lt;xs:element ref="xlf:sm"/&gt;       &lt;xs:element ref="xlf:em"/&gt;     &lt;/xs:choice&gt;   &lt;/xs:group&gt;    &lt;!-- Attribute Types --&gt;    &lt;xs:simpleType name="yesNo"&gt;     &lt;xs:restriction base="xs:string"&gt;       &lt;xs:enumeration value="yes"/&gt;       &lt;xs:enumeration value="no"/&gt;     &lt;/xs:restriction&gt;   &lt;/xs:simpleType&gt;    &lt;xs:simpleType name="yesNoFirstNo"&gt;     &lt;xs:restriction base="xs:string"&gt;       &lt;xs:enumeration value="yes"/&gt;       &lt;xs:enumeration value="firstNo"/&gt;       &lt;xs:enumeration value="no"/&gt;     &lt;/xs:restriction&gt;   &lt;/xs:simpleType&gt;    &lt;xs:simpleType name="dirValue"&gt;     &lt;xs:restriction base="xs:string"&gt;       &lt;xs:enumeration value="ltr"/&gt;       &lt;xs:enumeration value="rtl"/&gt;       &lt;xs:enumeration value="auto"/&gt;     &lt;/xs:restriction&gt;   &lt;/xs:simpleType&gt;    &lt;xs:simpleType name="appliesTo"&gt;     &lt;xs:restriction base="xs:string"&gt;       &lt;xs:enumeration value="source"/&gt;       &lt;xs:enumeration value="target"/&gt;     &lt;/xs:restriction&gt;   &lt;/xs:simpleType&gt;    &lt;xs:simpleType name="userDefinedValue"&gt;     &lt;xs:restriction base="xs:string"&gt;       &lt;xs:pattern value="[^\s:]+:[^\s:]+"/&gt;     &lt;/xs:restriction&gt;   &lt;/xs:simpleType&gt;    &lt;xs:simpleType name="attrType_type"&gt;     &lt;xs:restriction base="xs:string"&gt;       &lt;xs:enumeration value="fmt"/&gt;       &lt;xs:enumeration value="ui"/&gt;       &lt;xs:enumeration value="quote"/&gt;       &lt;xs:enumeration value="link"/&gt;       &lt;xs:enumeration value="image"/&gt;       &lt;xs:enumeration value="other"/&gt;     &lt;/xs:restriction&gt;   &lt;/xs:simpleType&gt;    &lt;xs:simpleType name="typeForMrkValues"&gt;     &lt;xs:restriction base="xs:NMTOKEN"&gt;       &lt;xs:enumeration value="generic"/&gt;       &lt;xs:enumeration value="comment"/&gt;       &lt;xs:enumeration value="term"/&gt;     &lt;/xs:restriction&gt;   &lt;/xs:simpleType&gt;    &lt;xs:simpleType name="attrType_typeForMrk"&gt;     &lt;xs:union memberTypes="xlf:typeForMrkValues xlf:userDefinedValue"/&gt;   &lt;/xs:simpleType&gt;    &lt;xs:simpleType name="priorityValue"&gt;     &lt;xs:restriction base="xs:positiveInteger"&gt;       &lt;xs:minInclusive value="1"/&gt;       &lt;xs:maxInclusive value="10"/&gt;     &lt;/xs:restriction&gt;   &lt;/xs:simpleType&gt;    &lt;xs:simpleType name="stateType"&gt;     &lt;xs:restriction base="xs:string"&gt;       &lt;xs:enumeration value="initial"/&gt;       &lt;xs:enumeration value="translated"/&gt;       &lt;xs:enumeration value="reviewed"/&gt;       &lt;xs:enumeration value="final"/&gt;     &lt;/xs:restriction&gt;   &lt;/xs:simpleType&gt;    &lt;!-- Structural Elements --&gt;    &lt;xs:element name="xliff"&gt;     &lt;xs:complexType mixed="false"&gt;       &lt;xs:sequence&gt;         &lt;xs:element minOccurs="1" maxOccurs="unbounded" ref="xlf:file"/&gt;       &lt;/xs:sequence&gt;       &lt;xs:attribute name="version" use="required"/&gt;       &lt;xs:attribute name="srcLang" use="required"/&gt;       &lt;xs:attribute name="trgLang" use="optional"/&gt;       &lt;xs:attribute ref="xml:space" use="optional" default="default"/&gt;       &lt;xs:anyAttribute namespace="##other" processContents="lax"/&gt;     &lt;/xs:complexType&gt;   &lt;/xs:element&gt;    &lt;xs:element name="file"&gt;     &lt;xs:complexType mixed="false"&gt;       &lt;xs:sequence&gt;         &lt;xs:element minOccurs="0" maxOccurs="1" ref="xlf:skeleton"/&gt;         &lt;xs:any minOccurs="0" maxOccurs="unbounded" namespace="##other"             processContents="lax"/&gt;         &lt;xs:element minOccurs="0" maxOccurs="1" ref="xlf:notes"/&gt;         &lt;xs:choice minOccurs="1" maxOccurs="unbounded"&gt;           &lt;xs:element ref="xlf:unit"/&gt;           &lt;xs:element ref="xlf:group"/&gt;         &lt;/xs:choice&gt;       &lt;/xs:sequence&gt;       &lt;xs:attribute name="id" use="required" type="xs:NMTOKEN"/&gt;       &lt;xs:attribute name="canResegment" use="optional" type="xlf:yesNo"           default="yes"/&gt;       &lt;xs:attribute name="original" use="optional"/&gt;       &lt;xs:attribute name="translate" use="optional" type="xlf:yesNo"           default="yes"/&gt;       &lt;xs:attribute name="srcDir" use="optional" type="xlf:dirValue"           default="auto"/&gt;       &lt;xs:attribute name="trgDir" use="optional" type="xlf:dirValue"           default="auto"/&gt;       &lt;xs:attribute ref="xml:space" use="optional"/&gt;       &lt;xs:anyAttribute namespace="##other" processContents="lax"/&gt;     &lt;/xs:complexType&gt;   &lt;/xs:element&gt;    &lt;xs:element name="skeleton"&gt;     &lt;xs:complexType mixed="true"&gt;       &lt;xs:sequence&gt;         &lt;xs:any minOccurs="0" maxOccurs="unbounded" namespace="##other"             processContents="lax"/&gt;       &lt;/xs:sequence&gt;       &lt;xs:attribute name="href" use="optional"/&gt;     &lt;/xs:complexType&gt;   &lt;/xs:element&gt;    &lt;xs:element name="group"&gt;     &lt;xs:complexType mixed="false"&gt;       &lt;xs:sequence&gt;         &lt;xs:any minOccurs="0" maxOccurs="unbounded" namespace="##other"             processContents="lax"/&gt;         &lt;xs:element minOccurs="0" maxOccurs="1" ref="xlf:notes"/&gt;         &lt;xs:choice minOccurs="0" maxOccurs="unbounded"&gt;           &lt;xs:element ref="xlf:unit"/&gt;           &lt;xs:element ref="xlf:group"/&gt;         &lt;/xs:choice&gt;       &lt;/xs:sequence&gt;       &lt;xs:attribute name="id" use="required" type="xs:NMTOKEN"/&gt;       &lt;xs:attribute name="name" use="optional"/&gt;       &lt;xs:attribute name="canResegment" use="optional" type="xlf:yesNo"/&gt;       &lt;xs:attribute name="translate" use="optional" type="xlf:yesNo"/&gt;       &lt;xs:attribute name="srcDir" use="optional" type="xlf:dirValue"/&gt;       &lt;xs:attribute name="trgDir" use="optional" type="xlf:dirValue"/&gt;       &lt;xs:attribute name="type" use="optional"           type="xlf:userDefinedValue"/&gt;       &lt;xs:attribute ref="xml:space" use="optional"/&gt;       &lt;xs:anyAttribute namespace="##other" processContents="lax"/&gt;     &lt;/xs:complexType&gt;   &lt;/xs:element&gt;    &lt;xs:element name="unit"&gt;     &lt;xs:complexType mixed="false"&gt;       &lt;xs:sequence&gt;         &lt;xs:any minOccurs="0" maxOccurs="unbounded" namespace="##other"             processContents="lax"/&gt;         &lt;xs:element minOccurs="0" maxOccurs="1" ref="xlf:notes"/&gt;         &lt;xs:element minOccurs="0" maxOccurs="1" ref="xlf:originalData"/&gt;         &lt;xs:choice minOccurs="1" maxOccurs="unbounded"&gt;           &lt;xs:element ref="xlf:segment"/&gt;           &lt;xs:element ref="xlf:ignorable"/&gt;         &lt;/xs:choice&gt;       &lt;/xs:sequence&gt;       &lt;xs:attribute name="id" use="required" type="xs:NMTOKEN"/&gt;       &lt;xs:attribute name="name" use="optional"/&gt;       &lt;xs:attribute name="canResegment" use="optional" type="xlf:yesNo"/&gt;       &lt;xs:attribute name="translate" use="optional" type="xlf:yesNo"/&gt;       &lt;xs:attribute name="srcDir" use="optional" type="xlf:dirValue"/&gt;       &lt;xs:attribute name="trgDir" use="optional" type="xlf:dirValue"/&gt;       &lt;xs:attribute ref="xml:space" use="optional"/&gt;       &lt;xs:attribute name="type" use="optional"           type="xlf:userDefinedValue"/&gt;       &lt;xs:anyAttribute namespace="##other" processContents="lax"/&gt;     &lt;/xs:complexType&gt;   &lt;/xs:element&gt;    &lt;xs:element name="segment"&gt;     &lt;xs:complexType mixed="false"&gt;       &lt;xs:sequence&gt;         &lt;xs:element minOccurs="1" maxOccurs="1" ref="xlf:source"/&gt;         &lt;xs:element minOccurs="0" maxOccurs="1" ref="xlf:target"/&gt;       &lt;/xs:sequence&gt;       &lt;xs:attribute name="id" use="optional" type="xs:NMTOKEN"/&gt;       &lt;xs:attribute name="canResegment" use="optional" type="xlf:yesNo"/&gt;       &lt;xs:attribute name="state" use="optional" type="xlf:stateType"           default="initial"/&gt;       &lt;xs:attribute name="subState" use="optional"/&gt;     &lt;/xs:complexType&gt;   &lt;/xs:element&gt;    &lt;xs:element name="ignorable"&gt;     &lt;xs:complexType mixed="false"&gt;       &lt;xs:sequence&gt;         &lt;xs:element minOccurs="1" maxOccurs="1" ref="xlf:source"/&gt;         &lt;xs:element minOccurs="0" maxOccurs="1" ref="xlf:target"/&gt;       &lt;/xs:sequence&gt;       &lt;xs:attribute name="id" use="optional" type="xs:NMTOKEN"/&gt;     &lt;/xs:complexType&gt;   &lt;/xs:element&gt;    &lt;xs:element name="notes"&gt;     &lt;xs:complexType mixed="false"&gt;       &lt;xs:sequence&gt;         &lt;xs:element minOccurs="1" maxOccurs="unbounded" ref="xlf:note"/&gt;       &lt;/xs:sequence&gt;     &lt;/xs:complexType&gt;   &lt;/xs:element&gt;    &lt;xs:element name="note"&gt;     &lt;xs:complexType mixed="true"&gt;       &lt;xs:attribute name="id" use="optional" type="xs:NMTOKEN"/&gt;       &lt;xs:attribute name="appliesTo" use="optional" type="xlf:appliesTo"/&gt;       &lt;xs:attribute name="category" use="optional"/&gt;       &lt;xs:attribute name="priority" use="optional" type="xlf:priorityValue"           default="1"/&gt;       &lt;xs:anyAttribute namespace="##other" processContents="lax"/&gt;     &lt;/xs:complexType&gt;   &lt;/xs:element&gt;    &lt;xs:element name="originalData"&gt;     &lt;xs:complexType mixed="false"&gt;       &lt;xs:sequence&gt;         &lt;xs:element minOccurs="1" maxOccurs="unbounded" ref="xlf:data"/&gt;       &lt;/xs:sequence&gt;     &lt;/xs:complexType&gt;   &lt;/xs:element&gt;    &lt;xs:element name="data"&gt;     &lt;xs:complexType mixed="true"&gt;       &lt;xs:sequence&gt;         &lt;xs:element minOccurs="0" maxOccurs="unbounded" ref="xlf:cp"/&gt;       &lt;/xs:sequence&gt;       &lt;xs:attribute name="id" use="required" type="xs:NMTOKEN"/&gt;       &lt;xs:attribute name="dir" use="optional" type="xlf:dirValue"           default="auto"/&gt;       &lt;xs:attribute ref="xml:space" use="optional" fixed="preserve"/&gt;     &lt;/xs:complexType&gt;   &lt;/xs:element&gt;    &lt;xs:element name="source"&gt;     &lt;xs:complexType mixed="true"&gt;       &lt;xs:group ref="xlf:inline" minOccurs="0" maxOccurs="unbounded"/&gt;       &lt;xs:attribute ref="xml:lang" use="optional"/&gt;       &lt;xs:attribute ref="xml:space" use="optional"/&gt;     &lt;/xs:complexType&gt;   &lt;/xs:element&gt;    &lt;xs:element name="target"&gt;     &lt;xs:complexType mixed="true"&gt;       &lt;xs:group ref="xlf:inline" minOccurs="0" maxOccurs="unbounded"/&gt;       &lt;xs:attribute ref="xml:lang" use="optional"/&gt;       &lt;xs:attribute ref="xml:space" use="optional"/&gt;       &lt;xs:attribute name="order" use="optional"           type="xs:positiveInteger"/&gt;     &lt;/xs:complexType&gt;   &lt;/xs:element&gt;    &lt;!-- Inline Elements --&gt;    &lt;xs:element name="cp"&gt;     &lt;xs:complexType mixed="false"&gt;       &lt;xs:attribute name="hex" use="required" type="xs:hexBinary"/&gt;     &lt;/xs:complexType&gt;   &lt;/xs:element&gt;    &lt;xs:element name="ph"&gt;     &lt;xs:complexType mixed="false"&gt;       &lt;xs:attribute name="canCopy" use="optional" type="xlf:yesNo"           default="yes"/&gt;       &lt;xs:attribute name="canDelete" use="optional" type="xlf:yesNo"           default="yes"/&gt;       &lt;xs:attribute name="canReorder" use="optional" type="xlf:yesNoFirstNo" default="yes"/&gt;       &lt;xs:attribute name="copyOf" use="optional" type="xs:NMTOKEN"/&gt;       &lt;xs:attribute name="disp" use="optional"/&gt;       &lt;xs:attribute name="equiv" use="optional"/&gt;       &lt;xs:attribute name="id" use="required" type="xs:NMTOKEN"/&gt;       &lt;xs:attribute name="dataRef" use="optional" type="xs:NMTOKEN"/&gt;       &lt;xs:attribute name="subFlows" use="optional" type="xs:NMTOKENS"/&gt;       &lt;xs:attribute name="subType" use="optional"           type="xlf:userDefinedValue"/&gt;       &lt;xs:attribute name="type" use="optional" type="xlf:attrType_type"/&gt;       &lt;xs:anyAttribute namespace="##other" processContents="lax"/&gt;     &lt;/xs:complexType&gt;   &lt;/xs:element&gt;    &lt;xs:element name="pc"&gt;     &lt;xs:complexType mixed="true"&gt;       &lt;xs:group ref="xlf:inline" minOccurs="0" maxOccurs="unbounded"/&gt;       &lt;xs:attribute name="canCopy" use="optional" type="xlf:yesNo"           default="yes"/&gt;       &lt;xs:attribute name="canDelete" use="optional" type="xlf:yesNo"           default="yes"/&gt;       &lt;xs:attribute name="canOverlap" use="optional" type="xlf:yesNo"/&gt;       &lt;xs:attribute name="canReorder" use="optional"           type="xlf:yesNoFirstNo" default="yes"/&gt;       &lt;xs:attribute name="copyOf" use="optional" type="xs:NMTOKEN"/&gt;       &lt;xs:attribute name="dispEnd" use="optional"/&gt;       &lt;xs:attribute name="dispStart" use="optional"/&gt;       &lt;xs:attribute name="equivEnd" use="optional"/&gt;       &lt;xs:attribute name="equivStart" use="optional"/&gt;       &lt;xs:attribute name="id" use="required" type="xs:NMTOKEN"/&gt;       &lt;xs:attribute name="dataRefEnd" use="optional" type="xs:NMTOKEN"/&gt;       &lt;xs:attribute name="dataRefStart" use="optional" type="xs:NMTOKEN"/&gt;       &lt;xs:attribute name="subFlowsEnd" use="optional" type="xs:NMTOKENS"/&gt;       &lt;xs:attribute name="subFlowsStart" use="optional"           type="xs:NMTOKENS"/&gt;       &lt;xs:attribute name="subType" use="optional"           type="xlf:userDefinedValue"/&gt;       &lt;xs:attribute name="type" use="optional" type="xlf:attrType_type"/&gt;       &lt;xs:attribute name="dir" use="optional" type="xlf:dirValue"/&gt;       &lt;xs:anyAttribute namespace="##other" processContents="lax"/&gt;     &lt;/xs:complexType&gt;   &lt;/xs:element&gt;    &lt;xs:element name="sc"&gt;     &lt;xs:complexType mixed="false"&gt;       &lt;xs:attribute name="canCopy" use="optional" type="xlf:yesNo"           default="yes"/&gt;       &lt;xs:attribute name="canDelete" use="optional" type="xlf:yesNo"           default="yes"/&gt;       &lt;xs:attribute name="canOverlap" use="optional" type="xlf:yesNo"           default="yes"/&gt;       &lt;xs:attribute name="canReorder" use="optional"           type="xlf:yesNoFirstNo" default="yes"/&gt;       &lt;xs:attribute name="copyOf" use="optional" type="xs:NMTOKEN"/&gt;       &lt;xs:attribute name="dataRef" use="optional" type="xs:NMTOKEN"/&gt;       &lt;xs:attribute name="dir" use="optional" type="xlf:dirValue"/&gt;       &lt;xs:attribute name="disp" use="optional"/&gt;       &lt;xs:attribute name="equiv" use="optional"/&gt;       &lt;xs:attribute name="id" use="required" type="xs:NMTOKEN"/&gt;       &lt;xs:attribute name="isolated" use="optional" type="xlf:yesNo"           default="no"/&gt;       &lt;xs:attribute name="subFlows" use="optional" type="xs:NMTOKENS"/&gt;       &lt;xs:attribute name="subType" use="optional"           type="xlf:userDefinedValue"/&gt;       &lt;xs:attribute name="type" use="optional" type="xlf:attrType_type"/&gt;       &lt;xs:anyAttribute namespace="##other" processContents="lax"/&gt;     &lt;/xs:complexType&gt;   &lt;/xs:element&gt;    &lt;xs:element name="ec"&gt;     &lt;xs:complexType mixed="false"&gt;       &lt;xs:attribute name="canCopy" use="optional" type="xlf:yesNo"           default="yes"/&gt;       &lt;xs:attribute name="canDelete" use="optional" type="xlf:yesNo"           default="yes"/&gt;       &lt;xs:attribute name="canOverlap" use="optional" type="xlf:yesNo"           default="yes"/&gt;       &lt;xs:attribute name="canReorder" use="optional"           type="xlf:yesNoFirstNo" default="yes"/&gt;       &lt;xs:attribute name="copyOf" use="optional" type="xs:NMTOKEN"/&gt;       &lt;xs:attribute name="dataRef" use="optional" type="xs:NMTOKEN"/&gt;       &lt;xs:attribute name="dir" use="optional" type="xlf:dirValue"/&gt;       &lt;xs:attribute name="disp" use="optional"/&gt;       &lt;xs:attribute name="equiv" use="optional"/&gt;       &lt;xs:attribute name="id" use="optional" type="xs:NMTOKEN"/&gt;       &lt;xs:attribute name="isolated" use="optional" type="xlf:yesNo"           default="no"/&gt;       &lt;xs:attribute name="startRef" use="optional" type="xs:NMTOKEN"/&gt;       &lt;xs:attribute name="subFlows" use="optional" type="xs:NMTOKENS"/&gt;       &lt;xs:attribute name="subType" use="optional"           type="xlf:userDefinedValue"/&gt;       &lt;xs:attribute name="type" use="optional" type="xlf:attrType_type"/&gt;       &lt;xs:anyAttribute namespace="##other" processContents="lax"/&gt;     &lt;/xs:complexType&gt;   &lt;/xs:element&gt;    &lt;xs:element name="mrk"&gt;     &lt;xs:complexType mixed="true"&gt;       &lt;xs:group ref="xlf:inline" minOccurs="0" maxOccurs="unbounded"/&gt;       &lt;xs:attribute name="id" use="required" type="xs:NMTOKEN"/&gt;       &lt;xs:attribute name="translate" use="optional" type="xlf:yesNo"/&gt;       &lt;xs:attribute name="type" use="optional"           type="xlf:attrType_typeForMrk"/&gt;       &lt;xs:attribute name="ref" use="optional" type="xs:anyURI"/&gt;       &lt;xs:attribute name="value" use="optional"/&gt;       &lt;xs:anyAttribute namespace="##other" processContents="lax"/&gt;     &lt;/xs:complexType&gt;   &lt;/xs:element&gt;    &lt;xs:element name="sm"&gt;     &lt;xs:complexType mixed="false"&gt;       &lt;xs:attribute name="id" use="required" type="xs:NMTOKEN"/&gt;       &lt;xs:attribute name="translate" use="optional" type="xlf:yesNo"/&gt;       &lt;xs:attribute name="type" use="optional"           type="xlf:attrType_typeForMrk"/&gt;       &lt;xs:attribute name="ref" use="optional" type="xs:anyURI"/&gt;       &lt;xs:attribute name="value" use="optional"/&gt;       &lt;xs:anyAttribute namespace="##other" processContents="lax"/&gt;     &lt;/xs:complexType&gt;   &lt;/xs:element&gt;    &lt;xs:element name="em"&gt;     &lt;xs:complexType mixed="false"&gt;       &lt;xs:attribute name="startRef" use="required" type="xs:NMTOKEN"/&gt;     &lt;/xs:complexType&gt;   &lt;/xs:element&gt;  &lt;/xs:schema&gt; </w:t>
      </w:r>
    </w:p>
    <w:p w14:paraId="707E91E7" w14:textId="77777777" w:rsidR="00FB03A9" w:rsidRDefault="00D55A32">
      <w:pPr>
        <w:pStyle w:val="Heading3"/>
        <w:divId w:val="269944122"/>
        <w:rPr>
          <w:rFonts w:eastAsia="Times New Roman" w:cs="Times New Roman"/>
          <w:lang w:val="en"/>
        </w:rPr>
      </w:pPr>
      <w:bookmarkStart w:id="326" w:name="d0e17007"/>
      <w:bookmarkEnd w:id="326"/>
      <w:r>
        <w:rPr>
          <w:rFonts w:eastAsia="Times New Roman" w:cs="Times New Roman"/>
          <w:lang w:val="en"/>
        </w:rPr>
        <w:t>A.4 Support Schemas</w:t>
      </w:r>
    </w:p>
    <w:p w14:paraId="42B033BE" w14:textId="77777777" w:rsidR="00FB03A9" w:rsidRDefault="00D55A32">
      <w:pPr>
        <w:pStyle w:val="NormalWeb"/>
        <w:divId w:val="1836610318"/>
        <w:rPr>
          <w:lang w:val="en"/>
        </w:rPr>
      </w:pPr>
      <w:r>
        <w:rPr>
          <w:lang w:val="en"/>
        </w:rPr>
        <w:t xml:space="preserve">Third party support schemas that are normatively referenced from this specification or from the machine readable artifacts that are a part of this multipart product are distributed along with the </w:t>
      </w:r>
      <w:r>
        <w:rPr>
          <w:rStyle w:val="Emphasis"/>
          <w:lang w:val="en"/>
        </w:rPr>
        <w:t>XLIFF-defined</w:t>
      </w:r>
      <w:r>
        <w:rPr>
          <w:lang w:val="en"/>
        </w:rPr>
        <w:t xml:space="preserve"> schemas in a subfolder named </w:t>
      </w:r>
      <w:r>
        <w:rPr>
          <w:rStyle w:val="HTMLCode"/>
          <w:lang w:val="en"/>
        </w:rPr>
        <w:t>informativeCopiesOf3rdPartySchemas</w:t>
      </w:r>
      <w:r>
        <w:rPr>
          <w:lang w:val="en"/>
        </w:rPr>
        <w:t xml:space="preserve"> and further subdivided in folders according to the owner maintainer of the schema.</w:t>
      </w:r>
    </w:p>
    <w:p w14:paraId="7CBDDE5B" w14:textId="77777777" w:rsidR="00FB03A9" w:rsidRDefault="00D55A32">
      <w:pPr>
        <w:pStyle w:val="Heading3"/>
        <w:ind w:left="720" w:right="720"/>
        <w:divId w:val="1818186871"/>
        <w:rPr>
          <w:rFonts w:eastAsia="Times New Roman" w:cs="Times New Roman"/>
          <w:lang w:val="en"/>
        </w:rPr>
      </w:pPr>
      <w:r>
        <w:rPr>
          <w:rFonts w:eastAsia="Times New Roman" w:cs="Times New Roman"/>
          <w:lang w:val="en"/>
        </w:rPr>
        <w:t>Warning</w:t>
      </w:r>
    </w:p>
    <w:p w14:paraId="1B083D33" w14:textId="77777777" w:rsidR="00FB03A9" w:rsidRDefault="00D55A32">
      <w:pPr>
        <w:pStyle w:val="NormalWeb"/>
        <w:ind w:left="720" w:right="720"/>
        <w:divId w:val="1818186871"/>
        <w:rPr>
          <w:lang w:val="en"/>
        </w:rPr>
      </w:pPr>
      <w:r>
        <w:rPr>
          <w:lang w:val="en"/>
        </w:rPr>
        <w:t>Schema copies in this sub-folder are provided solely for implementers convenience and are NOT a part of the OASIS multipart product. These schemas belong to their respective owners and their use is governed by their owners' respective IPR policies. The support schemas are organized in folders per owner/maintainer. It is the implementer's sole responsibility to ensure that their local copies of all schemas are the appropriate up to date versions.</w:t>
      </w:r>
    </w:p>
    <w:p w14:paraId="262095FC" w14:textId="77777777" w:rsidR="00FB03A9" w:rsidRDefault="00D55A32">
      <w:pPr>
        <w:pStyle w:val="NormalWeb"/>
        <w:divId w:val="1836610318"/>
        <w:rPr>
          <w:lang w:val="en"/>
        </w:rPr>
      </w:pPr>
      <w:r>
        <w:rPr>
          <w:lang w:val="en"/>
        </w:rPr>
        <w:t xml:space="preserve">Currently the only included third party support schema is </w:t>
      </w:r>
      <w:r>
        <w:rPr>
          <w:lang w:val="en"/>
        </w:rPr>
        <w:fldChar w:fldCharType="begin"/>
      </w:r>
      <w:r>
        <w:rPr>
          <w:lang w:val="en"/>
        </w:rPr>
        <w:instrText xml:space="preserve"> HYPERLINK "http://www.w3.org/2001/xml.xsd" \t "_top" </w:instrText>
      </w:r>
      <w:r>
        <w:rPr>
          <w:lang w:val="en"/>
        </w:rPr>
        <w:fldChar w:fldCharType="separate"/>
      </w:r>
      <w:r>
        <w:rPr>
          <w:rStyle w:val="Hyperlink"/>
          <w:lang w:val="en"/>
        </w:rPr>
        <w:t>http://www.w3.org/2001/xml.xsd</w:t>
      </w:r>
      <w:r>
        <w:rPr>
          <w:lang w:val="en"/>
        </w:rPr>
        <w:fldChar w:fldCharType="end"/>
      </w:r>
      <w:r>
        <w:rPr>
          <w:lang w:val="en"/>
        </w:rPr>
        <w:t xml:space="preserve"> [</w:t>
      </w:r>
      <w:r>
        <w:rPr>
          <w:lang w:val="en"/>
        </w:rPr>
        <w:fldChar w:fldCharType="begin"/>
      </w:r>
      <w:r>
        <w:rPr>
          <w:lang w:val="en"/>
        </w:rPr>
        <w:instrText xml:space="preserve"> HYPERLINK "http://www.w3.org/2009/01/xml.xsd" \t "_top" </w:instrText>
      </w:r>
      <w:r>
        <w:rPr>
          <w:lang w:val="en"/>
        </w:rPr>
        <w:fldChar w:fldCharType="separate"/>
      </w:r>
      <w:r>
        <w:rPr>
          <w:rStyle w:val="Hyperlink"/>
          <w:lang w:val="en"/>
        </w:rPr>
        <w:t>http://www.w3.org/2009/01/xml.xsd</w:t>
      </w:r>
      <w:r>
        <w:rPr>
          <w:lang w:val="en"/>
        </w:rPr>
        <w:fldChar w:fldCharType="end"/>
      </w:r>
      <w:r>
        <w:rPr>
          <w:lang w:val="en"/>
        </w:rPr>
        <w:t xml:space="preserve">] at </w:t>
      </w:r>
      <w:r>
        <w:rPr>
          <w:lang w:val="en"/>
        </w:rPr>
        <w:fldChar w:fldCharType="begin"/>
      </w:r>
      <w:r>
        <w:rPr>
          <w:lang w:val="en"/>
        </w:rPr>
        <w:instrText xml:space="preserve"> HYPERLINK "http://docs.oasis-open.org/xliff/xliff-core/v2.0/os/schemas/informativeCopiesOf3rdPartySchemas/w3c/xml.xsd" \t "_top" </w:instrText>
      </w:r>
      <w:r>
        <w:rPr>
          <w:lang w:val="en"/>
        </w:rPr>
        <w:fldChar w:fldCharType="separate"/>
      </w:r>
      <w:r>
        <w:rPr>
          <w:rStyle w:val="Hyperlink"/>
          <w:lang w:val="en"/>
        </w:rPr>
        <w:t>http://docs.oasis-open.org/xliff/xliff-core/v2.0/os/schemas/informativeCopiesOf3rdPartySchemas/w3c/xml.xsd</w:t>
      </w:r>
      <w:r>
        <w:rPr>
          <w:lang w:val="en"/>
        </w:rPr>
        <w:fldChar w:fldCharType="end"/>
      </w:r>
      <w:r>
        <w:rPr>
          <w:lang w:val="en"/>
        </w:rPr>
        <w:t xml:space="preserve"> in this distribution.</w:t>
      </w:r>
    </w:p>
    <w:p w14:paraId="4B26B0D3" w14:textId="77777777" w:rsidR="00FB03A9" w:rsidRDefault="00D55A32">
      <w:pPr>
        <w:pStyle w:val="Heading2"/>
        <w:divId w:val="111168964"/>
        <w:rPr>
          <w:rFonts w:eastAsia="Times New Roman" w:cs="Times New Roman"/>
          <w:lang w:val="en"/>
        </w:rPr>
      </w:pPr>
      <w:bookmarkStart w:id="327" w:name="specChangeTracking"/>
      <w:bookmarkEnd w:id="327"/>
      <w:r>
        <w:rPr>
          <w:rFonts w:eastAsia="Times New Roman" w:cs="Times New Roman"/>
          <w:lang w:val="en"/>
        </w:rPr>
        <w:t>Appendix B Specification Change Tracking (Informative)</w:t>
      </w:r>
    </w:p>
    <w:p w14:paraId="265A650C" w14:textId="77777777" w:rsidR="00FB03A9" w:rsidRDefault="00D55A32">
      <w:pPr>
        <w:pStyle w:val="Heading3"/>
        <w:divId w:val="574895518"/>
        <w:rPr>
          <w:rFonts w:eastAsia="Times New Roman" w:cs="Times New Roman"/>
          <w:lang w:val="en"/>
        </w:rPr>
      </w:pPr>
      <w:bookmarkStart w:id="328" w:name="ReviewChangeTrack"/>
      <w:bookmarkEnd w:id="328"/>
      <w:r>
        <w:rPr>
          <w:rFonts w:eastAsia="Times New Roman" w:cs="Times New Roman"/>
          <w:lang w:val="en"/>
        </w:rPr>
        <w:t>B.1 Tracking of changes made in response to Public Reviews</w:t>
      </w:r>
    </w:p>
    <w:p w14:paraId="74E34164" w14:textId="77777777" w:rsidR="00FB03A9" w:rsidRDefault="00D55A32">
      <w:pPr>
        <w:pStyle w:val="NormalWeb"/>
        <w:divId w:val="255753402"/>
        <w:rPr>
          <w:lang w:val="en"/>
        </w:rPr>
      </w:pPr>
      <w:r>
        <w:rPr>
          <w:lang w:val="en"/>
        </w:rPr>
        <w:t xml:space="preserve">This is to facilitate human tracking of changes in the specification made since the first Public Review publication on 16th April 2013. </w:t>
      </w:r>
    </w:p>
    <w:p w14:paraId="4D5096D5" w14:textId="77777777" w:rsidR="00FB03A9" w:rsidRDefault="00D55A32">
      <w:pPr>
        <w:pStyle w:val="Heading4"/>
        <w:divId w:val="1516846752"/>
        <w:rPr>
          <w:rFonts w:eastAsia="Times New Roman" w:cs="Times New Roman"/>
          <w:lang w:val="en"/>
        </w:rPr>
      </w:pPr>
      <w:bookmarkStart w:id="329" w:name="cos01"/>
      <w:bookmarkEnd w:id="329"/>
      <w:r>
        <w:rPr>
          <w:rFonts w:eastAsia="Times New Roman" w:cs="Times New Roman"/>
          <w:lang w:val="en"/>
        </w:rPr>
        <w:t>B.1.1 Tracking of changes in response to the Candidate OASIS Standard Public Review</w:t>
      </w:r>
    </w:p>
    <w:p w14:paraId="27B74CD0" w14:textId="77777777" w:rsidR="00FB03A9" w:rsidRDefault="00D55A32">
      <w:pPr>
        <w:pStyle w:val="NormalWeb"/>
        <w:divId w:val="690571202"/>
        <w:rPr>
          <w:lang w:val="en"/>
        </w:rPr>
      </w:pPr>
      <w:r>
        <w:rPr>
          <w:lang w:val="en"/>
        </w:rPr>
        <w:t xml:space="preserve">This section tracks all changes made to this specification compared to the Candidate OASIS Standard 01 </w:t>
      </w:r>
      <w:r>
        <w:rPr>
          <w:lang w:val="en"/>
        </w:rPr>
        <w:fldChar w:fldCharType="begin"/>
      </w:r>
      <w:r>
        <w:rPr>
          <w:lang w:val="en"/>
        </w:rPr>
        <w:instrText xml:space="preserve"> HYPERLINK "http://docs.oasis-open.org/xliff/xliff-core/v2.0/cos01/xliff-core-v2.0-cos01.html" \t "_top" </w:instrText>
      </w:r>
      <w:r>
        <w:rPr>
          <w:lang w:val="en"/>
        </w:rPr>
        <w:fldChar w:fldCharType="separate"/>
      </w:r>
      <w:r>
        <w:rPr>
          <w:rStyle w:val="Hyperlink"/>
          <w:lang w:val="en"/>
        </w:rPr>
        <w:t>http://docs.oasis-open.org/xliff/xliff-core/v2.0/cos01/xliff-core-v2.0-cos01.html</w:t>
      </w:r>
      <w:r>
        <w:rPr>
          <w:lang w:val="en"/>
        </w:rPr>
        <w:fldChar w:fldCharType="end"/>
      </w:r>
      <w:r>
        <w:rPr>
          <w:lang w:val="en"/>
        </w:rPr>
        <w:t>. The 60 day Public Review took place from 7th May 2014 until 5th July 2014. All changes recorded in this section are deemed to be of editorial and non-substantive character by the TC.</w:t>
      </w:r>
    </w:p>
    <w:p w14:paraId="3E0A7C76" w14:textId="77777777" w:rsidR="00FB03A9" w:rsidRDefault="00D55A32">
      <w:pPr>
        <w:pStyle w:val="NormalWeb"/>
        <w:numPr>
          <w:ilvl w:val="0"/>
          <w:numId w:val="121"/>
        </w:numPr>
        <w:divId w:val="204484235"/>
        <w:rPr>
          <w:lang w:val="en"/>
        </w:rPr>
      </w:pPr>
      <w:r>
        <w:rPr>
          <w:lang w:val="en"/>
        </w:rPr>
        <w:t xml:space="preserve">In response to comment 304, the informative description of the </w:t>
      </w:r>
      <w:r>
        <w:rPr>
          <w:rStyle w:val="HTMLCode"/>
          <w:lang w:val="en"/>
        </w:rPr>
        <w:t>gls:source</w:t>
      </w:r>
      <w:r>
        <w:rPr>
          <w:lang w:val="en"/>
        </w:rPr>
        <w:t xml:space="preserve"> attribute has been clarified.</w:t>
      </w:r>
    </w:p>
    <w:p w14:paraId="33559DD9" w14:textId="77777777" w:rsidR="00FB03A9" w:rsidRDefault="00D55A32">
      <w:pPr>
        <w:pStyle w:val="NormalWeb"/>
        <w:numPr>
          <w:ilvl w:val="0"/>
          <w:numId w:val="121"/>
        </w:numPr>
        <w:divId w:val="204484235"/>
        <w:rPr>
          <w:lang w:val="en"/>
        </w:rPr>
      </w:pPr>
      <w:r>
        <w:rPr>
          <w:lang w:val="en"/>
        </w:rPr>
        <w:t xml:space="preserve">In response to comment 303, the Contstraint expressed on </w:t>
      </w:r>
      <w:r>
        <w:rPr>
          <w:rStyle w:val="HTMLCode"/>
          <w:lang w:val="en"/>
        </w:rPr>
        <w:t>mtc:subType</w:t>
      </w:r>
      <w:r>
        <w:rPr>
          <w:lang w:val="en"/>
        </w:rPr>
        <w:t xml:space="preserve"> has been fixed and clarified.</w:t>
      </w:r>
    </w:p>
    <w:p w14:paraId="769565A5" w14:textId="77777777" w:rsidR="00FB03A9" w:rsidRDefault="00D55A32">
      <w:pPr>
        <w:pStyle w:val="NormalWeb"/>
        <w:numPr>
          <w:ilvl w:val="0"/>
          <w:numId w:val="121"/>
        </w:numPr>
        <w:divId w:val="204484235"/>
        <w:rPr>
          <w:lang w:val="en"/>
        </w:rPr>
      </w:pPr>
      <w:r>
        <w:rPr>
          <w:lang w:val="en"/>
        </w:rPr>
        <w:t xml:space="preserve">In response to comment 302, wrongly exemplified chracter "/" (slash) has been replaced with the intended chracter "\" (backslash) in the value desription for </w:t>
      </w:r>
      <w:r>
        <w:rPr>
          <w:rStyle w:val="HTMLCode"/>
          <w:lang w:val="en"/>
        </w:rPr>
        <w:t>fs:subFs</w:t>
      </w:r>
      <w:r>
        <w:rPr>
          <w:lang w:val="en"/>
        </w:rPr>
        <w:t>, which is consistent with all subsequent occurrences.</w:t>
      </w:r>
    </w:p>
    <w:p w14:paraId="5C6966A6" w14:textId="77777777" w:rsidR="00FB03A9" w:rsidRDefault="00D55A32">
      <w:pPr>
        <w:pStyle w:val="NormalWeb"/>
        <w:numPr>
          <w:ilvl w:val="0"/>
          <w:numId w:val="121"/>
        </w:numPr>
        <w:divId w:val="204484235"/>
        <w:rPr>
          <w:lang w:val="en"/>
        </w:rPr>
      </w:pPr>
      <w:r>
        <w:rPr>
          <w:lang w:val="en"/>
        </w:rPr>
        <w:t xml:space="preserve">In response to comment 301, the mechanism of determining implicit values of the </w:t>
      </w:r>
      <w:r>
        <w:rPr>
          <w:rStyle w:val="HTMLCode"/>
          <w:lang w:val="en"/>
        </w:rPr>
        <w:t>order</w:t>
      </w:r>
      <w:r>
        <w:rPr>
          <w:lang w:val="en"/>
        </w:rPr>
        <w:t xml:space="preserve"> attribute was clarified. An informative Warning has been added to the related usage description.</w:t>
      </w:r>
    </w:p>
    <w:p w14:paraId="5293C3F2" w14:textId="77777777" w:rsidR="00FB03A9" w:rsidRDefault="00D55A32">
      <w:pPr>
        <w:pStyle w:val="Heading4"/>
        <w:divId w:val="1942253942"/>
        <w:rPr>
          <w:rFonts w:eastAsia="Times New Roman" w:cs="Times New Roman"/>
          <w:lang w:val="en"/>
        </w:rPr>
      </w:pPr>
      <w:bookmarkStart w:id="330" w:name="csprd03"/>
      <w:bookmarkEnd w:id="330"/>
      <w:r>
        <w:rPr>
          <w:rFonts w:eastAsia="Times New Roman" w:cs="Times New Roman"/>
          <w:lang w:val="en"/>
        </w:rPr>
        <w:t>B.1.2 Tracking of changes in response to the 3rd Public Review</w:t>
      </w:r>
    </w:p>
    <w:p w14:paraId="09D10C5C" w14:textId="77777777" w:rsidR="00FB03A9" w:rsidRDefault="00D55A32">
      <w:pPr>
        <w:pStyle w:val="NormalWeb"/>
        <w:divId w:val="209340412"/>
        <w:rPr>
          <w:lang w:val="en"/>
        </w:rPr>
      </w:pPr>
      <w:r>
        <w:rPr>
          <w:lang w:val="en"/>
        </w:rPr>
        <w:t xml:space="preserve">This section tracks all changes made to this specification compared to the Committee Specification Draft 03 / Public Review Draft 03 </w:t>
      </w:r>
      <w:r>
        <w:rPr>
          <w:lang w:val="en"/>
        </w:rPr>
        <w:fldChar w:fldCharType="begin"/>
      </w:r>
      <w:r>
        <w:rPr>
          <w:lang w:val="en"/>
        </w:rPr>
        <w:instrText xml:space="preserve"> HYPERLINK "http://docs.oasis-open.org/xliff/xliff-core/v2.0/csprd03/xliff-core-v2.0-csprd03.html" \t "_top" </w:instrText>
      </w:r>
      <w:r>
        <w:rPr>
          <w:lang w:val="en"/>
        </w:rPr>
        <w:fldChar w:fldCharType="separate"/>
      </w:r>
      <w:r>
        <w:rPr>
          <w:rStyle w:val="Hyperlink"/>
          <w:lang w:val="en"/>
        </w:rPr>
        <w:t>http://docs.oasis-open.org/xliff/xliff-core/v2.0/csprd03/xliff-core-v2.0-csprd03.html</w:t>
      </w:r>
      <w:r>
        <w:rPr>
          <w:lang w:val="en"/>
        </w:rPr>
        <w:fldChar w:fldCharType="end"/>
      </w:r>
      <w:r>
        <w:rPr>
          <w:lang w:val="en"/>
        </w:rPr>
        <w:t>. The 15 day Public Review took place from 11th February 2014 until 25th February 2014. All changes recorded in this section are deemed to be of editorial and non-substantive character by the TC.</w:t>
      </w:r>
    </w:p>
    <w:p w14:paraId="33D3D90C" w14:textId="77777777" w:rsidR="00FB03A9" w:rsidRDefault="00D55A32">
      <w:pPr>
        <w:pStyle w:val="NormalWeb"/>
        <w:numPr>
          <w:ilvl w:val="0"/>
          <w:numId w:val="122"/>
        </w:numPr>
        <w:divId w:val="796752284"/>
        <w:rPr>
          <w:lang w:val="en"/>
        </w:rPr>
      </w:pPr>
      <w:r>
        <w:rPr>
          <w:lang w:val="en"/>
        </w:rPr>
        <w:t>Minor Front Matter fixes have been implemented in response to comments 216 and 205.</w:t>
      </w:r>
    </w:p>
    <w:p w14:paraId="613A80F7" w14:textId="77777777" w:rsidR="00FB03A9" w:rsidRDefault="00D55A32">
      <w:pPr>
        <w:pStyle w:val="NormalWeb"/>
        <w:numPr>
          <w:ilvl w:val="0"/>
          <w:numId w:val="122"/>
        </w:numPr>
        <w:divId w:val="796752284"/>
        <w:rPr>
          <w:lang w:val="en"/>
        </w:rPr>
      </w:pPr>
      <w:r>
        <w:rPr>
          <w:lang w:val="en"/>
        </w:rPr>
        <w:t>Minor spelling, style and consistency errors have been fixed in response to comments 202, 203, 204, 206, 208, 209, 217, 218, 219, 224, 225, 229, 232 and 240.</w:t>
      </w:r>
    </w:p>
    <w:p w14:paraId="1C727B3E" w14:textId="77777777" w:rsidR="00FB03A9" w:rsidRDefault="00D55A32">
      <w:pPr>
        <w:pStyle w:val="NormalWeb"/>
        <w:numPr>
          <w:ilvl w:val="0"/>
          <w:numId w:val="122"/>
        </w:numPr>
        <w:divId w:val="796752284"/>
        <w:rPr>
          <w:lang w:val="en"/>
        </w:rPr>
      </w:pPr>
      <w:r>
        <w:rPr>
          <w:lang w:val="en"/>
        </w:rPr>
        <w:t>Updated the "Translation Candidate Annotation" section in response to comments 214.</w:t>
      </w:r>
    </w:p>
    <w:p w14:paraId="6EEEC87F" w14:textId="77777777" w:rsidR="00FB03A9" w:rsidRDefault="00D55A32">
      <w:pPr>
        <w:pStyle w:val="NormalWeb"/>
        <w:numPr>
          <w:ilvl w:val="0"/>
          <w:numId w:val="122"/>
        </w:numPr>
        <w:divId w:val="796752284"/>
        <w:rPr>
          <w:lang w:val="en"/>
        </w:rPr>
      </w:pPr>
      <w:r>
        <w:rPr>
          <w:lang w:val="en"/>
        </w:rPr>
        <w:t>The Acknowledgments Appendix has been brought up to date in response to comment 223.</w:t>
      </w:r>
    </w:p>
    <w:p w14:paraId="598E9B35" w14:textId="77777777" w:rsidR="00FB03A9" w:rsidRDefault="00D55A32">
      <w:pPr>
        <w:pStyle w:val="NormalWeb"/>
        <w:numPr>
          <w:ilvl w:val="0"/>
          <w:numId w:val="122"/>
        </w:numPr>
        <w:divId w:val="796752284"/>
        <w:rPr>
          <w:lang w:val="en"/>
        </w:rPr>
      </w:pPr>
      <w:r>
        <w:rPr>
          <w:lang w:val="en"/>
        </w:rPr>
        <w:t>Updated where xml:lang is allowed and the constraints of source and target to resolve comment 234.</w:t>
      </w:r>
    </w:p>
    <w:p w14:paraId="4EE52FD2" w14:textId="77777777" w:rsidR="00FB03A9" w:rsidRDefault="00D55A32">
      <w:pPr>
        <w:pStyle w:val="NormalWeb"/>
        <w:numPr>
          <w:ilvl w:val="0"/>
          <w:numId w:val="122"/>
        </w:numPr>
        <w:divId w:val="796752284"/>
        <w:rPr>
          <w:lang w:val="en"/>
        </w:rPr>
      </w:pPr>
      <w:r>
        <w:rPr>
          <w:lang w:val="en"/>
        </w:rPr>
        <w:t>Updated definition of the type attribute when used in group and unit to resolve comment 242.</w:t>
      </w:r>
    </w:p>
    <w:p w14:paraId="496876E3" w14:textId="77777777" w:rsidR="00FB03A9" w:rsidRDefault="00D55A32">
      <w:pPr>
        <w:pStyle w:val="NormalWeb"/>
        <w:numPr>
          <w:ilvl w:val="0"/>
          <w:numId w:val="122"/>
        </w:numPr>
        <w:divId w:val="796752284"/>
        <w:rPr>
          <w:lang w:val="en"/>
        </w:rPr>
      </w:pPr>
      <w:r>
        <w:rPr>
          <w:lang w:val="en"/>
        </w:rPr>
        <w:t>Added examples for Fragment Identifier section to resolve comment 245.</w:t>
      </w:r>
    </w:p>
    <w:p w14:paraId="47A5B602" w14:textId="77777777" w:rsidR="00FB03A9" w:rsidRDefault="00D55A32">
      <w:pPr>
        <w:pStyle w:val="Heading4"/>
        <w:divId w:val="877356296"/>
        <w:rPr>
          <w:rFonts w:eastAsia="Times New Roman" w:cs="Times New Roman"/>
          <w:lang w:val="en"/>
        </w:rPr>
      </w:pPr>
      <w:bookmarkStart w:id="331" w:name="csprd02"/>
      <w:bookmarkEnd w:id="331"/>
      <w:r>
        <w:rPr>
          <w:rFonts w:eastAsia="Times New Roman" w:cs="Times New Roman"/>
          <w:lang w:val="en"/>
        </w:rPr>
        <w:t>B.1.3 Tracking of changes in response to the 2nd Public Review</w:t>
      </w:r>
    </w:p>
    <w:p w14:paraId="3B4458DF" w14:textId="77777777" w:rsidR="00FB03A9" w:rsidRDefault="00D55A32">
      <w:pPr>
        <w:pStyle w:val="NormalWeb"/>
        <w:divId w:val="1654680849"/>
        <w:rPr>
          <w:lang w:val="en"/>
        </w:rPr>
      </w:pPr>
      <w:r>
        <w:rPr>
          <w:lang w:val="en"/>
        </w:rPr>
        <w:t xml:space="preserve">This section tracks major changes made to this specification compared to the Committee Specification Draft 02 / Public Review Draft 02 </w:t>
      </w:r>
      <w:r>
        <w:rPr>
          <w:lang w:val="en"/>
        </w:rPr>
        <w:fldChar w:fldCharType="begin"/>
      </w:r>
      <w:r>
        <w:rPr>
          <w:lang w:val="en"/>
        </w:rPr>
        <w:instrText xml:space="preserve"> HYPERLINK "http://docs.oasis-open.org/xliff/xliff-core/v2.0/csprd02/xliff-core-v2.0-csprd02.html" \t "_top" </w:instrText>
      </w:r>
      <w:r>
        <w:rPr>
          <w:lang w:val="en"/>
        </w:rPr>
        <w:fldChar w:fldCharType="separate"/>
      </w:r>
      <w:r>
        <w:rPr>
          <w:rStyle w:val="Hyperlink"/>
          <w:lang w:val="en"/>
        </w:rPr>
        <w:t>http://docs.oasis-open.org/xliff/xliff-core/v2.0/csprd02/xliff-core-v2.0-csprd02.html</w:t>
      </w:r>
      <w:r>
        <w:rPr>
          <w:lang w:val="en"/>
        </w:rPr>
        <w:fldChar w:fldCharType="end"/>
      </w:r>
      <w:r>
        <w:rPr>
          <w:lang w:val="en"/>
        </w:rPr>
        <w:t>. The 15 day Public Review took place from 20th September 2013 until 5th October 2013.</w:t>
      </w:r>
    </w:p>
    <w:p w14:paraId="48123D4D" w14:textId="77777777" w:rsidR="00FB03A9" w:rsidRDefault="00D55A32">
      <w:pPr>
        <w:pStyle w:val="NormalWeb"/>
        <w:numPr>
          <w:ilvl w:val="0"/>
          <w:numId w:val="123"/>
        </w:numPr>
        <w:divId w:val="973372110"/>
        <w:rPr>
          <w:lang w:val="en"/>
        </w:rPr>
      </w:pPr>
      <w:r>
        <w:rPr>
          <w:lang w:val="en"/>
        </w:rPr>
        <w:t>Front matter links and citation format have been adjusted as per TC admin comment 146.</w:t>
      </w:r>
    </w:p>
    <w:p w14:paraId="7EC68816" w14:textId="77777777" w:rsidR="00FB03A9" w:rsidRDefault="00D55A32">
      <w:pPr>
        <w:pStyle w:val="NormalWeb"/>
        <w:numPr>
          <w:ilvl w:val="0"/>
          <w:numId w:val="123"/>
        </w:numPr>
        <w:divId w:val="973372110"/>
        <w:rPr>
          <w:lang w:val="en"/>
        </w:rPr>
      </w:pPr>
      <w:r>
        <w:rPr>
          <w:lang w:val="en"/>
        </w:rPr>
        <w:t>In response to comment 131, the specification structure has been changed to include the module specifications in the main body of the document, rather than in Appendices.</w:t>
      </w:r>
    </w:p>
    <w:p w14:paraId="215FC162" w14:textId="77777777" w:rsidR="00FB03A9" w:rsidRDefault="00D55A32">
      <w:pPr>
        <w:pStyle w:val="NormalWeb"/>
        <w:numPr>
          <w:ilvl w:val="0"/>
          <w:numId w:val="123"/>
        </w:numPr>
        <w:divId w:val="973372110"/>
        <w:rPr>
          <w:lang w:val="en"/>
        </w:rPr>
      </w:pPr>
      <w:r>
        <w:rPr>
          <w:lang w:val="en"/>
        </w:rPr>
        <w:t>Spelling mistakes and other minor editorial errors have been corrected mainly in response to comments - spelling: 106, 115, 117, 121, 125; other minor editorial: 116, 124, 128, 133, 134, 136, 149; and as found.</w:t>
      </w:r>
    </w:p>
    <w:p w14:paraId="718A9D26" w14:textId="77777777" w:rsidR="00FB03A9" w:rsidRDefault="00D55A32">
      <w:pPr>
        <w:pStyle w:val="NormalWeb"/>
        <w:numPr>
          <w:ilvl w:val="0"/>
          <w:numId w:val="123"/>
        </w:numPr>
        <w:divId w:val="973372110"/>
        <w:rPr>
          <w:lang w:val="en"/>
        </w:rPr>
      </w:pPr>
      <w:r>
        <w:rPr>
          <w:lang w:val="en"/>
        </w:rPr>
        <w:t xml:space="preserve">Schema corrections have been made in response to comments 112 and 138, other changes to schemas have been made as result of some of the normative changes recorded in this tracking section; also schema appearance and hence human readability have been improved in response to comment 145. w3c </w:t>
      </w:r>
      <w:r>
        <w:rPr>
          <w:rStyle w:val="HTMLCode"/>
          <w:lang w:val="en"/>
        </w:rPr>
        <w:t>xml.xsd</w:t>
      </w:r>
      <w:r>
        <w:rPr>
          <w:lang w:val="en"/>
        </w:rPr>
        <w:t xml:space="preserve"> has been informatively included in the schema folder to prevent issues with validation performance.</w:t>
      </w:r>
    </w:p>
    <w:p w14:paraId="6DBB9EC2" w14:textId="77777777" w:rsidR="00FB03A9" w:rsidRDefault="00D55A32">
      <w:pPr>
        <w:pStyle w:val="NormalWeb"/>
        <w:numPr>
          <w:ilvl w:val="0"/>
          <w:numId w:val="123"/>
        </w:numPr>
        <w:divId w:val="973372110"/>
        <w:rPr>
          <w:lang w:val="en"/>
        </w:rPr>
      </w:pPr>
      <w:r>
        <w:rPr>
          <w:lang w:val="en"/>
        </w:rPr>
        <w:t xml:space="preserve">In response to comment 109, </w:t>
      </w:r>
      <w:r>
        <w:rPr>
          <w:rStyle w:val="HTMLCode"/>
          <w:lang w:val="en"/>
        </w:rPr>
        <w:t>&lt;unit&gt;</w:t>
      </w:r>
      <w:r>
        <w:rPr>
          <w:lang w:val="en"/>
        </w:rPr>
        <w:t xml:space="preserve"> ids are now required to be unique within their enclosing </w:t>
      </w:r>
      <w:r>
        <w:rPr>
          <w:rStyle w:val="HTMLCode"/>
          <w:lang w:val="en"/>
        </w:rPr>
        <w:t>&lt;file&gt;</w:t>
      </w:r>
      <w:r>
        <w:rPr>
          <w:lang w:val="en"/>
        </w:rPr>
        <w:t xml:space="preserve"> element rather than within their parent element.</w:t>
      </w:r>
    </w:p>
    <w:p w14:paraId="51C65E4E" w14:textId="77777777" w:rsidR="00FB03A9" w:rsidRDefault="00D55A32">
      <w:pPr>
        <w:pStyle w:val="NormalWeb"/>
        <w:numPr>
          <w:ilvl w:val="0"/>
          <w:numId w:val="123"/>
        </w:numPr>
        <w:divId w:val="973372110"/>
        <w:rPr>
          <w:lang w:val="en"/>
        </w:rPr>
      </w:pPr>
      <w:r>
        <w:rPr>
          <w:lang w:val="en"/>
        </w:rPr>
        <w:t xml:space="preserve">In response to comment 111, </w:t>
      </w:r>
      <w:r>
        <w:rPr>
          <w:rStyle w:val="HTMLCode"/>
          <w:lang w:val="en"/>
        </w:rPr>
        <w:t>mtc:ref</w:t>
      </w:r>
      <w:r>
        <w:rPr>
          <w:lang w:val="en"/>
        </w:rPr>
        <w:t xml:space="preserve"> attribute was introduced on the </w:t>
      </w:r>
      <w:r>
        <w:rPr>
          <w:rStyle w:val="HTMLCode"/>
          <w:lang w:val="en"/>
        </w:rPr>
        <w:t>&lt;match&gt;</w:t>
      </w:r>
      <w:r>
        <w:rPr>
          <w:lang w:val="en"/>
        </w:rPr>
        <w:t xml:space="preserve"> element in the mtc module and an analogical attribute </w:t>
      </w:r>
      <w:r>
        <w:rPr>
          <w:rStyle w:val="HTMLCode"/>
          <w:lang w:val="en"/>
        </w:rPr>
        <w:t>gls:ref</w:t>
      </w:r>
      <w:r>
        <w:rPr>
          <w:lang w:val="en"/>
        </w:rPr>
        <w:t xml:space="preserve"> was introduced in the gls module, where similar issues existed.</w:t>
      </w:r>
    </w:p>
    <w:p w14:paraId="421CAA7B" w14:textId="77777777" w:rsidR="00FB03A9" w:rsidRDefault="00D55A32">
      <w:pPr>
        <w:pStyle w:val="NormalWeb"/>
        <w:numPr>
          <w:ilvl w:val="0"/>
          <w:numId w:val="123"/>
        </w:numPr>
        <w:divId w:val="973372110"/>
        <w:rPr>
          <w:lang w:val="en"/>
        </w:rPr>
      </w:pPr>
      <w:r>
        <w:rPr>
          <w:lang w:val="en"/>
        </w:rPr>
        <w:t xml:space="preserve">The values for </w:t>
      </w:r>
      <w:r>
        <w:rPr>
          <w:rStyle w:val="HTMLCode"/>
          <w:lang w:val="en"/>
        </w:rPr>
        <w:t>canReorder</w:t>
      </w:r>
      <w:r>
        <w:rPr>
          <w:lang w:val="en"/>
        </w:rPr>
        <w:t xml:space="preserve"> have been modified to allow adjacent sequences of non-reorderable inline codes, and processing requirements have been added to specify the behavior of non-reorderable sequences.</w:t>
      </w:r>
    </w:p>
    <w:p w14:paraId="60C509D9" w14:textId="77777777" w:rsidR="00FB03A9" w:rsidRDefault="00D55A32">
      <w:pPr>
        <w:pStyle w:val="NormalWeb"/>
        <w:numPr>
          <w:ilvl w:val="0"/>
          <w:numId w:val="123"/>
        </w:numPr>
        <w:divId w:val="973372110"/>
        <w:rPr>
          <w:lang w:val="en"/>
        </w:rPr>
      </w:pPr>
      <w:r>
        <w:rPr>
          <w:lang w:val="en"/>
        </w:rPr>
        <w:t xml:space="preserve">In response to comments 109, 111, 113, 114, 126, 130, and 151 uniqueness scopes of the core and module id attributes have been adjusted and a fragment identification and referencing mechanism has been devised and described in the dedicated "Fragment Identification" section of the specification. </w:t>
      </w:r>
    </w:p>
    <w:p w14:paraId="0217A985" w14:textId="77777777" w:rsidR="00FB03A9" w:rsidRDefault="00D55A32">
      <w:pPr>
        <w:pStyle w:val="NormalWeb"/>
        <w:numPr>
          <w:ilvl w:val="0"/>
          <w:numId w:val="123"/>
        </w:numPr>
        <w:divId w:val="973372110"/>
        <w:rPr>
          <w:lang w:val="en"/>
        </w:rPr>
      </w:pPr>
      <w:r>
        <w:rPr>
          <w:lang w:val="en"/>
        </w:rPr>
        <w:t>The "Segmentation Modification" section has been re-organized by type of operation, and the constraints and processing requirements modified accordingly.</w:t>
      </w:r>
    </w:p>
    <w:p w14:paraId="60CF0511" w14:textId="77777777" w:rsidR="00FB03A9" w:rsidRDefault="00D55A32">
      <w:pPr>
        <w:pStyle w:val="NormalWeb"/>
        <w:numPr>
          <w:ilvl w:val="0"/>
          <w:numId w:val="123"/>
        </w:numPr>
        <w:divId w:val="973372110"/>
        <w:rPr>
          <w:lang w:val="en"/>
        </w:rPr>
      </w:pPr>
      <w:r>
        <w:rPr>
          <w:lang w:val="en"/>
        </w:rPr>
        <w:t xml:space="preserve">In response to comment 113, sub-flows have been explicitly limited to one </w:t>
      </w:r>
      <w:r>
        <w:rPr>
          <w:rStyle w:val="HTMLCode"/>
          <w:lang w:val="en"/>
        </w:rPr>
        <w:t>&lt;file&gt;</w:t>
      </w:r>
      <w:r>
        <w:rPr>
          <w:lang w:val="en"/>
        </w:rPr>
        <w:t xml:space="preserve"> element.</w:t>
      </w:r>
    </w:p>
    <w:p w14:paraId="01024E66" w14:textId="77777777" w:rsidR="00FB03A9" w:rsidRDefault="00D55A32">
      <w:pPr>
        <w:pStyle w:val="NormalWeb"/>
        <w:numPr>
          <w:ilvl w:val="0"/>
          <w:numId w:val="123"/>
        </w:numPr>
        <w:divId w:val="973372110"/>
        <w:rPr>
          <w:lang w:val="en"/>
        </w:rPr>
      </w:pPr>
      <w:r>
        <w:rPr>
          <w:lang w:val="en"/>
        </w:rPr>
        <w:t xml:space="preserve">In response to comments 103, 104, and 138, required and optional elements have been reordered, modules have been allowed by the wildcard </w:t>
      </w:r>
      <w:r>
        <w:rPr>
          <w:rStyle w:val="HTMLCode"/>
          <w:lang w:val="en"/>
        </w:rPr>
        <w:t>other</w:t>
      </w:r>
      <w:r>
        <w:rPr>
          <w:lang w:val="en"/>
        </w:rPr>
        <w:t xml:space="preserve"> in schema and by explicit non-schema Constraints in element descriptions. </w:t>
      </w:r>
      <w:r>
        <w:rPr>
          <w:rStyle w:val="Emphasis"/>
          <w:lang w:val="en"/>
        </w:rPr>
        <w:t>XLIFF-defined</w:t>
      </w:r>
      <w:r>
        <w:rPr>
          <w:lang w:val="en"/>
        </w:rPr>
        <w:t xml:space="preserve"> has been defined using XLIFF TC URN prefix for namespaces to be able to discern </w:t>
      </w:r>
      <w:r>
        <w:rPr>
          <w:rStyle w:val="Emphasis"/>
          <w:lang w:val="en"/>
        </w:rPr>
        <w:t>Modules</w:t>
      </w:r>
      <w:r>
        <w:rPr>
          <w:lang w:val="en"/>
        </w:rPr>
        <w:t xml:space="preserve"> from Extensions.</w:t>
      </w:r>
    </w:p>
    <w:p w14:paraId="508654C7" w14:textId="77777777" w:rsidR="00FB03A9" w:rsidRDefault="00D55A32">
      <w:pPr>
        <w:pStyle w:val="NormalWeb"/>
        <w:numPr>
          <w:ilvl w:val="0"/>
          <w:numId w:val="123"/>
        </w:numPr>
        <w:divId w:val="973372110"/>
        <w:rPr>
          <w:lang w:val="en"/>
        </w:rPr>
      </w:pPr>
      <w:r>
        <w:rPr>
          <w:lang w:val="en"/>
        </w:rPr>
        <w:t xml:space="preserve">In response to comments 127 and 150, usage of attributes from XML namespace, </w:t>
      </w:r>
      <w:r>
        <w:rPr>
          <w:rStyle w:val="HTMLCode"/>
          <w:lang w:val="en"/>
        </w:rPr>
        <w:t>xml:space</w:t>
      </w:r>
      <w:r>
        <w:rPr>
          <w:lang w:val="en"/>
        </w:rPr>
        <w:t xml:space="preserve"> and </w:t>
      </w:r>
      <w:r>
        <w:rPr>
          <w:rStyle w:val="HTMLCode"/>
          <w:lang w:val="en"/>
        </w:rPr>
        <w:t>xml:lang</w:t>
      </w:r>
      <w:r>
        <w:rPr>
          <w:lang w:val="en"/>
        </w:rPr>
        <w:t xml:space="preserve"> has been restricted and clarified.</w:t>
      </w:r>
    </w:p>
    <w:p w14:paraId="4C6F3933" w14:textId="77777777" w:rsidR="00FB03A9" w:rsidRDefault="00D55A32">
      <w:pPr>
        <w:pStyle w:val="Heading4"/>
        <w:divId w:val="1276911424"/>
        <w:rPr>
          <w:rFonts w:eastAsia="Times New Roman" w:cs="Times New Roman"/>
          <w:lang w:val="en"/>
        </w:rPr>
      </w:pPr>
      <w:bookmarkStart w:id="332" w:name="csprd01"/>
      <w:bookmarkEnd w:id="332"/>
      <w:r>
        <w:rPr>
          <w:rFonts w:eastAsia="Times New Roman" w:cs="Times New Roman"/>
          <w:lang w:val="en"/>
        </w:rPr>
        <w:t>B.1.4 Tracking of changes in response to the 1st Public Review</w:t>
      </w:r>
    </w:p>
    <w:p w14:paraId="61F235D6" w14:textId="77777777" w:rsidR="00FB03A9" w:rsidRDefault="00D55A32">
      <w:pPr>
        <w:pStyle w:val="NormalWeb"/>
        <w:divId w:val="1207180173"/>
        <w:rPr>
          <w:lang w:val="en"/>
        </w:rPr>
      </w:pPr>
      <w:r>
        <w:rPr>
          <w:lang w:val="en"/>
        </w:rPr>
        <w:t xml:space="preserve">This section tracks major changes made to this specification compared to the Committee Specification Drat 01 / Public Review Draft 01 </w:t>
      </w:r>
      <w:r>
        <w:rPr>
          <w:lang w:val="en"/>
        </w:rPr>
        <w:fldChar w:fldCharType="begin"/>
      </w:r>
      <w:r>
        <w:rPr>
          <w:lang w:val="en"/>
        </w:rPr>
        <w:instrText xml:space="preserve"> HYPERLINK "http://docs.oasis-open.org/xliff/xliff-core/v2.0/csprd01/xliff-core-v2.0-csprd01.html" \t "_top" </w:instrText>
      </w:r>
      <w:r>
        <w:rPr>
          <w:lang w:val="en"/>
        </w:rPr>
        <w:fldChar w:fldCharType="separate"/>
      </w:r>
      <w:r>
        <w:rPr>
          <w:rStyle w:val="Hyperlink"/>
          <w:lang w:val="en"/>
        </w:rPr>
        <w:t>http://docs.oasis-open.org/xliff/xliff-core/v2.0/csprd01/xliff-core-v2.0-csprd01.html</w:t>
      </w:r>
      <w:r>
        <w:rPr>
          <w:lang w:val="en"/>
        </w:rPr>
        <w:fldChar w:fldCharType="end"/>
      </w:r>
      <w:r>
        <w:rPr>
          <w:lang w:val="en"/>
        </w:rPr>
        <w:t>. The initial Public Review took place from 29th April 2013 until 29th May 2013.</w:t>
      </w:r>
    </w:p>
    <w:p w14:paraId="24084A8E" w14:textId="77777777" w:rsidR="00FB03A9" w:rsidRDefault="00D55A32">
      <w:pPr>
        <w:pStyle w:val="NormalWeb"/>
        <w:numPr>
          <w:ilvl w:val="0"/>
          <w:numId w:val="124"/>
        </w:numPr>
        <w:divId w:val="1525173879"/>
        <w:rPr>
          <w:lang w:val="en"/>
        </w:rPr>
      </w:pPr>
      <w:r>
        <w:rPr>
          <w:lang w:val="en"/>
        </w:rPr>
        <w:t>This change tracking appendix has been added.</w:t>
      </w:r>
    </w:p>
    <w:p w14:paraId="6D20EE11" w14:textId="77777777" w:rsidR="00FB03A9" w:rsidRDefault="00D55A32">
      <w:pPr>
        <w:pStyle w:val="NormalWeb"/>
        <w:numPr>
          <w:ilvl w:val="0"/>
          <w:numId w:val="124"/>
        </w:numPr>
        <w:divId w:val="1525173879"/>
        <w:rPr>
          <w:lang w:val="en"/>
        </w:rPr>
      </w:pPr>
      <w:r>
        <w:rPr>
          <w:lang w:val="en"/>
        </w:rPr>
        <w:t xml:space="preserve">In response to comments 007 and 008, the </w:t>
      </w:r>
      <w:r>
        <w:rPr>
          <w:rStyle w:val="HTMLCode"/>
          <w:lang w:val="en"/>
        </w:rPr>
        <w:t>skeleton</w:t>
      </w:r>
      <w:r>
        <w:rPr>
          <w:lang w:val="en"/>
        </w:rPr>
        <w:t xml:space="preserve"> attribute has been removed from the </w:t>
      </w:r>
      <w:r>
        <w:rPr>
          <w:rStyle w:val="HTMLCode"/>
          <w:lang w:val="en"/>
        </w:rPr>
        <w:t>&lt;file&gt;</w:t>
      </w:r>
      <w:r>
        <w:rPr>
          <w:lang w:val="en"/>
        </w:rPr>
        <w:t xml:space="preserve"> element and the whole specification. Pointing to an external skeleton is now solely through the </w:t>
      </w:r>
      <w:r>
        <w:rPr>
          <w:rStyle w:val="HTMLCode"/>
          <w:lang w:val="en"/>
        </w:rPr>
        <w:t>href</w:t>
      </w:r>
      <w:r>
        <w:rPr>
          <w:lang w:val="en"/>
        </w:rPr>
        <w:t xml:space="preserve"> attribute on the </w:t>
      </w:r>
      <w:r>
        <w:rPr>
          <w:rStyle w:val="HTMLCode"/>
          <w:lang w:val="en"/>
        </w:rPr>
        <w:t>&lt;skeleton&gt;</w:t>
      </w:r>
      <w:r>
        <w:rPr>
          <w:lang w:val="en"/>
        </w:rPr>
        <w:t xml:space="preserve"> element. </w:t>
      </w:r>
    </w:p>
    <w:p w14:paraId="235A0321" w14:textId="77777777" w:rsidR="00FB03A9" w:rsidRDefault="00D55A32">
      <w:pPr>
        <w:pStyle w:val="NormalWeb"/>
        <w:numPr>
          <w:ilvl w:val="0"/>
          <w:numId w:val="124"/>
        </w:numPr>
        <w:divId w:val="1525173879"/>
        <w:rPr>
          <w:lang w:val="en"/>
        </w:rPr>
      </w:pPr>
      <w:r>
        <w:rPr>
          <w:lang w:val="en"/>
        </w:rPr>
        <w:t>In response to comment 005, front matter language about not uppercasing normative keywords has been removed and keywords uppercased via html and fo xsl stylesheets.</w:t>
      </w:r>
    </w:p>
    <w:p w14:paraId="4F36D3B1" w14:textId="77777777" w:rsidR="00FB03A9" w:rsidRDefault="00D55A32">
      <w:pPr>
        <w:pStyle w:val="NormalWeb"/>
        <w:numPr>
          <w:ilvl w:val="0"/>
          <w:numId w:val="124"/>
        </w:numPr>
        <w:divId w:val="1525173879"/>
        <w:rPr>
          <w:lang w:val="en"/>
        </w:rPr>
      </w:pPr>
      <w:r>
        <w:rPr>
          <w:lang w:val="en"/>
        </w:rPr>
        <w:t>In response to comments 001 and 025, fs now requires to form valid HTML5 snippets that can be rendered by a browser. Example how to use images through fs has been added.</w:t>
      </w:r>
    </w:p>
    <w:p w14:paraId="05640AD1" w14:textId="77777777" w:rsidR="00FB03A9" w:rsidRDefault="00D55A32">
      <w:pPr>
        <w:pStyle w:val="NormalWeb"/>
        <w:numPr>
          <w:ilvl w:val="0"/>
          <w:numId w:val="124"/>
        </w:numPr>
        <w:divId w:val="1525173879"/>
        <w:rPr>
          <w:lang w:val="en"/>
        </w:rPr>
      </w:pPr>
      <w:r>
        <w:rPr>
          <w:lang w:val="en"/>
        </w:rPr>
        <w:t>In response to comments 033 and 061, val module syntax has been simplified, no special escaping mechanism is needed, also a flag to indicate case insensitivity has been added.</w:t>
      </w:r>
    </w:p>
    <w:p w14:paraId="69FF9B69" w14:textId="77777777" w:rsidR="00FB03A9" w:rsidRDefault="00D55A32">
      <w:pPr>
        <w:pStyle w:val="NormalWeb"/>
        <w:numPr>
          <w:ilvl w:val="0"/>
          <w:numId w:val="124"/>
        </w:numPr>
        <w:divId w:val="1525173879"/>
        <w:rPr>
          <w:lang w:val="en"/>
        </w:rPr>
      </w:pPr>
      <w:r>
        <w:rPr>
          <w:lang w:val="en"/>
        </w:rPr>
        <w:t xml:space="preserve">In response to comments 027, and 028, res module is now allowed on both </w:t>
      </w:r>
      <w:r>
        <w:rPr>
          <w:rStyle w:val="HTMLCode"/>
          <w:lang w:val="en"/>
        </w:rPr>
        <w:t>&lt;file&gt;</w:t>
      </w:r>
      <w:r>
        <w:rPr>
          <w:lang w:val="en"/>
        </w:rPr>
        <w:t xml:space="preserve"> and </w:t>
      </w:r>
      <w:r>
        <w:rPr>
          <w:rStyle w:val="HTMLCode"/>
          <w:lang w:val="en"/>
        </w:rPr>
        <w:t>&lt;unit&gt;</w:t>
      </w:r>
      <w:r>
        <w:rPr>
          <w:lang w:val="en"/>
        </w:rPr>
        <w:t xml:space="preserve"> levels, it now also has an internal option analogical to </w:t>
      </w:r>
      <w:r>
        <w:rPr>
          <w:rStyle w:val="HTMLCode"/>
          <w:lang w:val="en"/>
        </w:rPr>
        <w:t>&lt;skeleton&gt;</w:t>
      </w:r>
      <w:r>
        <w:rPr>
          <w:lang w:val="en"/>
        </w:rPr>
        <w:t>.</w:t>
      </w:r>
    </w:p>
    <w:p w14:paraId="0DFA00C9" w14:textId="77777777" w:rsidR="00FB03A9" w:rsidRDefault="00D55A32">
      <w:pPr>
        <w:pStyle w:val="NormalWeb"/>
        <w:numPr>
          <w:ilvl w:val="0"/>
          <w:numId w:val="124"/>
        </w:numPr>
        <w:divId w:val="1525173879"/>
        <w:rPr>
          <w:lang w:val="en"/>
        </w:rPr>
      </w:pPr>
      <w:r>
        <w:rPr>
          <w:lang w:val="en"/>
        </w:rPr>
        <w:t>In response to comments 024, 036, and 050, gls module has been enhanced by adding of an id and by allowing for extensibility.</w:t>
      </w:r>
    </w:p>
    <w:p w14:paraId="4AFCD93D" w14:textId="77777777" w:rsidR="00FB03A9" w:rsidRDefault="00D55A32">
      <w:pPr>
        <w:pStyle w:val="NormalWeb"/>
        <w:numPr>
          <w:ilvl w:val="0"/>
          <w:numId w:val="124"/>
        </w:numPr>
        <w:divId w:val="1525173879"/>
        <w:rPr>
          <w:lang w:val="en"/>
        </w:rPr>
      </w:pPr>
      <w:r>
        <w:rPr>
          <w:lang w:val="en"/>
        </w:rPr>
        <w:t xml:space="preserve">In response to comments 018, 024, and 028, markers of the type </w:t>
      </w:r>
      <w:r>
        <w:rPr>
          <w:rStyle w:val="HTMLCode"/>
          <w:lang w:val="en"/>
        </w:rPr>
        <w:t>term</w:t>
      </w:r>
      <w:r>
        <w:rPr>
          <w:lang w:val="en"/>
        </w:rPr>
        <w:t>, can now point to gls entries.</w:t>
      </w:r>
    </w:p>
    <w:p w14:paraId="6126D82B" w14:textId="77777777" w:rsidR="00FB03A9" w:rsidRDefault="00D55A32">
      <w:pPr>
        <w:pStyle w:val="NormalWeb"/>
        <w:numPr>
          <w:ilvl w:val="0"/>
          <w:numId w:val="124"/>
        </w:numPr>
        <w:divId w:val="1525173879"/>
        <w:rPr>
          <w:lang w:val="en"/>
        </w:rPr>
      </w:pPr>
      <w:r>
        <w:rPr>
          <w:lang w:val="en"/>
        </w:rPr>
        <w:t>In response to comment 006, required order of core, module, and custom elements has been harmonized on all structural levels.</w:t>
      </w:r>
    </w:p>
    <w:p w14:paraId="2A3FCFC0" w14:textId="77777777" w:rsidR="00FB03A9" w:rsidRDefault="00D55A32">
      <w:pPr>
        <w:pStyle w:val="NormalWeb"/>
        <w:numPr>
          <w:ilvl w:val="0"/>
          <w:numId w:val="124"/>
        </w:numPr>
        <w:divId w:val="1525173879"/>
        <w:rPr>
          <w:lang w:val="en"/>
        </w:rPr>
      </w:pPr>
      <w:r>
        <w:rPr>
          <w:lang w:val="en"/>
        </w:rPr>
        <w:t xml:space="preserve">In response to comment 038, modules, </w:t>
      </w:r>
      <w:r>
        <w:rPr>
          <w:rStyle w:val="HTMLCode"/>
          <w:lang w:val="en"/>
        </w:rPr>
        <w:t>&lt;notes&gt;</w:t>
      </w:r>
      <w:r>
        <w:rPr>
          <w:lang w:val="en"/>
        </w:rPr>
        <w:t xml:space="preserve">, and extensions have been prohibited on </w:t>
      </w:r>
      <w:r>
        <w:rPr>
          <w:rStyle w:val="HTMLCode"/>
          <w:lang w:val="en"/>
        </w:rPr>
        <w:t>&lt;segment&gt;</w:t>
      </w:r>
      <w:r>
        <w:rPr>
          <w:lang w:val="en"/>
        </w:rPr>
        <w:t xml:space="preserve"> and lower structural levels. This also caused some changes in modules previously allowed on these levels, notably fs and mtc. Markers now allow pointing to </w:t>
      </w:r>
      <w:r>
        <w:rPr>
          <w:rStyle w:val="HTMLCode"/>
          <w:lang w:val="en"/>
        </w:rPr>
        <w:t>&lt;match&gt;</w:t>
      </w:r>
      <w:r>
        <w:rPr>
          <w:lang w:val="en"/>
        </w:rPr>
        <w:t xml:space="preserve"> elements and the resegmentation flag </w:t>
      </w:r>
      <w:r>
        <w:rPr>
          <w:rStyle w:val="HTMLCode"/>
          <w:lang w:val="en"/>
        </w:rPr>
        <w:t>canResegment</w:t>
      </w:r>
      <w:r>
        <w:rPr>
          <w:lang w:val="en"/>
        </w:rPr>
        <w:t xml:space="preserve"> has been introduced on all structural levels. Detailed processing requirements for resegmentation have been added. Extensibility section had to be updated due to removing many extension points, the extensibility section now lists only core extension points and refers to modules for modules' extensibility.</w:t>
      </w:r>
    </w:p>
    <w:p w14:paraId="6D11C254" w14:textId="77777777" w:rsidR="00FB03A9" w:rsidRDefault="00D55A32">
      <w:pPr>
        <w:pStyle w:val="NormalWeb"/>
        <w:numPr>
          <w:ilvl w:val="0"/>
          <w:numId w:val="124"/>
        </w:numPr>
        <w:divId w:val="1525173879"/>
        <w:rPr>
          <w:lang w:val="en"/>
        </w:rPr>
      </w:pPr>
      <w:r>
        <w:rPr>
          <w:lang w:val="en"/>
        </w:rPr>
        <w:t>In response to comments 012 and 020, the attribute prefixes "trg" and "tgt" have been harmonized to "trg".</w:t>
      </w:r>
    </w:p>
    <w:p w14:paraId="5D58F897" w14:textId="77777777" w:rsidR="00FB03A9" w:rsidRDefault="00D55A32">
      <w:pPr>
        <w:pStyle w:val="NormalWeb"/>
        <w:numPr>
          <w:ilvl w:val="0"/>
          <w:numId w:val="124"/>
        </w:numPr>
        <w:divId w:val="1525173879"/>
        <w:rPr>
          <w:lang w:val="en"/>
        </w:rPr>
      </w:pPr>
      <w:r>
        <w:rPr>
          <w:lang w:val="en"/>
        </w:rPr>
        <w:t>In response to comment 014, mda module can be now used for roundtripping purposes, provide that it does not compete with core or other modules features.</w:t>
      </w:r>
    </w:p>
    <w:p w14:paraId="39459E3C" w14:textId="77777777" w:rsidR="00FB03A9" w:rsidRDefault="00D55A32">
      <w:pPr>
        <w:pStyle w:val="NormalWeb"/>
        <w:numPr>
          <w:ilvl w:val="0"/>
          <w:numId w:val="124"/>
        </w:numPr>
        <w:divId w:val="1525173879"/>
        <w:rPr>
          <w:lang w:val="en"/>
        </w:rPr>
      </w:pPr>
      <w:r>
        <w:rPr>
          <w:lang w:val="en"/>
        </w:rPr>
        <w:t>In response to comment 002, normative references to the Unicode Standard (latest), to the Unicode Bidirectional Algorithm (latest), to the W3C datetime NOTE, to HTML5, XML Schema Datatypes, and to the XML Recommendation have been explicitly added. Also conformance clauses in the Conformance section have been numbered.</w:t>
      </w:r>
    </w:p>
    <w:p w14:paraId="3ED4346C" w14:textId="77777777" w:rsidR="00FB03A9" w:rsidRDefault="00D55A32">
      <w:pPr>
        <w:pStyle w:val="NormalWeb"/>
        <w:numPr>
          <w:ilvl w:val="0"/>
          <w:numId w:val="124"/>
        </w:numPr>
        <w:divId w:val="1525173879"/>
        <w:rPr>
          <w:lang w:val="en"/>
        </w:rPr>
      </w:pPr>
      <w:r>
        <w:rPr>
          <w:lang w:val="en"/>
        </w:rPr>
        <w:t>In response to comment 002, the specification now clearly indicates that backwards compatibility with XLIFF 1.2 is not required.</w:t>
      </w:r>
    </w:p>
    <w:p w14:paraId="6DEBD7CB" w14:textId="77777777" w:rsidR="00FB03A9" w:rsidRDefault="00D55A32">
      <w:pPr>
        <w:pStyle w:val="NormalWeb"/>
        <w:numPr>
          <w:ilvl w:val="0"/>
          <w:numId w:val="124"/>
        </w:numPr>
        <w:divId w:val="1525173879"/>
        <w:rPr>
          <w:lang w:val="en"/>
        </w:rPr>
      </w:pPr>
      <w:r>
        <w:rPr>
          <w:lang w:val="en"/>
        </w:rPr>
        <w:t>In response to comments 013 and 015, the specification now defines the use of XML Processing Instructions in XLIFF.</w:t>
      </w:r>
    </w:p>
    <w:p w14:paraId="0BC2684E" w14:textId="77777777" w:rsidR="00FB03A9" w:rsidRDefault="00D55A32">
      <w:pPr>
        <w:pStyle w:val="NormalWeb"/>
        <w:numPr>
          <w:ilvl w:val="0"/>
          <w:numId w:val="124"/>
        </w:numPr>
        <w:divId w:val="1525173879"/>
        <w:rPr>
          <w:lang w:val="en"/>
        </w:rPr>
      </w:pPr>
      <w:r>
        <w:rPr>
          <w:lang w:val="en"/>
        </w:rPr>
        <w:t>In response to comments 021 and 053, Processing Requirements of sub* attributes were unified, all now require update or deletion upon update of their master attribute.</w:t>
      </w:r>
    </w:p>
    <w:p w14:paraId="3C283EFE" w14:textId="77777777" w:rsidR="00FB03A9" w:rsidRDefault="00D55A32">
      <w:pPr>
        <w:pStyle w:val="NormalWeb"/>
        <w:numPr>
          <w:ilvl w:val="0"/>
          <w:numId w:val="124"/>
        </w:numPr>
        <w:divId w:val="1525173879"/>
        <w:rPr>
          <w:lang w:val="en"/>
        </w:rPr>
      </w:pPr>
      <w:r>
        <w:rPr>
          <w:lang w:val="en"/>
        </w:rPr>
        <w:t xml:space="preserve">In response to comments 011 and 041, the attribute </w:t>
      </w:r>
      <w:r>
        <w:rPr>
          <w:rStyle w:val="HTMLCode"/>
          <w:lang w:val="en"/>
        </w:rPr>
        <w:t>approved</w:t>
      </w:r>
      <w:r>
        <w:rPr>
          <w:lang w:val="en"/>
        </w:rPr>
        <w:t xml:space="preserve"> has been removed from the specification including all related Constraints and Processing Requirements.</w:t>
      </w:r>
    </w:p>
    <w:p w14:paraId="6F057B20" w14:textId="77777777" w:rsidR="00FB03A9" w:rsidRDefault="00D55A32">
      <w:pPr>
        <w:pStyle w:val="NormalWeb"/>
        <w:numPr>
          <w:ilvl w:val="0"/>
          <w:numId w:val="124"/>
        </w:numPr>
        <w:divId w:val="1525173879"/>
        <w:rPr>
          <w:lang w:val="en"/>
        </w:rPr>
      </w:pPr>
      <w:r>
        <w:rPr>
          <w:lang w:val="en"/>
        </w:rPr>
        <w:t xml:space="preserve">In response to comment 009, fully recursive inheritance on structural elements and markers has been introduced for the following attributes </w:t>
      </w:r>
      <w:r>
        <w:rPr>
          <w:rStyle w:val="HTMLCode"/>
          <w:lang w:val="en"/>
        </w:rPr>
        <w:t>translate</w:t>
      </w:r>
      <w:r>
        <w:rPr>
          <w:lang w:val="en"/>
        </w:rPr>
        <w:t xml:space="preserve">, </w:t>
      </w:r>
      <w:r>
        <w:rPr>
          <w:rStyle w:val="HTMLCode"/>
          <w:lang w:val="en"/>
        </w:rPr>
        <w:t>canResegment</w:t>
      </w:r>
      <w:r>
        <w:rPr>
          <w:lang w:val="en"/>
        </w:rPr>
        <w:t xml:space="preserve">, </w:t>
      </w:r>
      <w:r>
        <w:rPr>
          <w:rStyle w:val="HTMLCode"/>
          <w:lang w:val="en"/>
        </w:rPr>
        <w:t>srcDir</w:t>
      </w:r>
      <w:r>
        <w:rPr>
          <w:lang w:val="en"/>
        </w:rPr>
        <w:t xml:space="preserve">, and </w:t>
      </w:r>
      <w:r>
        <w:rPr>
          <w:rStyle w:val="HTMLCode"/>
          <w:lang w:val="en"/>
        </w:rPr>
        <w:t>trgDir</w:t>
      </w:r>
      <w:r>
        <w:rPr>
          <w:lang w:val="en"/>
        </w:rPr>
        <w:t>.</w:t>
      </w:r>
    </w:p>
    <w:p w14:paraId="40516732" w14:textId="77777777" w:rsidR="00FB03A9" w:rsidRDefault="00D55A32">
      <w:pPr>
        <w:pStyle w:val="NormalWeb"/>
        <w:numPr>
          <w:ilvl w:val="0"/>
          <w:numId w:val="124"/>
        </w:numPr>
        <w:divId w:val="1525173879"/>
        <w:rPr>
          <w:lang w:val="en"/>
        </w:rPr>
      </w:pPr>
      <w:r>
        <w:rPr>
          <w:lang w:val="en"/>
        </w:rPr>
        <w:t>In response to comment 039, normative language throughout the spec and the conformance section has been reworked with the use of process and agent definitions. Many Processing Requirements have been also reclassified as Constraints that in fact target documents rather than applications.</w:t>
      </w:r>
    </w:p>
    <w:p w14:paraId="0DF0CAA6" w14:textId="77777777" w:rsidR="00FB03A9" w:rsidRDefault="00D55A32">
      <w:pPr>
        <w:pStyle w:val="NormalWeb"/>
        <w:numPr>
          <w:ilvl w:val="0"/>
          <w:numId w:val="124"/>
        </w:numPr>
        <w:divId w:val="1525173879"/>
        <w:rPr>
          <w:lang w:val="en"/>
        </w:rPr>
      </w:pPr>
      <w:r>
        <w:rPr>
          <w:lang w:val="en"/>
        </w:rPr>
        <w:t xml:space="preserve">In response to comment 010, the primary description of the </w:t>
      </w:r>
      <w:r>
        <w:rPr>
          <w:rStyle w:val="HTMLCode"/>
          <w:lang w:val="en"/>
        </w:rPr>
        <w:t>segment</w:t>
      </w:r>
      <w:r>
        <w:rPr>
          <w:lang w:val="en"/>
        </w:rPr>
        <w:t xml:space="preserve"> element has been clarified and a reference to the Segmentation section has been added.</w:t>
      </w:r>
    </w:p>
    <w:p w14:paraId="699B01D7" w14:textId="77777777" w:rsidR="00FB03A9" w:rsidRDefault="00D55A32">
      <w:pPr>
        <w:pStyle w:val="NormalWeb"/>
        <w:numPr>
          <w:ilvl w:val="0"/>
          <w:numId w:val="124"/>
        </w:numPr>
        <w:divId w:val="1525173879"/>
        <w:rPr>
          <w:lang w:val="en"/>
        </w:rPr>
      </w:pPr>
      <w:r>
        <w:rPr>
          <w:lang w:val="en"/>
        </w:rPr>
        <w:t xml:space="preserve">In response to comment 030, the primary descriptions of the </w:t>
      </w:r>
      <w:r>
        <w:rPr>
          <w:rStyle w:val="HTMLCode"/>
          <w:lang w:val="en"/>
        </w:rPr>
        <w:t>file</w:t>
      </w:r>
      <w:r>
        <w:rPr>
          <w:lang w:val="en"/>
        </w:rPr>
        <w:t xml:space="preserve"> and </w:t>
      </w:r>
      <w:r>
        <w:rPr>
          <w:rStyle w:val="HTMLCode"/>
          <w:lang w:val="en"/>
        </w:rPr>
        <w:t>group</w:t>
      </w:r>
      <w:r>
        <w:rPr>
          <w:lang w:val="en"/>
        </w:rPr>
        <w:t xml:space="preserve"> elements have been clarified.</w:t>
      </w:r>
    </w:p>
    <w:p w14:paraId="7AA29681" w14:textId="77777777" w:rsidR="00FB03A9" w:rsidRDefault="00D55A32">
      <w:pPr>
        <w:pStyle w:val="NormalWeb"/>
        <w:numPr>
          <w:ilvl w:val="0"/>
          <w:numId w:val="124"/>
        </w:numPr>
        <w:divId w:val="1525173879"/>
        <w:rPr>
          <w:lang w:val="en"/>
        </w:rPr>
      </w:pPr>
      <w:r>
        <w:rPr>
          <w:lang w:val="en"/>
        </w:rPr>
        <w:t>Examples of core and module features have been added in response to comments 026, 033, 048, 051, and 058.</w:t>
      </w:r>
    </w:p>
    <w:p w14:paraId="4A74C74D" w14:textId="77777777" w:rsidR="00FB03A9" w:rsidRDefault="00D55A32">
      <w:pPr>
        <w:pStyle w:val="Heading2"/>
        <w:divId w:val="1296640515"/>
        <w:rPr>
          <w:rFonts w:eastAsia="Times New Roman" w:cs="Times New Roman"/>
          <w:lang w:val="en"/>
        </w:rPr>
      </w:pPr>
      <w:bookmarkStart w:id="333" w:name="acknowledgements"/>
      <w:bookmarkEnd w:id="333"/>
      <w:r>
        <w:rPr>
          <w:rFonts w:eastAsia="Times New Roman" w:cs="Times New Roman"/>
          <w:lang w:val="en"/>
        </w:rPr>
        <w:t>Appendix C Acknowledgements (Informative)</w:t>
      </w:r>
    </w:p>
    <w:p w14:paraId="7D0EB94C" w14:textId="77777777" w:rsidR="00FB03A9" w:rsidRDefault="00D55A32">
      <w:pPr>
        <w:pStyle w:val="NormalWeb"/>
        <w:divId w:val="1296640515"/>
        <w:rPr>
          <w:lang w:val="en"/>
        </w:rPr>
      </w:pPr>
      <w:r>
        <w:rPr>
          <w:lang w:val="en"/>
        </w:rPr>
        <w:t>The following individuals have participated in the creation of this specification and are gratefully acknowledged:</w:t>
      </w:r>
    </w:p>
    <w:p w14:paraId="38E7A121" w14:textId="77777777" w:rsidR="00FB03A9" w:rsidRDefault="00D55A32">
      <w:pPr>
        <w:pStyle w:val="NormalWeb"/>
        <w:ind w:left="720"/>
        <w:divId w:val="1123768168"/>
        <w:rPr>
          <w:lang w:val="en"/>
        </w:rPr>
      </w:pPr>
      <w:r>
        <w:rPr>
          <w:lang w:val="en"/>
        </w:rPr>
        <w:t xml:space="preserve">Amaya, Victor - Oracle </w:t>
      </w:r>
    </w:p>
    <w:p w14:paraId="291D4708" w14:textId="77777777" w:rsidR="00FB03A9" w:rsidRDefault="00D55A32">
      <w:pPr>
        <w:pStyle w:val="NormalWeb"/>
        <w:numPr>
          <w:ilvl w:val="0"/>
          <w:numId w:val="125"/>
        </w:numPr>
        <w:divId w:val="1123768168"/>
        <w:rPr>
          <w:lang w:val="en"/>
        </w:rPr>
      </w:pPr>
      <w:r>
        <w:rPr>
          <w:lang w:val="en"/>
        </w:rPr>
        <w:t xml:space="preserve">Chapman, Helena - IBM </w:t>
      </w:r>
    </w:p>
    <w:p w14:paraId="633AC1CA" w14:textId="77777777" w:rsidR="00FB03A9" w:rsidRDefault="00D55A32">
      <w:pPr>
        <w:pStyle w:val="NormalWeb"/>
        <w:numPr>
          <w:ilvl w:val="0"/>
          <w:numId w:val="125"/>
        </w:numPr>
        <w:divId w:val="1123768168"/>
        <w:rPr>
          <w:lang w:val="en"/>
        </w:rPr>
      </w:pPr>
      <w:r>
        <w:rPr>
          <w:lang w:val="en"/>
        </w:rPr>
        <w:t xml:space="preserve">Coady, Shirley - MultiCorpora R&amp;D Inc. </w:t>
      </w:r>
    </w:p>
    <w:p w14:paraId="602951F3" w14:textId="77777777" w:rsidR="00FB03A9" w:rsidRDefault="00D55A32">
      <w:pPr>
        <w:pStyle w:val="NormalWeb"/>
        <w:numPr>
          <w:ilvl w:val="0"/>
          <w:numId w:val="125"/>
        </w:numPr>
        <w:divId w:val="1123768168"/>
        <w:rPr>
          <w:lang w:val="en"/>
        </w:rPr>
      </w:pPr>
      <w:r>
        <w:rPr>
          <w:lang w:val="en"/>
        </w:rPr>
        <w:t xml:space="preserve">Comerford, Tom - Individual </w:t>
      </w:r>
    </w:p>
    <w:p w14:paraId="2C39C2E0" w14:textId="77777777" w:rsidR="00FB03A9" w:rsidRDefault="00D55A32">
      <w:pPr>
        <w:pStyle w:val="NormalWeb"/>
        <w:numPr>
          <w:ilvl w:val="0"/>
          <w:numId w:val="125"/>
        </w:numPr>
        <w:divId w:val="1123768168"/>
        <w:rPr>
          <w:lang w:val="en"/>
        </w:rPr>
      </w:pPr>
      <w:r>
        <w:rPr>
          <w:lang w:val="en"/>
        </w:rPr>
        <w:t xml:space="preserve">Estreen, Fredrik - Lionbridge </w:t>
      </w:r>
    </w:p>
    <w:p w14:paraId="3EF5DEEC" w14:textId="77777777" w:rsidR="00FB03A9" w:rsidRDefault="00D55A32">
      <w:pPr>
        <w:pStyle w:val="NormalWeb"/>
        <w:numPr>
          <w:ilvl w:val="0"/>
          <w:numId w:val="125"/>
        </w:numPr>
        <w:divId w:val="1123768168"/>
        <w:rPr>
          <w:lang w:val="en"/>
        </w:rPr>
      </w:pPr>
      <w:r>
        <w:rPr>
          <w:lang w:val="en"/>
        </w:rPr>
        <w:t xml:space="preserve">Filip, David - Moravia, and then Localisation Research Centre </w:t>
      </w:r>
    </w:p>
    <w:p w14:paraId="7975CB83" w14:textId="77777777" w:rsidR="00FB03A9" w:rsidRDefault="00D55A32">
      <w:pPr>
        <w:pStyle w:val="NormalWeb"/>
        <w:numPr>
          <w:ilvl w:val="0"/>
          <w:numId w:val="125"/>
        </w:numPr>
        <w:divId w:val="1123768168"/>
        <w:rPr>
          <w:lang w:val="en"/>
        </w:rPr>
      </w:pPr>
      <w:r>
        <w:rPr>
          <w:lang w:val="en"/>
        </w:rPr>
        <w:t>Kearney, Raymond - Localisation Research Centre</w:t>
      </w:r>
    </w:p>
    <w:p w14:paraId="370D613E" w14:textId="77777777" w:rsidR="00FB03A9" w:rsidRDefault="00D55A32">
      <w:pPr>
        <w:pStyle w:val="NormalWeb"/>
        <w:numPr>
          <w:ilvl w:val="0"/>
          <w:numId w:val="125"/>
        </w:numPr>
        <w:divId w:val="1123768168"/>
        <w:rPr>
          <w:lang w:val="en"/>
        </w:rPr>
      </w:pPr>
      <w:r>
        <w:rPr>
          <w:lang w:val="en"/>
        </w:rPr>
        <w:t xml:space="preserve">King, Ryan - Microsoft </w:t>
      </w:r>
    </w:p>
    <w:p w14:paraId="17585CB8" w14:textId="77777777" w:rsidR="00FB03A9" w:rsidRDefault="00D55A32">
      <w:pPr>
        <w:pStyle w:val="NormalWeb"/>
        <w:numPr>
          <w:ilvl w:val="0"/>
          <w:numId w:val="125"/>
        </w:numPr>
        <w:divId w:val="1123768168"/>
        <w:rPr>
          <w:lang w:val="en"/>
        </w:rPr>
      </w:pPr>
      <w:r>
        <w:rPr>
          <w:lang w:val="en"/>
        </w:rPr>
        <w:t xml:space="preserve">Lieske, Christian - SAP AG </w:t>
      </w:r>
    </w:p>
    <w:p w14:paraId="33E9C67A" w14:textId="77777777" w:rsidR="00FB03A9" w:rsidRDefault="00D55A32">
      <w:pPr>
        <w:pStyle w:val="NormalWeb"/>
        <w:numPr>
          <w:ilvl w:val="0"/>
          <w:numId w:val="125"/>
        </w:numPr>
        <w:divId w:val="1123768168"/>
        <w:rPr>
          <w:lang w:val="en"/>
        </w:rPr>
      </w:pPr>
      <w:r>
        <w:rPr>
          <w:lang w:val="en"/>
        </w:rPr>
        <w:t xml:space="preserve">Loomis, Steven - IBM </w:t>
      </w:r>
    </w:p>
    <w:p w14:paraId="2A7002AD" w14:textId="77777777" w:rsidR="00FB03A9" w:rsidRDefault="00D55A32">
      <w:pPr>
        <w:pStyle w:val="NormalWeb"/>
        <w:numPr>
          <w:ilvl w:val="0"/>
          <w:numId w:val="125"/>
        </w:numPr>
        <w:divId w:val="1123768168"/>
        <w:rPr>
          <w:lang w:val="en"/>
        </w:rPr>
      </w:pPr>
      <w:r>
        <w:rPr>
          <w:lang w:val="en"/>
        </w:rPr>
        <w:t xml:space="preserve">Michael, Alan - Microsoft </w:t>
      </w:r>
    </w:p>
    <w:p w14:paraId="26235DD9" w14:textId="77777777" w:rsidR="00FB03A9" w:rsidRDefault="00D55A32">
      <w:pPr>
        <w:pStyle w:val="NormalWeb"/>
        <w:numPr>
          <w:ilvl w:val="0"/>
          <w:numId w:val="125"/>
        </w:numPr>
        <w:divId w:val="1123768168"/>
        <w:rPr>
          <w:lang w:val="en"/>
        </w:rPr>
      </w:pPr>
      <w:r>
        <w:rPr>
          <w:lang w:val="en"/>
        </w:rPr>
        <w:t xml:space="preserve">Morado Vázquez, Lucía - Localisation Research Centre, and then University of Geneva </w:t>
      </w:r>
    </w:p>
    <w:p w14:paraId="35D40DBF" w14:textId="77777777" w:rsidR="00FB03A9" w:rsidRDefault="00D55A32">
      <w:pPr>
        <w:pStyle w:val="NormalWeb"/>
        <w:numPr>
          <w:ilvl w:val="0"/>
          <w:numId w:val="125"/>
        </w:numPr>
        <w:divId w:val="1123768168"/>
        <w:rPr>
          <w:lang w:val="en"/>
        </w:rPr>
      </w:pPr>
      <w:r>
        <w:rPr>
          <w:lang w:val="en"/>
        </w:rPr>
        <w:t>O'Carroll, David - Localisation Research Centre</w:t>
      </w:r>
    </w:p>
    <w:p w14:paraId="23202FE8" w14:textId="77777777" w:rsidR="00FB03A9" w:rsidRDefault="00D55A32">
      <w:pPr>
        <w:pStyle w:val="NormalWeb"/>
        <w:numPr>
          <w:ilvl w:val="0"/>
          <w:numId w:val="125"/>
        </w:numPr>
        <w:divId w:val="1123768168"/>
        <w:rPr>
          <w:lang w:val="en"/>
        </w:rPr>
      </w:pPr>
      <w:r>
        <w:rPr>
          <w:lang w:val="en"/>
        </w:rPr>
        <w:t xml:space="preserve">O'Donnell, Kevin - Microsoft </w:t>
      </w:r>
    </w:p>
    <w:p w14:paraId="24DA90C1" w14:textId="77777777" w:rsidR="00FB03A9" w:rsidRDefault="00D55A32">
      <w:pPr>
        <w:pStyle w:val="NormalWeb"/>
        <w:numPr>
          <w:ilvl w:val="0"/>
          <w:numId w:val="125"/>
        </w:numPr>
        <w:divId w:val="1123768168"/>
        <w:rPr>
          <w:lang w:val="en"/>
        </w:rPr>
      </w:pPr>
      <w:r>
        <w:rPr>
          <w:lang w:val="en"/>
        </w:rPr>
        <w:t xml:space="preserve">Ow, Michael - IBM </w:t>
      </w:r>
    </w:p>
    <w:p w14:paraId="6FEFFBCD" w14:textId="77777777" w:rsidR="00FB03A9" w:rsidRDefault="00D55A32">
      <w:pPr>
        <w:pStyle w:val="NormalWeb"/>
        <w:numPr>
          <w:ilvl w:val="0"/>
          <w:numId w:val="125"/>
        </w:numPr>
        <w:divId w:val="1123768168"/>
        <w:rPr>
          <w:lang w:val="en"/>
        </w:rPr>
      </w:pPr>
      <w:r>
        <w:rPr>
          <w:lang w:val="en"/>
        </w:rPr>
        <w:t xml:space="preserve">Prause, Ingo - SDL </w:t>
      </w:r>
    </w:p>
    <w:p w14:paraId="649BD072" w14:textId="77777777" w:rsidR="00FB03A9" w:rsidRDefault="00D55A32">
      <w:pPr>
        <w:pStyle w:val="NormalWeb"/>
        <w:numPr>
          <w:ilvl w:val="0"/>
          <w:numId w:val="125"/>
        </w:numPr>
        <w:divId w:val="1123768168"/>
        <w:rPr>
          <w:lang w:val="en"/>
        </w:rPr>
      </w:pPr>
      <w:r>
        <w:rPr>
          <w:lang w:val="en"/>
        </w:rPr>
        <w:t xml:space="preserve">Raya, Rodolfo - Maxprograms </w:t>
      </w:r>
    </w:p>
    <w:p w14:paraId="489891AF" w14:textId="77777777" w:rsidR="00FB03A9" w:rsidRDefault="00D55A32">
      <w:pPr>
        <w:pStyle w:val="NormalWeb"/>
        <w:numPr>
          <w:ilvl w:val="0"/>
          <w:numId w:val="125"/>
        </w:numPr>
        <w:divId w:val="1123768168"/>
        <w:rPr>
          <w:lang w:val="en"/>
        </w:rPr>
      </w:pPr>
      <w:r>
        <w:rPr>
          <w:lang w:val="en"/>
        </w:rPr>
        <w:t xml:space="preserve">Ryoo, Jung Woo - Oracle </w:t>
      </w:r>
    </w:p>
    <w:p w14:paraId="2019D279" w14:textId="77777777" w:rsidR="00FB03A9" w:rsidRDefault="00D55A32">
      <w:pPr>
        <w:pStyle w:val="NormalWeb"/>
        <w:numPr>
          <w:ilvl w:val="0"/>
          <w:numId w:val="125"/>
        </w:numPr>
        <w:divId w:val="1123768168"/>
        <w:rPr>
          <w:lang w:val="en"/>
        </w:rPr>
      </w:pPr>
      <w:r>
        <w:rPr>
          <w:lang w:val="en"/>
        </w:rPr>
        <w:t xml:space="preserve">Savourel, Yves - ENLASO Corporation </w:t>
      </w:r>
    </w:p>
    <w:p w14:paraId="19AC3504" w14:textId="77777777" w:rsidR="00FB03A9" w:rsidRDefault="00D55A32">
      <w:pPr>
        <w:pStyle w:val="NormalWeb"/>
        <w:numPr>
          <w:ilvl w:val="0"/>
          <w:numId w:val="125"/>
        </w:numPr>
        <w:divId w:val="1123768168"/>
        <w:rPr>
          <w:lang w:val="en"/>
        </w:rPr>
      </w:pPr>
      <w:r>
        <w:rPr>
          <w:lang w:val="en"/>
        </w:rPr>
        <w:t xml:space="preserve">Schnabel, Bryan - Individual </w:t>
      </w:r>
    </w:p>
    <w:p w14:paraId="7E7A91BF" w14:textId="77777777" w:rsidR="00FB03A9" w:rsidRDefault="00D55A32">
      <w:pPr>
        <w:pStyle w:val="NormalWeb"/>
        <w:numPr>
          <w:ilvl w:val="0"/>
          <w:numId w:val="125"/>
        </w:numPr>
        <w:divId w:val="1123768168"/>
        <w:rPr>
          <w:lang w:val="en"/>
        </w:rPr>
      </w:pPr>
      <w:r>
        <w:rPr>
          <w:lang w:val="en"/>
        </w:rPr>
        <w:t xml:space="preserve">Schurig, Joachim - Lionbridge </w:t>
      </w:r>
    </w:p>
    <w:p w14:paraId="3F364E8A" w14:textId="77777777" w:rsidR="00FB03A9" w:rsidRDefault="00D55A32">
      <w:pPr>
        <w:pStyle w:val="NormalWeb"/>
        <w:numPr>
          <w:ilvl w:val="0"/>
          <w:numId w:val="125"/>
        </w:numPr>
        <w:divId w:val="1123768168"/>
        <w:rPr>
          <w:lang w:val="en"/>
        </w:rPr>
      </w:pPr>
      <w:r>
        <w:rPr>
          <w:lang w:val="en"/>
        </w:rPr>
        <w:t xml:space="preserve">Stahlschmidt, Uwe - Microsoft </w:t>
      </w:r>
    </w:p>
    <w:p w14:paraId="216FCB3E" w14:textId="77777777" w:rsidR="00FB03A9" w:rsidRDefault="00D55A32">
      <w:pPr>
        <w:pStyle w:val="NormalWeb"/>
        <w:numPr>
          <w:ilvl w:val="0"/>
          <w:numId w:val="125"/>
        </w:numPr>
        <w:divId w:val="1123768168"/>
        <w:rPr>
          <w:lang w:val="en"/>
        </w:rPr>
      </w:pPr>
      <w:r>
        <w:rPr>
          <w:lang w:val="en"/>
        </w:rPr>
        <w:t xml:space="preserve">Waldhör, Klemens - TAUS </w:t>
      </w:r>
    </w:p>
    <w:p w14:paraId="58D4CB76" w14:textId="77777777" w:rsidR="00FB03A9" w:rsidRDefault="00D55A32">
      <w:pPr>
        <w:pStyle w:val="NormalWeb"/>
        <w:numPr>
          <w:ilvl w:val="0"/>
          <w:numId w:val="125"/>
        </w:numPr>
        <w:divId w:val="1123768168"/>
        <w:rPr>
          <w:lang w:val="en"/>
        </w:rPr>
      </w:pPr>
      <w:r>
        <w:rPr>
          <w:lang w:val="en"/>
        </w:rPr>
        <w:t xml:space="preserve">Walters, David - IBM </w:t>
      </w:r>
    </w:p>
    <w:p w14:paraId="768E41B5" w14:textId="77777777" w:rsidR="00FB03A9" w:rsidRDefault="00D55A32">
      <w:pPr>
        <w:pStyle w:val="NormalWeb"/>
        <w:numPr>
          <w:ilvl w:val="0"/>
          <w:numId w:val="125"/>
        </w:numPr>
        <w:divId w:val="1123768168"/>
        <w:rPr>
          <w:lang w:val="en"/>
        </w:rPr>
      </w:pPr>
      <w:r>
        <w:rPr>
          <w:lang w:val="en"/>
        </w:rPr>
        <w:t xml:space="preserve">Wasala, Asanka - Localisation Research Centre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61"/>
        <w:gridCol w:w="4514"/>
        <w:gridCol w:w="1455"/>
      </w:tblGrid>
      <w:tr w:rsidR="00FB03A9" w14:paraId="3CC032BB" w14:textId="77777777">
        <w:trPr>
          <w:tblCellSpacing w:w="15" w:type="dxa"/>
        </w:trPr>
        <w:tc>
          <w:tcPr>
            <w:tcW w:w="0" w:type="auto"/>
            <w:vAlign w:val="center"/>
            <w:hideMark/>
          </w:tcPr>
          <w:p w14:paraId="4A7BC6C6" w14:textId="77777777" w:rsidR="00FB03A9" w:rsidRDefault="00D55A32">
            <w:pPr>
              <w:rPr>
                <w:rFonts w:eastAsia="Times New Roman" w:cs="Times New Roman"/>
                <w:sz w:val="16"/>
                <w:szCs w:val="16"/>
              </w:rPr>
            </w:pPr>
            <w:r>
              <w:rPr>
                <w:rFonts w:eastAsia="Times New Roman" w:cs="Times New Roman"/>
                <w:sz w:val="16"/>
                <w:szCs w:val="16"/>
              </w:rPr>
              <w:t>xliff-core-v2.0-os</w:t>
            </w:r>
            <w:r>
              <w:rPr>
                <w:rFonts w:eastAsia="Times New Roman" w:cs="Times New Roman"/>
                <w:sz w:val="16"/>
                <w:szCs w:val="16"/>
              </w:rPr>
              <w:br/>
              <w:t>Standards Track Work Product</w:t>
            </w:r>
          </w:p>
        </w:tc>
        <w:tc>
          <w:tcPr>
            <w:tcW w:w="0" w:type="auto"/>
            <w:vAlign w:val="center"/>
            <w:hideMark/>
          </w:tcPr>
          <w:p w14:paraId="098563E3" w14:textId="77777777" w:rsidR="00FB03A9" w:rsidRDefault="00D55A32">
            <w:pPr>
              <w:jc w:val="center"/>
              <w:rPr>
                <w:rFonts w:eastAsia="Times New Roman" w:cs="Times New Roman"/>
                <w:sz w:val="16"/>
                <w:szCs w:val="16"/>
              </w:rPr>
            </w:pPr>
            <w:r>
              <w:rPr>
                <w:rFonts w:eastAsia="Times New Roman" w:cs="Times New Roman"/>
                <w:sz w:val="16"/>
                <w:szCs w:val="16"/>
              </w:rPr>
              <w:br/>
              <w:t>Copyright © OASIS Open 2014. All rights reserved.</w:t>
            </w:r>
          </w:p>
        </w:tc>
        <w:tc>
          <w:tcPr>
            <w:tcW w:w="0" w:type="auto"/>
            <w:vAlign w:val="center"/>
            <w:hideMark/>
          </w:tcPr>
          <w:p w14:paraId="5D55B9A7" w14:textId="77777777" w:rsidR="00FB03A9" w:rsidRDefault="00D55A32">
            <w:pPr>
              <w:jc w:val="right"/>
              <w:rPr>
                <w:rFonts w:eastAsia="Times New Roman" w:cs="Times New Roman"/>
                <w:sz w:val="16"/>
                <w:szCs w:val="16"/>
              </w:rPr>
            </w:pPr>
            <w:r>
              <w:rPr>
                <w:rFonts w:eastAsia="Times New Roman" w:cs="Times New Roman"/>
                <w:sz w:val="16"/>
                <w:szCs w:val="16"/>
              </w:rPr>
              <w:t>05 August 2014</w:t>
            </w:r>
          </w:p>
        </w:tc>
      </w:tr>
    </w:tbl>
    <w:p w14:paraId="3466FB76" w14:textId="77777777" w:rsidR="00FB03A9" w:rsidRDefault="00FB03A9">
      <w:pPr>
        <w:rPr>
          <w:rFonts w:eastAsia="Times New Roman" w:cs="Times New Roman"/>
          <w:color w:val="auto"/>
        </w:rPr>
      </w:pPr>
    </w:p>
    <w:sectPr w:rsidR="00FB03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DE"/>
    <w:multiLevelType w:val="multilevel"/>
    <w:tmpl w:val="29F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50452"/>
    <w:multiLevelType w:val="multilevel"/>
    <w:tmpl w:val="D2E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C20F48"/>
    <w:multiLevelType w:val="multilevel"/>
    <w:tmpl w:val="DA66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7502BB"/>
    <w:multiLevelType w:val="multilevel"/>
    <w:tmpl w:val="D874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6E4ED2"/>
    <w:multiLevelType w:val="multilevel"/>
    <w:tmpl w:val="3AEE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F877F4"/>
    <w:multiLevelType w:val="multilevel"/>
    <w:tmpl w:val="3858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DD34BD"/>
    <w:multiLevelType w:val="multilevel"/>
    <w:tmpl w:val="0AA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DB1ED0"/>
    <w:multiLevelType w:val="multilevel"/>
    <w:tmpl w:val="6DC2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E22928"/>
    <w:multiLevelType w:val="multilevel"/>
    <w:tmpl w:val="3ADC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E84EA6"/>
    <w:multiLevelType w:val="multilevel"/>
    <w:tmpl w:val="088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C553D06"/>
    <w:multiLevelType w:val="multilevel"/>
    <w:tmpl w:val="7A90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215D08"/>
    <w:multiLevelType w:val="multilevel"/>
    <w:tmpl w:val="7DD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5112B8"/>
    <w:multiLevelType w:val="multilevel"/>
    <w:tmpl w:val="B93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D76185A"/>
    <w:multiLevelType w:val="multilevel"/>
    <w:tmpl w:val="CC90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DB63487"/>
    <w:multiLevelType w:val="multilevel"/>
    <w:tmpl w:val="CB1E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E9F1AA4"/>
    <w:multiLevelType w:val="multilevel"/>
    <w:tmpl w:val="73C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991890"/>
    <w:multiLevelType w:val="multilevel"/>
    <w:tmpl w:val="EC1A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19F4354"/>
    <w:multiLevelType w:val="multilevel"/>
    <w:tmpl w:val="65E4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2BB50D3"/>
    <w:multiLevelType w:val="multilevel"/>
    <w:tmpl w:val="0754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2E640EE"/>
    <w:multiLevelType w:val="multilevel"/>
    <w:tmpl w:val="3598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2F86EEF"/>
    <w:multiLevelType w:val="multilevel"/>
    <w:tmpl w:val="0BE6E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48E51E2"/>
    <w:multiLevelType w:val="multilevel"/>
    <w:tmpl w:val="151C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4E83B77"/>
    <w:multiLevelType w:val="multilevel"/>
    <w:tmpl w:val="FAA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5127D34"/>
    <w:multiLevelType w:val="multilevel"/>
    <w:tmpl w:val="26A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558737B"/>
    <w:multiLevelType w:val="multilevel"/>
    <w:tmpl w:val="EF5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580076F"/>
    <w:multiLevelType w:val="multilevel"/>
    <w:tmpl w:val="A65C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5D127F5"/>
    <w:multiLevelType w:val="multilevel"/>
    <w:tmpl w:val="3DC0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7D45C7E"/>
    <w:multiLevelType w:val="multilevel"/>
    <w:tmpl w:val="3C8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88D7EFD"/>
    <w:multiLevelType w:val="multilevel"/>
    <w:tmpl w:val="1318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9F802BC"/>
    <w:multiLevelType w:val="multilevel"/>
    <w:tmpl w:val="4B9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AEC7BDD"/>
    <w:multiLevelType w:val="multilevel"/>
    <w:tmpl w:val="244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AF90848"/>
    <w:multiLevelType w:val="multilevel"/>
    <w:tmpl w:val="B144F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C4B1AEB"/>
    <w:multiLevelType w:val="multilevel"/>
    <w:tmpl w:val="A83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F7D27BF"/>
    <w:multiLevelType w:val="multilevel"/>
    <w:tmpl w:val="E3C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F802F8D"/>
    <w:multiLevelType w:val="multilevel"/>
    <w:tmpl w:val="D1E2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207D06E9"/>
    <w:multiLevelType w:val="multilevel"/>
    <w:tmpl w:val="947E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09A5B1A"/>
    <w:multiLevelType w:val="multilevel"/>
    <w:tmpl w:val="6A4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1B30604"/>
    <w:multiLevelType w:val="multilevel"/>
    <w:tmpl w:val="12F2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3077F77"/>
    <w:multiLevelType w:val="multilevel"/>
    <w:tmpl w:val="9252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3621CD6"/>
    <w:multiLevelType w:val="multilevel"/>
    <w:tmpl w:val="EC0C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3A9538E"/>
    <w:multiLevelType w:val="multilevel"/>
    <w:tmpl w:val="53B4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82F46A6"/>
    <w:multiLevelType w:val="multilevel"/>
    <w:tmpl w:val="231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8F27C72"/>
    <w:multiLevelType w:val="multilevel"/>
    <w:tmpl w:val="0100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296A6FD7"/>
    <w:multiLevelType w:val="multilevel"/>
    <w:tmpl w:val="9A48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A09509E"/>
    <w:multiLevelType w:val="multilevel"/>
    <w:tmpl w:val="23B8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A802C31"/>
    <w:multiLevelType w:val="multilevel"/>
    <w:tmpl w:val="425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AE37A3D"/>
    <w:multiLevelType w:val="multilevel"/>
    <w:tmpl w:val="A0AA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AEA0C0A"/>
    <w:multiLevelType w:val="multilevel"/>
    <w:tmpl w:val="2A0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F186F47"/>
    <w:multiLevelType w:val="multilevel"/>
    <w:tmpl w:val="A15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F5D4EE0"/>
    <w:multiLevelType w:val="multilevel"/>
    <w:tmpl w:val="6D94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2787493"/>
    <w:multiLevelType w:val="multilevel"/>
    <w:tmpl w:val="F33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30157EA"/>
    <w:multiLevelType w:val="multilevel"/>
    <w:tmpl w:val="F014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428293B"/>
    <w:multiLevelType w:val="multilevel"/>
    <w:tmpl w:val="CBEA6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EB48BB"/>
    <w:multiLevelType w:val="multilevel"/>
    <w:tmpl w:val="BE320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6FB7F05"/>
    <w:multiLevelType w:val="multilevel"/>
    <w:tmpl w:val="677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70617E0"/>
    <w:multiLevelType w:val="multilevel"/>
    <w:tmpl w:val="369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7532363"/>
    <w:multiLevelType w:val="multilevel"/>
    <w:tmpl w:val="ACB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37741DD1"/>
    <w:multiLevelType w:val="multilevel"/>
    <w:tmpl w:val="2FE8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8735F8F"/>
    <w:multiLevelType w:val="multilevel"/>
    <w:tmpl w:val="9D0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A5A5C13"/>
    <w:multiLevelType w:val="multilevel"/>
    <w:tmpl w:val="0C90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B6311DA"/>
    <w:multiLevelType w:val="multilevel"/>
    <w:tmpl w:val="3A32E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C1A76FB"/>
    <w:multiLevelType w:val="multilevel"/>
    <w:tmpl w:val="9B00D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C361A62"/>
    <w:multiLevelType w:val="multilevel"/>
    <w:tmpl w:val="B4C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C3F6B1F"/>
    <w:multiLevelType w:val="multilevel"/>
    <w:tmpl w:val="7F28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CA24958"/>
    <w:multiLevelType w:val="multilevel"/>
    <w:tmpl w:val="F406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3DAF2534"/>
    <w:multiLevelType w:val="multilevel"/>
    <w:tmpl w:val="0A8E6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F352473"/>
    <w:multiLevelType w:val="multilevel"/>
    <w:tmpl w:val="3072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06F2B6B"/>
    <w:multiLevelType w:val="multilevel"/>
    <w:tmpl w:val="BD32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3A30FFB"/>
    <w:multiLevelType w:val="multilevel"/>
    <w:tmpl w:val="899C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43ED226F"/>
    <w:multiLevelType w:val="multilevel"/>
    <w:tmpl w:val="8976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40A7D65"/>
    <w:multiLevelType w:val="multilevel"/>
    <w:tmpl w:val="AC2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445A62C9"/>
    <w:multiLevelType w:val="multilevel"/>
    <w:tmpl w:val="07A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4CC1351"/>
    <w:multiLevelType w:val="multilevel"/>
    <w:tmpl w:val="7AF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4E30475"/>
    <w:multiLevelType w:val="multilevel"/>
    <w:tmpl w:val="6B6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4FF1EF1"/>
    <w:multiLevelType w:val="multilevel"/>
    <w:tmpl w:val="5B74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5103F57"/>
    <w:multiLevelType w:val="multilevel"/>
    <w:tmpl w:val="47C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6B41D72"/>
    <w:multiLevelType w:val="multilevel"/>
    <w:tmpl w:val="96A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CCF585C"/>
    <w:multiLevelType w:val="multilevel"/>
    <w:tmpl w:val="0F52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DB26692"/>
    <w:multiLevelType w:val="multilevel"/>
    <w:tmpl w:val="847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1C82468"/>
    <w:multiLevelType w:val="multilevel"/>
    <w:tmpl w:val="CA50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2FB2BD9"/>
    <w:multiLevelType w:val="multilevel"/>
    <w:tmpl w:val="CFE2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4063125"/>
    <w:multiLevelType w:val="multilevel"/>
    <w:tmpl w:val="277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549F23C0"/>
    <w:multiLevelType w:val="multilevel"/>
    <w:tmpl w:val="459E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4A8738A"/>
    <w:multiLevelType w:val="multilevel"/>
    <w:tmpl w:val="85B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54D239F1"/>
    <w:multiLevelType w:val="multilevel"/>
    <w:tmpl w:val="1DD2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5533406A"/>
    <w:multiLevelType w:val="multilevel"/>
    <w:tmpl w:val="A75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67473CE"/>
    <w:multiLevelType w:val="multilevel"/>
    <w:tmpl w:val="EE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6FF4E7B"/>
    <w:multiLevelType w:val="multilevel"/>
    <w:tmpl w:val="2B54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73138B9"/>
    <w:multiLevelType w:val="multilevel"/>
    <w:tmpl w:val="9A36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582B41F8"/>
    <w:multiLevelType w:val="multilevel"/>
    <w:tmpl w:val="21A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583704D1"/>
    <w:multiLevelType w:val="multilevel"/>
    <w:tmpl w:val="DD12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8517311"/>
    <w:multiLevelType w:val="multilevel"/>
    <w:tmpl w:val="462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59D759D9"/>
    <w:multiLevelType w:val="multilevel"/>
    <w:tmpl w:val="441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5AE0059F"/>
    <w:multiLevelType w:val="multilevel"/>
    <w:tmpl w:val="CC92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5FAA544D"/>
    <w:multiLevelType w:val="multilevel"/>
    <w:tmpl w:val="BFF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609C78EF"/>
    <w:multiLevelType w:val="multilevel"/>
    <w:tmpl w:val="7C0E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0B84760"/>
    <w:multiLevelType w:val="multilevel"/>
    <w:tmpl w:val="F22C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62337956"/>
    <w:multiLevelType w:val="multilevel"/>
    <w:tmpl w:val="51F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3421553"/>
    <w:multiLevelType w:val="multilevel"/>
    <w:tmpl w:val="7B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3C7066A"/>
    <w:multiLevelType w:val="multilevel"/>
    <w:tmpl w:val="89E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64BA77FA"/>
    <w:multiLevelType w:val="multilevel"/>
    <w:tmpl w:val="1C02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66D71A7D"/>
    <w:multiLevelType w:val="multilevel"/>
    <w:tmpl w:val="C87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68431AA2"/>
    <w:multiLevelType w:val="multilevel"/>
    <w:tmpl w:val="BF56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68CA5197"/>
    <w:multiLevelType w:val="multilevel"/>
    <w:tmpl w:val="986A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6AA22348"/>
    <w:multiLevelType w:val="multilevel"/>
    <w:tmpl w:val="58EE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6B056C1D"/>
    <w:multiLevelType w:val="multilevel"/>
    <w:tmpl w:val="A252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C250D7C"/>
    <w:multiLevelType w:val="multilevel"/>
    <w:tmpl w:val="0FE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6CC62D54"/>
    <w:multiLevelType w:val="multilevel"/>
    <w:tmpl w:val="4B2A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D966012"/>
    <w:multiLevelType w:val="multilevel"/>
    <w:tmpl w:val="B2B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6FE75376"/>
    <w:multiLevelType w:val="multilevel"/>
    <w:tmpl w:val="3C66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0F66F3F"/>
    <w:multiLevelType w:val="multilevel"/>
    <w:tmpl w:val="1222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1355585"/>
    <w:multiLevelType w:val="multilevel"/>
    <w:tmpl w:val="22CC5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2450B67"/>
    <w:multiLevelType w:val="multilevel"/>
    <w:tmpl w:val="1F8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3177B5C"/>
    <w:multiLevelType w:val="multilevel"/>
    <w:tmpl w:val="8B12D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3B83C1C"/>
    <w:multiLevelType w:val="multilevel"/>
    <w:tmpl w:val="5A7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42F00C7"/>
    <w:multiLevelType w:val="multilevel"/>
    <w:tmpl w:val="DCC6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7ED226D"/>
    <w:multiLevelType w:val="multilevel"/>
    <w:tmpl w:val="B4D4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78E82AC1"/>
    <w:multiLevelType w:val="multilevel"/>
    <w:tmpl w:val="B866B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97D14A2"/>
    <w:multiLevelType w:val="multilevel"/>
    <w:tmpl w:val="98F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AC068BA"/>
    <w:multiLevelType w:val="multilevel"/>
    <w:tmpl w:val="ED184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7C790271"/>
    <w:multiLevelType w:val="multilevel"/>
    <w:tmpl w:val="92A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7CD6672F"/>
    <w:multiLevelType w:val="multilevel"/>
    <w:tmpl w:val="9C56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7E380C6C"/>
    <w:multiLevelType w:val="multilevel"/>
    <w:tmpl w:val="786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7E486E6A"/>
    <w:multiLevelType w:val="multilevel"/>
    <w:tmpl w:val="3DD69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E794268"/>
    <w:multiLevelType w:val="multilevel"/>
    <w:tmpl w:val="C14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14"/>
  </w:num>
  <w:num w:numId="3">
    <w:abstractNumId w:val="107"/>
  </w:num>
  <w:num w:numId="4">
    <w:abstractNumId w:val="52"/>
  </w:num>
  <w:num w:numId="5">
    <w:abstractNumId w:val="31"/>
  </w:num>
  <w:num w:numId="6">
    <w:abstractNumId w:val="21"/>
  </w:num>
  <w:num w:numId="7">
    <w:abstractNumId w:val="40"/>
  </w:num>
  <w:num w:numId="8">
    <w:abstractNumId w:val="28"/>
  </w:num>
  <w:num w:numId="9">
    <w:abstractNumId w:val="16"/>
  </w:num>
  <w:num w:numId="10">
    <w:abstractNumId w:val="92"/>
  </w:num>
  <w:num w:numId="11">
    <w:abstractNumId w:val="39"/>
  </w:num>
  <w:num w:numId="12">
    <w:abstractNumId w:val="51"/>
  </w:num>
  <w:num w:numId="13">
    <w:abstractNumId w:val="37"/>
  </w:num>
  <w:num w:numId="14">
    <w:abstractNumId w:val="106"/>
  </w:num>
  <w:num w:numId="15">
    <w:abstractNumId w:val="48"/>
  </w:num>
  <w:num w:numId="16">
    <w:abstractNumId w:val="1"/>
  </w:num>
  <w:num w:numId="17">
    <w:abstractNumId w:val="101"/>
  </w:num>
  <w:num w:numId="18">
    <w:abstractNumId w:val="17"/>
  </w:num>
  <w:num w:numId="19">
    <w:abstractNumId w:val="2"/>
  </w:num>
  <w:num w:numId="20">
    <w:abstractNumId w:val="85"/>
  </w:num>
  <w:num w:numId="21">
    <w:abstractNumId w:val="41"/>
  </w:num>
  <w:num w:numId="22">
    <w:abstractNumId w:val="36"/>
  </w:num>
  <w:num w:numId="23">
    <w:abstractNumId w:val="77"/>
  </w:num>
  <w:num w:numId="24">
    <w:abstractNumId w:val="108"/>
  </w:num>
  <w:num w:numId="25">
    <w:abstractNumId w:val="75"/>
  </w:num>
  <w:num w:numId="26">
    <w:abstractNumId w:val="98"/>
  </w:num>
  <w:num w:numId="27">
    <w:abstractNumId w:val="79"/>
  </w:num>
  <w:num w:numId="28">
    <w:abstractNumId w:val="34"/>
  </w:num>
  <w:num w:numId="29">
    <w:abstractNumId w:val="32"/>
  </w:num>
  <w:num w:numId="30">
    <w:abstractNumId w:val="104"/>
  </w:num>
  <w:num w:numId="31">
    <w:abstractNumId w:val="46"/>
  </w:num>
  <w:num w:numId="32">
    <w:abstractNumId w:val="72"/>
  </w:num>
  <w:num w:numId="33">
    <w:abstractNumId w:val="58"/>
  </w:num>
  <w:num w:numId="34">
    <w:abstractNumId w:val="95"/>
  </w:num>
  <w:num w:numId="35">
    <w:abstractNumId w:val="62"/>
  </w:num>
  <w:num w:numId="36">
    <w:abstractNumId w:val="97"/>
  </w:num>
  <w:num w:numId="37">
    <w:abstractNumId w:val="33"/>
  </w:num>
  <w:num w:numId="38">
    <w:abstractNumId w:val="25"/>
  </w:num>
  <w:num w:numId="39">
    <w:abstractNumId w:val="9"/>
  </w:num>
  <w:num w:numId="40">
    <w:abstractNumId w:val="83"/>
  </w:num>
  <w:num w:numId="41">
    <w:abstractNumId w:val="23"/>
  </w:num>
  <w:num w:numId="42">
    <w:abstractNumId w:val="96"/>
  </w:num>
  <w:num w:numId="43">
    <w:abstractNumId w:val="88"/>
  </w:num>
  <w:num w:numId="44">
    <w:abstractNumId w:val="68"/>
  </w:num>
  <w:num w:numId="45">
    <w:abstractNumId w:val="19"/>
  </w:num>
  <w:num w:numId="46">
    <w:abstractNumId w:val="3"/>
  </w:num>
  <w:num w:numId="47">
    <w:abstractNumId w:val="112"/>
  </w:num>
  <w:num w:numId="48">
    <w:abstractNumId w:val="18"/>
  </w:num>
  <w:num w:numId="49">
    <w:abstractNumId w:val="102"/>
  </w:num>
  <w:num w:numId="50">
    <w:abstractNumId w:val="71"/>
  </w:num>
  <w:num w:numId="51">
    <w:abstractNumId w:val="81"/>
  </w:num>
  <w:num w:numId="52">
    <w:abstractNumId w:val="42"/>
  </w:num>
  <w:num w:numId="53">
    <w:abstractNumId w:val="24"/>
  </w:num>
  <w:num w:numId="54">
    <w:abstractNumId w:val="70"/>
  </w:num>
  <w:num w:numId="55">
    <w:abstractNumId w:val="89"/>
  </w:num>
  <w:num w:numId="56">
    <w:abstractNumId w:val="29"/>
  </w:num>
  <w:num w:numId="57">
    <w:abstractNumId w:val="47"/>
  </w:num>
  <w:num w:numId="58">
    <w:abstractNumId w:val="55"/>
  </w:num>
  <w:num w:numId="59">
    <w:abstractNumId w:val="124"/>
  </w:num>
  <w:num w:numId="60">
    <w:abstractNumId w:val="50"/>
  </w:num>
  <w:num w:numId="61">
    <w:abstractNumId w:val="69"/>
  </w:num>
  <w:num w:numId="62">
    <w:abstractNumId w:val="59"/>
  </w:num>
  <w:num w:numId="63">
    <w:abstractNumId w:val="122"/>
  </w:num>
  <w:num w:numId="64">
    <w:abstractNumId w:val="26"/>
  </w:num>
  <w:num w:numId="65">
    <w:abstractNumId w:val="43"/>
  </w:num>
  <w:num w:numId="66">
    <w:abstractNumId w:val="61"/>
  </w:num>
  <w:num w:numId="67">
    <w:abstractNumId w:val="7"/>
  </w:num>
  <w:num w:numId="68">
    <w:abstractNumId w:val="91"/>
  </w:num>
  <w:num w:numId="69">
    <w:abstractNumId w:val="66"/>
  </w:num>
  <w:num w:numId="70">
    <w:abstractNumId w:val="10"/>
  </w:num>
  <w:num w:numId="71">
    <w:abstractNumId w:val="117"/>
  </w:num>
  <w:num w:numId="72">
    <w:abstractNumId w:val="86"/>
  </w:num>
  <w:num w:numId="73">
    <w:abstractNumId w:val="84"/>
  </w:num>
  <w:num w:numId="74">
    <w:abstractNumId w:val="120"/>
  </w:num>
  <w:num w:numId="75">
    <w:abstractNumId w:val="94"/>
  </w:num>
  <w:num w:numId="76">
    <w:abstractNumId w:val="0"/>
  </w:num>
  <w:num w:numId="77">
    <w:abstractNumId w:val="118"/>
  </w:num>
  <w:num w:numId="78">
    <w:abstractNumId w:val="64"/>
  </w:num>
  <w:num w:numId="79">
    <w:abstractNumId w:val="87"/>
  </w:num>
  <w:num w:numId="80">
    <w:abstractNumId w:val="82"/>
  </w:num>
  <w:num w:numId="81">
    <w:abstractNumId w:val="5"/>
  </w:num>
  <w:num w:numId="82">
    <w:abstractNumId w:val="116"/>
  </w:num>
  <w:num w:numId="83">
    <w:abstractNumId w:val="14"/>
  </w:num>
  <w:num w:numId="84">
    <w:abstractNumId w:val="12"/>
  </w:num>
  <w:num w:numId="85">
    <w:abstractNumId w:val="44"/>
  </w:num>
  <w:num w:numId="86">
    <w:abstractNumId w:val="100"/>
  </w:num>
  <w:num w:numId="87">
    <w:abstractNumId w:val="30"/>
  </w:num>
  <w:num w:numId="88">
    <w:abstractNumId w:val="121"/>
  </w:num>
  <w:num w:numId="89">
    <w:abstractNumId w:val="111"/>
  </w:num>
  <w:num w:numId="90">
    <w:abstractNumId w:val="56"/>
  </w:num>
  <w:num w:numId="91">
    <w:abstractNumId w:val="93"/>
  </w:num>
  <w:num w:numId="92">
    <w:abstractNumId w:val="13"/>
  </w:num>
  <w:num w:numId="93">
    <w:abstractNumId w:val="15"/>
  </w:num>
  <w:num w:numId="94">
    <w:abstractNumId w:val="115"/>
  </w:num>
  <w:num w:numId="95">
    <w:abstractNumId w:val="8"/>
  </w:num>
  <w:num w:numId="96">
    <w:abstractNumId w:val="76"/>
  </w:num>
  <w:num w:numId="97">
    <w:abstractNumId w:val="54"/>
  </w:num>
  <w:num w:numId="98">
    <w:abstractNumId w:val="119"/>
  </w:num>
  <w:num w:numId="99">
    <w:abstractNumId w:val="80"/>
  </w:num>
  <w:num w:numId="100">
    <w:abstractNumId w:val="60"/>
  </w:num>
  <w:num w:numId="101">
    <w:abstractNumId w:val="110"/>
  </w:num>
  <w:num w:numId="102">
    <w:abstractNumId w:val="53"/>
  </w:num>
  <w:num w:numId="103">
    <w:abstractNumId w:val="6"/>
  </w:num>
  <w:num w:numId="104">
    <w:abstractNumId w:val="78"/>
  </w:num>
  <w:num w:numId="105">
    <w:abstractNumId w:val="49"/>
  </w:num>
  <w:num w:numId="106">
    <w:abstractNumId w:val="74"/>
  </w:num>
  <w:num w:numId="107">
    <w:abstractNumId w:val="45"/>
  </w:num>
  <w:num w:numId="108">
    <w:abstractNumId w:val="4"/>
  </w:num>
  <w:num w:numId="109">
    <w:abstractNumId w:val="99"/>
  </w:num>
  <w:num w:numId="110">
    <w:abstractNumId w:val="103"/>
  </w:num>
  <w:num w:numId="111">
    <w:abstractNumId w:val="22"/>
  </w:num>
  <w:num w:numId="112">
    <w:abstractNumId w:val="67"/>
  </w:num>
  <w:num w:numId="113">
    <w:abstractNumId w:val="38"/>
  </w:num>
  <w:num w:numId="114">
    <w:abstractNumId w:val="35"/>
  </w:num>
  <w:num w:numId="115">
    <w:abstractNumId w:val="73"/>
  </w:num>
  <w:num w:numId="116">
    <w:abstractNumId w:val="20"/>
  </w:num>
  <w:num w:numId="117">
    <w:abstractNumId w:val="11"/>
  </w:num>
  <w:num w:numId="118">
    <w:abstractNumId w:val="63"/>
  </w:num>
  <w:num w:numId="119">
    <w:abstractNumId w:val="57"/>
  </w:num>
  <w:num w:numId="120">
    <w:abstractNumId w:val="65"/>
  </w:num>
  <w:num w:numId="121">
    <w:abstractNumId w:val="113"/>
  </w:num>
  <w:num w:numId="122">
    <w:abstractNumId w:val="109"/>
  </w:num>
  <w:num w:numId="123">
    <w:abstractNumId w:val="90"/>
  </w:num>
  <w:num w:numId="124">
    <w:abstractNumId w:val="123"/>
  </w:num>
  <w:num w:numId="125">
    <w:abstractNumId w:val="10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D55A32"/>
    <w:rsid w:val="00C824BF"/>
    <w:rsid w:val="00D55A32"/>
    <w:rsid w:val="00FB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D0AE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BF"/>
    <w:rPr>
      <w:rFonts w:ascii="Arial" w:eastAsiaTheme="minorEastAsia" w:hAnsi="Arial" w:cstheme="minorBidi"/>
      <w:color w:val="000000"/>
    </w:rPr>
  </w:style>
  <w:style w:type="paragraph" w:styleId="Heading1">
    <w:name w:val="heading 1"/>
    <w:basedOn w:val="Normal"/>
    <w:link w:val="Heading1Char"/>
    <w:uiPriority w:val="9"/>
    <w:qFormat/>
    <w:rsid w:val="00C824B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824BF"/>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paragraph" w:styleId="Heading5">
    <w:name w:val="heading 5"/>
    <w:basedOn w:val="Normal"/>
    <w:link w:val="Heading5Char"/>
    <w:uiPriority w:val="9"/>
    <w:qFormat/>
    <w:pPr>
      <w:spacing w:before="100" w:beforeAutospacing="1" w:after="100" w:afterAutospacing="1"/>
      <w:outlineLvl w:val="4"/>
    </w:pPr>
    <w:rPr>
      <w:b/>
      <w:bCs/>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40084"/>
      <w:u w:val="single"/>
    </w:rPr>
  </w:style>
  <w:style w:type="paragraph" w:customStyle="1" w:styleId="logo">
    <w:name w:val="logo"/>
    <w:basedOn w:val="Normal"/>
    <w:pPr>
      <w:spacing w:before="100" w:beforeAutospacing="1" w:after="100" w:afterAutospacing="1"/>
    </w:pPr>
  </w:style>
  <w:style w:type="character" w:customStyle="1" w:styleId="Heading1Char">
    <w:name w:val="Heading 1 Char"/>
    <w:basedOn w:val="DefaultParagraphFont"/>
    <w:link w:val="Heading1"/>
    <w:uiPriority w:val="9"/>
    <w:rsid w:val="00C824BF"/>
    <w:rPr>
      <w:rFonts w:ascii="Arial" w:eastAsiaTheme="minorEastAsia" w:hAnsi="Arial" w:cstheme="minorBidi"/>
      <w:b/>
      <w:bCs/>
      <w:color w:val="000000"/>
      <w:kern w:val="36"/>
      <w:sz w:val="48"/>
      <w:szCs w:val="48"/>
    </w:rPr>
  </w:style>
  <w:style w:type="character" w:customStyle="1" w:styleId="Heading2Char">
    <w:name w:val="Heading 2 Char"/>
    <w:basedOn w:val="DefaultParagraphFont"/>
    <w:link w:val="Heading2"/>
    <w:uiPriority w:val="9"/>
    <w:rsid w:val="00C824BF"/>
    <w:rPr>
      <w:rFonts w:ascii="Arial" w:eastAsiaTheme="minorEastAsia" w:hAnsi="Arial" w:cstheme="minorBidi"/>
      <w:b/>
      <w:bCs/>
      <w:color w:val="000000"/>
      <w:sz w:val="36"/>
      <w:szCs w:val="36"/>
    </w:rPr>
  </w:style>
  <w:style w:type="character" w:customStyle="1" w:styleId="uri-heading">
    <w:name w:val="uri-heading"/>
    <w:basedOn w:val="DefaultParagraphFont"/>
    <w:rsid w:val="00C824BF"/>
    <w:rPr>
      <w:rFonts w:ascii="Arial" w:hAnsi="Arial"/>
    </w:rPr>
  </w:style>
  <w:style w:type="character" w:customStyle="1" w:styleId="loc-heading">
    <w:name w:val="loc-heading"/>
    <w:basedOn w:val="DefaultParagraphFont"/>
    <w:rsid w:val="00C824BF"/>
    <w:rPr>
      <w:rFonts w:ascii="Arial" w:hAnsi="Arial"/>
    </w:rPr>
  </w:style>
  <w:style w:type="character" w:customStyle="1" w:styleId="contrib-heading">
    <w:name w:val="contrib-heading"/>
    <w:basedOn w:val="DefaultParagraphFont"/>
  </w:style>
  <w:style w:type="character" w:customStyle="1" w:styleId="firstname">
    <w:name w:val="firstname"/>
    <w:basedOn w:val="DefaultParagraphFont"/>
  </w:style>
  <w:style w:type="character" w:customStyle="1" w:styleId="surname">
    <w:name w:val="surname"/>
    <w:basedOn w:val="DefaultParagraphFont"/>
  </w:style>
  <w:style w:type="character" w:customStyle="1" w:styleId="editor-heading">
    <w:name w:val="editor-heading"/>
    <w:basedOn w:val="DefaultParagraphFont"/>
  </w:style>
  <w:style w:type="character" w:customStyle="1" w:styleId="othername">
    <w:name w:val="othername"/>
    <w:basedOn w:val="DefaultParagraphFont"/>
  </w:style>
  <w:style w:type="character" w:customStyle="1" w:styleId="status-heading">
    <w:name w:val="status-heading"/>
    <w:basedOn w:val="DefaultParagraphFont"/>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Emphasis">
    <w:name w:val="Emphasis"/>
    <w:aliases w:val="emphasis"/>
    <w:basedOn w:val="DefaultParagraphFont"/>
    <w:uiPriority w:val="20"/>
    <w:qFormat/>
    <w:rPr>
      <w:i/>
      <w:iCs/>
    </w:rPr>
  </w:style>
  <w:style w:type="character" w:customStyle="1" w:styleId="abstract-heading">
    <w:name w:val="abstract-heading"/>
    <w:basedOn w:val="DefaultParagraphFont"/>
  </w:style>
  <w:style w:type="character" w:customStyle="1" w:styleId="citation">
    <w:name w:val="citation"/>
    <w:basedOn w:val="DefaultParagraphFont"/>
  </w:style>
  <w:style w:type="character" w:customStyle="1" w:styleId="section">
    <w:name w:val="section"/>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appendix">
    <w:name w:val="appendix"/>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abbrev">
    <w:name w:val="abbrev"/>
    <w:basedOn w:val="DefaultParagraphFont"/>
  </w:style>
  <w:style w:type="character" w:customStyle="1" w:styleId="term">
    <w:name w:val="term"/>
    <w:basedOn w:val="DefaultParagraphFont"/>
  </w:style>
  <w:style w:type="paragraph" w:styleId="Title">
    <w:name w:val="Title"/>
    <w:aliases w:val="title"/>
    <w:basedOn w:val="Normal"/>
    <w:uiPriority w:val="10"/>
    <w:qFormat/>
    <w:pPr>
      <w:spacing w:before="100" w:beforeAutospacing="1" w:after="100" w:afterAutospacing="1"/>
    </w:pPr>
  </w:style>
  <w:style w:type="character" w:customStyle="1" w:styleId="TitleChar">
    <w:name w:val="Title Char"/>
    <w:aliases w:val="title Char"/>
    <w:basedOn w:val="DefaultParagraphFont"/>
    <w:uiPriority w:val="10"/>
    <w:rPr>
      <w:rFonts w:asciiTheme="majorHAnsi" w:eastAsiaTheme="majorEastAsia" w:hAnsiTheme="majorHAnsi" w:cstheme="majorBidi"/>
      <w:color w:val="17365D" w:themeColor="text2" w:themeShade="BF"/>
      <w:spacing w:val="5"/>
      <w:kern w:val="28"/>
      <w:sz w:val="52"/>
      <w:szCs w:val="52"/>
    </w:rPr>
  </w:style>
  <w:style w:type="character" w:styleId="HTMLCode">
    <w:name w:val="HTML Code"/>
    <w:basedOn w:val="DefaultParagraphFont"/>
    <w:uiPriority w:val="99"/>
    <w:semiHidden/>
    <w:unhideWhenUsed/>
    <w:rPr>
      <w:rFonts w:ascii="Courier" w:eastAsiaTheme="minorEastAsia" w:hAnsi="Courier" w:cs="Courier"/>
      <w:sz w:val="20"/>
      <w:szCs w:val="20"/>
    </w:rPr>
  </w:style>
  <w:style w:type="paragraph" w:customStyle="1" w:styleId="bibliomixed">
    <w:name w:val="bibliomixed"/>
    <w:basedOn w:val="Normal"/>
    <w:pPr>
      <w:spacing w:before="100" w:beforeAutospacing="1" w:after="100" w:afterAutospacing="1"/>
    </w:pPr>
  </w:style>
  <w:style w:type="character" w:customStyle="1" w:styleId="citetitle">
    <w:name w:val="citetitle"/>
    <w:basedOn w:val="DefaultParagraphFont"/>
  </w:style>
  <w:style w:type="character" w:customStyle="1" w:styleId="edition">
    <w:name w:val="edition"/>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Pr>
      <w:rFonts w:ascii="Courier" w:eastAsiaTheme="minorEastAsia" w:hAnsi="Courier" w:cstheme="minorBidi"/>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foreignphrase">
    <w:name w:val="foreignphrase"/>
    <w:basedOn w:val="DefaultParagraphFont"/>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BF"/>
    <w:rPr>
      <w:rFonts w:ascii="Arial" w:eastAsiaTheme="minorEastAsia" w:hAnsi="Arial" w:cstheme="minorBidi"/>
      <w:color w:val="000000"/>
    </w:rPr>
  </w:style>
  <w:style w:type="paragraph" w:styleId="Heading1">
    <w:name w:val="heading 1"/>
    <w:basedOn w:val="Normal"/>
    <w:link w:val="Heading1Char"/>
    <w:uiPriority w:val="9"/>
    <w:qFormat/>
    <w:rsid w:val="00C824B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824BF"/>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paragraph" w:styleId="Heading5">
    <w:name w:val="heading 5"/>
    <w:basedOn w:val="Normal"/>
    <w:link w:val="Heading5Char"/>
    <w:uiPriority w:val="9"/>
    <w:qFormat/>
    <w:pPr>
      <w:spacing w:before="100" w:beforeAutospacing="1" w:after="100" w:afterAutospacing="1"/>
      <w:outlineLvl w:val="4"/>
    </w:pPr>
    <w:rPr>
      <w:b/>
      <w:bCs/>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40084"/>
      <w:u w:val="single"/>
    </w:rPr>
  </w:style>
  <w:style w:type="paragraph" w:customStyle="1" w:styleId="logo">
    <w:name w:val="logo"/>
    <w:basedOn w:val="Normal"/>
    <w:pPr>
      <w:spacing w:before="100" w:beforeAutospacing="1" w:after="100" w:afterAutospacing="1"/>
    </w:pPr>
  </w:style>
  <w:style w:type="character" w:customStyle="1" w:styleId="Heading1Char">
    <w:name w:val="Heading 1 Char"/>
    <w:basedOn w:val="DefaultParagraphFont"/>
    <w:link w:val="Heading1"/>
    <w:uiPriority w:val="9"/>
    <w:rsid w:val="00C824BF"/>
    <w:rPr>
      <w:rFonts w:ascii="Arial" w:eastAsiaTheme="minorEastAsia" w:hAnsi="Arial" w:cstheme="minorBidi"/>
      <w:b/>
      <w:bCs/>
      <w:color w:val="000000"/>
      <w:kern w:val="36"/>
      <w:sz w:val="48"/>
      <w:szCs w:val="48"/>
    </w:rPr>
  </w:style>
  <w:style w:type="character" w:customStyle="1" w:styleId="Heading2Char">
    <w:name w:val="Heading 2 Char"/>
    <w:basedOn w:val="DefaultParagraphFont"/>
    <w:link w:val="Heading2"/>
    <w:uiPriority w:val="9"/>
    <w:rsid w:val="00C824BF"/>
    <w:rPr>
      <w:rFonts w:ascii="Arial" w:eastAsiaTheme="minorEastAsia" w:hAnsi="Arial" w:cstheme="minorBidi"/>
      <w:b/>
      <w:bCs/>
      <w:color w:val="000000"/>
      <w:sz w:val="36"/>
      <w:szCs w:val="36"/>
    </w:rPr>
  </w:style>
  <w:style w:type="character" w:customStyle="1" w:styleId="uri-heading">
    <w:name w:val="uri-heading"/>
    <w:basedOn w:val="DefaultParagraphFont"/>
    <w:rsid w:val="00C824BF"/>
    <w:rPr>
      <w:rFonts w:ascii="Arial" w:hAnsi="Arial"/>
    </w:rPr>
  </w:style>
  <w:style w:type="character" w:customStyle="1" w:styleId="loc-heading">
    <w:name w:val="loc-heading"/>
    <w:basedOn w:val="DefaultParagraphFont"/>
    <w:rsid w:val="00C824BF"/>
    <w:rPr>
      <w:rFonts w:ascii="Arial" w:hAnsi="Arial"/>
    </w:rPr>
  </w:style>
  <w:style w:type="character" w:customStyle="1" w:styleId="contrib-heading">
    <w:name w:val="contrib-heading"/>
    <w:basedOn w:val="DefaultParagraphFont"/>
  </w:style>
  <w:style w:type="character" w:customStyle="1" w:styleId="firstname">
    <w:name w:val="firstname"/>
    <w:basedOn w:val="DefaultParagraphFont"/>
  </w:style>
  <w:style w:type="character" w:customStyle="1" w:styleId="surname">
    <w:name w:val="surname"/>
    <w:basedOn w:val="DefaultParagraphFont"/>
  </w:style>
  <w:style w:type="character" w:customStyle="1" w:styleId="editor-heading">
    <w:name w:val="editor-heading"/>
    <w:basedOn w:val="DefaultParagraphFont"/>
  </w:style>
  <w:style w:type="character" w:customStyle="1" w:styleId="othername">
    <w:name w:val="othername"/>
    <w:basedOn w:val="DefaultParagraphFont"/>
  </w:style>
  <w:style w:type="character" w:customStyle="1" w:styleId="status-heading">
    <w:name w:val="status-heading"/>
    <w:basedOn w:val="DefaultParagraphFont"/>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Emphasis">
    <w:name w:val="Emphasis"/>
    <w:aliases w:val="emphasis"/>
    <w:basedOn w:val="DefaultParagraphFont"/>
    <w:uiPriority w:val="20"/>
    <w:qFormat/>
    <w:rPr>
      <w:i/>
      <w:iCs/>
    </w:rPr>
  </w:style>
  <w:style w:type="character" w:customStyle="1" w:styleId="abstract-heading">
    <w:name w:val="abstract-heading"/>
    <w:basedOn w:val="DefaultParagraphFont"/>
  </w:style>
  <w:style w:type="character" w:customStyle="1" w:styleId="citation">
    <w:name w:val="citation"/>
    <w:basedOn w:val="DefaultParagraphFont"/>
  </w:style>
  <w:style w:type="character" w:customStyle="1" w:styleId="section">
    <w:name w:val="section"/>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appendix">
    <w:name w:val="appendix"/>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abbrev">
    <w:name w:val="abbrev"/>
    <w:basedOn w:val="DefaultParagraphFont"/>
  </w:style>
  <w:style w:type="character" w:customStyle="1" w:styleId="term">
    <w:name w:val="term"/>
    <w:basedOn w:val="DefaultParagraphFont"/>
  </w:style>
  <w:style w:type="paragraph" w:styleId="Title">
    <w:name w:val="Title"/>
    <w:aliases w:val="title"/>
    <w:basedOn w:val="Normal"/>
    <w:uiPriority w:val="10"/>
    <w:qFormat/>
    <w:pPr>
      <w:spacing w:before="100" w:beforeAutospacing="1" w:after="100" w:afterAutospacing="1"/>
    </w:pPr>
  </w:style>
  <w:style w:type="character" w:customStyle="1" w:styleId="TitleChar">
    <w:name w:val="Title Char"/>
    <w:aliases w:val="title Char"/>
    <w:basedOn w:val="DefaultParagraphFont"/>
    <w:uiPriority w:val="10"/>
    <w:rPr>
      <w:rFonts w:asciiTheme="majorHAnsi" w:eastAsiaTheme="majorEastAsia" w:hAnsiTheme="majorHAnsi" w:cstheme="majorBidi"/>
      <w:color w:val="17365D" w:themeColor="text2" w:themeShade="BF"/>
      <w:spacing w:val="5"/>
      <w:kern w:val="28"/>
      <w:sz w:val="52"/>
      <w:szCs w:val="52"/>
    </w:rPr>
  </w:style>
  <w:style w:type="character" w:styleId="HTMLCode">
    <w:name w:val="HTML Code"/>
    <w:basedOn w:val="DefaultParagraphFont"/>
    <w:uiPriority w:val="99"/>
    <w:semiHidden/>
    <w:unhideWhenUsed/>
    <w:rPr>
      <w:rFonts w:ascii="Courier" w:eastAsiaTheme="minorEastAsia" w:hAnsi="Courier" w:cs="Courier"/>
      <w:sz w:val="20"/>
      <w:szCs w:val="20"/>
    </w:rPr>
  </w:style>
  <w:style w:type="paragraph" w:customStyle="1" w:styleId="bibliomixed">
    <w:name w:val="bibliomixed"/>
    <w:basedOn w:val="Normal"/>
    <w:pPr>
      <w:spacing w:before="100" w:beforeAutospacing="1" w:after="100" w:afterAutospacing="1"/>
    </w:pPr>
  </w:style>
  <w:style w:type="character" w:customStyle="1" w:styleId="citetitle">
    <w:name w:val="citetitle"/>
    <w:basedOn w:val="DefaultParagraphFont"/>
  </w:style>
  <w:style w:type="character" w:customStyle="1" w:styleId="edition">
    <w:name w:val="edition"/>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Pr>
      <w:rFonts w:ascii="Courier" w:eastAsiaTheme="minorEastAsia" w:hAnsi="Courier" w:cstheme="minorBidi"/>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foreignphrase">
    <w:name w:val="foreignphrase"/>
    <w:basedOn w:val="DefaultParagraphFont"/>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7261">
      <w:marLeft w:val="0"/>
      <w:marRight w:val="0"/>
      <w:marTop w:val="0"/>
      <w:marBottom w:val="0"/>
      <w:divBdr>
        <w:top w:val="none" w:sz="0" w:space="0" w:color="auto"/>
        <w:left w:val="none" w:sz="0" w:space="0" w:color="auto"/>
        <w:bottom w:val="none" w:sz="0" w:space="0" w:color="auto"/>
        <w:right w:val="none" w:sz="0" w:space="0" w:color="auto"/>
      </w:divBdr>
      <w:divsChild>
        <w:div w:id="771389607">
          <w:marLeft w:val="0"/>
          <w:marRight w:val="0"/>
          <w:marTop w:val="0"/>
          <w:marBottom w:val="0"/>
          <w:divBdr>
            <w:top w:val="none" w:sz="0" w:space="0" w:color="auto"/>
            <w:left w:val="none" w:sz="0" w:space="0" w:color="auto"/>
            <w:bottom w:val="none" w:sz="0" w:space="0" w:color="auto"/>
            <w:right w:val="none" w:sz="0" w:space="0" w:color="auto"/>
          </w:divBdr>
          <w:divsChild>
            <w:div w:id="248277474">
              <w:marLeft w:val="0"/>
              <w:marRight w:val="0"/>
              <w:marTop w:val="0"/>
              <w:marBottom w:val="0"/>
              <w:divBdr>
                <w:top w:val="none" w:sz="0" w:space="0" w:color="auto"/>
                <w:left w:val="none" w:sz="0" w:space="0" w:color="auto"/>
                <w:bottom w:val="none" w:sz="0" w:space="0" w:color="auto"/>
                <w:right w:val="none" w:sz="0" w:space="0" w:color="auto"/>
              </w:divBdr>
              <w:divsChild>
                <w:div w:id="1777096108">
                  <w:marLeft w:val="0"/>
                  <w:marRight w:val="0"/>
                  <w:marTop w:val="0"/>
                  <w:marBottom w:val="0"/>
                  <w:divBdr>
                    <w:top w:val="none" w:sz="0" w:space="0" w:color="auto"/>
                    <w:left w:val="none" w:sz="0" w:space="0" w:color="auto"/>
                    <w:bottom w:val="none" w:sz="0" w:space="0" w:color="auto"/>
                    <w:right w:val="none" w:sz="0" w:space="0" w:color="auto"/>
                  </w:divBdr>
                </w:div>
                <w:div w:id="907418717">
                  <w:marLeft w:val="0"/>
                  <w:marRight w:val="0"/>
                  <w:marTop w:val="0"/>
                  <w:marBottom w:val="0"/>
                  <w:divBdr>
                    <w:top w:val="none" w:sz="0" w:space="0" w:color="auto"/>
                    <w:left w:val="none" w:sz="0" w:space="0" w:color="auto"/>
                    <w:bottom w:val="none" w:sz="0" w:space="0" w:color="auto"/>
                    <w:right w:val="none" w:sz="0" w:space="0" w:color="auto"/>
                  </w:divBdr>
                </w:div>
                <w:div w:id="1039476036">
                  <w:marLeft w:val="0"/>
                  <w:marRight w:val="0"/>
                  <w:marTop w:val="0"/>
                  <w:marBottom w:val="0"/>
                  <w:divBdr>
                    <w:top w:val="none" w:sz="0" w:space="0" w:color="auto"/>
                    <w:left w:val="none" w:sz="0" w:space="0" w:color="auto"/>
                    <w:bottom w:val="none" w:sz="0" w:space="0" w:color="auto"/>
                    <w:right w:val="none" w:sz="0" w:space="0" w:color="auto"/>
                  </w:divBdr>
                </w:div>
                <w:div w:id="922295645">
                  <w:marLeft w:val="0"/>
                  <w:marRight w:val="0"/>
                  <w:marTop w:val="0"/>
                  <w:marBottom w:val="0"/>
                  <w:divBdr>
                    <w:top w:val="none" w:sz="0" w:space="0" w:color="auto"/>
                    <w:left w:val="none" w:sz="0" w:space="0" w:color="auto"/>
                    <w:bottom w:val="none" w:sz="0" w:space="0" w:color="auto"/>
                    <w:right w:val="none" w:sz="0" w:space="0" w:color="auto"/>
                  </w:divBdr>
                </w:div>
                <w:div w:id="54550853">
                  <w:marLeft w:val="0"/>
                  <w:marRight w:val="0"/>
                  <w:marTop w:val="0"/>
                  <w:marBottom w:val="0"/>
                  <w:divBdr>
                    <w:top w:val="none" w:sz="0" w:space="0" w:color="auto"/>
                    <w:left w:val="none" w:sz="0" w:space="0" w:color="auto"/>
                    <w:bottom w:val="none" w:sz="0" w:space="0" w:color="auto"/>
                    <w:right w:val="none" w:sz="0" w:space="0" w:color="auto"/>
                  </w:divBdr>
                </w:div>
                <w:div w:id="2129010540">
                  <w:marLeft w:val="0"/>
                  <w:marRight w:val="0"/>
                  <w:marTop w:val="0"/>
                  <w:marBottom w:val="0"/>
                  <w:divBdr>
                    <w:top w:val="none" w:sz="0" w:space="0" w:color="auto"/>
                    <w:left w:val="none" w:sz="0" w:space="0" w:color="auto"/>
                    <w:bottom w:val="none" w:sz="0" w:space="0" w:color="auto"/>
                    <w:right w:val="none" w:sz="0" w:space="0" w:color="auto"/>
                  </w:divBdr>
                  <w:divsChild>
                    <w:div w:id="1342319198">
                      <w:marLeft w:val="0"/>
                      <w:marRight w:val="0"/>
                      <w:marTop w:val="0"/>
                      <w:marBottom w:val="0"/>
                      <w:divBdr>
                        <w:top w:val="none" w:sz="0" w:space="0" w:color="auto"/>
                        <w:left w:val="none" w:sz="0" w:space="0" w:color="auto"/>
                        <w:bottom w:val="none" w:sz="0" w:space="0" w:color="auto"/>
                        <w:right w:val="none" w:sz="0" w:space="0" w:color="auto"/>
                      </w:divBdr>
                    </w:div>
                  </w:divsChild>
                </w:div>
                <w:div w:id="60953538">
                  <w:marLeft w:val="0"/>
                  <w:marRight w:val="0"/>
                  <w:marTop w:val="0"/>
                  <w:marBottom w:val="0"/>
                  <w:divBdr>
                    <w:top w:val="none" w:sz="0" w:space="0" w:color="auto"/>
                    <w:left w:val="none" w:sz="0" w:space="0" w:color="auto"/>
                    <w:bottom w:val="none" w:sz="0" w:space="0" w:color="auto"/>
                    <w:right w:val="none" w:sz="0" w:space="0" w:color="auto"/>
                  </w:divBdr>
                  <w:divsChild>
                    <w:div w:id="1449396258">
                      <w:marLeft w:val="0"/>
                      <w:marRight w:val="0"/>
                      <w:marTop w:val="0"/>
                      <w:marBottom w:val="0"/>
                      <w:divBdr>
                        <w:top w:val="none" w:sz="0" w:space="0" w:color="auto"/>
                        <w:left w:val="none" w:sz="0" w:space="0" w:color="auto"/>
                        <w:bottom w:val="none" w:sz="0" w:space="0" w:color="auto"/>
                        <w:right w:val="none" w:sz="0" w:space="0" w:color="auto"/>
                      </w:divBdr>
                    </w:div>
                  </w:divsChild>
                </w:div>
                <w:div w:id="490022831">
                  <w:marLeft w:val="0"/>
                  <w:marRight w:val="0"/>
                  <w:marTop w:val="0"/>
                  <w:marBottom w:val="0"/>
                  <w:divBdr>
                    <w:top w:val="none" w:sz="0" w:space="0" w:color="auto"/>
                    <w:left w:val="none" w:sz="0" w:space="0" w:color="auto"/>
                    <w:bottom w:val="none" w:sz="0" w:space="0" w:color="auto"/>
                    <w:right w:val="none" w:sz="0" w:space="0" w:color="auto"/>
                  </w:divBdr>
                  <w:divsChild>
                    <w:div w:id="1689480560">
                      <w:marLeft w:val="0"/>
                      <w:marRight w:val="0"/>
                      <w:marTop w:val="0"/>
                      <w:marBottom w:val="0"/>
                      <w:divBdr>
                        <w:top w:val="none" w:sz="0" w:space="0" w:color="auto"/>
                        <w:left w:val="none" w:sz="0" w:space="0" w:color="auto"/>
                        <w:bottom w:val="none" w:sz="0" w:space="0" w:color="auto"/>
                        <w:right w:val="none" w:sz="0" w:space="0" w:color="auto"/>
                      </w:divBdr>
                    </w:div>
                  </w:divsChild>
                </w:div>
                <w:div w:id="1699162370">
                  <w:marLeft w:val="0"/>
                  <w:marRight w:val="0"/>
                  <w:marTop w:val="0"/>
                  <w:marBottom w:val="0"/>
                  <w:divBdr>
                    <w:top w:val="none" w:sz="0" w:space="0" w:color="auto"/>
                    <w:left w:val="none" w:sz="0" w:space="0" w:color="auto"/>
                    <w:bottom w:val="none" w:sz="0" w:space="0" w:color="auto"/>
                    <w:right w:val="none" w:sz="0" w:space="0" w:color="auto"/>
                  </w:divBdr>
                </w:div>
                <w:div w:id="1290933123">
                  <w:marLeft w:val="0"/>
                  <w:marRight w:val="0"/>
                  <w:marTop w:val="0"/>
                  <w:marBottom w:val="0"/>
                  <w:divBdr>
                    <w:top w:val="none" w:sz="0" w:space="0" w:color="auto"/>
                    <w:left w:val="none" w:sz="0" w:space="0" w:color="auto"/>
                    <w:bottom w:val="none" w:sz="0" w:space="0" w:color="auto"/>
                    <w:right w:val="none" w:sz="0" w:space="0" w:color="auto"/>
                  </w:divBdr>
                </w:div>
                <w:div w:id="61030840">
                  <w:marLeft w:val="0"/>
                  <w:marRight w:val="0"/>
                  <w:marTop w:val="0"/>
                  <w:marBottom w:val="0"/>
                  <w:divBdr>
                    <w:top w:val="none" w:sz="0" w:space="0" w:color="auto"/>
                    <w:left w:val="none" w:sz="0" w:space="0" w:color="auto"/>
                    <w:bottom w:val="none" w:sz="0" w:space="0" w:color="auto"/>
                    <w:right w:val="none" w:sz="0" w:space="0" w:color="auto"/>
                  </w:divBdr>
                </w:div>
                <w:div w:id="11067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518">
          <w:marLeft w:val="0"/>
          <w:marRight w:val="0"/>
          <w:marTop w:val="0"/>
          <w:marBottom w:val="0"/>
          <w:divBdr>
            <w:top w:val="none" w:sz="0" w:space="0" w:color="auto"/>
            <w:left w:val="none" w:sz="0" w:space="0" w:color="auto"/>
            <w:bottom w:val="none" w:sz="0" w:space="0" w:color="auto"/>
            <w:right w:val="none" w:sz="0" w:space="0" w:color="auto"/>
          </w:divBdr>
        </w:div>
        <w:div w:id="2008439391">
          <w:marLeft w:val="0"/>
          <w:marRight w:val="0"/>
          <w:marTop w:val="0"/>
          <w:marBottom w:val="0"/>
          <w:divBdr>
            <w:top w:val="none" w:sz="0" w:space="0" w:color="auto"/>
            <w:left w:val="none" w:sz="0" w:space="0" w:color="auto"/>
            <w:bottom w:val="none" w:sz="0" w:space="0" w:color="auto"/>
            <w:right w:val="none" w:sz="0" w:space="0" w:color="auto"/>
          </w:divBdr>
          <w:divsChild>
            <w:div w:id="1113592517">
              <w:marLeft w:val="0"/>
              <w:marRight w:val="0"/>
              <w:marTop w:val="0"/>
              <w:marBottom w:val="0"/>
              <w:divBdr>
                <w:top w:val="none" w:sz="0" w:space="0" w:color="auto"/>
                <w:left w:val="none" w:sz="0" w:space="0" w:color="auto"/>
                <w:bottom w:val="none" w:sz="0" w:space="0" w:color="auto"/>
                <w:right w:val="none" w:sz="0" w:space="0" w:color="auto"/>
              </w:divBdr>
              <w:divsChild>
                <w:div w:id="129590484">
                  <w:marLeft w:val="0"/>
                  <w:marRight w:val="0"/>
                  <w:marTop w:val="0"/>
                  <w:marBottom w:val="0"/>
                  <w:divBdr>
                    <w:top w:val="none" w:sz="0" w:space="0" w:color="auto"/>
                    <w:left w:val="none" w:sz="0" w:space="0" w:color="auto"/>
                    <w:bottom w:val="none" w:sz="0" w:space="0" w:color="auto"/>
                    <w:right w:val="none" w:sz="0" w:space="0" w:color="auto"/>
                  </w:divBdr>
                  <w:divsChild>
                    <w:div w:id="6799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7356">
              <w:marLeft w:val="0"/>
              <w:marRight w:val="0"/>
              <w:marTop w:val="0"/>
              <w:marBottom w:val="0"/>
              <w:divBdr>
                <w:top w:val="none" w:sz="0" w:space="0" w:color="auto"/>
                <w:left w:val="none" w:sz="0" w:space="0" w:color="auto"/>
                <w:bottom w:val="none" w:sz="0" w:space="0" w:color="auto"/>
                <w:right w:val="none" w:sz="0" w:space="0" w:color="auto"/>
              </w:divBdr>
              <w:divsChild>
                <w:div w:id="1696733763">
                  <w:marLeft w:val="0"/>
                  <w:marRight w:val="0"/>
                  <w:marTop w:val="0"/>
                  <w:marBottom w:val="0"/>
                  <w:divBdr>
                    <w:top w:val="none" w:sz="0" w:space="0" w:color="auto"/>
                    <w:left w:val="none" w:sz="0" w:space="0" w:color="auto"/>
                    <w:bottom w:val="none" w:sz="0" w:space="0" w:color="auto"/>
                    <w:right w:val="none" w:sz="0" w:space="0" w:color="auto"/>
                  </w:divBdr>
                  <w:divsChild>
                    <w:div w:id="669218473">
                      <w:marLeft w:val="0"/>
                      <w:marRight w:val="0"/>
                      <w:marTop w:val="0"/>
                      <w:marBottom w:val="0"/>
                      <w:divBdr>
                        <w:top w:val="none" w:sz="0" w:space="0" w:color="auto"/>
                        <w:left w:val="none" w:sz="0" w:space="0" w:color="auto"/>
                        <w:bottom w:val="none" w:sz="0" w:space="0" w:color="auto"/>
                        <w:right w:val="none" w:sz="0" w:space="0" w:color="auto"/>
                      </w:divBdr>
                      <w:divsChild>
                        <w:div w:id="16587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484">
                  <w:marLeft w:val="0"/>
                  <w:marRight w:val="0"/>
                  <w:marTop w:val="0"/>
                  <w:marBottom w:val="0"/>
                  <w:divBdr>
                    <w:top w:val="none" w:sz="0" w:space="0" w:color="auto"/>
                    <w:left w:val="none" w:sz="0" w:space="0" w:color="auto"/>
                    <w:bottom w:val="none" w:sz="0" w:space="0" w:color="auto"/>
                    <w:right w:val="none" w:sz="0" w:space="0" w:color="auto"/>
                  </w:divBdr>
                  <w:divsChild>
                    <w:div w:id="1393581465">
                      <w:marLeft w:val="0"/>
                      <w:marRight w:val="0"/>
                      <w:marTop w:val="0"/>
                      <w:marBottom w:val="0"/>
                      <w:divBdr>
                        <w:top w:val="none" w:sz="0" w:space="0" w:color="auto"/>
                        <w:left w:val="none" w:sz="0" w:space="0" w:color="auto"/>
                        <w:bottom w:val="none" w:sz="0" w:space="0" w:color="auto"/>
                        <w:right w:val="none" w:sz="0" w:space="0" w:color="auto"/>
                      </w:divBdr>
                      <w:divsChild>
                        <w:div w:id="984503077">
                          <w:marLeft w:val="0"/>
                          <w:marRight w:val="0"/>
                          <w:marTop w:val="0"/>
                          <w:marBottom w:val="0"/>
                          <w:divBdr>
                            <w:top w:val="none" w:sz="0" w:space="0" w:color="auto"/>
                            <w:left w:val="none" w:sz="0" w:space="0" w:color="auto"/>
                            <w:bottom w:val="none" w:sz="0" w:space="0" w:color="auto"/>
                            <w:right w:val="none" w:sz="0" w:space="0" w:color="auto"/>
                          </w:divBdr>
                          <w:divsChild>
                            <w:div w:id="60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8430">
                  <w:marLeft w:val="0"/>
                  <w:marRight w:val="0"/>
                  <w:marTop w:val="0"/>
                  <w:marBottom w:val="0"/>
                  <w:divBdr>
                    <w:top w:val="none" w:sz="0" w:space="0" w:color="auto"/>
                    <w:left w:val="none" w:sz="0" w:space="0" w:color="auto"/>
                    <w:bottom w:val="none" w:sz="0" w:space="0" w:color="auto"/>
                    <w:right w:val="none" w:sz="0" w:space="0" w:color="auto"/>
                  </w:divBdr>
                  <w:divsChild>
                    <w:div w:id="2024629265">
                      <w:marLeft w:val="0"/>
                      <w:marRight w:val="0"/>
                      <w:marTop w:val="0"/>
                      <w:marBottom w:val="0"/>
                      <w:divBdr>
                        <w:top w:val="none" w:sz="0" w:space="0" w:color="auto"/>
                        <w:left w:val="none" w:sz="0" w:space="0" w:color="auto"/>
                        <w:bottom w:val="none" w:sz="0" w:space="0" w:color="auto"/>
                        <w:right w:val="none" w:sz="0" w:space="0" w:color="auto"/>
                      </w:divBdr>
                      <w:divsChild>
                        <w:div w:id="1019355038">
                          <w:marLeft w:val="0"/>
                          <w:marRight w:val="0"/>
                          <w:marTop w:val="0"/>
                          <w:marBottom w:val="0"/>
                          <w:divBdr>
                            <w:top w:val="none" w:sz="0" w:space="0" w:color="auto"/>
                            <w:left w:val="none" w:sz="0" w:space="0" w:color="auto"/>
                            <w:bottom w:val="none" w:sz="0" w:space="0" w:color="auto"/>
                            <w:right w:val="none" w:sz="0" w:space="0" w:color="auto"/>
                          </w:divBdr>
                          <w:divsChild>
                            <w:div w:id="1573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8280">
                      <w:marLeft w:val="0"/>
                      <w:marRight w:val="0"/>
                      <w:marTop w:val="0"/>
                      <w:marBottom w:val="0"/>
                      <w:divBdr>
                        <w:top w:val="none" w:sz="0" w:space="0" w:color="auto"/>
                        <w:left w:val="none" w:sz="0" w:space="0" w:color="auto"/>
                        <w:bottom w:val="none" w:sz="0" w:space="0" w:color="auto"/>
                        <w:right w:val="none" w:sz="0" w:space="0" w:color="auto"/>
                      </w:divBdr>
                      <w:divsChild>
                        <w:div w:id="1096826923">
                          <w:marLeft w:val="0"/>
                          <w:marRight w:val="0"/>
                          <w:marTop w:val="0"/>
                          <w:marBottom w:val="0"/>
                          <w:divBdr>
                            <w:top w:val="none" w:sz="0" w:space="0" w:color="auto"/>
                            <w:left w:val="none" w:sz="0" w:space="0" w:color="auto"/>
                            <w:bottom w:val="none" w:sz="0" w:space="0" w:color="auto"/>
                            <w:right w:val="none" w:sz="0" w:space="0" w:color="auto"/>
                          </w:divBdr>
                        </w:div>
                        <w:div w:id="1372153126">
                          <w:marLeft w:val="720"/>
                          <w:marRight w:val="720"/>
                          <w:marTop w:val="0"/>
                          <w:marBottom w:val="0"/>
                          <w:divBdr>
                            <w:top w:val="none" w:sz="0" w:space="0" w:color="auto"/>
                            <w:left w:val="none" w:sz="0" w:space="0" w:color="auto"/>
                            <w:bottom w:val="none" w:sz="0" w:space="0" w:color="auto"/>
                            <w:right w:val="none" w:sz="0" w:space="0" w:color="auto"/>
                          </w:divBdr>
                        </w:div>
                        <w:div w:id="280652810">
                          <w:marLeft w:val="720"/>
                          <w:marRight w:val="720"/>
                          <w:marTop w:val="0"/>
                          <w:marBottom w:val="0"/>
                          <w:divBdr>
                            <w:top w:val="none" w:sz="0" w:space="0" w:color="auto"/>
                            <w:left w:val="none" w:sz="0" w:space="0" w:color="auto"/>
                            <w:bottom w:val="none" w:sz="0" w:space="0" w:color="auto"/>
                            <w:right w:val="none" w:sz="0" w:space="0" w:color="auto"/>
                          </w:divBdr>
                        </w:div>
                        <w:div w:id="2027487842">
                          <w:marLeft w:val="0"/>
                          <w:marRight w:val="0"/>
                          <w:marTop w:val="0"/>
                          <w:marBottom w:val="0"/>
                          <w:divBdr>
                            <w:top w:val="none" w:sz="0" w:space="0" w:color="auto"/>
                            <w:left w:val="none" w:sz="0" w:space="0" w:color="auto"/>
                            <w:bottom w:val="none" w:sz="0" w:space="0" w:color="auto"/>
                            <w:right w:val="none" w:sz="0" w:space="0" w:color="auto"/>
                          </w:divBdr>
                        </w:div>
                        <w:div w:id="2007315867">
                          <w:marLeft w:val="720"/>
                          <w:marRight w:val="720"/>
                          <w:marTop w:val="0"/>
                          <w:marBottom w:val="0"/>
                          <w:divBdr>
                            <w:top w:val="none" w:sz="0" w:space="0" w:color="auto"/>
                            <w:left w:val="none" w:sz="0" w:space="0" w:color="auto"/>
                            <w:bottom w:val="none" w:sz="0" w:space="0" w:color="auto"/>
                            <w:right w:val="none" w:sz="0" w:space="0" w:color="auto"/>
                          </w:divBdr>
                        </w:div>
                        <w:div w:id="36551999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893154014">
                  <w:marLeft w:val="0"/>
                  <w:marRight w:val="0"/>
                  <w:marTop w:val="0"/>
                  <w:marBottom w:val="0"/>
                  <w:divBdr>
                    <w:top w:val="none" w:sz="0" w:space="0" w:color="auto"/>
                    <w:left w:val="none" w:sz="0" w:space="0" w:color="auto"/>
                    <w:bottom w:val="none" w:sz="0" w:space="0" w:color="auto"/>
                    <w:right w:val="none" w:sz="0" w:space="0" w:color="auto"/>
                  </w:divBdr>
                  <w:divsChild>
                    <w:div w:id="394935131">
                      <w:marLeft w:val="0"/>
                      <w:marRight w:val="0"/>
                      <w:marTop w:val="0"/>
                      <w:marBottom w:val="0"/>
                      <w:divBdr>
                        <w:top w:val="none" w:sz="0" w:space="0" w:color="auto"/>
                        <w:left w:val="none" w:sz="0" w:space="0" w:color="auto"/>
                        <w:bottom w:val="none" w:sz="0" w:space="0" w:color="auto"/>
                        <w:right w:val="none" w:sz="0" w:space="0" w:color="auto"/>
                      </w:divBdr>
                      <w:divsChild>
                        <w:div w:id="1832335064">
                          <w:marLeft w:val="0"/>
                          <w:marRight w:val="0"/>
                          <w:marTop w:val="0"/>
                          <w:marBottom w:val="0"/>
                          <w:divBdr>
                            <w:top w:val="none" w:sz="0" w:space="0" w:color="auto"/>
                            <w:left w:val="none" w:sz="0" w:space="0" w:color="auto"/>
                            <w:bottom w:val="none" w:sz="0" w:space="0" w:color="auto"/>
                            <w:right w:val="none" w:sz="0" w:space="0" w:color="auto"/>
                          </w:divBdr>
                          <w:divsChild>
                            <w:div w:id="20383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2753">
              <w:marLeft w:val="0"/>
              <w:marRight w:val="0"/>
              <w:marTop w:val="0"/>
              <w:marBottom w:val="0"/>
              <w:divBdr>
                <w:top w:val="none" w:sz="0" w:space="0" w:color="auto"/>
                <w:left w:val="none" w:sz="0" w:space="0" w:color="auto"/>
                <w:bottom w:val="none" w:sz="0" w:space="0" w:color="auto"/>
                <w:right w:val="none" w:sz="0" w:space="0" w:color="auto"/>
              </w:divBdr>
              <w:divsChild>
                <w:div w:id="957567481">
                  <w:marLeft w:val="0"/>
                  <w:marRight w:val="0"/>
                  <w:marTop w:val="0"/>
                  <w:marBottom w:val="0"/>
                  <w:divBdr>
                    <w:top w:val="none" w:sz="0" w:space="0" w:color="auto"/>
                    <w:left w:val="none" w:sz="0" w:space="0" w:color="auto"/>
                    <w:bottom w:val="none" w:sz="0" w:space="0" w:color="auto"/>
                    <w:right w:val="none" w:sz="0" w:space="0" w:color="auto"/>
                  </w:divBdr>
                  <w:divsChild>
                    <w:div w:id="775901214">
                      <w:marLeft w:val="0"/>
                      <w:marRight w:val="0"/>
                      <w:marTop w:val="0"/>
                      <w:marBottom w:val="0"/>
                      <w:divBdr>
                        <w:top w:val="none" w:sz="0" w:space="0" w:color="auto"/>
                        <w:left w:val="none" w:sz="0" w:space="0" w:color="auto"/>
                        <w:bottom w:val="none" w:sz="0" w:space="0" w:color="auto"/>
                        <w:right w:val="none" w:sz="0" w:space="0" w:color="auto"/>
                      </w:divBdr>
                      <w:divsChild>
                        <w:div w:id="5526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4929">
                  <w:marLeft w:val="0"/>
                  <w:marRight w:val="0"/>
                  <w:marTop w:val="0"/>
                  <w:marBottom w:val="0"/>
                  <w:divBdr>
                    <w:top w:val="none" w:sz="0" w:space="0" w:color="auto"/>
                    <w:left w:val="none" w:sz="0" w:space="0" w:color="auto"/>
                    <w:bottom w:val="none" w:sz="0" w:space="0" w:color="auto"/>
                    <w:right w:val="none" w:sz="0" w:space="0" w:color="auto"/>
                  </w:divBdr>
                  <w:divsChild>
                    <w:div w:id="1380938737">
                      <w:marLeft w:val="0"/>
                      <w:marRight w:val="0"/>
                      <w:marTop w:val="0"/>
                      <w:marBottom w:val="0"/>
                      <w:divBdr>
                        <w:top w:val="none" w:sz="0" w:space="0" w:color="auto"/>
                        <w:left w:val="none" w:sz="0" w:space="0" w:color="auto"/>
                        <w:bottom w:val="none" w:sz="0" w:space="0" w:color="auto"/>
                        <w:right w:val="none" w:sz="0" w:space="0" w:color="auto"/>
                      </w:divBdr>
                    </w:div>
                    <w:div w:id="66853612">
                      <w:marLeft w:val="0"/>
                      <w:marRight w:val="0"/>
                      <w:marTop w:val="0"/>
                      <w:marBottom w:val="0"/>
                      <w:divBdr>
                        <w:top w:val="none" w:sz="0" w:space="0" w:color="auto"/>
                        <w:left w:val="none" w:sz="0" w:space="0" w:color="auto"/>
                        <w:bottom w:val="none" w:sz="0" w:space="0" w:color="auto"/>
                        <w:right w:val="none" w:sz="0" w:space="0" w:color="auto"/>
                      </w:divBdr>
                    </w:div>
                    <w:div w:id="1786654315">
                      <w:marLeft w:val="0"/>
                      <w:marRight w:val="0"/>
                      <w:marTop w:val="0"/>
                      <w:marBottom w:val="0"/>
                      <w:divBdr>
                        <w:top w:val="none" w:sz="0" w:space="0" w:color="auto"/>
                        <w:left w:val="none" w:sz="0" w:space="0" w:color="auto"/>
                        <w:bottom w:val="none" w:sz="0" w:space="0" w:color="auto"/>
                        <w:right w:val="none" w:sz="0" w:space="0" w:color="auto"/>
                      </w:divBdr>
                    </w:div>
                    <w:div w:id="1538351242">
                      <w:marLeft w:val="0"/>
                      <w:marRight w:val="0"/>
                      <w:marTop w:val="0"/>
                      <w:marBottom w:val="0"/>
                      <w:divBdr>
                        <w:top w:val="none" w:sz="0" w:space="0" w:color="auto"/>
                        <w:left w:val="none" w:sz="0" w:space="0" w:color="auto"/>
                        <w:bottom w:val="none" w:sz="0" w:space="0" w:color="auto"/>
                        <w:right w:val="none" w:sz="0" w:space="0" w:color="auto"/>
                      </w:divBdr>
                    </w:div>
                    <w:div w:id="976644562">
                      <w:marLeft w:val="0"/>
                      <w:marRight w:val="0"/>
                      <w:marTop w:val="0"/>
                      <w:marBottom w:val="0"/>
                      <w:divBdr>
                        <w:top w:val="none" w:sz="0" w:space="0" w:color="auto"/>
                        <w:left w:val="none" w:sz="0" w:space="0" w:color="auto"/>
                        <w:bottom w:val="none" w:sz="0" w:space="0" w:color="auto"/>
                        <w:right w:val="none" w:sz="0" w:space="0" w:color="auto"/>
                      </w:divBdr>
                    </w:div>
                    <w:div w:id="914818915">
                      <w:marLeft w:val="0"/>
                      <w:marRight w:val="0"/>
                      <w:marTop w:val="0"/>
                      <w:marBottom w:val="0"/>
                      <w:divBdr>
                        <w:top w:val="none" w:sz="0" w:space="0" w:color="auto"/>
                        <w:left w:val="none" w:sz="0" w:space="0" w:color="auto"/>
                        <w:bottom w:val="none" w:sz="0" w:space="0" w:color="auto"/>
                        <w:right w:val="none" w:sz="0" w:space="0" w:color="auto"/>
                      </w:divBdr>
                    </w:div>
                    <w:div w:id="2068797571">
                      <w:marLeft w:val="0"/>
                      <w:marRight w:val="0"/>
                      <w:marTop w:val="0"/>
                      <w:marBottom w:val="0"/>
                      <w:divBdr>
                        <w:top w:val="none" w:sz="0" w:space="0" w:color="auto"/>
                        <w:left w:val="none" w:sz="0" w:space="0" w:color="auto"/>
                        <w:bottom w:val="none" w:sz="0" w:space="0" w:color="auto"/>
                        <w:right w:val="none" w:sz="0" w:space="0" w:color="auto"/>
                      </w:divBdr>
                    </w:div>
                    <w:div w:id="1291282498">
                      <w:marLeft w:val="0"/>
                      <w:marRight w:val="0"/>
                      <w:marTop w:val="0"/>
                      <w:marBottom w:val="0"/>
                      <w:divBdr>
                        <w:top w:val="none" w:sz="0" w:space="0" w:color="auto"/>
                        <w:left w:val="none" w:sz="0" w:space="0" w:color="auto"/>
                        <w:bottom w:val="none" w:sz="0" w:space="0" w:color="auto"/>
                        <w:right w:val="none" w:sz="0" w:space="0" w:color="auto"/>
                      </w:divBdr>
                    </w:div>
                    <w:div w:id="1541700527">
                      <w:marLeft w:val="0"/>
                      <w:marRight w:val="0"/>
                      <w:marTop w:val="0"/>
                      <w:marBottom w:val="0"/>
                      <w:divBdr>
                        <w:top w:val="none" w:sz="0" w:space="0" w:color="auto"/>
                        <w:left w:val="none" w:sz="0" w:space="0" w:color="auto"/>
                        <w:bottom w:val="none" w:sz="0" w:space="0" w:color="auto"/>
                        <w:right w:val="none" w:sz="0" w:space="0" w:color="auto"/>
                      </w:divBdr>
                    </w:div>
                    <w:div w:id="5923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850">
              <w:marLeft w:val="0"/>
              <w:marRight w:val="0"/>
              <w:marTop w:val="0"/>
              <w:marBottom w:val="0"/>
              <w:divBdr>
                <w:top w:val="none" w:sz="0" w:space="0" w:color="auto"/>
                <w:left w:val="none" w:sz="0" w:space="0" w:color="auto"/>
                <w:bottom w:val="none" w:sz="0" w:space="0" w:color="auto"/>
                <w:right w:val="none" w:sz="0" w:space="0" w:color="auto"/>
              </w:divBdr>
              <w:divsChild>
                <w:div w:id="1956521876">
                  <w:marLeft w:val="0"/>
                  <w:marRight w:val="0"/>
                  <w:marTop w:val="0"/>
                  <w:marBottom w:val="0"/>
                  <w:divBdr>
                    <w:top w:val="none" w:sz="0" w:space="0" w:color="auto"/>
                    <w:left w:val="none" w:sz="0" w:space="0" w:color="auto"/>
                    <w:bottom w:val="none" w:sz="0" w:space="0" w:color="auto"/>
                    <w:right w:val="none" w:sz="0" w:space="0" w:color="auto"/>
                  </w:divBdr>
                  <w:divsChild>
                    <w:div w:id="1146313534">
                      <w:marLeft w:val="0"/>
                      <w:marRight w:val="0"/>
                      <w:marTop w:val="0"/>
                      <w:marBottom w:val="0"/>
                      <w:divBdr>
                        <w:top w:val="none" w:sz="0" w:space="0" w:color="auto"/>
                        <w:left w:val="none" w:sz="0" w:space="0" w:color="auto"/>
                        <w:bottom w:val="none" w:sz="0" w:space="0" w:color="auto"/>
                        <w:right w:val="none" w:sz="0" w:space="0" w:color="auto"/>
                      </w:divBdr>
                      <w:divsChild>
                        <w:div w:id="1454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335">
                  <w:marLeft w:val="0"/>
                  <w:marRight w:val="0"/>
                  <w:marTop w:val="0"/>
                  <w:marBottom w:val="0"/>
                  <w:divBdr>
                    <w:top w:val="none" w:sz="0" w:space="0" w:color="auto"/>
                    <w:left w:val="none" w:sz="0" w:space="0" w:color="auto"/>
                    <w:bottom w:val="none" w:sz="0" w:space="0" w:color="auto"/>
                    <w:right w:val="none" w:sz="0" w:space="0" w:color="auto"/>
                  </w:divBdr>
                  <w:divsChild>
                    <w:div w:id="2082410089">
                      <w:marLeft w:val="0"/>
                      <w:marRight w:val="0"/>
                      <w:marTop w:val="0"/>
                      <w:marBottom w:val="0"/>
                      <w:divBdr>
                        <w:top w:val="none" w:sz="0" w:space="0" w:color="auto"/>
                        <w:left w:val="none" w:sz="0" w:space="0" w:color="auto"/>
                        <w:bottom w:val="none" w:sz="0" w:space="0" w:color="auto"/>
                        <w:right w:val="none" w:sz="0" w:space="0" w:color="auto"/>
                      </w:divBdr>
                    </w:div>
                    <w:div w:id="1299800105">
                      <w:marLeft w:val="0"/>
                      <w:marRight w:val="0"/>
                      <w:marTop w:val="0"/>
                      <w:marBottom w:val="0"/>
                      <w:divBdr>
                        <w:top w:val="none" w:sz="0" w:space="0" w:color="auto"/>
                        <w:left w:val="none" w:sz="0" w:space="0" w:color="auto"/>
                        <w:bottom w:val="none" w:sz="0" w:space="0" w:color="auto"/>
                        <w:right w:val="none" w:sz="0" w:space="0" w:color="auto"/>
                      </w:divBdr>
                    </w:div>
                    <w:div w:id="551617848">
                      <w:marLeft w:val="0"/>
                      <w:marRight w:val="0"/>
                      <w:marTop w:val="0"/>
                      <w:marBottom w:val="0"/>
                      <w:divBdr>
                        <w:top w:val="none" w:sz="0" w:space="0" w:color="auto"/>
                        <w:left w:val="none" w:sz="0" w:space="0" w:color="auto"/>
                        <w:bottom w:val="none" w:sz="0" w:space="0" w:color="auto"/>
                        <w:right w:val="none" w:sz="0" w:space="0" w:color="auto"/>
                      </w:divBdr>
                    </w:div>
                    <w:div w:id="1040399653">
                      <w:marLeft w:val="0"/>
                      <w:marRight w:val="0"/>
                      <w:marTop w:val="0"/>
                      <w:marBottom w:val="0"/>
                      <w:divBdr>
                        <w:top w:val="none" w:sz="0" w:space="0" w:color="auto"/>
                        <w:left w:val="none" w:sz="0" w:space="0" w:color="auto"/>
                        <w:bottom w:val="none" w:sz="0" w:space="0" w:color="auto"/>
                        <w:right w:val="none" w:sz="0" w:space="0" w:color="auto"/>
                      </w:divBdr>
                    </w:div>
                    <w:div w:id="15279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4746">
          <w:marLeft w:val="0"/>
          <w:marRight w:val="0"/>
          <w:marTop w:val="0"/>
          <w:marBottom w:val="0"/>
          <w:divBdr>
            <w:top w:val="none" w:sz="0" w:space="0" w:color="auto"/>
            <w:left w:val="none" w:sz="0" w:space="0" w:color="auto"/>
            <w:bottom w:val="none" w:sz="0" w:space="0" w:color="auto"/>
            <w:right w:val="none" w:sz="0" w:space="0" w:color="auto"/>
          </w:divBdr>
          <w:divsChild>
            <w:div w:id="413362415">
              <w:marLeft w:val="0"/>
              <w:marRight w:val="0"/>
              <w:marTop w:val="0"/>
              <w:marBottom w:val="0"/>
              <w:divBdr>
                <w:top w:val="none" w:sz="0" w:space="0" w:color="auto"/>
                <w:left w:val="none" w:sz="0" w:space="0" w:color="auto"/>
                <w:bottom w:val="none" w:sz="0" w:space="0" w:color="auto"/>
                <w:right w:val="none" w:sz="0" w:space="0" w:color="auto"/>
              </w:divBdr>
              <w:divsChild>
                <w:div w:id="1749113579">
                  <w:marLeft w:val="0"/>
                  <w:marRight w:val="0"/>
                  <w:marTop w:val="0"/>
                  <w:marBottom w:val="0"/>
                  <w:divBdr>
                    <w:top w:val="none" w:sz="0" w:space="0" w:color="auto"/>
                    <w:left w:val="none" w:sz="0" w:space="0" w:color="auto"/>
                    <w:bottom w:val="none" w:sz="0" w:space="0" w:color="auto"/>
                    <w:right w:val="none" w:sz="0" w:space="0" w:color="auto"/>
                  </w:divBdr>
                  <w:divsChild>
                    <w:div w:id="2313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747">
              <w:marLeft w:val="0"/>
              <w:marRight w:val="0"/>
              <w:marTop w:val="0"/>
              <w:marBottom w:val="0"/>
              <w:divBdr>
                <w:top w:val="none" w:sz="0" w:space="0" w:color="auto"/>
                <w:left w:val="none" w:sz="0" w:space="0" w:color="auto"/>
                <w:bottom w:val="none" w:sz="0" w:space="0" w:color="auto"/>
                <w:right w:val="none" w:sz="0" w:space="0" w:color="auto"/>
              </w:divBdr>
              <w:divsChild>
                <w:div w:id="1861510117">
                  <w:marLeft w:val="0"/>
                  <w:marRight w:val="0"/>
                  <w:marTop w:val="0"/>
                  <w:marBottom w:val="0"/>
                  <w:divBdr>
                    <w:top w:val="none" w:sz="0" w:space="0" w:color="auto"/>
                    <w:left w:val="none" w:sz="0" w:space="0" w:color="auto"/>
                    <w:bottom w:val="none" w:sz="0" w:space="0" w:color="auto"/>
                    <w:right w:val="none" w:sz="0" w:space="0" w:color="auto"/>
                  </w:divBdr>
                </w:div>
                <w:div w:id="1032265379">
                  <w:marLeft w:val="0"/>
                  <w:marRight w:val="0"/>
                  <w:marTop w:val="0"/>
                  <w:marBottom w:val="0"/>
                  <w:divBdr>
                    <w:top w:val="none" w:sz="0" w:space="0" w:color="auto"/>
                    <w:left w:val="none" w:sz="0" w:space="0" w:color="auto"/>
                    <w:bottom w:val="none" w:sz="0" w:space="0" w:color="auto"/>
                    <w:right w:val="none" w:sz="0" w:space="0" w:color="auto"/>
                  </w:divBdr>
                  <w:divsChild>
                    <w:div w:id="1852405283">
                      <w:marLeft w:val="0"/>
                      <w:marRight w:val="0"/>
                      <w:marTop w:val="0"/>
                      <w:marBottom w:val="0"/>
                      <w:divBdr>
                        <w:top w:val="none" w:sz="0" w:space="0" w:color="auto"/>
                        <w:left w:val="none" w:sz="0" w:space="0" w:color="auto"/>
                        <w:bottom w:val="none" w:sz="0" w:space="0" w:color="auto"/>
                        <w:right w:val="none" w:sz="0" w:space="0" w:color="auto"/>
                      </w:divBdr>
                    </w:div>
                  </w:divsChild>
                </w:div>
                <w:div w:id="1753968506">
                  <w:marLeft w:val="0"/>
                  <w:marRight w:val="0"/>
                  <w:marTop w:val="0"/>
                  <w:marBottom w:val="0"/>
                  <w:divBdr>
                    <w:top w:val="none" w:sz="0" w:space="0" w:color="auto"/>
                    <w:left w:val="none" w:sz="0" w:space="0" w:color="auto"/>
                    <w:bottom w:val="none" w:sz="0" w:space="0" w:color="auto"/>
                    <w:right w:val="none" w:sz="0" w:space="0" w:color="auto"/>
                  </w:divBdr>
                </w:div>
              </w:divsChild>
            </w:div>
            <w:div w:id="1993563529">
              <w:marLeft w:val="720"/>
              <w:marRight w:val="720"/>
              <w:marTop w:val="0"/>
              <w:marBottom w:val="0"/>
              <w:divBdr>
                <w:top w:val="none" w:sz="0" w:space="0" w:color="auto"/>
                <w:left w:val="none" w:sz="0" w:space="0" w:color="auto"/>
                <w:bottom w:val="none" w:sz="0" w:space="0" w:color="auto"/>
                <w:right w:val="none" w:sz="0" w:space="0" w:color="auto"/>
              </w:divBdr>
            </w:div>
          </w:divsChild>
        </w:div>
        <w:div w:id="2083671702">
          <w:marLeft w:val="0"/>
          <w:marRight w:val="0"/>
          <w:marTop w:val="0"/>
          <w:marBottom w:val="0"/>
          <w:divBdr>
            <w:top w:val="none" w:sz="0" w:space="0" w:color="auto"/>
            <w:left w:val="none" w:sz="0" w:space="0" w:color="auto"/>
            <w:bottom w:val="none" w:sz="0" w:space="0" w:color="auto"/>
            <w:right w:val="none" w:sz="0" w:space="0" w:color="auto"/>
          </w:divBdr>
          <w:divsChild>
            <w:div w:id="1933780653">
              <w:marLeft w:val="0"/>
              <w:marRight w:val="0"/>
              <w:marTop w:val="0"/>
              <w:marBottom w:val="0"/>
              <w:divBdr>
                <w:top w:val="none" w:sz="0" w:space="0" w:color="auto"/>
                <w:left w:val="none" w:sz="0" w:space="0" w:color="auto"/>
                <w:bottom w:val="none" w:sz="0" w:space="0" w:color="auto"/>
                <w:right w:val="none" w:sz="0" w:space="0" w:color="auto"/>
              </w:divBdr>
              <w:divsChild>
                <w:div w:id="2020698029">
                  <w:marLeft w:val="0"/>
                  <w:marRight w:val="0"/>
                  <w:marTop w:val="0"/>
                  <w:marBottom w:val="0"/>
                  <w:divBdr>
                    <w:top w:val="none" w:sz="0" w:space="0" w:color="auto"/>
                    <w:left w:val="none" w:sz="0" w:space="0" w:color="auto"/>
                    <w:bottom w:val="none" w:sz="0" w:space="0" w:color="auto"/>
                    <w:right w:val="none" w:sz="0" w:space="0" w:color="auto"/>
                  </w:divBdr>
                  <w:divsChild>
                    <w:div w:id="2020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818">
              <w:marLeft w:val="720"/>
              <w:marRight w:val="720"/>
              <w:marTop w:val="0"/>
              <w:marBottom w:val="0"/>
              <w:divBdr>
                <w:top w:val="none" w:sz="0" w:space="0" w:color="auto"/>
                <w:left w:val="none" w:sz="0" w:space="0" w:color="auto"/>
                <w:bottom w:val="none" w:sz="0" w:space="0" w:color="auto"/>
                <w:right w:val="none" w:sz="0" w:space="0" w:color="auto"/>
              </w:divBdr>
            </w:div>
            <w:div w:id="2071418898">
              <w:marLeft w:val="0"/>
              <w:marRight w:val="0"/>
              <w:marTop w:val="0"/>
              <w:marBottom w:val="0"/>
              <w:divBdr>
                <w:top w:val="none" w:sz="0" w:space="0" w:color="auto"/>
                <w:left w:val="none" w:sz="0" w:space="0" w:color="auto"/>
                <w:bottom w:val="none" w:sz="0" w:space="0" w:color="auto"/>
                <w:right w:val="none" w:sz="0" w:space="0" w:color="auto"/>
              </w:divBdr>
              <w:divsChild>
                <w:div w:id="924916147">
                  <w:marLeft w:val="0"/>
                  <w:marRight w:val="0"/>
                  <w:marTop w:val="0"/>
                  <w:marBottom w:val="0"/>
                  <w:divBdr>
                    <w:top w:val="none" w:sz="0" w:space="0" w:color="auto"/>
                    <w:left w:val="none" w:sz="0" w:space="0" w:color="auto"/>
                    <w:bottom w:val="none" w:sz="0" w:space="0" w:color="auto"/>
                    <w:right w:val="none" w:sz="0" w:space="0" w:color="auto"/>
                  </w:divBdr>
                </w:div>
              </w:divsChild>
            </w:div>
            <w:div w:id="1423450191">
              <w:marLeft w:val="720"/>
              <w:marRight w:val="720"/>
              <w:marTop w:val="0"/>
              <w:marBottom w:val="0"/>
              <w:divBdr>
                <w:top w:val="none" w:sz="0" w:space="0" w:color="auto"/>
                <w:left w:val="none" w:sz="0" w:space="0" w:color="auto"/>
                <w:bottom w:val="none" w:sz="0" w:space="0" w:color="auto"/>
                <w:right w:val="none" w:sz="0" w:space="0" w:color="auto"/>
              </w:divBdr>
            </w:div>
            <w:div w:id="1058743041">
              <w:marLeft w:val="0"/>
              <w:marRight w:val="0"/>
              <w:marTop w:val="0"/>
              <w:marBottom w:val="0"/>
              <w:divBdr>
                <w:top w:val="none" w:sz="0" w:space="0" w:color="auto"/>
                <w:left w:val="none" w:sz="0" w:space="0" w:color="auto"/>
                <w:bottom w:val="none" w:sz="0" w:space="0" w:color="auto"/>
                <w:right w:val="none" w:sz="0" w:space="0" w:color="auto"/>
              </w:divBdr>
              <w:divsChild>
                <w:div w:id="512037680">
                  <w:marLeft w:val="0"/>
                  <w:marRight w:val="0"/>
                  <w:marTop w:val="0"/>
                  <w:marBottom w:val="0"/>
                  <w:divBdr>
                    <w:top w:val="none" w:sz="0" w:space="0" w:color="auto"/>
                    <w:left w:val="none" w:sz="0" w:space="0" w:color="auto"/>
                    <w:bottom w:val="none" w:sz="0" w:space="0" w:color="auto"/>
                    <w:right w:val="none" w:sz="0" w:space="0" w:color="auto"/>
                  </w:divBdr>
                  <w:divsChild>
                    <w:div w:id="1882356272">
                      <w:marLeft w:val="0"/>
                      <w:marRight w:val="0"/>
                      <w:marTop w:val="0"/>
                      <w:marBottom w:val="0"/>
                      <w:divBdr>
                        <w:top w:val="none" w:sz="0" w:space="0" w:color="auto"/>
                        <w:left w:val="none" w:sz="0" w:space="0" w:color="auto"/>
                        <w:bottom w:val="none" w:sz="0" w:space="0" w:color="auto"/>
                        <w:right w:val="none" w:sz="0" w:space="0" w:color="auto"/>
                      </w:divBdr>
                      <w:divsChild>
                        <w:div w:id="3209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2006">
                  <w:marLeft w:val="0"/>
                  <w:marRight w:val="0"/>
                  <w:marTop w:val="0"/>
                  <w:marBottom w:val="0"/>
                  <w:divBdr>
                    <w:top w:val="none" w:sz="0" w:space="0" w:color="auto"/>
                    <w:left w:val="none" w:sz="0" w:space="0" w:color="auto"/>
                    <w:bottom w:val="none" w:sz="0" w:space="0" w:color="auto"/>
                    <w:right w:val="none" w:sz="0" w:space="0" w:color="auto"/>
                  </w:divBdr>
                </w:div>
              </w:divsChild>
            </w:div>
            <w:div w:id="1922786470">
              <w:marLeft w:val="0"/>
              <w:marRight w:val="0"/>
              <w:marTop w:val="0"/>
              <w:marBottom w:val="0"/>
              <w:divBdr>
                <w:top w:val="none" w:sz="0" w:space="0" w:color="auto"/>
                <w:left w:val="none" w:sz="0" w:space="0" w:color="auto"/>
                <w:bottom w:val="none" w:sz="0" w:space="0" w:color="auto"/>
                <w:right w:val="none" w:sz="0" w:space="0" w:color="auto"/>
              </w:divBdr>
              <w:divsChild>
                <w:div w:id="1628464139">
                  <w:marLeft w:val="0"/>
                  <w:marRight w:val="0"/>
                  <w:marTop w:val="0"/>
                  <w:marBottom w:val="0"/>
                  <w:divBdr>
                    <w:top w:val="none" w:sz="0" w:space="0" w:color="auto"/>
                    <w:left w:val="none" w:sz="0" w:space="0" w:color="auto"/>
                    <w:bottom w:val="none" w:sz="0" w:space="0" w:color="auto"/>
                    <w:right w:val="none" w:sz="0" w:space="0" w:color="auto"/>
                  </w:divBdr>
                  <w:divsChild>
                    <w:div w:id="1986467397">
                      <w:marLeft w:val="0"/>
                      <w:marRight w:val="0"/>
                      <w:marTop w:val="0"/>
                      <w:marBottom w:val="0"/>
                      <w:divBdr>
                        <w:top w:val="none" w:sz="0" w:space="0" w:color="auto"/>
                        <w:left w:val="none" w:sz="0" w:space="0" w:color="auto"/>
                        <w:bottom w:val="none" w:sz="0" w:space="0" w:color="auto"/>
                        <w:right w:val="none" w:sz="0" w:space="0" w:color="auto"/>
                      </w:divBdr>
                      <w:divsChild>
                        <w:div w:id="1701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1907">
                  <w:marLeft w:val="0"/>
                  <w:marRight w:val="0"/>
                  <w:marTop w:val="0"/>
                  <w:marBottom w:val="0"/>
                  <w:divBdr>
                    <w:top w:val="none" w:sz="0" w:space="0" w:color="auto"/>
                    <w:left w:val="none" w:sz="0" w:space="0" w:color="auto"/>
                    <w:bottom w:val="none" w:sz="0" w:space="0" w:color="auto"/>
                    <w:right w:val="none" w:sz="0" w:space="0" w:color="auto"/>
                  </w:divBdr>
                </w:div>
              </w:divsChild>
            </w:div>
            <w:div w:id="1048726192">
              <w:marLeft w:val="0"/>
              <w:marRight w:val="0"/>
              <w:marTop w:val="0"/>
              <w:marBottom w:val="0"/>
              <w:divBdr>
                <w:top w:val="none" w:sz="0" w:space="0" w:color="auto"/>
                <w:left w:val="none" w:sz="0" w:space="0" w:color="auto"/>
                <w:bottom w:val="none" w:sz="0" w:space="0" w:color="auto"/>
                <w:right w:val="none" w:sz="0" w:space="0" w:color="auto"/>
              </w:divBdr>
              <w:divsChild>
                <w:div w:id="124930478">
                  <w:marLeft w:val="0"/>
                  <w:marRight w:val="0"/>
                  <w:marTop w:val="0"/>
                  <w:marBottom w:val="0"/>
                  <w:divBdr>
                    <w:top w:val="none" w:sz="0" w:space="0" w:color="auto"/>
                    <w:left w:val="none" w:sz="0" w:space="0" w:color="auto"/>
                    <w:bottom w:val="none" w:sz="0" w:space="0" w:color="auto"/>
                    <w:right w:val="none" w:sz="0" w:space="0" w:color="auto"/>
                  </w:divBdr>
                  <w:divsChild>
                    <w:div w:id="1159036226">
                      <w:marLeft w:val="0"/>
                      <w:marRight w:val="0"/>
                      <w:marTop w:val="0"/>
                      <w:marBottom w:val="0"/>
                      <w:divBdr>
                        <w:top w:val="none" w:sz="0" w:space="0" w:color="auto"/>
                        <w:left w:val="none" w:sz="0" w:space="0" w:color="auto"/>
                        <w:bottom w:val="none" w:sz="0" w:space="0" w:color="auto"/>
                        <w:right w:val="none" w:sz="0" w:space="0" w:color="auto"/>
                      </w:divBdr>
                      <w:divsChild>
                        <w:div w:id="16761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3421">
              <w:marLeft w:val="0"/>
              <w:marRight w:val="0"/>
              <w:marTop w:val="0"/>
              <w:marBottom w:val="0"/>
              <w:divBdr>
                <w:top w:val="none" w:sz="0" w:space="0" w:color="auto"/>
                <w:left w:val="none" w:sz="0" w:space="0" w:color="auto"/>
                <w:bottom w:val="none" w:sz="0" w:space="0" w:color="auto"/>
                <w:right w:val="none" w:sz="0" w:space="0" w:color="auto"/>
              </w:divBdr>
              <w:divsChild>
                <w:div w:id="1027678418">
                  <w:marLeft w:val="0"/>
                  <w:marRight w:val="0"/>
                  <w:marTop w:val="0"/>
                  <w:marBottom w:val="0"/>
                  <w:divBdr>
                    <w:top w:val="none" w:sz="0" w:space="0" w:color="auto"/>
                    <w:left w:val="none" w:sz="0" w:space="0" w:color="auto"/>
                    <w:bottom w:val="none" w:sz="0" w:space="0" w:color="auto"/>
                    <w:right w:val="none" w:sz="0" w:space="0" w:color="auto"/>
                  </w:divBdr>
                  <w:divsChild>
                    <w:div w:id="991524240">
                      <w:marLeft w:val="0"/>
                      <w:marRight w:val="0"/>
                      <w:marTop w:val="0"/>
                      <w:marBottom w:val="0"/>
                      <w:divBdr>
                        <w:top w:val="none" w:sz="0" w:space="0" w:color="auto"/>
                        <w:left w:val="none" w:sz="0" w:space="0" w:color="auto"/>
                        <w:bottom w:val="none" w:sz="0" w:space="0" w:color="auto"/>
                        <w:right w:val="none" w:sz="0" w:space="0" w:color="auto"/>
                      </w:divBdr>
                      <w:divsChild>
                        <w:div w:id="15660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8810">
          <w:marLeft w:val="0"/>
          <w:marRight w:val="0"/>
          <w:marTop w:val="0"/>
          <w:marBottom w:val="0"/>
          <w:divBdr>
            <w:top w:val="none" w:sz="0" w:space="0" w:color="auto"/>
            <w:left w:val="none" w:sz="0" w:space="0" w:color="auto"/>
            <w:bottom w:val="none" w:sz="0" w:space="0" w:color="auto"/>
            <w:right w:val="none" w:sz="0" w:space="0" w:color="auto"/>
          </w:divBdr>
          <w:divsChild>
            <w:div w:id="177043686">
              <w:marLeft w:val="0"/>
              <w:marRight w:val="0"/>
              <w:marTop w:val="0"/>
              <w:marBottom w:val="0"/>
              <w:divBdr>
                <w:top w:val="none" w:sz="0" w:space="0" w:color="auto"/>
                <w:left w:val="none" w:sz="0" w:space="0" w:color="auto"/>
                <w:bottom w:val="none" w:sz="0" w:space="0" w:color="auto"/>
                <w:right w:val="none" w:sz="0" w:space="0" w:color="auto"/>
              </w:divBdr>
              <w:divsChild>
                <w:div w:id="258216237">
                  <w:marLeft w:val="0"/>
                  <w:marRight w:val="0"/>
                  <w:marTop w:val="0"/>
                  <w:marBottom w:val="0"/>
                  <w:divBdr>
                    <w:top w:val="none" w:sz="0" w:space="0" w:color="auto"/>
                    <w:left w:val="none" w:sz="0" w:space="0" w:color="auto"/>
                    <w:bottom w:val="none" w:sz="0" w:space="0" w:color="auto"/>
                    <w:right w:val="none" w:sz="0" w:space="0" w:color="auto"/>
                  </w:divBdr>
                  <w:divsChild>
                    <w:div w:id="257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3513">
              <w:marLeft w:val="0"/>
              <w:marRight w:val="0"/>
              <w:marTop w:val="0"/>
              <w:marBottom w:val="0"/>
              <w:divBdr>
                <w:top w:val="none" w:sz="0" w:space="0" w:color="auto"/>
                <w:left w:val="none" w:sz="0" w:space="0" w:color="auto"/>
                <w:bottom w:val="none" w:sz="0" w:space="0" w:color="auto"/>
                <w:right w:val="none" w:sz="0" w:space="0" w:color="auto"/>
              </w:divBdr>
              <w:divsChild>
                <w:div w:id="649099490">
                  <w:marLeft w:val="0"/>
                  <w:marRight w:val="0"/>
                  <w:marTop w:val="0"/>
                  <w:marBottom w:val="0"/>
                  <w:divBdr>
                    <w:top w:val="none" w:sz="0" w:space="0" w:color="auto"/>
                    <w:left w:val="none" w:sz="0" w:space="0" w:color="auto"/>
                    <w:bottom w:val="none" w:sz="0" w:space="0" w:color="auto"/>
                    <w:right w:val="none" w:sz="0" w:space="0" w:color="auto"/>
                  </w:divBdr>
                  <w:divsChild>
                    <w:div w:id="227690248">
                      <w:marLeft w:val="0"/>
                      <w:marRight w:val="0"/>
                      <w:marTop w:val="0"/>
                      <w:marBottom w:val="0"/>
                      <w:divBdr>
                        <w:top w:val="none" w:sz="0" w:space="0" w:color="auto"/>
                        <w:left w:val="none" w:sz="0" w:space="0" w:color="auto"/>
                        <w:bottom w:val="none" w:sz="0" w:space="0" w:color="auto"/>
                        <w:right w:val="none" w:sz="0" w:space="0" w:color="auto"/>
                      </w:divBdr>
                      <w:divsChild>
                        <w:div w:id="12340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3127">
                  <w:marLeft w:val="0"/>
                  <w:marRight w:val="0"/>
                  <w:marTop w:val="0"/>
                  <w:marBottom w:val="0"/>
                  <w:divBdr>
                    <w:top w:val="none" w:sz="0" w:space="0" w:color="auto"/>
                    <w:left w:val="none" w:sz="0" w:space="0" w:color="auto"/>
                    <w:bottom w:val="none" w:sz="0" w:space="0" w:color="auto"/>
                    <w:right w:val="none" w:sz="0" w:space="0" w:color="auto"/>
                  </w:divBdr>
                </w:div>
              </w:divsChild>
            </w:div>
            <w:div w:id="725490777">
              <w:marLeft w:val="0"/>
              <w:marRight w:val="0"/>
              <w:marTop w:val="0"/>
              <w:marBottom w:val="0"/>
              <w:divBdr>
                <w:top w:val="none" w:sz="0" w:space="0" w:color="auto"/>
                <w:left w:val="none" w:sz="0" w:space="0" w:color="auto"/>
                <w:bottom w:val="none" w:sz="0" w:space="0" w:color="auto"/>
                <w:right w:val="none" w:sz="0" w:space="0" w:color="auto"/>
              </w:divBdr>
              <w:divsChild>
                <w:div w:id="1782139876">
                  <w:marLeft w:val="0"/>
                  <w:marRight w:val="0"/>
                  <w:marTop w:val="0"/>
                  <w:marBottom w:val="0"/>
                  <w:divBdr>
                    <w:top w:val="none" w:sz="0" w:space="0" w:color="auto"/>
                    <w:left w:val="none" w:sz="0" w:space="0" w:color="auto"/>
                    <w:bottom w:val="none" w:sz="0" w:space="0" w:color="auto"/>
                    <w:right w:val="none" w:sz="0" w:space="0" w:color="auto"/>
                  </w:divBdr>
                  <w:divsChild>
                    <w:div w:id="468790645">
                      <w:marLeft w:val="0"/>
                      <w:marRight w:val="0"/>
                      <w:marTop w:val="0"/>
                      <w:marBottom w:val="0"/>
                      <w:divBdr>
                        <w:top w:val="none" w:sz="0" w:space="0" w:color="auto"/>
                        <w:left w:val="none" w:sz="0" w:space="0" w:color="auto"/>
                        <w:bottom w:val="none" w:sz="0" w:space="0" w:color="auto"/>
                        <w:right w:val="none" w:sz="0" w:space="0" w:color="auto"/>
                      </w:divBdr>
                      <w:divsChild>
                        <w:div w:id="5353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163">
                  <w:marLeft w:val="0"/>
                  <w:marRight w:val="0"/>
                  <w:marTop w:val="0"/>
                  <w:marBottom w:val="0"/>
                  <w:divBdr>
                    <w:top w:val="none" w:sz="0" w:space="0" w:color="auto"/>
                    <w:left w:val="none" w:sz="0" w:space="0" w:color="auto"/>
                    <w:bottom w:val="none" w:sz="0" w:space="0" w:color="auto"/>
                    <w:right w:val="none" w:sz="0" w:space="0" w:color="auto"/>
                  </w:divBdr>
                  <w:divsChild>
                    <w:div w:id="978262689">
                      <w:marLeft w:val="0"/>
                      <w:marRight w:val="0"/>
                      <w:marTop w:val="0"/>
                      <w:marBottom w:val="0"/>
                      <w:divBdr>
                        <w:top w:val="none" w:sz="0" w:space="0" w:color="auto"/>
                        <w:left w:val="none" w:sz="0" w:space="0" w:color="auto"/>
                        <w:bottom w:val="none" w:sz="0" w:space="0" w:color="auto"/>
                        <w:right w:val="none" w:sz="0" w:space="0" w:color="auto"/>
                      </w:divBdr>
                      <w:divsChild>
                        <w:div w:id="1119953527">
                          <w:marLeft w:val="0"/>
                          <w:marRight w:val="0"/>
                          <w:marTop w:val="0"/>
                          <w:marBottom w:val="0"/>
                          <w:divBdr>
                            <w:top w:val="none" w:sz="0" w:space="0" w:color="auto"/>
                            <w:left w:val="none" w:sz="0" w:space="0" w:color="auto"/>
                            <w:bottom w:val="none" w:sz="0" w:space="0" w:color="auto"/>
                            <w:right w:val="none" w:sz="0" w:space="0" w:color="auto"/>
                          </w:divBdr>
                          <w:divsChild>
                            <w:div w:id="296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2115">
                  <w:marLeft w:val="0"/>
                  <w:marRight w:val="0"/>
                  <w:marTop w:val="0"/>
                  <w:marBottom w:val="0"/>
                  <w:divBdr>
                    <w:top w:val="none" w:sz="0" w:space="0" w:color="auto"/>
                    <w:left w:val="none" w:sz="0" w:space="0" w:color="auto"/>
                    <w:bottom w:val="none" w:sz="0" w:space="0" w:color="auto"/>
                    <w:right w:val="none" w:sz="0" w:space="0" w:color="auto"/>
                  </w:divBdr>
                  <w:divsChild>
                    <w:div w:id="1372728298">
                      <w:marLeft w:val="0"/>
                      <w:marRight w:val="0"/>
                      <w:marTop w:val="0"/>
                      <w:marBottom w:val="0"/>
                      <w:divBdr>
                        <w:top w:val="none" w:sz="0" w:space="0" w:color="auto"/>
                        <w:left w:val="none" w:sz="0" w:space="0" w:color="auto"/>
                        <w:bottom w:val="none" w:sz="0" w:space="0" w:color="auto"/>
                        <w:right w:val="none" w:sz="0" w:space="0" w:color="auto"/>
                      </w:divBdr>
                      <w:divsChild>
                        <w:div w:id="6490465">
                          <w:marLeft w:val="0"/>
                          <w:marRight w:val="0"/>
                          <w:marTop w:val="0"/>
                          <w:marBottom w:val="0"/>
                          <w:divBdr>
                            <w:top w:val="none" w:sz="0" w:space="0" w:color="auto"/>
                            <w:left w:val="none" w:sz="0" w:space="0" w:color="auto"/>
                            <w:bottom w:val="none" w:sz="0" w:space="0" w:color="auto"/>
                            <w:right w:val="none" w:sz="0" w:space="0" w:color="auto"/>
                          </w:divBdr>
                          <w:divsChild>
                            <w:div w:id="12506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6515">
                      <w:marLeft w:val="0"/>
                      <w:marRight w:val="0"/>
                      <w:marTop w:val="0"/>
                      <w:marBottom w:val="0"/>
                      <w:divBdr>
                        <w:top w:val="none" w:sz="0" w:space="0" w:color="auto"/>
                        <w:left w:val="none" w:sz="0" w:space="0" w:color="auto"/>
                        <w:bottom w:val="none" w:sz="0" w:space="0" w:color="auto"/>
                        <w:right w:val="none" w:sz="0" w:space="0" w:color="auto"/>
                      </w:divBdr>
                      <w:divsChild>
                        <w:div w:id="1661732902">
                          <w:marLeft w:val="0"/>
                          <w:marRight w:val="0"/>
                          <w:marTop w:val="0"/>
                          <w:marBottom w:val="0"/>
                          <w:divBdr>
                            <w:top w:val="none" w:sz="0" w:space="0" w:color="auto"/>
                            <w:left w:val="none" w:sz="0" w:space="0" w:color="auto"/>
                            <w:bottom w:val="none" w:sz="0" w:space="0" w:color="auto"/>
                            <w:right w:val="none" w:sz="0" w:space="0" w:color="auto"/>
                          </w:divBdr>
                          <w:divsChild>
                            <w:div w:id="584845615">
                              <w:marLeft w:val="0"/>
                              <w:marRight w:val="0"/>
                              <w:marTop w:val="0"/>
                              <w:marBottom w:val="0"/>
                              <w:divBdr>
                                <w:top w:val="none" w:sz="0" w:space="0" w:color="auto"/>
                                <w:left w:val="none" w:sz="0" w:space="0" w:color="auto"/>
                                <w:bottom w:val="none" w:sz="0" w:space="0" w:color="auto"/>
                                <w:right w:val="none" w:sz="0" w:space="0" w:color="auto"/>
                              </w:divBdr>
                              <w:divsChild>
                                <w:div w:id="1010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7415">
                          <w:marLeft w:val="0"/>
                          <w:marRight w:val="0"/>
                          <w:marTop w:val="0"/>
                          <w:marBottom w:val="0"/>
                          <w:divBdr>
                            <w:top w:val="none" w:sz="0" w:space="0" w:color="auto"/>
                            <w:left w:val="none" w:sz="0" w:space="0" w:color="auto"/>
                            <w:bottom w:val="none" w:sz="0" w:space="0" w:color="auto"/>
                            <w:right w:val="none" w:sz="0" w:space="0" w:color="auto"/>
                          </w:divBdr>
                        </w:div>
                      </w:divsChild>
                    </w:div>
                    <w:div w:id="429937667">
                      <w:marLeft w:val="0"/>
                      <w:marRight w:val="0"/>
                      <w:marTop w:val="0"/>
                      <w:marBottom w:val="0"/>
                      <w:divBdr>
                        <w:top w:val="none" w:sz="0" w:space="0" w:color="auto"/>
                        <w:left w:val="none" w:sz="0" w:space="0" w:color="auto"/>
                        <w:bottom w:val="none" w:sz="0" w:space="0" w:color="auto"/>
                        <w:right w:val="none" w:sz="0" w:space="0" w:color="auto"/>
                      </w:divBdr>
                      <w:divsChild>
                        <w:div w:id="1419981683">
                          <w:marLeft w:val="0"/>
                          <w:marRight w:val="0"/>
                          <w:marTop w:val="0"/>
                          <w:marBottom w:val="0"/>
                          <w:divBdr>
                            <w:top w:val="none" w:sz="0" w:space="0" w:color="auto"/>
                            <w:left w:val="none" w:sz="0" w:space="0" w:color="auto"/>
                            <w:bottom w:val="none" w:sz="0" w:space="0" w:color="auto"/>
                            <w:right w:val="none" w:sz="0" w:space="0" w:color="auto"/>
                          </w:divBdr>
                          <w:divsChild>
                            <w:div w:id="1609658712">
                              <w:marLeft w:val="0"/>
                              <w:marRight w:val="0"/>
                              <w:marTop w:val="0"/>
                              <w:marBottom w:val="0"/>
                              <w:divBdr>
                                <w:top w:val="none" w:sz="0" w:space="0" w:color="auto"/>
                                <w:left w:val="none" w:sz="0" w:space="0" w:color="auto"/>
                                <w:bottom w:val="none" w:sz="0" w:space="0" w:color="auto"/>
                                <w:right w:val="none" w:sz="0" w:space="0" w:color="auto"/>
                              </w:divBdr>
                              <w:divsChild>
                                <w:div w:id="11531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7967">
                          <w:marLeft w:val="720"/>
                          <w:marRight w:val="720"/>
                          <w:marTop w:val="0"/>
                          <w:marBottom w:val="0"/>
                          <w:divBdr>
                            <w:top w:val="none" w:sz="0" w:space="0" w:color="auto"/>
                            <w:left w:val="none" w:sz="0" w:space="0" w:color="auto"/>
                            <w:bottom w:val="none" w:sz="0" w:space="0" w:color="auto"/>
                            <w:right w:val="none" w:sz="0" w:space="0" w:color="auto"/>
                          </w:divBdr>
                        </w:div>
                        <w:div w:id="964507172">
                          <w:marLeft w:val="0"/>
                          <w:marRight w:val="0"/>
                          <w:marTop w:val="0"/>
                          <w:marBottom w:val="0"/>
                          <w:divBdr>
                            <w:top w:val="none" w:sz="0" w:space="0" w:color="auto"/>
                            <w:left w:val="none" w:sz="0" w:space="0" w:color="auto"/>
                            <w:bottom w:val="none" w:sz="0" w:space="0" w:color="auto"/>
                            <w:right w:val="none" w:sz="0" w:space="0" w:color="auto"/>
                          </w:divBdr>
                        </w:div>
                      </w:divsChild>
                    </w:div>
                    <w:div w:id="902331400">
                      <w:marLeft w:val="0"/>
                      <w:marRight w:val="0"/>
                      <w:marTop w:val="0"/>
                      <w:marBottom w:val="0"/>
                      <w:divBdr>
                        <w:top w:val="none" w:sz="0" w:space="0" w:color="auto"/>
                        <w:left w:val="none" w:sz="0" w:space="0" w:color="auto"/>
                        <w:bottom w:val="none" w:sz="0" w:space="0" w:color="auto"/>
                        <w:right w:val="none" w:sz="0" w:space="0" w:color="auto"/>
                      </w:divBdr>
                      <w:divsChild>
                        <w:div w:id="1539581489">
                          <w:marLeft w:val="0"/>
                          <w:marRight w:val="0"/>
                          <w:marTop w:val="0"/>
                          <w:marBottom w:val="0"/>
                          <w:divBdr>
                            <w:top w:val="none" w:sz="0" w:space="0" w:color="auto"/>
                            <w:left w:val="none" w:sz="0" w:space="0" w:color="auto"/>
                            <w:bottom w:val="none" w:sz="0" w:space="0" w:color="auto"/>
                            <w:right w:val="none" w:sz="0" w:space="0" w:color="auto"/>
                          </w:divBdr>
                          <w:divsChild>
                            <w:div w:id="79329814">
                              <w:marLeft w:val="0"/>
                              <w:marRight w:val="0"/>
                              <w:marTop w:val="0"/>
                              <w:marBottom w:val="0"/>
                              <w:divBdr>
                                <w:top w:val="none" w:sz="0" w:space="0" w:color="auto"/>
                                <w:left w:val="none" w:sz="0" w:space="0" w:color="auto"/>
                                <w:bottom w:val="none" w:sz="0" w:space="0" w:color="auto"/>
                                <w:right w:val="none" w:sz="0" w:space="0" w:color="auto"/>
                              </w:divBdr>
                              <w:divsChild>
                                <w:div w:id="2581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7">
                          <w:marLeft w:val="0"/>
                          <w:marRight w:val="0"/>
                          <w:marTop w:val="0"/>
                          <w:marBottom w:val="0"/>
                          <w:divBdr>
                            <w:top w:val="none" w:sz="0" w:space="0" w:color="auto"/>
                            <w:left w:val="none" w:sz="0" w:space="0" w:color="auto"/>
                            <w:bottom w:val="none" w:sz="0" w:space="0" w:color="auto"/>
                            <w:right w:val="none" w:sz="0" w:space="0" w:color="auto"/>
                          </w:divBdr>
                        </w:div>
                        <w:div w:id="1194265098">
                          <w:marLeft w:val="0"/>
                          <w:marRight w:val="0"/>
                          <w:marTop w:val="0"/>
                          <w:marBottom w:val="0"/>
                          <w:divBdr>
                            <w:top w:val="none" w:sz="0" w:space="0" w:color="auto"/>
                            <w:left w:val="none" w:sz="0" w:space="0" w:color="auto"/>
                            <w:bottom w:val="none" w:sz="0" w:space="0" w:color="auto"/>
                            <w:right w:val="none" w:sz="0" w:space="0" w:color="auto"/>
                          </w:divBdr>
                        </w:div>
                      </w:divsChild>
                    </w:div>
                    <w:div w:id="356738141">
                      <w:marLeft w:val="0"/>
                      <w:marRight w:val="0"/>
                      <w:marTop w:val="0"/>
                      <w:marBottom w:val="0"/>
                      <w:divBdr>
                        <w:top w:val="none" w:sz="0" w:space="0" w:color="auto"/>
                        <w:left w:val="none" w:sz="0" w:space="0" w:color="auto"/>
                        <w:bottom w:val="none" w:sz="0" w:space="0" w:color="auto"/>
                        <w:right w:val="none" w:sz="0" w:space="0" w:color="auto"/>
                      </w:divBdr>
                      <w:divsChild>
                        <w:div w:id="988360229">
                          <w:marLeft w:val="0"/>
                          <w:marRight w:val="0"/>
                          <w:marTop w:val="0"/>
                          <w:marBottom w:val="0"/>
                          <w:divBdr>
                            <w:top w:val="none" w:sz="0" w:space="0" w:color="auto"/>
                            <w:left w:val="none" w:sz="0" w:space="0" w:color="auto"/>
                            <w:bottom w:val="none" w:sz="0" w:space="0" w:color="auto"/>
                            <w:right w:val="none" w:sz="0" w:space="0" w:color="auto"/>
                          </w:divBdr>
                          <w:divsChild>
                            <w:div w:id="1308775788">
                              <w:marLeft w:val="0"/>
                              <w:marRight w:val="0"/>
                              <w:marTop w:val="0"/>
                              <w:marBottom w:val="0"/>
                              <w:divBdr>
                                <w:top w:val="none" w:sz="0" w:space="0" w:color="auto"/>
                                <w:left w:val="none" w:sz="0" w:space="0" w:color="auto"/>
                                <w:bottom w:val="none" w:sz="0" w:space="0" w:color="auto"/>
                                <w:right w:val="none" w:sz="0" w:space="0" w:color="auto"/>
                              </w:divBdr>
                              <w:divsChild>
                                <w:div w:id="20254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9388">
                          <w:marLeft w:val="0"/>
                          <w:marRight w:val="0"/>
                          <w:marTop w:val="0"/>
                          <w:marBottom w:val="0"/>
                          <w:divBdr>
                            <w:top w:val="none" w:sz="0" w:space="0" w:color="auto"/>
                            <w:left w:val="none" w:sz="0" w:space="0" w:color="auto"/>
                            <w:bottom w:val="none" w:sz="0" w:space="0" w:color="auto"/>
                            <w:right w:val="none" w:sz="0" w:space="0" w:color="auto"/>
                          </w:divBdr>
                        </w:div>
                      </w:divsChild>
                    </w:div>
                    <w:div w:id="1719234265">
                      <w:marLeft w:val="0"/>
                      <w:marRight w:val="0"/>
                      <w:marTop w:val="0"/>
                      <w:marBottom w:val="0"/>
                      <w:divBdr>
                        <w:top w:val="none" w:sz="0" w:space="0" w:color="auto"/>
                        <w:left w:val="none" w:sz="0" w:space="0" w:color="auto"/>
                        <w:bottom w:val="none" w:sz="0" w:space="0" w:color="auto"/>
                        <w:right w:val="none" w:sz="0" w:space="0" w:color="auto"/>
                      </w:divBdr>
                      <w:divsChild>
                        <w:div w:id="1257708892">
                          <w:marLeft w:val="0"/>
                          <w:marRight w:val="0"/>
                          <w:marTop w:val="0"/>
                          <w:marBottom w:val="0"/>
                          <w:divBdr>
                            <w:top w:val="none" w:sz="0" w:space="0" w:color="auto"/>
                            <w:left w:val="none" w:sz="0" w:space="0" w:color="auto"/>
                            <w:bottom w:val="none" w:sz="0" w:space="0" w:color="auto"/>
                            <w:right w:val="none" w:sz="0" w:space="0" w:color="auto"/>
                          </w:divBdr>
                          <w:divsChild>
                            <w:div w:id="960845068">
                              <w:marLeft w:val="0"/>
                              <w:marRight w:val="0"/>
                              <w:marTop w:val="0"/>
                              <w:marBottom w:val="0"/>
                              <w:divBdr>
                                <w:top w:val="none" w:sz="0" w:space="0" w:color="auto"/>
                                <w:left w:val="none" w:sz="0" w:space="0" w:color="auto"/>
                                <w:bottom w:val="none" w:sz="0" w:space="0" w:color="auto"/>
                                <w:right w:val="none" w:sz="0" w:space="0" w:color="auto"/>
                              </w:divBdr>
                              <w:divsChild>
                                <w:div w:id="14574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343">
                          <w:marLeft w:val="0"/>
                          <w:marRight w:val="0"/>
                          <w:marTop w:val="0"/>
                          <w:marBottom w:val="0"/>
                          <w:divBdr>
                            <w:top w:val="none" w:sz="0" w:space="0" w:color="auto"/>
                            <w:left w:val="none" w:sz="0" w:space="0" w:color="auto"/>
                            <w:bottom w:val="none" w:sz="0" w:space="0" w:color="auto"/>
                            <w:right w:val="none" w:sz="0" w:space="0" w:color="auto"/>
                          </w:divBdr>
                        </w:div>
                      </w:divsChild>
                    </w:div>
                    <w:div w:id="555775480">
                      <w:marLeft w:val="0"/>
                      <w:marRight w:val="0"/>
                      <w:marTop w:val="0"/>
                      <w:marBottom w:val="0"/>
                      <w:divBdr>
                        <w:top w:val="none" w:sz="0" w:space="0" w:color="auto"/>
                        <w:left w:val="none" w:sz="0" w:space="0" w:color="auto"/>
                        <w:bottom w:val="none" w:sz="0" w:space="0" w:color="auto"/>
                        <w:right w:val="none" w:sz="0" w:space="0" w:color="auto"/>
                      </w:divBdr>
                      <w:divsChild>
                        <w:div w:id="2024476702">
                          <w:marLeft w:val="0"/>
                          <w:marRight w:val="0"/>
                          <w:marTop w:val="0"/>
                          <w:marBottom w:val="0"/>
                          <w:divBdr>
                            <w:top w:val="none" w:sz="0" w:space="0" w:color="auto"/>
                            <w:left w:val="none" w:sz="0" w:space="0" w:color="auto"/>
                            <w:bottom w:val="none" w:sz="0" w:space="0" w:color="auto"/>
                            <w:right w:val="none" w:sz="0" w:space="0" w:color="auto"/>
                          </w:divBdr>
                          <w:divsChild>
                            <w:div w:id="173498698">
                              <w:marLeft w:val="0"/>
                              <w:marRight w:val="0"/>
                              <w:marTop w:val="0"/>
                              <w:marBottom w:val="0"/>
                              <w:divBdr>
                                <w:top w:val="none" w:sz="0" w:space="0" w:color="auto"/>
                                <w:left w:val="none" w:sz="0" w:space="0" w:color="auto"/>
                                <w:bottom w:val="none" w:sz="0" w:space="0" w:color="auto"/>
                                <w:right w:val="none" w:sz="0" w:space="0" w:color="auto"/>
                              </w:divBdr>
                              <w:divsChild>
                                <w:div w:id="8132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6434">
                      <w:marLeft w:val="0"/>
                      <w:marRight w:val="0"/>
                      <w:marTop w:val="0"/>
                      <w:marBottom w:val="0"/>
                      <w:divBdr>
                        <w:top w:val="none" w:sz="0" w:space="0" w:color="auto"/>
                        <w:left w:val="none" w:sz="0" w:space="0" w:color="auto"/>
                        <w:bottom w:val="none" w:sz="0" w:space="0" w:color="auto"/>
                        <w:right w:val="none" w:sz="0" w:space="0" w:color="auto"/>
                      </w:divBdr>
                      <w:divsChild>
                        <w:div w:id="278032083">
                          <w:marLeft w:val="0"/>
                          <w:marRight w:val="0"/>
                          <w:marTop w:val="0"/>
                          <w:marBottom w:val="0"/>
                          <w:divBdr>
                            <w:top w:val="none" w:sz="0" w:space="0" w:color="auto"/>
                            <w:left w:val="none" w:sz="0" w:space="0" w:color="auto"/>
                            <w:bottom w:val="none" w:sz="0" w:space="0" w:color="auto"/>
                            <w:right w:val="none" w:sz="0" w:space="0" w:color="auto"/>
                          </w:divBdr>
                          <w:divsChild>
                            <w:div w:id="67505430">
                              <w:marLeft w:val="0"/>
                              <w:marRight w:val="0"/>
                              <w:marTop w:val="0"/>
                              <w:marBottom w:val="0"/>
                              <w:divBdr>
                                <w:top w:val="none" w:sz="0" w:space="0" w:color="auto"/>
                                <w:left w:val="none" w:sz="0" w:space="0" w:color="auto"/>
                                <w:bottom w:val="none" w:sz="0" w:space="0" w:color="auto"/>
                                <w:right w:val="none" w:sz="0" w:space="0" w:color="auto"/>
                              </w:divBdr>
                              <w:divsChild>
                                <w:div w:id="12295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2093">
                      <w:marLeft w:val="0"/>
                      <w:marRight w:val="0"/>
                      <w:marTop w:val="0"/>
                      <w:marBottom w:val="0"/>
                      <w:divBdr>
                        <w:top w:val="none" w:sz="0" w:space="0" w:color="auto"/>
                        <w:left w:val="none" w:sz="0" w:space="0" w:color="auto"/>
                        <w:bottom w:val="none" w:sz="0" w:space="0" w:color="auto"/>
                        <w:right w:val="none" w:sz="0" w:space="0" w:color="auto"/>
                      </w:divBdr>
                      <w:divsChild>
                        <w:div w:id="481848674">
                          <w:marLeft w:val="0"/>
                          <w:marRight w:val="0"/>
                          <w:marTop w:val="0"/>
                          <w:marBottom w:val="0"/>
                          <w:divBdr>
                            <w:top w:val="none" w:sz="0" w:space="0" w:color="auto"/>
                            <w:left w:val="none" w:sz="0" w:space="0" w:color="auto"/>
                            <w:bottom w:val="none" w:sz="0" w:space="0" w:color="auto"/>
                            <w:right w:val="none" w:sz="0" w:space="0" w:color="auto"/>
                          </w:divBdr>
                          <w:divsChild>
                            <w:div w:id="1232892056">
                              <w:marLeft w:val="0"/>
                              <w:marRight w:val="0"/>
                              <w:marTop w:val="0"/>
                              <w:marBottom w:val="0"/>
                              <w:divBdr>
                                <w:top w:val="none" w:sz="0" w:space="0" w:color="auto"/>
                                <w:left w:val="none" w:sz="0" w:space="0" w:color="auto"/>
                                <w:bottom w:val="none" w:sz="0" w:space="0" w:color="auto"/>
                                <w:right w:val="none" w:sz="0" w:space="0" w:color="auto"/>
                              </w:divBdr>
                              <w:divsChild>
                                <w:div w:id="2024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2744">
                      <w:marLeft w:val="0"/>
                      <w:marRight w:val="0"/>
                      <w:marTop w:val="0"/>
                      <w:marBottom w:val="0"/>
                      <w:divBdr>
                        <w:top w:val="none" w:sz="0" w:space="0" w:color="auto"/>
                        <w:left w:val="none" w:sz="0" w:space="0" w:color="auto"/>
                        <w:bottom w:val="none" w:sz="0" w:space="0" w:color="auto"/>
                        <w:right w:val="none" w:sz="0" w:space="0" w:color="auto"/>
                      </w:divBdr>
                      <w:divsChild>
                        <w:div w:id="1996226568">
                          <w:marLeft w:val="0"/>
                          <w:marRight w:val="0"/>
                          <w:marTop w:val="0"/>
                          <w:marBottom w:val="0"/>
                          <w:divBdr>
                            <w:top w:val="none" w:sz="0" w:space="0" w:color="auto"/>
                            <w:left w:val="none" w:sz="0" w:space="0" w:color="auto"/>
                            <w:bottom w:val="none" w:sz="0" w:space="0" w:color="auto"/>
                            <w:right w:val="none" w:sz="0" w:space="0" w:color="auto"/>
                          </w:divBdr>
                          <w:divsChild>
                            <w:div w:id="533075172">
                              <w:marLeft w:val="0"/>
                              <w:marRight w:val="0"/>
                              <w:marTop w:val="0"/>
                              <w:marBottom w:val="0"/>
                              <w:divBdr>
                                <w:top w:val="none" w:sz="0" w:space="0" w:color="auto"/>
                                <w:left w:val="none" w:sz="0" w:space="0" w:color="auto"/>
                                <w:bottom w:val="none" w:sz="0" w:space="0" w:color="auto"/>
                                <w:right w:val="none" w:sz="0" w:space="0" w:color="auto"/>
                              </w:divBdr>
                              <w:divsChild>
                                <w:div w:id="1030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3306">
                          <w:marLeft w:val="0"/>
                          <w:marRight w:val="0"/>
                          <w:marTop w:val="0"/>
                          <w:marBottom w:val="0"/>
                          <w:divBdr>
                            <w:top w:val="none" w:sz="0" w:space="0" w:color="auto"/>
                            <w:left w:val="none" w:sz="0" w:space="0" w:color="auto"/>
                            <w:bottom w:val="none" w:sz="0" w:space="0" w:color="auto"/>
                            <w:right w:val="none" w:sz="0" w:space="0" w:color="auto"/>
                          </w:divBdr>
                        </w:div>
                      </w:divsChild>
                    </w:div>
                    <w:div w:id="2145614243">
                      <w:marLeft w:val="0"/>
                      <w:marRight w:val="0"/>
                      <w:marTop w:val="0"/>
                      <w:marBottom w:val="0"/>
                      <w:divBdr>
                        <w:top w:val="none" w:sz="0" w:space="0" w:color="auto"/>
                        <w:left w:val="none" w:sz="0" w:space="0" w:color="auto"/>
                        <w:bottom w:val="none" w:sz="0" w:space="0" w:color="auto"/>
                        <w:right w:val="none" w:sz="0" w:space="0" w:color="auto"/>
                      </w:divBdr>
                      <w:divsChild>
                        <w:div w:id="1215194151">
                          <w:marLeft w:val="0"/>
                          <w:marRight w:val="0"/>
                          <w:marTop w:val="0"/>
                          <w:marBottom w:val="0"/>
                          <w:divBdr>
                            <w:top w:val="none" w:sz="0" w:space="0" w:color="auto"/>
                            <w:left w:val="none" w:sz="0" w:space="0" w:color="auto"/>
                            <w:bottom w:val="none" w:sz="0" w:space="0" w:color="auto"/>
                            <w:right w:val="none" w:sz="0" w:space="0" w:color="auto"/>
                          </w:divBdr>
                          <w:divsChild>
                            <w:div w:id="452097221">
                              <w:marLeft w:val="0"/>
                              <w:marRight w:val="0"/>
                              <w:marTop w:val="0"/>
                              <w:marBottom w:val="0"/>
                              <w:divBdr>
                                <w:top w:val="none" w:sz="0" w:space="0" w:color="auto"/>
                                <w:left w:val="none" w:sz="0" w:space="0" w:color="auto"/>
                                <w:bottom w:val="none" w:sz="0" w:space="0" w:color="auto"/>
                                <w:right w:val="none" w:sz="0" w:space="0" w:color="auto"/>
                              </w:divBdr>
                              <w:divsChild>
                                <w:div w:id="13897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99006">
                      <w:marLeft w:val="0"/>
                      <w:marRight w:val="0"/>
                      <w:marTop w:val="0"/>
                      <w:marBottom w:val="0"/>
                      <w:divBdr>
                        <w:top w:val="none" w:sz="0" w:space="0" w:color="auto"/>
                        <w:left w:val="none" w:sz="0" w:space="0" w:color="auto"/>
                        <w:bottom w:val="none" w:sz="0" w:space="0" w:color="auto"/>
                        <w:right w:val="none" w:sz="0" w:space="0" w:color="auto"/>
                      </w:divBdr>
                      <w:divsChild>
                        <w:div w:id="1261640916">
                          <w:marLeft w:val="0"/>
                          <w:marRight w:val="0"/>
                          <w:marTop w:val="0"/>
                          <w:marBottom w:val="0"/>
                          <w:divBdr>
                            <w:top w:val="none" w:sz="0" w:space="0" w:color="auto"/>
                            <w:left w:val="none" w:sz="0" w:space="0" w:color="auto"/>
                            <w:bottom w:val="none" w:sz="0" w:space="0" w:color="auto"/>
                            <w:right w:val="none" w:sz="0" w:space="0" w:color="auto"/>
                          </w:divBdr>
                          <w:divsChild>
                            <w:div w:id="1979912332">
                              <w:marLeft w:val="0"/>
                              <w:marRight w:val="0"/>
                              <w:marTop w:val="0"/>
                              <w:marBottom w:val="0"/>
                              <w:divBdr>
                                <w:top w:val="none" w:sz="0" w:space="0" w:color="auto"/>
                                <w:left w:val="none" w:sz="0" w:space="0" w:color="auto"/>
                                <w:bottom w:val="none" w:sz="0" w:space="0" w:color="auto"/>
                                <w:right w:val="none" w:sz="0" w:space="0" w:color="auto"/>
                              </w:divBdr>
                              <w:divsChild>
                                <w:div w:id="3255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7237">
                      <w:marLeft w:val="0"/>
                      <w:marRight w:val="0"/>
                      <w:marTop w:val="0"/>
                      <w:marBottom w:val="0"/>
                      <w:divBdr>
                        <w:top w:val="none" w:sz="0" w:space="0" w:color="auto"/>
                        <w:left w:val="none" w:sz="0" w:space="0" w:color="auto"/>
                        <w:bottom w:val="none" w:sz="0" w:space="0" w:color="auto"/>
                        <w:right w:val="none" w:sz="0" w:space="0" w:color="auto"/>
                      </w:divBdr>
                      <w:divsChild>
                        <w:div w:id="617415512">
                          <w:marLeft w:val="0"/>
                          <w:marRight w:val="0"/>
                          <w:marTop w:val="0"/>
                          <w:marBottom w:val="0"/>
                          <w:divBdr>
                            <w:top w:val="none" w:sz="0" w:space="0" w:color="auto"/>
                            <w:left w:val="none" w:sz="0" w:space="0" w:color="auto"/>
                            <w:bottom w:val="none" w:sz="0" w:space="0" w:color="auto"/>
                            <w:right w:val="none" w:sz="0" w:space="0" w:color="auto"/>
                          </w:divBdr>
                          <w:divsChild>
                            <w:div w:id="750542172">
                              <w:marLeft w:val="0"/>
                              <w:marRight w:val="0"/>
                              <w:marTop w:val="0"/>
                              <w:marBottom w:val="0"/>
                              <w:divBdr>
                                <w:top w:val="none" w:sz="0" w:space="0" w:color="auto"/>
                                <w:left w:val="none" w:sz="0" w:space="0" w:color="auto"/>
                                <w:bottom w:val="none" w:sz="0" w:space="0" w:color="auto"/>
                                <w:right w:val="none" w:sz="0" w:space="0" w:color="auto"/>
                              </w:divBdr>
                              <w:divsChild>
                                <w:div w:id="1205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21211">
                      <w:marLeft w:val="0"/>
                      <w:marRight w:val="0"/>
                      <w:marTop w:val="0"/>
                      <w:marBottom w:val="0"/>
                      <w:divBdr>
                        <w:top w:val="none" w:sz="0" w:space="0" w:color="auto"/>
                        <w:left w:val="none" w:sz="0" w:space="0" w:color="auto"/>
                        <w:bottom w:val="none" w:sz="0" w:space="0" w:color="auto"/>
                        <w:right w:val="none" w:sz="0" w:space="0" w:color="auto"/>
                      </w:divBdr>
                      <w:divsChild>
                        <w:div w:id="365909385">
                          <w:marLeft w:val="0"/>
                          <w:marRight w:val="0"/>
                          <w:marTop w:val="0"/>
                          <w:marBottom w:val="0"/>
                          <w:divBdr>
                            <w:top w:val="none" w:sz="0" w:space="0" w:color="auto"/>
                            <w:left w:val="none" w:sz="0" w:space="0" w:color="auto"/>
                            <w:bottom w:val="none" w:sz="0" w:space="0" w:color="auto"/>
                            <w:right w:val="none" w:sz="0" w:space="0" w:color="auto"/>
                          </w:divBdr>
                          <w:divsChild>
                            <w:div w:id="1288008666">
                              <w:marLeft w:val="0"/>
                              <w:marRight w:val="0"/>
                              <w:marTop w:val="0"/>
                              <w:marBottom w:val="0"/>
                              <w:divBdr>
                                <w:top w:val="none" w:sz="0" w:space="0" w:color="auto"/>
                                <w:left w:val="none" w:sz="0" w:space="0" w:color="auto"/>
                                <w:bottom w:val="none" w:sz="0" w:space="0" w:color="auto"/>
                                <w:right w:val="none" w:sz="0" w:space="0" w:color="auto"/>
                              </w:divBdr>
                              <w:divsChild>
                                <w:div w:id="10597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7794">
                  <w:marLeft w:val="0"/>
                  <w:marRight w:val="0"/>
                  <w:marTop w:val="0"/>
                  <w:marBottom w:val="0"/>
                  <w:divBdr>
                    <w:top w:val="none" w:sz="0" w:space="0" w:color="auto"/>
                    <w:left w:val="none" w:sz="0" w:space="0" w:color="auto"/>
                    <w:bottom w:val="none" w:sz="0" w:space="0" w:color="auto"/>
                    <w:right w:val="none" w:sz="0" w:space="0" w:color="auto"/>
                  </w:divBdr>
                  <w:divsChild>
                    <w:div w:id="743914958">
                      <w:marLeft w:val="0"/>
                      <w:marRight w:val="0"/>
                      <w:marTop w:val="0"/>
                      <w:marBottom w:val="0"/>
                      <w:divBdr>
                        <w:top w:val="none" w:sz="0" w:space="0" w:color="auto"/>
                        <w:left w:val="none" w:sz="0" w:space="0" w:color="auto"/>
                        <w:bottom w:val="none" w:sz="0" w:space="0" w:color="auto"/>
                        <w:right w:val="none" w:sz="0" w:space="0" w:color="auto"/>
                      </w:divBdr>
                      <w:divsChild>
                        <w:div w:id="1059207497">
                          <w:marLeft w:val="0"/>
                          <w:marRight w:val="0"/>
                          <w:marTop w:val="0"/>
                          <w:marBottom w:val="0"/>
                          <w:divBdr>
                            <w:top w:val="none" w:sz="0" w:space="0" w:color="auto"/>
                            <w:left w:val="none" w:sz="0" w:space="0" w:color="auto"/>
                            <w:bottom w:val="none" w:sz="0" w:space="0" w:color="auto"/>
                            <w:right w:val="none" w:sz="0" w:space="0" w:color="auto"/>
                          </w:divBdr>
                          <w:divsChild>
                            <w:div w:id="6470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3180">
                      <w:marLeft w:val="0"/>
                      <w:marRight w:val="0"/>
                      <w:marTop w:val="0"/>
                      <w:marBottom w:val="0"/>
                      <w:divBdr>
                        <w:top w:val="none" w:sz="0" w:space="0" w:color="auto"/>
                        <w:left w:val="none" w:sz="0" w:space="0" w:color="auto"/>
                        <w:bottom w:val="none" w:sz="0" w:space="0" w:color="auto"/>
                        <w:right w:val="none" w:sz="0" w:space="0" w:color="auto"/>
                      </w:divBdr>
                      <w:divsChild>
                        <w:div w:id="1437209291">
                          <w:marLeft w:val="0"/>
                          <w:marRight w:val="0"/>
                          <w:marTop w:val="0"/>
                          <w:marBottom w:val="0"/>
                          <w:divBdr>
                            <w:top w:val="none" w:sz="0" w:space="0" w:color="auto"/>
                            <w:left w:val="none" w:sz="0" w:space="0" w:color="auto"/>
                            <w:bottom w:val="none" w:sz="0" w:space="0" w:color="auto"/>
                            <w:right w:val="none" w:sz="0" w:space="0" w:color="auto"/>
                          </w:divBdr>
                          <w:divsChild>
                            <w:div w:id="1643776460">
                              <w:marLeft w:val="0"/>
                              <w:marRight w:val="0"/>
                              <w:marTop w:val="0"/>
                              <w:marBottom w:val="0"/>
                              <w:divBdr>
                                <w:top w:val="none" w:sz="0" w:space="0" w:color="auto"/>
                                <w:left w:val="none" w:sz="0" w:space="0" w:color="auto"/>
                                <w:bottom w:val="none" w:sz="0" w:space="0" w:color="auto"/>
                                <w:right w:val="none" w:sz="0" w:space="0" w:color="auto"/>
                              </w:divBdr>
                              <w:divsChild>
                                <w:div w:id="412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5125">
                          <w:marLeft w:val="0"/>
                          <w:marRight w:val="0"/>
                          <w:marTop w:val="0"/>
                          <w:marBottom w:val="0"/>
                          <w:divBdr>
                            <w:top w:val="none" w:sz="0" w:space="0" w:color="auto"/>
                            <w:left w:val="none" w:sz="0" w:space="0" w:color="auto"/>
                            <w:bottom w:val="none" w:sz="0" w:space="0" w:color="auto"/>
                            <w:right w:val="none" w:sz="0" w:space="0" w:color="auto"/>
                          </w:divBdr>
                        </w:div>
                      </w:divsChild>
                    </w:div>
                    <w:div w:id="1666472243">
                      <w:marLeft w:val="0"/>
                      <w:marRight w:val="0"/>
                      <w:marTop w:val="0"/>
                      <w:marBottom w:val="0"/>
                      <w:divBdr>
                        <w:top w:val="none" w:sz="0" w:space="0" w:color="auto"/>
                        <w:left w:val="none" w:sz="0" w:space="0" w:color="auto"/>
                        <w:bottom w:val="none" w:sz="0" w:space="0" w:color="auto"/>
                        <w:right w:val="none" w:sz="0" w:space="0" w:color="auto"/>
                      </w:divBdr>
                      <w:divsChild>
                        <w:div w:id="1296177808">
                          <w:marLeft w:val="0"/>
                          <w:marRight w:val="0"/>
                          <w:marTop w:val="0"/>
                          <w:marBottom w:val="0"/>
                          <w:divBdr>
                            <w:top w:val="none" w:sz="0" w:space="0" w:color="auto"/>
                            <w:left w:val="none" w:sz="0" w:space="0" w:color="auto"/>
                            <w:bottom w:val="none" w:sz="0" w:space="0" w:color="auto"/>
                            <w:right w:val="none" w:sz="0" w:space="0" w:color="auto"/>
                          </w:divBdr>
                          <w:divsChild>
                            <w:div w:id="303897490">
                              <w:marLeft w:val="0"/>
                              <w:marRight w:val="0"/>
                              <w:marTop w:val="0"/>
                              <w:marBottom w:val="0"/>
                              <w:divBdr>
                                <w:top w:val="none" w:sz="0" w:space="0" w:color="auto"/>
                                <w:left w:val="none" w:sz="0" w:space="0" w:color="auto"/>
                                <w:bottom w:val="none" w:sz="0" w:space="0" w:color="auto"/>
                                <w:right w:val="none" w:sz="0" w:space="0" w:color="auto"/>
                              </w:divBdr>
                              <w:divsChild>
                                <w:div w:id="20561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8626">
                          <w:marLeft w:val="0"/>
                          <w:marRight w:val="0"/>
                          <w:marTop w:val="0"/>
                          <w:marBottom w:val="0"/>
                          <w:divBdr>
                            <w:top w:val="none" w:sz="0" w:space="0" w:color="auto"/>
                            <w:left w:val="none" w:sz="0" w:space="0" w:color="auto"/>
                            <w:bottom w:val="none" w:sz="0" w:space="0" w:color="auto"/>
                            <w:right w:val="none" w:sz="0" w:space="0" w:color="auto"/>
                          </w:divBdr>
                        </w:div>
                      </w:divsChild>
                    </w:div>
                    <w:div w:id="452789661">
                      <w:marLeft w:val="0"/>
                      <w:marRight w:val="0"/>
                      <w:marTop w:val="0"/>
                      <w:marBottom w:val="0"/>
                      <w:divBdr>
                        <w:top w:val="none" w:sz="0" w:space="0" w:color="auto"/>
                        <w:left w:val="none" w:sz="0" w:space="0" w:color="auto"/>
                        <w:bottom w:val="none" w:sz="0" w:space="0" w:color="auto"/>
                        <w:right w:val="none" w:sz="0" w:space="0" w:color="auto"/>
                      </w:divBdr>
                      <w:divsChild>
                        <w:div w:id="862475750">
                          <w:marLeft w:val="0"/>
                          <w:marRight w:val="0"/>
                          <w:marTop w:val="0"/>
                          <w:marBottom w:val="0"/>
                          <w:divBdr>
                            <w:top w:val="none" w:sz="0" w:space="0" w:color="auto"/>
                            <w:left w:val="none" w:sz="0" w:space="0" w:color="auto"/>
                            <w:bottom w:val="none" w:sz="0" w:space="0" w:color="auto"/>
                            <w:right w:val="none" w:sz="0" w:space="0" w:color="auto"/>
                          </w:divBdr>
                          <w:divsChild>
                            <w:div w:id="111247033">
                              <w:marLeft w:val="0"/>
                              <w:marRight w:val="0"/>
                              <w:marTop w:val="0"/>
                              <w:marBottom w:val="0"/>
                              <w:divBdr>
                                <w:top w:val="none" w:sz="0" w:space="0" w:color="auto"/>
                                <w:left w:val="none" w:sz="0" w:space="0" w:color="auto"/>
                                <w:bottom w:val="none" w:sz="0" w:space="0" w:color="auto"/>
                                <w:right w:val="none" w:sz="0" w:space="0" w:color="auto"/>
                              </w:divBdr>
                              <w:divsChild>
                                <w:div w:id="4494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5161">
                          <w:marLeft w:val="0"/>
                          <w:marRight w:val="0"/>
                          <w:marTop w:val="0"/>
                          <w:marBottom w:val="0"/>
                          <w:divBdr>
                            <w:top w:val="none" w:sz="0" w:space="0" w:color="auto"/>
                            <w:left w:val="none" w:sz="0" w:space="0" w:color="auto"/>
                            <w:bottom w:val="none" w:sz="0" w:space="0" w:color="auto"/>
                            <w:right w:val="none" w:sz="0" w:space="0" w:color="auto"/>
                          </w:divBdr>
                        </w:div>
                        <w:div w:id="37358590">
                          <w:marLeft w:val="0"/>
                          <w:marRight w:val="0"/>
                          <w:marTop w:val="0"/>
                          <w:marBottom w:val="0"/>
                          <w:divBdr>
                            <w:top w:val="none" w:sz="0" w:space="0" w:color="auto"/>
                            <w:left w:val="none" w:sz="0" w:space="0" w:color="auto"/>
                            <w:bottom w:val="none" w:sz="0" w:space="0" w:color="auto"/>
                            <w:right w:val="none" w:sz="0" w:space="0" w:color="auto"/>
                          </w:divBdr>
                        </w:div>
                      </w:divsChild>
                    </w:div>
                    <w:div w:id="2123912616">
                      <w:marLeft w:val="0"/>
                      <w:marRight w:val="0"/>
                      <w:marTop w:val="0"/>
                      <w:marBottom w:val="0"/>
                      <w:divBdr>
                        <w:top w:val="none" w:sz="0" w:space="0" w:color="auto"/>
                        <w:left w:val="none" w:sz="0" w:space="0" w:color="auto"/>
                        <w:bottom w:val="none" w:sz="0" w:space="0" w:color="auto"/>
                        <w:right w:val="none" w:sz="0" w:space="0" w:color="auto"/>
                      </w:divBdr>
                      <w:divsChild>
                        <w:div w:id="1050492205">
                          <w:marLeft w:val="0"/>
                          <w:marRight w:val="0"/>
                          <w:marTop w:val="0"/>
                          <w:marBottom w:val="0"/>
                          <w:divBdr>
                            <w:top w:val="none" w:sz="0" w:space="0" w:color="auto"/>
                            <w:left w:val="none" w:sz="0" w:space="0" w:color="auto"/>
                            <w:bottom w:val="none" w:sz="0" w:space="0" w:color="auto"/>
                            <w:right w:val="none" w:sz="0" w:space="0" w:color="auto"/>
                          </w:divBdr>
                          <w:divsChild>
                            <w:div w:id="836187571">
                              <w:marLeft w:val="0"/>
                              <w:marRight w:val="0"/>
                              <w:marTop w:val="0"/>
                              <w:marBottom w:val="0"/>
                              <w:divBdr>
                                <w:top w:val="none" w:sz="0" w:space="0" w:color="auto"/>
                                <w:left w:val="none" w:sz="0" w:space="0" w:color="auto"/>
                                <w:bottom w:val="none" w:sz="0" w:space="0" w:color="auto"/>
                                <w:right w:val="none" w:sz="0" w:space="0" w:color="auto"/>
                              </w:divBdr>
                              <w:divsChild>
                                <w:div w:id="14005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9791">
                          <w:marLeft w:val="0"/>
                          <w:marRight w:val="0"/>
                          <w:marTop w:val="0"/>
                          <w:marBottom w:val="0"/>
                          <w:divBdr>
                            <w:top w:val="none" w:sz="0" w:space="0" w:color="auto"/>
                            <w:left w:val="none" w:sz="0" w:space="0" w:color="auto"/>
                            <w:bottom w:val="none" w:sz="0" w:space="0" w:color="auto"/>
                            <w:right w:val="none" w:sz="0" w:space="0" w:color="auto"/>
                          </w:divBdr>
                        </w:div>
                        <w:div w:id="443499535">
                          <w:marLeft w:val="0"/>
                          <w:marRight w:val="0"/>
                          <w:marTop w:val="0"/>
                          <w:marBottom w:val="0"/>
                          <w:divBdr>
                            <w:top w:val="none" w:sz="0" w:space="0" w:color="auto"/>
                            <w:left w:val="none" w:sz="0" w:space="0" w:color="auto"/>
                            <w:bottom w:val="none" w:sz="0" w:space="0" w:color="auto"/>
                            <w:right w:val="none" w:sz="0" w:space="0" w:color="auto"/>
                          </w:divBdr>
                        </w:div>
                      </w:divsChild>
                    </w:div>
                    <w:div w:id="1483427129">
                      <w:marLeft w:val="0"/>
                      <w:marRight w:val="0"/>
                      <w:marTop w:val="0"/>
                      <w:marBottom w:val="0"/>
                      <w:divBdr>
                        <w:top w:val="none" w:sz="0" w:space="0" w:color="auto"/>
                        <w:left w:val="none" w:sz="0" w:space="0" w:color="auto"/>
                        <w:bottom w:val="none" w:sz="0" w:space="0" w:color="auto"/>
                        <w:right w:val="none" w:sz="0" w:space="0" w:color="auto"/>
                      </w:divBdr>
                      <w:divsChild>
                        <w:div w:id="1993412751">
                          <w:marLeft w:val="0"/>
                          <w:marRight w:val="0"/>
                          <w:marTop w:val="0"/>
                          <w:marBottom w:val="0"/>
                          <w:divBdr>
                            <w:top w:val="none" w:sz="0" w:space="0" w:color="auto"/>
                            <w:left w:val="none" w:sz="0" w:space="0" w:color="auto"/>
                            <w:bottom w:val="none" w:sz="0" w:space="0" w:color="auto"/>
                            <w:right w:val="none" w:sz="0" w:space="0" w:color="auto"/>
                          </w:divBdr>
                          <w:divsChild>
                            <w:div w:id="1240554102">
                              <w:marLeft w:val="0"/>
                              <w:marRight w:val="0"/>
                              <w:marTop w:val="0"/>
                              <w:marBottom w:val="0"/>
                              <w:divBdr>
                                <w:top w:val="none" w:sz="0" w:space="0" w:color="auto"/>
                                <w:left w:val="none" w:sz="0" w:space="0" w:color="auto"/>
                                <w:bottom w:val="none" w:sz="0" w:space="0" w:color="auto"/>
                                <w:right w:val="none" w:sz="0" w:space="0" w:color="auto"/>
                              </w:divBdr>
                              <w:divsChild>
                                <w:div w:id="9780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004">
                          <w:marLeft w:val="0"/>
                          <w:marRight w:val="0"/>
                          <w:marTop w:val="0"/>
                          <w:marBottom w:val="0"/>
                          <w:divBdr>
                            <w:top w:val="none" w:sz="0" w:space="0" w:color="auto"/>
                            <w:left w:val="none" w:sz="0" w:space="0" w:color="auto"/>
                            <w:bottom w:val="none" w:sz="0" w:space="0" w:color="auto"/>
                            <w:right w:val="none" w:sz="0" w:space="0" w:color="auto"/>
                          </w:divBdr>
                        </w:div>
                        <w:div w:id="898711866">
                          <w:marLeft w:val="0"/>
                          <w:marRight w:val="0"/>
                          <w:marTop w:val="0"/>
                          <w:marBottom w:val="0"/>
                          <w:divBdr>
                            <w:top w:val="none" w:sz="0" w:space="0" w:color="auto"/>
                            <w:left w:val="none" w:sz="0" w:space="0" w:color="auto"/>
                            <w:bottom w:val="none" w:sz="0" w:space="0" w:color="auto"/>
                            <w:right w:val="none" w:sz="0" w:space="0" w:color="auto"/>
                          </w:divBdr>
                        </w:div>
                      </w:divsChild>
                    </w:div>
                    <w:div w:id="520973152">
                      <w:marLeft w:val="0"/>
                      <w:marRight w:val="0"/>
                      <w:marTop w:val="0"/>
                      <w:marBottom w:val="0"/>
                      <w:divBdr>
                        <w:top w:val="none" w:sz="0" w:space="0" w:color="auto"/>
                        <w:left w:val="none" w:sz="0" w:space="0" w:color="auto"/>
                        <w:bottom w:val="none" w:sz="0" w:space="0" w:color="auto"/>
                        <w:right w:val="none" w:sz="0" w:space="0" w:color="auto"/>
                      </w:divBdr>
                      <w:divsChild>
                        <w:div w:id="474840427">
                          <w:marLeft w:val="0"/>
                          <w:marRight w:val="0"/>
                          <w:marTop w:val="0"/>
                          <w:marBottom w:val="0"/>
                          <w:divBdr>
                            <w:top w:val="none" w:sz="0" w:space="0" w:color="auto"/>
                            <w:left w:val="none" w:sz="0" w:space="0" w:color="auto"/>
                            <w:bottom w:val="none" w:sz="0" w:space="0" w:color="auto"/>
                            <w:right w:val="none" w:sz="0" w:space="0" w:color="auto"/>
                          </w:divBdr>
                          <w:divsChild>
                            <w:div w:id="610404980">
                              <w:marLeft w:val="0"/>
                              <w:marRight w:val="0"/>
                              <w:marTop w:val="0"/>
                              <w:marBottom w:val="0"/>
                              <w:divBdr>
                                <w:top w:val="none" w:sz="0" w:space="0" w:color="auto"/>
                                <w:left w:val="none" w:sz="0" w:space="0" w:color="auto"/>
                                <w:bottom w:val="none" w:sz="0" w:space="0" w:color="auto"/>
                                <w:right w:val="none" w:sz="0" w:space="0" w:color="auto"/>
                              </w:divBdr>
                              <w:divsChild>
                                <w:div w:id="5969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4753">
                          <w:marLeft w:val="0"/>
                          <w:marRight w:val="0"/>
                          <w:marTop w:val="0"/>
                          <w:marBottom w:val="0"/>
                          <w:divBdr>
                            <w:top w:val="none" w:sz="0" w:space="0" w:color="auto"/>
                            <w:left w:val="none" w:sz="0" w:space="0" w:color="auto"/>
                            <w:bottom w:val="none" w:sz="0" w:space="0" w:color="auto"/>
                            <w:right w:val="none" w:sz="0" w:space="0" w:color="auto"/>
                          </w:divBdr>
                        </w:div>
                      </w:divsChild>
                    </w:div>
                    <w:div w:id="774642852">
                      <w:marLeft w:val="0"/>
                      <w:marRight w:val="0"/>
                      <w:marTop w:val="0"/>
                      <w:marBottom w:val="0"/>
                      <w:divBdr>
                        <w:top w:val="none" w:sz="0" w:space="0" w:color="auto"/>
                        <w:left w:val="none" w:sz="0" w:space="0" w:color="auto"/>
                        <w:bottom w:val="none" w:sz="0" w:space="0" w:color="auto"/>
                        <w:right w:val="none" w:sz="0" w:space="0" w:color="auto"/>
                      </w:divBdr>
                      <w:divsChild>
                        <w:div w:id="1141726468">
                          <w:marLeft w:val="0"/>
                          <w:marRight w:val="0"/>
                          <w:marTop w:val="0"/>
                          <w:marBottom w:val="0"/>
                          <w:divBdr>
                            <w:top w:val="none" w:sz="0" w:space="0" w:color="auto"/>
                            <w:left w:val="none" w:sz="0" w:space="0" w:color="auto"/>
                            <w:bottom w:val="none" w:sz="0" w:space="0" w:color="auto"/>
                            <w:right w:val="none" w:sz="0" w:space="0" w:color="auto"/>
                          </w:divBdr>
                          <w:divsChild>
                            <w:div w:id="1104112326">
                              <w:marLeft w:val="0"/>
                              <w:marRight w:val="0"/>
                              <w:marTop w:val="0"/>
                              <w:marBottom w:val="0"/>
                              <w:divBdr>
                                <w:top w:val="none" w:sz="0" w:space="0" w:color="auto"/>
                                <w:left w:val="none" w:sz="0" w:space="0" w:color="auto"/>
                                <w:bottom w:val="none" w:sz="0" w:space="0" w:color="auto"/>
                                <w:right w:val="none" w:sz="0" w:space="0" w:color="auto"/>
                              </w:divBdr>
                              <w:divsChild>
                                <w:div w:id="18745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4955">
                          <w:marLeft w:val="0"/>
                          <w:marRight w:val="0"/>
                          <w:marTop w:val="0"/>
                          <w:marBottom w:val="0"/>
                          <w:divBdr>
                            <w:top w:val="none" w:sz="0" w:space="0" w:color="auto"/>
                            <w:left w:val="none" w:sz="0" w:space="0" w:color="auto"/>
                            <w:bottom w:val="none" w:sz="0" w:space="0" w:color="auto"/>
                            <w:right w:val="none" w:sz="0" w:space="0" w:color="auto"/>
                          </w:divBdr>
                        </w:div>
                      </w:divsChild>
                    </w:div>
                    <w:div w:id="699863950">
                      <w:marLeft w:val="0"/>
                      <w:marRight w:val="0"/>
                      <w:marTop w:val="0"/>
                      <w:marBottom w:val="0"/>
                      <w:divBdr>
                        <w:top w:val="none" w:sz="0" w:space="0" w:color="auto"/>
                        <w:left w:val="none" w:sz="0" w:space="0" w:color="auto"/>
                        <w:bottom w:val="none" w:sz="0" w:space="0" w:color="auto"/>
                        <w:right w:val="none" w:sz="0" w:space="0" w:color="auto"/>
                      </w:divBdr>
                      <w:divsChild>
                        <w:div w:id="566955561">
                          <w:marLeft w:val="0"/>
                          <w:marRight w:val="0"/>
                          <w:marTop w:val="0"/>
                          <w:marBottom w:val="0"/>
                          <w:divBdr>
                            <w:top w:val="none" w:sz="0" w:space="0" w:color="auto"/>
                            <w:left w:val="none" w:sz="0" w:space="0" w:color="auto"/>
                            <w:bottom w:val="none" w:sz="0" w:space="0" w:color="auto"/>
                            <w:right w:val="none" w:sz="0" w:space="0" w:color="auto"/>
                          </w:divBdr>
                          <w:divsChild>
                            <w:div w:id="139884990">
                              <w:marLeft w:val="0"/>
                              <w:marRight w:val="0"/>
                              <w:marTop w:val="0"/>
                              <w:marBottom w:val="0"/>
                              <w:divBdr>
                                <w:top w:val="none" w:sz="0" w:space="0" w:color="auto"/>
                                <w:left w:val="none" w:sz="0" w:space="0" w:color="auto"/>
                                <w:bottom w:val="none" w:sz="0" w:space="0" w:color="auto"/>
                                <w:right w:val="none" w:sz="0" w:space="0" w:color="auto"/>
                              </w:divBdr>
                              <w:divsChild>
                                <w:div w:id="1124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63713">
              <w:marLeft w:val="0"/>
              <w:marRight w:val="0"/>
              <w:marTop w:val="0"/>
              <w:marBottom w:val="0"/>
              <w:divBdr>
                <w:top w:val="none" w:sz="0" w:space="0" w:color="auto"/>
                <w:left w:val="none" w:sz="0" w:space="0" w:color="auto"/>
                <w:bottom w:val="none" w:sz="0" w:space="0" w:color="auto"/>
                <w:right w:val="none" w:sz="0" w:space="0" w:color="auto"/>
              </w:divBdr>
              <w:divsChild>
                <w:div w:id="1518036466">
                  <w:marLeft w:val="0"/>
                  <w:marRight w:val="0"/>
                  <w:marTop w:val="0"/>
                  <w:marBottom w:val="0"/>
                  <w:divBdr>
                    <w:top w:val="none" w:sz="0" w:space="0" w:color="auto"/>
                    <w:left w:val="none" w:sz="0" w:space="0" w:color="auto"/>
                    <w:bottom w:val="none" w:sz="0" w:space="0" w:color="auto"/>
                    <w:right w:val="none" w:sz="0" w:space="0" w:color="auto"/>
                  </w:divBdr>
                  <w:divsChild>
                    <w:div w:id="291912013">
                      <w:marLeft w:val="0"/>
                      <w:marRight w:val="0"/>
                      <w:marTop w:val="0"/>
                      <w:marBottom w:val="0"/>
                      <w:divBdr>
                        <w:top w:val="none" w:sz="0" w:space="0" w:color="auto"/>
                        <w:left w:val="none" w:sz="0" w:space="0" w:color="auto"/>
                        <w:bottom w:val="none" w:sz="0" w:space="0" w:color="auto"/>
                        <w:right w:val="none" w:sz="0" w:space="0" w:color="auto"/>
                      </w:divBdr>
                      <w:divsChild>
                        <w:div w:id="4175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65">
                  <w:marLeft w:val="0"/>
                  <w:marRight w:val="0"/>
                  <w:marTop w:val="0"/>
                  <w:marBottom w:val="0"/>
                  <w:divBdr>
                    <w:top w:val="none" w:sz="0" w:space="0" w:color="auto"/>
                    <w:left w:val="none" w:sz="0" w:space="0" w:color="auto"/>
                    <w:bottom w:val="none" w:sz="0" w:space="0" w:color="auto"/>
                    <w:right w:val="none" w:sz="0" w:space="0" w:color="auto"/>
                  </w:divBdr>
                  <w:divsChild>
                    <w:div w:id="1292247215">
                      <w:marLeft w:val="0"/>
                      <w:marRight w:val="0"/>
                      <w:marTop w:val="0"/>
                      <w:marBottom w:val="0"/>
                      <w:divBdr>
                        <w:top w:val="none" w:sz="0" w:space="0" w:color="auto"/>
                        <w:left w:val="none" w:sz="0" w:space="0" w:color="auto"/>
                        <w:bottom w:val="none" w:sz="0" w:space="0" w:color="auto"/>
                        <w:right w:val="none" w:sz="0" w:space="0" w:color="auto"/>
                      </w:divBdr>
                      <w:divsChild>
                        <w:div w:id="1420831098">
                          <w:marLeft w:val="0"/>
                          <w:marRight w:val="0"/>
                          <w:marTop w:val="0"/>
                          <w:marBottom w:val="0"/>
                          <w:divBdr>
                            <w:top w:val="none" w:sz="0" w:space="0" w:color="auto"/>
                            <w:left w:val="none" w:sz="0" w:space="0" w:color="auto"/>
                            <w:bottom w:val="none" w:sz="0" w:space="0" w:color="auto"/>
                            <w:right w:val="none" w:sz="0" w:space="0" w:color="auto"/>
                          </w:divBdr>
                          <w:divsChild>
                            <w:div w:id="5235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2508">
                      <w:marLeft w:val="0"/>
                      <w:marRight w:val="0"/>
                      <w:marTop w:val="0"/>
                      <w:marBottom w:val="0"/>
                      <w:divBdr>
                        <w:top w:val="none" w:sz="0" w:space="0" w:color="auto"/>
                        <w:left w:val="none" w:sz="0" w:space="0" w:color="auto"/>
                        <w:bottom w:val="none" w:sz="0" w:space="0" w:color="auto"/>
                        <w:right w:val="none" w:sz="0" w:space="0" w:color="auto"/>
                      </w:divBdr>
                      <w:divsChild>
                        <w:div w:id="300426629">
                          <w:marLeft w:val="0"/>
                          <w:marRight w:val="0"/>
                          <w:marTop w:val="0"/>
                          <w:marBottom w:val="0"/>
                          <w:divBdr>
                            <w:top w:val="none" w:sz="0" w:space="0" w:color="auto"/>
                            <w:left w:val="none" w:sz="0" w:space="0" w:color="auto"/>
                            <w:bottom w:val="none" w:sz="0" w:space="0" w:color="auto"/>
                            <w:right w:val="none" w:sz="0" w:space="0" w:color="auto"/>
                          </w:divBdr>
                          <w:divsChild>
                            <w:div w:id="2008748120">
                              <w:marLeft w:val="0"/>
                              <w:marRight w:val="0"/>
                              <w:marTop w:val="0"/>
                              <w:marBottom w:val="0"/>
                              <w:divBdr>
                                <w:top w:val="none" w:sz="0" w:space="0" w:color="auto"/>
                                <w:left w:val="none" w:sz="0" w:space="0" w:color="auto"/>
                                <w:bottom w:val="none" w:sz="0" w:space="0" w:color="auto"/>
                                <w:right w:val="none" w:sz="0" w:space="0" w:color="auto"/>
                              </w:divBdr>
                              <w:divsChild>
                                <w:div w:id="20192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4950">
                      <w:marLeft w:val="0"/>
                      <w:marRight w:val="0"/>
                      <w:marTop w:val="0"/>
                      <w:marBottom w:val="0"/>
                      <w:divBdr>
                        <w:top w:val="none" w:sz="0" w:space="0" w:color="auto"/>
                        <w:left w:val="none" w:sz="0" w:space="0" w:color="auto"/>
                        <w:bottom w:val="none" w:sz="0" w:space="0" w:color="auto"/>
                        <w:right w:val="none" w:sz="0" w:space="0" w:color="auto"/>
                      </w:divBdr>
                      <w:divsChild>
                        <w:div w:id="1011226843">
                          <w:marLeft w:val="0"/>
                          <w:marRight w:val="0"/>
                          <w:marTop w:val="0"/>
                          <w:marBottom w:val="0"/>
                          <w:divBdr>
                            <w:top w:val="none" w:sz="0" w:space="0" w:color="auto"/>
                            <w:left w:val="none" w:sz="0" w:space="0" w:color="auto"/>
                            <w:bottom w:val="none" w:sz="0" w:space="0" w:color="auto"/>
                            <w:right w:val="none" w:sz="0" w:space="0" w:color="auto"/>
                          </w:divBdr>
                          <w:divsChild>
                            <w:div w:id="1067725669">
                              <w:marLeft w:val="0"/>
                              <w:marRight w:val="0"/>
                              <w:marTop w:val="0"/>
                              <w:marBottom w:val="0"/>
                              <w:divBdr>
                                <w:top w:val="none" w:sz="0" w:space="0" w:color="auto"/>
                                <w:left w:val="none" w:sz="0" w:space="0" w:color="auto"/>
                                <w:bottom w:val="none" w:sz="0" w:space="0" w:color="auto"/>
                                <w:right w:val="none" w:sz="0" w:space="0" w:color="auto"/>
                              </w:divBdr>
                              <w:divsChild>
                                <w:div w:id="2042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2261">
                      <w:marLeft w:val="0"/>
                      <w:marRight w:val="0"/>
                      <w:marTop w:val="0"/>
                      <w:marBottom w:val="0"/>
                      <w:divBdr>
                        <w:top w:val="none" w:sz="0" w:space="0" w:color="auto"/>
                        <w:left w:val="none" w:sz="0" w:space="0" w:color="auto"/>
                        <w:bottom w:val="none" w:sz="0" w:space="0" w:color="auto"/>
                        <w:right w:val="none" w:sz="0" w:space="0" w:color="auto"/>
                      </w:divBdr>
                      <w:divsChild>
                        <w:div w:id="991257411">
                          <w:marLeft w:val="0"/>
                          <w:marRight w:val="0"/>
                          <w:marTop w:val="0"/>
                          <w:marBottom w:val="0"/>
                          <w:divBdr>
                            <w:top w:val="none" w:sz="0" w:space="0" w:color="auto"/>
                            <w:left w:val="none" w:sz="0" w:space="0" w:color="auto"/>
                            <w:bottom w:val="none" w:sz="0" w:space="0" w:color="auto"/>
                            <w:right w:val="none" w:sz="0" w:space="0" w:color="auto"/>
                          </w:divBdr>
                          <w:divsChild>
                            <w:div w:id="310837683">
                              <w:marLeft w:val="0"/>
                              <w:marRight w:val="0"/>
                              <w:marTop w:val="0"/>
                              <w:marBottom w:val="0"/>
                              <w:divBdr>
                                <w:top w:val="none" w:sz="0" w:space="0" w:color="auto"/>
                                <w:left w:val="none" w:sz="0" w:space="0" w:color="auto"/>
                                <w:bottom w:val="none" w:sz="0" w:space="0" w:color="auto"/>
                                <w:right w:val="none" w:sz="0" w:space="0" w:color="auto"/>
                              </w:divBdr>
                              <w:divsChild>
                                <w:div w:id="14649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9309">
                      <w:marLeft w:val="0"/>
                      <w:marRight w:val="0"/>
                      <w:marTop w:val="0"/>
                      <w:marBottom w:val="0"/>
                      <w:divBdr>
                        <w:top w:val="none" w:sz="0" w:space="0" w:color="auto"/>
                        <w:left w:val="none" w:sz="0" w:space="0" w:color="auto"/>
                        <w:bottom w:val="none" w:sz="0" w:space="0" w:color="auto"/>
                        <w:right w:val="none" w:sz="0" w:space="0" w:color="auto"/>
                      </w:divBdr>
                      <w:divsChild>
                        <w:div w:id="1837839321">
                          <w:marLeft w:val="0"/>
                          <w:marRight w:val="0"/>
                          <w:marTop w:val="0"/>
                          <w:marBottom w:val="0"/>
                          <w:divBdr>
                            <w:top w:val="none" w:sz="0" w:space="0" w:color="auto"/>
                            <w:left w:val="none" w:sz="0" w:space="0" w:color="auto"/>
                            <w:bottom w:val="none" w:sz="0" w:space="0" w:color="auto"/>
                            <w:right w:val="none" w:sz="0" w:space="0" w:color="auto"/>
                          </w:divBdr>
                          <w:divsChild>
                            <w:div w:id="1587886841">
                              <w:marLeft w:val="0"/>
                              <w:marRight w:val="0"/>
                              <w:marTop w:val="0"/>
                              <w:marBottom w:val="0"/>
                              <w:divBdr>
                                <w:top w:val="none" w:sz="0" w:space="0" w:color="auto"/>
                                <w:left w:val="none" w:sz="0" w:space="0" w:color="auto"/>
                                <w:bottom w:val="none" w:sz="0" w:space="0" w:color="auto"/>
                                <w:right w:val="none" w:sz="0" w:space="0" w:color="auto"/>
                              </w:divBdr>
                              <w:divsChild>
                                <w:div w:id="1170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666">
                          <w:marLeft w:val="0"/>
                          <w:marRight w:val="0"/>
                          <w:marTop w:val="0"/>
                          <w:marBottom w:val="0"/>
                          <w:divBdr>
                            <w:top w:val="none" w:sz="0" w:space="0" w:color="auto"/>
                            <w:left w:val="none" w:sz="0" w:space="0" w:color="auto"/>
                            <w:bottom w:val="none" w:sz="0" w:space="0" w:color="auto"/>
                            <w:right w:val="none" w:sz="0" w:space="0" w:color="auto"/>
                          </w:divBdr>
                        </w:div>
                      </w:divsChild>
                    </w:div>
                    <w:div w:id="582683550">
                      <w:marLeft w:val="0"/>
                      <w:marRight w:val="0"/>
                      <w:marTop w:val="0"/>
                      <w:marBottom w:val="0"/>
                      <w:divBdr>
                        <w:top w:val="none" w:sz="0" w:space="0" w:color="auto"/>
                        <w:left w:val="none" w:sz="0" w:space="0" w:color="auto"/>
                        <w:bottom w:val="none" w:sz="0" w:space="0" w:color="auto"/>
                        <w:right w:val="none" w:sz="0" w:space="0" w:color="auto"/>
                      </w:divBdr>
                      <w:divsChild>
                        <w:div w:id="1802839801">
                          <w:marLeft w:val="0"/>
                          <w:marRight w:val="0"/>
                          <w:marTop w:val="0"/>
                          <w:marBottom w:val="0"/>
                          <w:divBdr>
                            <w:top w:val="none" w:sz="0" w:space="0" w:color="auto"/>
                            <w:left w:val="none" w:sz="0" w:space="0" w:color="auto"/>
                            <w:bottom w:val="none" w:sz="0" w:space="0" w:color="auto"/>
                            <w:right w:val="none" w:sz="0" w:space="0" w:color="auto"/>
                          </w:divBdr>
                          <w:divsChild>
                            <w:div w:id="140774871">
                              <w:marLeft w:val="0"/>
                              <w:marRight w:val="0"/>
                              <w:marTop w:val="0"/>
                              <w:marBottom w:val="0"/>
                              <w:divBdr>
                                <w:top w:val="none" w:sz="0" w:space="0" w:color="auto"/>
                                <w:left w:val="none" w:sz="0" w:space="0" w:color="auto"/>
                                <w:bottom w:val="none" w:sz="0" w:space="0" w:color="auto"/>
                                <w:right w:val="none" w:sz="0" w:space="0" w:color="auto"/>
                              </w:divBdr>
                              <w:divsChild>
                                <w:div w:id="4914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851">
                      <w:marLeft w:val="0"/>
                      <w:marRight w:val="0"/>
                      <w:marTop w:val="0"/>
                      <w:marBottom w:val="0"/>
                      <w:divBdr>
                        <w:top w:val="none" w:sz="0" w:space="0" w:color="auto"/>
                        <w:left w:val="none" w:sz="0" w:space="0" w:color="auto"/>
                        <w:bottom w:val="none" w:sz="0" w:space="0" w:color="auto"/>
                        <w:right w:val="none" w:sz="0" w:space="0" w:color="auto"/>
                      </w:divBdr>
                      <w:divsChild>
                        <w:div w:id="2978648">
                          <w:marLeft w:val="0"/>
                          <w:marRight w:val="0"/>
                          <w:marTop w:val="0"/>
                          <w:marBottom w:val="0"/>
                          <w:divBdr>
                            <w:top w:val="none" w:sz="0" w:space="0" w:color="auto"/>
                            <w:left w:val="none" w:sz="0" w:space="0" w:color="auto"/>
                            <w:bottom w:val="none" w:sz="0" w:space="0" w:color="auto"/>
                            <w:right w:val="none" w:sz="0" w:space="0" w:color="auto"/>
                          </w:divBdr>
                          <w:divsChild>
                            <w:div w:id="1148092375">
                              <w:marLeft w:val="0"/>
                              <w:marRight w:val="0"/>
                              <w:marTop w:val="0"/>
                              <w:marBottom w:val="0"/>
                              <w:divBdr>
                                <w:top w:val="none" w:sz="0" w:space="0" w:color="auto"/>
                                <w:left w:val="none" w:sz="0" w:space="0" w:color="auto"/>
                                <w:bottom w:val="none" w:sz="0" w:space="0" w:color="auto"/>
                                <w:right w:val="none" w:sz="0" w:space="0" w:color="auto"/>
                              </w:divBdr>
                              <w:divsChild>
                                <w:div w:id="11299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6516">
                          <w:marLeft w:val="0"/>
                          <w:marRight w:val="0"/>
                          <w:marTop w:val="0"/>
                          <w:marBottom w:val="0"/>
                          <w:divBdr>
                            <w:top w:val="none" w:sz="0" w:space="0" w:color="auto"/>
                            <w:left w:val="none" w:sz="0" w:space="0" w:color="auto"/>
                            <w:bottom w:val="none" w:sz="0" w:space="0" w:color="auto"/>
                            <w:right w:val="none" w:sz="0" w:space="0" w:color="auto"/>
                          </w:divBdr>
                        </w:div>
                      </w:divsChild>
                    </w:div>
                    <w:div w:id="735125022">
                      <w:marLeft w:val="0"/>
                      <w:marRight w:val="0"/>
                      <w:marTop w:val="0"/>
                      <w:marBottom w:val="0"/>
                      <w:divBdr>
                        <w:top w:val="none" w:sz="0" w:space="0" w:color="auto"/>
                        <w:left w:val="none" w:sz="0" w:space="0" w:color="auto"/>
                        <w:bottom w:val="none" w:sz="0" w:space="0" w:color="auto"/>
                        <w:right w:val="none" w:sz="0" w:space="0" w:color="auto"/>
                      </w:divBdr>
                      <w:divsChild>
                        <w:div w:id="464392715">
                          <w:marLeft w:val="0"/>
                          <w:marRight w:val="0"/>
                          <w:marTop w:val="0"/>
                          <w:marBottom w:val="0"/>
                          <w:divBdr>
                            <w:top w:val="none" w:sz="0" w:space="0" w:color="auto"/>
                            <w:left w:val="none" w:sz="0" w:space="0" w:color="auto"/>
                            <w:bottom w:val="none" w:sz="0" w:space="0" w:color="auto"/>
                            <w:right w:val="none" w:sz="0" w:space="0" w:color="auto"/>
                          </w:divBdr>
                          <w:divsChild>
                            <w:div w:id="261304494">
                              <w:marLeft w:val="0"/>
                              <w:marRight w:val="0"/>
                              <w:marTop w:val="0"/>
                              <w:marBottom w:val="0"/>
                              <w:divBdr>
                                <w:top w:val="none" w:sz="0" w:space="0" w:color="auto"/>
                                <w:left w:val="none" w:sz="0" w:space="0" w:color="auto"/>
                                <w:bottom w:val="none" w:sz="0" w:space="0" w:color="auto"/>
                                <w:right w:val="none" w:sz="0" w:space="0" w:color="auto"/>
                              </w:divBdr>
                              <w:divsChild>
                                <w:div w:id="16131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01659">
                      <w:marLeft w:val="0"/>
                      <w:marRight w:val="0"/>
                      <w:marTop w:val="0"/>
                      <w:marBottom w:val="0"/>
                      <w:divBdr>
                        <w:top w:val="none" w:sz="0" w:space="0" w:color="auto"/>
                        <w:left w:val="none" w:sz="0" w:space="0" w:color="auto"/>
                        <w:bottom w:val="none" w:sz="0" w:space="0" w:color="auto"/>
                        <w:right w:val="none" w:sz="0" w:space="0" w:color="auto"/>
                      </w:divBdr>
                      <w:divsChild>
                        <w:div w:id="1873421159">
                          <w:marLeft w:val="0"/>
                          <w:marRight w:val="0"/>
                          <w:marTop w:val="0"/>
                          <w:marBottom w:val="0"/>
                          <w:divBdr>
                            <w:top w:val="none" w:sz="0" w:space="0" w:color="auto"/>
                            <w:left w:val="none" w:sz="0" w:space="0" w:color="auto"/>
                            <w:bottom w:val="none" w:sz="0" w:space="0" w:color="auto"/>
                            <w:right w:val="none" w:sz="0" w:space="0" w:color="auto"/>
                          </w:divBdr>
                          <w:divsChild>
                            <w:div w:id="1632396591">
                              <w:marLeft w:val="0"/>
                              <w:marRight w:val="0"/>
                              <w:marTop w:val="0"/>
                              <w:marBottom w:val="0"/>
                              <w:divBdr>
                                <w:top w:val="none" w:sz="0" w:space="0" w:color="auto"/>
                                <w:left w:val="none" w:sz="0" w:space="0" w:color="auto"/>
                                <w:bottom w:val="none" w:sz="0" w:space="0" w:color="auto"/>
                                <w:right w:val="none" w:sz="0" w:space="0" w:color="auto"/>
                              </w:divBdr>
                              <w:divsChild>
                                <w:div w:id="18275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6199">
                      <w:marLeft w:val="0"/>
                      <w:marRight w:val="0"/>
                      <w:marTop w:val="0"/>
                      <w:marBottom w:val="0"/>
                      <w:divBdr>
                        <w:top w:val="none" w:sz="0" w:space="0" w:color="auto"/>
                        <w:left w:val="none" w:sz="0" w:space="0" w:color="auto"/>
                        <w:bottom w:val="none" w:sz="0" w:space="0" w:color="auto"/>
                        <w:right w:val="none" w:sz="0" w:space="0" w:color="auto"/>
                      </w:divBdr>
                      <w:divsChild>
                        <w:div w:id="2098211821">
                          <w:marLeft w:val="0"/>
                          <w:marRight w:val="0"/>
                          <w:marTop w:val="0"/>
                          <w:marBottom w:val="0"/>
                          <w:divBdr>
                            <w:top w:val="none" w:sz="0" w:space="0" w:color="auto"/>
                            <w:left w:val="none" w:sz="0" w:space="0" w:color="auto"/>
                            <w:bottom w:val="none" w:sz="0" w:space="0" w:color="auto"/>
                            <w:right w:val="none" w:sz="0" w:space="0" w:color="auto"/>
                          </w:divBdr>
                          <w:divsChild>
                            <w:div w:id="1450584630">
                              <w:marLeft w:val="0"/>
                              <w:marRight w:val="0"/>
                              <w:marTop w:val="0"/>
                              <w:marBottom w:val="0"/>
                              <w:divBdr>
                                <w:top w:val="none" w:sz="0" w:space="0" w:color="auto"/>
                                <w:left w:val="none" w:sz="0" w:space="0" w:color="auto"/>
                                <w:bottom w:val="none" w:sz="0" w:space="0" w:color="auto"/>
                                <w:right w:val="none" w:sz="0" w:space="0" w:color="auto"/>
                              </w:divBdr>
                              <w:divsChild>
                                <w:div w:id="20804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5745">
                      <w:marLeft w:val="0"/>
                      <w:marRight w:val="0"/>
                      <w:marTop w:val="0"/>
                      <w:marBottom w:val="0"/>
                      <w:divBdr>
                        <w:top w:val="none" w:sz="0" w:space="0" w:color="auto"/>
                        <w:left w:val="none" w:sz="0" w:space="0" w:color="auto"/>
                        <w:bottom w:val="none" w:sz="0" w:space="0" w:color="auto"/>
                        <w:right w:val="none" w:sz="0" w:space="0" w:color="auto"/>
                      </w:divBdr>
                      <w:divsChild>
                        <w:div w:id="66419352">
                          <w:marLeft w:val="0"/>
                          <w:marRight w:val="0"/>
                          <w:marTop w:val="0"/>
                          <w:marBottom w:val="0"/>
                          <w:divBdr>
                            <w:top w:val="none" w:sz="0" w:space="0" w:color="auto"/>
                            <w:left w:val="none" w:sz="0" w:space="0" w:color="auto"/>
                            <w:bottom w:val="none" w:sz="0" w:space="0" w:color="auto"/>
                            <w:right w:val="none" w:sz="0" w:space="0" w:color="auto"/>
                          </w:divBdr>
                          <w:divsChild>
                            <w:div w:id="252594485">
                              <w:marLeft w:val="0"/>
                              <w:marRight w:val="0"/>
                              <w:marTop w:val="0"/>
                              <w:marBottom w:val="0"/>
                              <w:divBdr>
                                <w:top w:val="none" w:sz="0" w:space="0" w:color="auto"/>
                                <w:left w:val="none" w:sz="0" w:space="0" w:color="auto"/>
                                <w:bottom w:val="none" w:sz="0" w:space="0" w:color="auto"/>
                                <w:right w:val="none" w:sz="0" w:space="0" w:color="auto"/>
                              </w:divBdr>
                              <w:divsChild>
                                <w:div w:id="6490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3492">
                      <w:marLeft w:val="0"/>
                      <w:marRight w:val="0"/>
                      <w:marTop w:val="0"/>
                      <w:marBottom w:val="0"/>
                      <w:divBdr>
                        <w:top w:val="none" w:sz="0" w:space="0" w:color="auto"/>
                        <w:left w:val="none" w:sz="0" w:space="0" w:color="auto"/>
                        <w:bottom w:val="none" w:sz="0" w:space="0" w:color="auto"/>
                        <w:right w:val="none" w:sz="0" w:space="0" w:color="auto"/>
                      </w:divBdr>
                      <w:divsChild>
                        <w:div w:id="1758206781">
                          <w:marLeft w:val="0"/>
                          <w:marRight w:val="0"/>
                          <w:marTop w:val="0"/>
                          <w:marBottom w:val="0"/>
                          <w:divBdr>
                            <w:top w:val="none" w:sz="0" w:space="0" w:color="auto"/>
                            <w:left w:val="none" w:sz="0" w:space="0" w:color="auto"/>
                            <w:bottom w:val="none" w:sz="0" w:space="0" w:color="auto"/>
                            <w:right w:val="none" w:sz="0" w:space="0" w:color="auto"/>
                          </w:divBdr>
                          <w:divsChild>
                            <w:div w:id="1593120012">
                              <w:marLeft w:val="0"/>
                              <w:marRight w:val="0"/>
                              <w:marTop w:val="0"/>
                              <w:marBottom w:val="0"/>
                              <w:divBdr>
                                <w:top w:val="none" w:sz="0" w:space="0" w:color="auto"/>
                                <w:left w:val="none" w:sz="0" w:space="0" w:color="auto"/>
                                <w:bottom w:val="none" w:sz="0" w:space="0" w:color="auto"/>
                                <w:right w:val="none" w:sz="0" w:space="0" w:color="auto"/>
                              </w:divBdr>
                              <w:divsChild>
                                <w:div w:id="10835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427">
                      <w:marLeft w:val="0"/>
                      <w:marRight w:val="0"/>
                      <w:marTop w:val="0"/>
                      <w:marBottom w:val="0"/>
                      <w:divBdr>
                        <w:top w:val="none" w:sz="0" w:space="0" w:color="auto"/>
                        <w:left w:val="none" w:sz="0" w:space="0" w:color="auto"/>
                        <w:bottom w:val="none" w:sz="0" w:space="0" w:color="auto"/>
                        <w:right w:val="none" w:sz="0" w:space="0" w:color="auto"/>
                      </w:divBdr>
                      <w:divsChild>
                        <w:div w:id="501823645">
                          <w:marLeft w:val="0"/>
                          <w:marRight w:val="0"/>
                          <w:marTop w:val="0"/>
                          <w:marBottom w:val="0"/>
                          <w:divBdr>
                            <w:top w:val="none" w:sz="0" w:space="0" w:color="auto"/>
                            <w:left w:val="none" w:sz="0" w:space="0" w:color="auto"/>
                            <w:bottom w:val="none" w:sz="0" w:space="0" w:color="auto"/>
                            <w:right w:val="none" w:sz="0" w:space="0" w:color="auto"/>
                          </w:divBdr>
                          <w:divsChild>
                            <w:div w:id="39332157">
                              <w:marLeft w:val="0"/>
                              <w:marRight w:val="0"/>
                              <w:marTop w:val="0"/>
                              <w:marBottom w:val="0"/>
                              <w:divBdr>
                                <w:top w:val="none" w:sz="0" w:space="0" w:color="auto"/>
                                <w:left w:val="none" w:sz="0" w:space="0" w:color="auto"/>
                                <w:bottom w:val="none" w:sz="0" w:space="0" w:color="auto"/>
                                <w:right w:val="none" w:sz="0" w:space="0" w:color="auto"/>
                              </w:divBdr>
                              <w:divsChild>
                                <w:div w:id="5343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191">
                          <w:marLeft w:val="0"/>
                          <w:marRight w:val="0"/>
                          <w:marTop w:val="0"/>
                          <w:marBottom w:val="0"/>
                          <w:divBdr>
                            <w:top w:val="none" w:sz="0" w:space="0" w:color="auto"/>
                            <w:left w:val="none" w:sz="0" w:space="0" w:color="auto"/>
                            <w:bottom w:val="none" w:sz="0" w:space="0" w:color="auto"/>
                            <w:right w:val="none" w:sz="0" w:space="0" w:color="auto"/>
                          </w:divBdr>
                        </w:div>
                      </w:divsChild>
                    </w:div>
                    <w:div w:id="1191340894">
                      <w:marLeft w:val="0"/>
                      <w:marRight w:val="0"/>
                      <w:marTop w:val="0"/>
                      <w:marBottom w:val="0"/>
                      <w:divBdr>
                        <w:top w:val="none" w:sz="0" w:space="0" w:color="auto"/>
                        <w:left w:val="none" w:sz="0" w:space="0" w:color="auto"/>
                        <w:bottom w:val="none" w:sz="0" w:space="0" w:color="auto"/>
                        <w:right w:val="none" w:sz="0" w:space="0" w:color="auto"/>
                      </w:divBdr>
                      <w:divsChild>
                        <w:div w:id="2066565421">
                          <w:marLeft w:val="0"/>
                          <w:marRight w:val="0"/>
                          <w:marTop w:val="0"/>
                          <w:marBottom w:val="0"/>
                          <w:divBdr>
                            <w:top w:val="none" w:sz="0" w:space="0" w:color="auto"/>
                            <w:left w:val="none" w:sz="0" w:space="0" w:color="auto"/>
                            <w:bottom w:val="none" w:sz="0" w:space="0" w:color="auto"/>
                            <w:right w:val="none" w:sz="0" w:space="0" w:color="auto"/>
                          </w:divBdr>
                          <w:divsChild>
                            <w:div w:id="1256325987">
                              <w:marLeft w:val="0"/>
                              <w:marRight w:val="0"/>
                              <w:marTop w:val="0"/>
                              <w:marBottom w:val="0"/>
                              <w:divBdr>
                                <w:top w:val="none" w:sz="0" w:space="0" w:color="auto"/>
                                <w:left w:val="none" w:sz="0" w:space="0" w:color="auto"/>
                                <w:bottom w:val="none" w:sz="0" w:space="0" w:color="auto"/>
                                <w:right w:val="none" w:sz="0" w:space="0" w:color="auto"/>
                              </w:divBdr>
                              <w:divsChild>
                                <w:div w:id="14568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3635">
                          <w:marLeft w:val="720"/>
                          <w:marRight w:val="720"/>
                          <w:marTop w:val="0"/>
                          <w:marBottom w:val="0"/>
                          <w:divBdr>
                            <w:top w:val="none" w:sz="0" w:space="0" w:color="auto"/>
                            <w:left w:val="none" w:sz="0" w:space="0" w:color="auto"/>
                            <w:bottom w:val="none" w:sz="0" w:space="0" w:color="auto"/>
                            <w:right w:val="none" w:sz="0" w:space="0" w:color="auto"/>
                          </w:divBdr>
                        </w:div>
                      </w:divsChild>
                    </w:div>
                    <w:div w:id="1912499402">
                      <w:marLeft w:val="0"/>
                      <w:marRight w:val="0"/>
                      <w:marTop w:val="0"/>
                      <w:marBottom w:val="0"/>
                      <w:divBdr>
                        <w:top w:val="none" w:sz="0" w:space="0" w:color="auto"/>
                        <w:left w:val="none" w:sz="0" w:space="0" w:color="auto"/>
                        <w:bottom w:val="none" w:sz="0" w:space="0" w:color="auto"/>
                        <w:right w:val="none" w:sz="0" w:space="0" w:color="auto"/>
                      </w:divBdr>
                      <w:divsChild>
                        <w:div w:id="437989443">
                          <w:marLeft w:val="0"/>
                          <w:marRight w:val="0"/>
                          <w:marTop w:val="0"/>
                          <w:marBottom w:val="0"/>
                          <w:divBdr>
                            <w:top w:val="none" w:sz="0" w:space="0" w:color="auto"/>
                            <w:left w:val="none" w:sz="0" w:space="0" w:color="auto"/>
                            <w:bottom w:val="none" w:sz="0" w:space="0" w:color="auto"/>
                            <w:right w:val="none" w:sz="0" w:space="0" w:color="auto"/>
                          </w:divBdr>
                          <w:divsChild>
                            <w:div w:id="512958250">
                              <w:marLeft w:val="0"/>
                              <w:marRight w:val="0"/>
                              <w:marTop w:val="0"/>
                              <w:marBottom w:val="0"/>
                              <w:divBdr>
                                <w:top w:val="none" w:sz="0" w:space="0" w:color="auto"/>
                                <w:left w:val="none" w:sz="0" w:space="0" w:color="auto"/>
                                <w:bottom w:val="none" w:sz="0" w:space="0" w:color="auto"/>
                                <w:right w:val="none" w:sz="0" w:space="0" w:color="auto"/>
                              </w:divBdr>
                              <w:divsChild>
                                <w:div w:id="8089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4337">
                          <w:marLeft w:val="720"/>
                          <w:marRight w:val="720"/>
                          <w:marTop w:val="0"/>
                          <w:marBottom w:val="0"/>
                          <w:divBdr>
                            <w:top w:val="none" w:sz="0" w:space="0" w:color="auto"/>
                            <w:left w:val="none" w:sz="0" w:space="0" w:color="auto"/>
                            <w:bottom w:val="none" w:sz="0" w:space="0" w:color="auto"/>
                            <w:right w:val="none" w:sz="0" w:space="0" w:color="auto"/>
                          </w:divBdr>
                        </w:div>
                      </w:divsChild>
                    </w:div>
                    <w:div w:id="1412048173">
                      <w:marLeft w:val="0"/>
                      <w:marRight w:val="0"/>
                      <w:marTop w:val="0"/>
                      <w:marBottom w:val="0"/>
                      <w:divBdr>
                        <w:top w:val="none" w:sz="0" w:space="0" w:color="auto"/>
                        <w:left w:val="none" w:sz="0" w:space="0" w:color="auto"/>
                        <w:bottom w:val="none" w:sz="0" w:space="0" w:color="auto"/>
                        <w:right w:val="none" w:sz="0" w:space="0" w:color="auto"/>
                      </w:divBdr>
                      <w:divsChild>
                        <w:div w:id="937450745">
                          <w:marLeft w:val="0"/>
                          <w:marRight w:val="0"/>
                          <w:marTop w:val="0"/>
                          <w:marBottom w:val="0"/>
                          <w:divBdr>
                            <w:top w:val="none" w:sz="0" w:space="0" w:color="auto"/>
                            <w:left w:val="none" w:sz="0" w:space="0" w:color="auto"/>
                            <w:bottom w:val="none" w:sz="0" w:space="0" w:color="auto"/>
                            <w:right w:val="none" w:sz="0" w:space="0" w:color="auto"/>
                          </w:divBdr>
                          <w:divsChild>
                            <w:div w:id="1105543374">
                              <w:marLeft w:val="0"/>
                              <w:marRight w:val="0"/>
                              <w:marTop w:val="0"/>
                              <w:marBottom w:val="0"/>
                              <w:divBdr>
                                <w:top w:val="none" w:sz="0" w:space="0" w:color="auto"/>
                                <w:left w:val="none" w:sz="0" w:space="0" w:color="auto"/>
                                <w:bottom w:val="none" w:sz="0" w:space="0" w:color="auto"/>
                                <w:right w:val="none" w:sz="0" w:space="0" w:color="auto"/>
                              </w:divBdr>
                              <w:divsChild>
                                <w:div w:id="4497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8093">
                          <w:marLeft w:val="720"/>
                          <w:marRight w:val="720"/>
                          <w:marTop w:val="0"/>
                          <w:marBottom w:val="0"/>
                          <w:divBdr>
                            <w:top w:val="none" w:sz="0" w:space="0" w:color="auto"/>
                            <w:left w:val="none" w:sz="0" w:space="0" w:color="auto"/>
                            <w:bottom w:val="none" w:sz="0" w:space="0" w:color="auto"/>
                            <w:right w:val="none" w:sz="0" w:space="0" w:color="auto"/>
                          </w:divBdr>
                        </w:div>
                      </w:divsChild>
                    </w:div>
                    <w:div w:id="395974122">
                      <w:marLeft w:val="0"/>
                      <w:marRight w:val="0"/>
                      <w:marTop w:val="0"/>
                      <w:marBottom w:val="0"/>
                      <w:divBdr>
                        <w:top w:val="none" w:sz="0" w:space="0" w:color="auto"/>
                        <w:left w:val="none" w:sz="0" w:space="0" w:color="auto"/>
                        <w:bottom w:val="none" w:sz="0" w:space="0" w:color="auto"/>
                        <w:right w:val="none" w:sz="0" w:space="0" w:color="auto"/>
                      </w:divBdr>
                      <w:divsChild>
                        <w:div w:id="1156191281">
                          <w:marLeft w:val="0"/>
                          <w:marRight w:val="0"/>
                          <w:marTop w:val="0"/>
                          <w:marBottom w:val="0"/>
                          <w:divBdr>
                            <w:top w:val="none" w:sz="0" w:space="0" w:color="auto"/>
                            <w:left w:val="none" w:sz="0" w:space="0" w:color="auto"/>
                            <w:bottom w:val="none" w:sz="0" w:space="0" w:color="auto"/>
                            <w:right w:val="none" w:sz="0" w:space="0" w:color="auto"/>
                          </w:divBdr>
                          <w:divsChild>
                            <w:div w:id="1776250185">
                              <w:marLeft w:val="0"/>
                              <w:marRight w:val="0"/>
                              <w:marTop w:val="0"/>
                              <w:marBottom w:val="0"/>
                              <w:divBdr>
                                <w:top w:val="none" w:sz="0" w:space="0" w:color="auto"/>
                                <w:left w:val="none" w:sz="0" w:space="0" w:color="auto"/>
                                <w:bottom w:val="none" w:sz="0" w:space="0" w:color="auto"/>
                                <w:right w:val="none" w:sz="0" w:space="0" w:color="auto"/>
                              </w:divBdr>
                              <w:divsChild>
                                <w:div w:id="12691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134">
                          <w:marLeft w:val="720"/>
                          <w:marRight w:val="720"/>
                          <w:marTop w:val="0"/>
                          <w:marBottom w:val="0"/>
                          <w:divBdr>
                            <w:top w:val="none" w:sz="0" w:space="0" w:color="auto"/>
                            <w:left w:val="none" w:sz="0" w:space="0" w:color="auto"/>
                            <w:bottom w:val="none" w:sz="0" w:space="0" w:color="auto"/>
                            <w:right w:val="none" w:sz="0" w:space="0" w:color="auto"/>
                          </w:divBdr>
                        </w:div>
                      </w:divsChild>
                    </w:div>
                    <w:div w:id="511605510">
                      <w:marLeft w:val="0"/>
                      <w:marRight w:val="0"/>
                      <w:marTop w:val="0"/>
                      <w:marBottom w:val="0"/>
                      <w:divBdr>
                        <w:top w:val="none" w:sz="0" w:space="0" w:color="auto"/>
                        <w:left w:val="none" w:sz="0" w:space="0" w:color="auto"/>
                        <w:bottom w:val="none" w:sz="0" w:space="0" w:color="auto"/>
                        <w:right w:val="none" w:sz="0" w:space="0" w:color="auto"/>
                      </w:divBdr>
                      <w:divsChild>
                        <w:div w:id="1991134651">
                          <w:marLeft w:val="0"/>
                          <w:marRight w:val="0"/>
                          <w:marTop w:val="0"/>
                          <w:marBottom w:val="0"/>
                          <w:divBdr>
                            <w:top w:val="none" w:sz="0" w:space="0" w:color="auto"/>
                            <w:left w:val="none" w:sz="0" w:space="0" w:color="auto"/>
                            <w:bottom w:val="none" w:sz="0" w:space="0" w:color="auto"/>
                            <w:right w:val="none" w:sz="0" w:space="0" w:color="auto"/>
                          </w:divBdr>
                          <w:divsChild>
                            <w:div w:id="580871692">
                              <w:marLeft w:val="0"/>
                              <w:marRight w:val="0"/>
                              <w:marTop w:val="0"/>
                              <w:marBottom w:val="0"/>
                              <w:divBdr>
                                <w:top w:val="none" w:sz="0" w:space="0" w:color="auto"/>
                                <w:left w:val="none" w:sz="0" w:space="0" w:color="auto"/>
                                <w:bottom w:val="none" w:sz="0" w:space="0" w:color="auto"/>
                                <w:right w:val="none" w:sz="0" w:space="0" w:color="auto"/>
                              </w:divBdr>
                              <w:divsChild>
                                <w:div w:id="104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7725">
                          <w:marLeft w:val="720"/>
                          <w:marRight w:val="720"/>
                          <w:marTop w:val="0"/>
                          <w:marBottom w:val="0"/>
                          <w:divBdr>
                            <w:top w:val="none" w:sz="0" w:space="0" w:color="auto"/>
                            <w:left w:val="none" w:sz="0" w:space="0" w:color="auto"/>
                            <w:bottom w:val="none" w:sz="0" w:space="0" w:color="auto"/>
                            <w:right w:val="none" w:sz="0" w:space="0" w:color="auto"/>
                          </w:divBdr>
                        </w:div>
                      </w:divsChild>
                    </w:div>
                    <w:div w:id="741390">
                      <w:marLeft w:val="0"/>
                      <w:marRight w:val="0"/>
                      <w:marTop w:val="0"/>
                      <w:marBottom w:val="0"/>
                      <w:divBdr>
                        <w:top w:val="none" w:sz="0" w:space="0" w:color="auto"/>
                        <w:left w:val="none" w:sz="0" w:space="0" w:color="auto"/>
                        <w:bottom w:val="none" w:sz="0" w:space="0" w:color="auto"/>
                        <w:right w:val="none" w:sz="0" w:space="0" w:color="auto"/>
                      </w:divBdr>
                      <w:divsChild>
                        <w:div w:id="1072965315">
                          <w:marLeft w:val="0"/>
                          <w:marRight w:val="0"/>
                          <w:marTop w:val="0"/>
                          <w:marBottom w:val="0"/>
                          <w:divBdr>
                            <w:top w:val="none" w:sz="0" w:space="0" w:color="auto"/>
                            <w:left w:val="none" w:sz="0" w:space="0" w:color="auto"/>
                            <w:bottom w:val="none" w:sz="0" w:space="0" w:color="auto"/>
                            <w:right w:val="none" w:sz="0" w:space="0" w:color="auto"/>
                          </w:divBdr>
                          <w:divsChild>
                            <w:div w:id="1594168997">
                              <w:marLeft w:val="0"/>
                              <w:marRight w:val="0"/>
                              <w:marTop w:val="0"/>
                              <w:marBottom w:val="0"/>
                              <w:divBdr>
                                <w:top w:val="none" w:sz="0" w:space="0" w:color="auto"/>
                                <w:left w:val="none" w:sz="0" w:space="0" w:color="auto"/>
                                <w:bottom w:val="none" w:sz="0" w:space="0" w:color="auto"/>
                                <w:right w:val="none" w:sz="0" w:space="0" w:color="auto"/>
                              </w:divBdr>
                              <w:divsChild>
                                <w:div w:id="9331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3791">
                          <w:marLeft w:val="720"/>
                          <w:marRight w:val="720"/>
                          <w:marTop w:val="0"/>
                          <w:marBottom w:val="0"/>
                          <w:divBdr>
                            <w:top w:val="none" w:sz="0" w:space="0" w:color="auto"/>
                            <w:left w:val="none" w:sz="0" w:space="0" w:color="auto"/>
                            <w:bottom w:val="none" w:sz="0" w:space="0" w:color="auto"/>
                            <w:right w:val="none" w:sz="0" w:space="0" w:color="auto"/>
                          </w:divBdr>
                        </w:div>
                      </w:divsChild>
                    </w:div>
                    <w:div w:id="1146363390">
                      <w:marLeft w:val="0"/>
                      <w:marRight w:val="0"/>
                      <w:marTop w:val="0"/>
                      <w:marBottom w:val="0"/>
                      <w:divBdr>
                        <w:top w:val="none" w:sz="0" w:space="0" w:color="auto"/>
                        <w:left w:val="none" w:sz="0" w:space="0" w:color="auto"/>
                        <w:bottom w:val="none" w:sz="0" w:space="0" w:color="auto"/>
                        <w:right w:val="none" w:sz="0" w:space="0" w:color="auto"/>
                      </w:divBdr>
                      <w:divsChild>
                        <w:div w:id="1861552664">
                          <w:marLeft w:val="0"/>
                          <w:marRight w:val="0"/>
                          <w:marTop w:val="0"/>
                          <w:marBottom w:val="0"/>
                          <w:divBdr>
                            <w:top w:val="none" w:sz="0" w:space="0" w:color="auto"/>
                            <w:left w:val="none" w:sz="0" w:space="0" w:color="auto"/>
                            <w:bottom w:val="none" w:sz="0" w:space="0" w:color="auto"/>
                            <w:right w:val="none" w:sz="0" w:space="0" w:color="auto"/>
                          </w:divBdr>
                          <w:divsChild>
                            <w:div w:id="1087964550">
                              <w:marLeft w:val="0"/>
                              <w:marRight w:val="0"/>
                              <w:marTop w:val="0"/>
                              <w:marBottom w:val="0"/>
                              <w:divBdr>
                                <w:top w:val="none" w:sz="0" w:space="0" w:color="auto"/>
                                <w:left w:val="none" w:sz="0" w:space="0" w:color="auto"/>
                                <w:bottom w:val="none" w:sz="0" w:space="0" w:color="auto"/>
                                <w:right w:val="none" w:sz="0" w:space="0" w:color="auto"/>
                              </w:divBdr>
                              <w:divsChild>
                                <w:div w:id="9584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607">
                      <w:marLeft w:val="0"/>
                      <w:marRight w:val="0"/>
                      <w:marTop w:val="0"/>
                      <w:marBottom w:val="0"/>
                      <w:divBdr>
                        <w:top w:val="none" w:sz="0" w:space="0" w:color="auto"/>
                        <w:left w:val="none" w:sz="0" w:space="0" w:color="auto"/>
                        <w:bottom w:val="none" w:sz="0" w:space="0" w:color="auto"/>
                        <w:right w:val="none" w:sz="0" w:space="0" w:color="auto"/>
                      </w:divBdr>
                      <w:divsChild>
                        <w:div w:id="23215396">
                          <w:marLeft w:val="0"/>
                          <w:marRight w:val="0"/>
                          <w:marTop w:val="0"/>
                          <w:marBottom w:val="0"/>
                          <w:divBdr>
                            <w:top w:val="none" w:sz="0" w:space="0" w:color="auto"/>
                            <w:left w:val="none" w:sz="0" w:space="0" w:color="auto"/>
                            <w:bottom w:val="none" w:sz="0" w:space="0" w:color="auto"/>
                            <w:right w:val="none" w:sz="0" w:space="0" w:color="auto"/>
                          </w:divBdr>
                          <w:divsChild>
                            <w:div w:id="1250702416">
                              <w:marLeft w:val="0"/>
                              <w:marRight w:val="0"/>
                              <w:marTop w:val="0"/>
                              <w:marBottom w:val="0"/>
                              <w:divBdr>
                                <w:top w:val="none" w:sz="0" w:space="0" w:color="auto"/>
                                <w:left w:val="none" w:sz="0" w:space="0" w:color="auto"/>
                                <w:bottom w:val="none" w:sz="0" w:space="0" w:color="auto"/>
                                <w:right w:val="none" w:sz="0" w:space="0" w:color="auto"/>
                              </w:divBdr>
                              <w:divsChild>
                                <w:div w:id="8092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5933">
                      <w:marLeft w:val="0"/>
                      <w:marRight w:val="0"/>
                      <w:marTop w:val="0"/>
                      <w:marBottom w:val="0"/>
                      <w:divBdr>
                        <w:top w:val="none" w:sz="0" w:space="0" w:color="auto"/>
                        <w:left w:val="none" w:sz="0" w:space="0" w:color="auto"/>
                        <w:bottom w:val="none" w:sz="0" w:space="0" w:color="auto"/>
                        <w:right w:val="none" w:sz="0" w:space="0" w:color="auto"/>
                      </w:divBdr>
                      <w:divsChild>
                        <w:div w:id="1803112298">
                          <w:marLeft w:val="0"/>
                          <w:marRight w:val="0"/>
                          <w:marTop w:val="0"/>
                          <w:marBottom w:val="0"/>
                          <w:divBdr>
                            <w:top w:val="none" w:sz="0" w:space="0" w:color="auto"/>
                            <w:left w:val="none" w:sz="0" w:space="0" w:color="auto"/>
                            <w:bottom w:val="none" w:sz="0" w:space="0" w:color="auto"/>
                            <w:right w:val="none" w:sz="0" w:space="0" w:color="auto"/>
                          </w:divBdr>
                          <w:divsChild>
                            <w:div w:id="331764491">
                              <w:marLeft w:val="0"/>
                              <w:marRight w:val="0"/>
                              <w:marTop w:val="0"/>
                              <w:marBottom w:val="0"/>
                              <w:divBdr>
                                <w:top w:val="none" w:sz="0" w:space="0" w:color="auto"/>
                                <w:left w:val="none" w:sz="0" w:space="0" w:color="auto"/>
                                <w:bottom w:val="none" w:sz="0" w:space="0" w:color="auto"/>
                                <w:right w:val="none" w:sz="0" w:space="0" w:color="auto"/>
                              </w:divBdr>
                              <w:divsChild>
                                <w:div w:id="2140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207">
                          <w:marLeft w:val="0"/>
                          <w:marRight w:val="0"/>
                          <w:marTop w:val="0"/>
                          <w:marBottom w:val="0"/>
                          <w:divBdr>
                            <w:top w:val="none" w:sz="0" w:space="0" w:color="auto"/>
                            <w:left w:val="none" w:sz="0" w:space="0" w:color="auto"/>
                            <w:bottom w:val="none" w:sz="0" w:space="0" w:color="auto"/>
                            <w:right w:val="none" w:sz="0" w:space="0" w:color="auto"/>
                          </w:divBdr>
                          <w:divsChild>
                            <w:div w:id="13593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0055">
                      <w:marLeft w:val="0"/>
                      <w:marRight w:val="0"/>
                      <w:marTop w:val="0"/>
                      <w:marBottom w:val="0"/>
                      <w:divBdr>
                        <w:top w:val="none" w:sz="0" w:space="0" w:color="auto"/>
                        <w:left w:val="none" w:sz="0" w:space="0" w:color="auto"/>
                        <w:bottom w:val="none" w:sz="0" w:space="0" w:color="auto"/>
                        <w:right w:val="none" w:sz="0" w:space="0" w:color="auto"/>
                      </w:divBdr>
                      <w:divsChild>
                        <w:div w:id="1600524429">
                          <w:marLeft w:val="0"/>
                          <w:marRight w:val="0"/>
                          <w:marTop w:val="0"/>
                          <w:marBottom w:val="0"/>
                          <w:divBdr>
                            <w:top w:val="none" w:sz="0" w:space="0" w:color="auto"/>
                            <w:left w:val="none" w:sz="0" w:space="0" w:color="auto"/>
                            <w:bottom w:val="none" w:sz="0" w:space="0" w:color="auto"/>
                            <w:right w:val="none" w:sz="0" w:space="0" w:color="auto"/>
                          </w:divBdr>
                          <w:divsChild>
                            <w:div w:id="705720033">
                              <w:marLeft w:val="0"/>
                              <w:marRight w:val="0"/>
                              <w:marTop w:val="0"/>
                              <w:marBottom w:val="0"/>
                              <w:divBdr>
                                <w:top w:val="none" w:sz="0" w:space="0" w:color="auto"/>
                                <w:left w:val="none" w:sz="0" w:space="0" w:color="auto"/>
                                <w:bottom w:val="none" w:sz="0" w:space="0" w:color="auto"/>
                                <w:right w:val="none" w:sz="0" w:space="0" w:color="auto"/>
                              </w:divBdr>
                              <w:divsChild>
                                <w:div w:id="1628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8184">
                      <w:marLeft w:val="0"/>
                      <w:marRight w:val="0"/>
                      <w:marTop w:val="0"/>
                      <w:marBottom w:val="0"/>
                      <w:divBdr>
                        <w:top w:val="none" w:sz="0" w:space="0" w:color="auto"/>
                        <w:left w:val="none" w:sz="0" w:space="0" w:color="auto"/>
                        <w:bottom w:val="none" w:sz="0" w:space="0" w:color="auto"/>
                        <w:right w:val="none" w:sz="0" w:space="0" w:color="auto"/>
                      </w:divBdr>
                      <w:divsChild>
                        <w:div w:id="2026441160">
                          <w:marLeft w:val="0"/>
                          <w:marRight w:val="0"/>
                          <w:marTop w:val="0"/>
                          <w:marBottom w:val="0"/>
                          <w:divBdr>
                            <w:top w:val="none" w:sz="0" w:space="0" w:color="auto"/>
                            <w:left w:val="none" w:sz="0" w:space="0" w:color="auto"/>
                            <w:bottom w:val="none" w:sz="0" w:space="0" w:color="auto"/>
                            <w:right w:val="none" w:sz="0" w:space="0" w:color="auto"/>
                          </w:divBdr>
                          <w:divsChild>
                            <w:div w:id="62804000">
                              <w:marLeft w:val="0"/>
                              <w:marRight w:val="0"/>
                              <w:marTop w:val="0"/>
                              <w:marBottom w:val="0"/>
                              <w:divBdr>
                                <w:top w:val="none" w:sz="0" w:space="0" w:color="auto"/>
                                <w:left w:val="none" w:sz="0" w:space="0" w:color="auto"/>
                                <w:bottom w:val="none" w:sz="0" w:space="0" w:color="auto"/>
                                <w:right w:val="none" w:sz="0" w:space="0" w:color="auto"/>
                              </w:divBdr>
                              <w:divsChild>
                                <w:div w:id="16833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1023">
                      <w:marLeft w:val="0"/>
                      <w:marRight w:val="0"/>
                      <w:marTop w:val="0"/>
                      <w:marBottom w:val="0"/>
                      <w:divBdr>
                        <w:top w:val="none" w:sz="0" w:space="0" w:color="auto"/>
                        <w:left w:val="none" w:sz="0" w:space="0" w:color="auto"/>
                        <w:bottom w:val="none" w:sz="0" w:space="0" w:color="auto"/>
                        <w:right w:val="none" w:sz="0" w:space="0" w:color="auto"/>
                      </w:divBdr>
                      <w:divsChild>
                        <w:div w:id="1893887275">
                          <w:marLeft w:val="0"/>
                          <w:marRight w:val="0"/>
                          <w:marTop w:val="0"/>
                          <w:marBottom w:val="0"/>
                          <w:divBdr>
                            <w:top w:val="none" w:sz="0" w:space="0" w:color="auto"/>
                            <w:left w:val="none" w:sz="0" w:space="0" w:color="auto"/>
                            <w:bottom w:val="none" w:sz="0" w:space="0" w:color="auto"/>
                            <w:right w:val="none" w:sz="0" w:space="0" w:color="auto"/>
                          </w:divBdr>
                          <w:divsChild>
                            <w:div w:id="1389382584">
                              <w:marLeft w:val="0"/>
                              <w:marRight w:val="0"/>
                              <w:marTop w:val="0"/>
                              <w:marBottom w:val="0"/>
                              <w:divBdr>
                                <w:top w:val="none" w:sz="0" w:space="0" w:color="auto"/>
                                <w:left w:val="none" w:sz="0" w:space="0" w:color="auto"/>
                                <w:bottom w:val="none" w:sz="0" w:space="0" w:color="auto"/>
                                <w:right w:val="none" w:sz="0" w:space="0" w:color="auto"/>
                              </w:divBdr>
                              <w:divsChild>
                                <w:div w:id="12187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589">
                          <w:marLeft w:val="0"/>
                          <w:marRight w:val="0"/>
                          <w:marTop w:val="0"/>
                          <w:marBottom w:val="0"/>
                          <w:divBdr>
                            <w:top w:val="none" w:sz="0" w:space="0" w:color="auto"/>
                            <w:left w:val="none" w:sz="0" w:space="0" w:color="auto"/>
                            <w:bottom w:val="none" w:sz="0" w:space="0" w:color="auto"/>
                            <w:right w:val="none" w:sz="0" w:space="0" w:color="auto"/>
                          </w:divBdr>
                        </w:div>
                      </w:divsChild>
                    </w:div>
                    <w:div w:id="1980574685">
                      <w:marLeft w:val="0"/>
                      <w:marRight w:val="0"/>
                      <w:marTop w:val="0"/>
                      <w:marBottom w:val="0"/>
                      <w:divBdr>
                        <w:top w:val="none" w:sz="0" w:space="0" w:color="auto"/>
                        <w:left w:val="none" w:sz="0" w:space="0" w:color="auto"/>
                        <w:bottom w:val="none" w:sz="0" w:space="0" w:color="auto"/>
                        <w:right w:val="none" w:sz="0" w:space="0" w:color="auto"/>
                      </w:divBdr>
                      <w:divsChild>
                        <w:div w:id="333071177">
                          <w:marLeft w:val="0"/>
                          <w:marRight w:val="0"/>
                          <w:marTop w:val="0"/>
                          <w:marBottom w:val="0"/>
                          <w:divBdr>
                            <w:top w:val="none" w:sz="0" w:space="0" w:color="auto"/>
                            <w:left w:val="none" w:sz="0" w:space="0" w:color="auto"/>
                            <w:bottom w:val="none" w:sz="0" w:space="0" w:color="auto"/>
                            <w:right w:val="none" w:sz="0" w:space="0" w:color="auto"/>
                          </w:divBdr>
                          <w:divsChild>
                            <w:div w:id="106243185">
                              <w:marLeft w:val="0"/>
                              <w:marRight w:val="0"/>
                              <w:marTop w:val="0"/>
                              <w:marBottom w:val="0"/>
                              <w:divBdr>
                                <w:top w:val="none" w:sz="0" w:space="0" w:color="auto"/>
                                <w:left w:val="none" w:sz="0" w:space="0" w:color="auto"/>
                                <w:bottom w:val="none" w:sz="0" w:space="0" w:color="auto"/>
                                <w:right w:val="none" w:sz="0" w:space="0" w:color="auto"/>
                              </w:divBdr>
                              <w:divsChild>
                                <w:div w:id="6891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0845">
                      <w:marLeft w:val="0"/>
                      <w:marRight w:val="0"/>
                      <w:marTop w:val="0"/>
                      <w:marBottom w:val="0"/>
                      <w:divBdr>
                        <w:top w:val="none" w:sz="0" w:space="0" w:color="auto"/>
                        <w:left w:val="none" w:sz="0" w:space="0" w:color="auto"/>
                        <w:bottom w:val="none" w:sz="0" w:space="0" w:color="auto"/>
                        <w:right w:val="none" w:sz="0" w:space="0" w:color="auto"/>
                      </w:divBdr>
                      <w:divsChild>
                        <w:div w:id="1723671378">
                          <w:marLeft w:val="0"/>
                          <w:marRight w:val="0"/>
                          <w:marTop w:val="0"/>
                          <w:marBottom w:val="0"/>
                          <w:divBdr>
                            <w:top w:val="none" w:sz="0" w:space="0" w:color="auto"/>
                            <w:left w:val="none" w:sz="0" w:space="0" w:color="auto"/>
                            <w:bottom w:val="none" w:sz="0" w:space="0" w:color="auto"/>
                            <w:right w:val="none" w:sz="0" w:space="0" w:color="auto"/>
                          </w:divBdr>
                          <w:divsChild>
                            <w:div w:id="778448568">
                              <w:marLeft w:val="0"/>
                              <w:marRight w:val="0"/>
                              <w:marTop w:val="0"/>
                              <w:marBottom w:val="0"/>
                              <w:divBdr>
                                <w:top w:val="none" w:sz="0" w:space="0" w:color="auto"/>
                                <w:left w:val="none" w:sz="0" w:space="0" w:color="auto"/>
                                <w:bottom w:val="none" w:sz="0" w:space="0" w:color="auto"/>
                                <w:right w:val="none" w:sz="0" w:space="0" w:color="auto"/>
                              </w:divBdr>
                              <w:divsChild>
                                <w:div w:id="13634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7090">
                          <w:marLeft w:val="720"/>
                          <w:marRight w:val="720"/>
                          <w:marTop w:val="0"/>
                          <w:marBottom w:val="0"/>
                          <w:divBdr>
                            <w:top w:val="none" w:sz="0" w:space="0" w:color="auto"/>
                            <w:left w:val="none" w:sz="0" w:space="0" w:color="auto"/>
                            <w:bottom w:val="none" w:sz="0" w:space="0" w:color="auto"/>
                            <w:right w:val="none" w:sz="0" w:space="0" w:color="auto"/>
                          </w:divBdr>
                        </w:div>
                      </w:divsChild>
                    </w:div>
                    <w:div w:id="608468902">
                      <w:marLeft w:val="0"/>
                      <w:marRight w:val="0"/>
                      <w:marTop w:val="0"/>
                      <w:marBottom w:val="0"/>
                      <w:divBdr>
                        <w:top w:val="none" w:sz="0" w:space="0" w:color="auto"/>
                        <w:left w:val="none" w:sz="0" w:space="0" w:color="auto"/>
                        <w:bottom w:val="none" w:sz="0" w:space="0" w:color="auto"/>
                        <w:right w:val="none" w:sz="0" w:space="0" w:color="auto"/>
                      </w:divBdr>
                      <w:divsChild>
                        <w:div w:id="1686397783">
                          <w:marLeft w:val="0"/>
                          <w:marRight w:val="0"/>
                          <w:marTop w:val="0"/>
                          <w:marBottom w:val="0"/>
                          <w:divBdr>
                            <w:top w:val="none" w:sz="0" w:space="0" w:color="auto"/>
                            <w:left w:val="none" w:sz="0" w:space="0" w:color="auto"/>
                            <w:bottom w:val="none" w:sz="0" w:space="0" w:color="auto"/>
                            <w:right w:val="none" w:sz="0" w:space="0" w:color="auto"/>
                          </w:divBdr>
                          <w:divsChild>
                            <w:div w:id="67464666">
                              <w:marLeft w:val="0"/>
                              <w:marRight w:val="0"/>
                              <w:marTop w:val="0"/>
                              <w:marBottom w:val="0"/>
                              <w:divBdr>
                                <w:top w:val="none" w:sz="0" w:space="0" w:color="auto"/>
                                <w:left w:val="none" w:sz="0" w:space="0" w:color="auto"/>
                                <w:bottom w:val="none" w:sz="0" w:space="0" w:color="auto"/>
                                <w:right w:val="none" w:sz="0" w:space="0" w:color="auto"/>
                              </w:divBdr>
                              <w:divsChild>
                                <w:div w:id="2695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0245">
                          <w:marLeft w:val="0"/>
                          <w:marRight w:val="0"/>
                          <w:marTop w:val="0"/>
                          <w:marBottom w:val="0"/>
                          <w:divBdr>
                            <w:top w:val="none" w:sz="0" w:space="0" w:color="auto"/>
                            <w:left w:val="none" w:sz="0" w:space="0" w:color="auto"/>
                            <w:bottom w:val="none" w:sz="0" w:space="0" w:color="auto"/>
                            <w:right w:val="none" w:sz="0" w:space="0" w:color="auto"/>
                          </w:divBdr>
                        </w:div>
                      </w:divsChild>
                    </w:div>
                    <w:div w:id="1756245874">
                      <w:marLeft w:val="0"/>
                      <w:marRight w:val="0"/>
                      <w:marTop w:val="0"/>
                      <w:marBottom w:val="0"/>
                      <w:divBdr>
                        <w:top w:val="none" w:sz="0" w:space="0" w:color="auto"/>
                        <w:left w:val="none" w:sz="0" w:space="0" w:color="auto"/>
                        <w:bottom w:val="none" w:sz="0" w:space="0" w:color="auto"/>
                        <w:right w:val="none" w:sz="0" w:space="0" w:color="auto"/>
                      </w:divBdr>
                      <w:divsChild>
                        <w:div w:id="1696080968">
                          <w:marLeft w:val="0"/>
                          <w:marRight w:val="0"/>
                          <w:marTop w:val="0"/>
                          <w:marBottom w:val="0"/>
                          <w:divBdr>
                            <w:top w:val="none" w:sz="0" w:space="0" w:color="auto"/>
                            <w:left w:val="none" w:sz="0" w:space="0" w:color="auto"/>
                            <w:bottom w:val="none" w:sz="0" w:space="0" w:color="auto"/>
                            <w:right w:val="none" w:sz="0" w:space="0" w:color="auto"/>
                          </w:divBdr>
                          <w:divsChild>
                            <w:div w:id="1438019748">
                              <w:marLeft w:val="0"/>
                              <w:marRight w:val="0"/>
                              <w:marTop w:val="0"/>
                              <w:marBottom w:val="0"/>
                              <w:divBdr>
                                <w:top w:val="none" w:sz="0" w:space="0" w:color="auto"/>
                                <w:left w:val="none" w:sz="0" w:space="0" w:color="auto"/>
                                <w:bottom w:val="none" w:sz="0" w:space="0" w:color="auto"/>
                                <w:right w:val="none" w:sz="0" w:space="0" w:color="auto"/>
                              </w:divBdr>
                              <w:divsChild>
                                <w:div w:id="10223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0507">
                          <w:marLeft w:val="0"/>
                          <w:marRight w:val="0"/>
                          <w:marTop w:val="0"/>
                          <w:marBottom w:val="0"/>
                          <w:divBdr>
                            <w:top w:val="none" w:sz="0" w:space="0" w:color="auto"/>
                            <w:left w:val="none" w:sz="0" w:space="0" w:color="auto"/>
                            <w:bottom w:val="none" w:sz="0" w:space="0" w:color="auto"/>
                            <w:right w:val="none" w:sz="0" w:space="0" w:color="auto"/>
                          </w:divBdr>
                        </w:div>
                      </w:divsChild>
                    </w:div>
                    <w:div w:id="63720666">
                      <w:marLeft w:val="0"/>
                      <w:marRight w:val="0"/>
                      <w:marTop w:val="0"/>
                      <w:marBottom w:val="0"/>
                      <w:divBdr>
                        <w:top w:val="none" w:sz="0" w:space="0" w:color="auto"/>
                        <w:left w:val="none" w:sz="0" w:space="0" w:color="auto"/>
                        <w:bottom w:val="none" w:sz="0" w:space="0" w:color="auto"/>
                        <w:right w:val="none" w:sz="0" w:space="0" w:color="auto"/>
                      </w:divBdr>
                      <w:divsChild>
                        <w:div w:id="1423723445">
                          <w:marLeft w:val="0"/>
                          <w:marRight w:val="0"/>
                          <w:marTop w:val="0"/>
                          <w:marBottom w:val="0"/>
                          <w:divBdr>
                            <w:top w:val="none" w:sz="0" w:space="0" w:color="auto"/>
                            <w:left w:val="none" w:sz="0" w:space="0" w:color="auto"/>
                            <w:bottom w:val="none" w:sz="0" w:space="0" w:color="auto"/>
                            <w:right w:val="none" w:sz="0" w:space="0" w:color="auto"/>
                          </w:divBdr>
                          <w:divsChild>
                            <w:div w:id="373189675">
                              <w:marLeft w:val="0"/>
                              <w:marRight w:val="0"/>
                              <w:marTop w:val="0"/>
                              <w:marBottom w:val="0"/>
                              <w:divBdr>
                                <w:top w:val="none" w:sz="0" w:space="0" w:color="auto"/>
                                <w:left w:val="none" w:sz="0" w:space="0" w:color="auto"/>
                                <w:bottom w:val="none" w:sz="0" w:space="0" w:color="auto"/>
                                <w:right w:val="none" w:sz="0" w:space="0" w:color="auto"/>
                              </w:divBdr>
                              <w:divsChild>
                                <w:div w:id="11752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0">
                      <w:marLeft w:val="0"/>
                      <w:marRight w:val="0"/>
                      <w:marTop w:val="0"/>
                      <w:marBottom w:val="0"/>
                      <w:divBdr>
                        <w:top w:val="none" w:sz="0" w:space="0" w:color="auto"/>
                        <w:left w:val="none" w:sz="0" w:space="0" w:color="auto"/>
                        <w:bottom w:val="none" w:sz="0" w:space="0" w:color="auto"/>
                        <w:right w:val="none" w:sz="0" w:space="0" w:color="auto"/>
                      </w:divBdr>
                      <w:divsChild>
                        <w:div w:id="1458718272">
                          <w:marLeft w:val="0"/>
                          <w:marRight w:val="0"/>
                          <w:marTop w:val="0"/>
                          <w:marBottom w:val="0"/>
                          <w:divBdr>
                            <w:top w:val="none" w:sz="0" w:space="0" w:color="auto"/>
                            <w:left w:val="none" w:sz="0" w:space="0" w:color="auto"/>
                            <w:bottom w:val="none" w:sz="0" w:space="0" w:color="auto"/>
                            <w:right w:val="none" w:sz="0" w:space="0" w:color="auto"/>
                          </w:divBdr>
                          <w:divsChild>
                            <w:div w:id="224725208">
                              <w:marLeft w:val="0"/>
                              <w:marRight w:val="0"/>
                              <w:marTop w:val="0"/>
                              <w:marBottom w:val="0"/>
                              <w:divBdr>
                                <w:top w:val="none" w:sz="0" w:space="0" w:color="auto"/>
                                <w:left w:val="none" w:sz="0" w:space="0" w:color="auto"/>
                                <w:bottom w:val="none" w:sz="0" w:space="0" w:color="auto"/>
                                <w:right w:val="none" w:sz="0" w:space="0" w:color="auto"/>
                              </w:divBdr>
                              <w:divsChild>
                                <w:div w:id="14878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812">
                      <w:marLeft w:val="0"/>
                      <w:marRight w:val="0"/>
                      <w:marTop w:val="0"/>
                      <w:marBottom w:val="0"/>
                      <w:divBdr>
                        <w:top w:val="none" w:sz="0" w:space="0" w:color="auto"/>
                        <w:left w:val="none" w:sz="0" w:space="0" w:color="auto"/>
                        <w:bottom w:val="none" w:sz="0" w:space="0" w:color="auto"/>
                        <w:right w:val="none" w:sz="0" w:space="0" w:color="auto"/>
                      </w:divBdr>
                      <w:divsChild>
                        <w:div w:id="829908017">
                          <w:marLeft w:val="0"/>
                          <w:marRight w:val="0"/>
                          <w:marTop w:val="0"/>
                          <w:marBottom w:val="0"/>
                          <w:divBdr>
                            <w:top w:val="none" w:sz="0" w:space="0" w:color="auto"/>
                            <w:left w:val="none" w:sz="0" w:space="0" w:color="auto"/>
                            <w:bottom w:val="none" w:sz="0" w:space="0" w:color="auto"/>
                            <w:right w:val="none" w:sz="0" w:space="0" w:color="auto"/>
                          </w:divBdr>
                          <w:divsChild>
                            <w:div w:id="780301571">
                              <w:marLeft w:val="0"/>
                              <w:marRight w:val="0"/>
                              <w:marTop w:val="0"/>
                              <w:marBottom w:val="0"/>
                              <w:divBdr>
                                <w:top w:val="none" w:sz="0" w:space="0" w:color="auto"/>
                                <w:left w:val="none" w:sz="0" w:space="0" w:color="auto"/>
                                <w:bottom w:val="none" w:sz="0" w:space="0" w:color="auto"/>
                                <w:right w:val="none" w:sz="0" w:space="0" w:color="auto"/>
                              </w:divBdr>
                              <w:divsChild>
                                <w:div w:id="1968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125">
                          <w:marLeft w:val="0"/>
                          <w:marRight w:val="0"/>
                          <w:marTop w:val="0"/>
                          <w:marBottom w:val="0"/>
                          <w:divBdr>
                            <w:top w:val="none" w:sz="0" w:space="0" w:color="auto"/>
                            <w:left w:val="none" w:sz="0" w:space="0" w:color="auto"/>
                            <w:bottom w:val="none" w:sz="0" w:space="0" w:color="auto"/>
                            <w:right w:val="none" w:sz="0" w:space="0" w:color="auto"/>
                          </w:divBdr>
                        </w:div>
                      </w:divsChild>
                    </w:div>
                    <w:div w:id="303584328">
                      <w:marLeft w:val="0"/>
                      <w:marRight w:val="0"/>
                      <w:marTop w:val="0"/>
                      <w:marBottom w:val="0"/>
                      <w:divBdr>
                        <w:top w:val="none" w:sz="0" w:space="0" w:color="auto"/>
                        <w:left w:val="none" w:sz="0" w:space="0" w:color="auto"/>
                        <w:bottom w:val="none" w:sz="0" w:space="0" w:color="auto"/>
                        <w:right w:val="none" w:sz="0" w:space="0" w:color="auto"/>
                      </w:divBdr>
                      <w:divsChild>
                        <w:div w:id="35664853">
                          <w:marLeft w:val="0"/>
                          <w:marRight w:val="0"/>
                          <w:marTop w:val="0"/>
                          <w:marBottom w:val="0"/>
                          <w:divBdr>
                            <w:top w:val="none" w:sz="0" w:space="0" w:color="auto"/>
                            <w:left w:val="none" w:sz="0" w:space="0" w:color="auto"/>
                            <w:bottom w:val="none" w:sz="0" w:space="0" w:color="auto"/>
                            <w:right w:val="none" w:sz="0" w:space="0" w:color="auto"/>
                          </w:divBdr>
                          <w:divsChild>
                            <w:div w:id="756286027">
                              <w:marLeft w:val="0"/>
                              <w:marRight w:val="0"/>
                              <w:marTop w:val="0"/>
                              <w:marBottom w:val="0"/>
                              <w:divBdr>
                                <w:top w:val="none" w:sz="0" w:space="0" w:color="auto"/>
                                <w:left w:val="none" w:sz="0" w:space="0" w:color="auto"/>
                                <w:bottom w:val="none" w:sz="0" w:space="0" w:color="auto"/>
                                <w:right w:val="none" w:sz="0" w:space="0" w:color="auto"/>
                              </w:divBdr>
                              <w:divsChild>
                                <w:div w:id="5006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9520">
                      <w:marLeft w:val="0"/>
                      <w:marRight w:val="0"/>
                      <w:marTop w:val="0"/>
                      <w:marBottom w:val="0"/>
                      <w:divBdr>
                        <w:top w:val="none" w:sz="0" w:space="0" w:color="auto"/>
                        <w:left w:val="none" w:sz="0" w:space="0" w:color="auto"/>
                        <w:bottom w:val="none" w:sz="0" w:space="0" w:color="auto"/>
                        <w:right w:val="none" w:sz="0" w:space="0" w:color="auto"/>
                      </w:divBdr>
                      <w:divsChild>
                        <w:div w:id="1116749918">
                          <w:marLeft w:val="0"/>
                          <w:marRight w:val="0"/>
                          <w:marTop w:val="0"/>
                          <w:marBottom w:val="0"/>
                          <w:divBdr>
                            <w:top w:val="none" w:sz="0" w:space="0" w:color="auto"/>
                            <w:left w:val="none" w:sz="0" w:space="0" w:color="auto"/>
                            <w:bottom w:val="none" w:sz="0" w:space="0" w:color="auto"/>
                            <w:right w:val="none" w:sz="0" w:space="0" w:color="auto"/>
                          </w:divBdr>
                          <w:divsChild>
                            <w:div w:id="414667947">
                              <w:marLeft w:val="0"/>
                              <w:marRight w:val="0"/>
                              <w:marTop w:val="0"/>
                              <w:marBottom w:val="0"/>
                              <w:divBdr>
                                <w:top w:val="none" w:sz="0" w:space="0" w:color="auto"/>
                                <w:left w:val="none" w:sz="0" w:space="0" w:color="auto"/>
                                <w:bottom w:val="none" w:sz="0" w:space="0" w:color="auto"/>
                                <w:right w:val="none" w:sz="0" w:space="0" w:color="auto"/>
                              </w:divBdr>
                              <w:divsChild>
                                <w:div w:id="15764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82196">
                      <w:marLeft w:val="0"/>
                      <w:marRight w:val="0"/>
                      <w:marTop w:val="0"/>
                      <w:marBottom w:val="0"/>
                      <w:divBdr>
                        <w:top w:val="none" w:sz="0" w:space="0" w:color="auto"/>
                        <w:left w:val="none" w:sz="0" w:space="0" w:color="auto"/>
                        <w:bottom w:val="none" w:sz="0" w:space="0" w:color="auto"/>
                        <w:right w:val="none" w:sz="0" w:space="0" w:color="auto"/>
                      </w:divBdr>
                      <w:divsChild>
                        <w:div w:id="7872909">
                          <w:marLeft w:val="0"/>
                          <w:marRight w:val="0"/>
                          <w:marTop w:val="0"/>
                          <w:marBottom w:val="0"/>
                          <w:divBdr>
                            <w:top w:val="none" w:sz="0" w:space="0" w:color="auto"/>
                            <w:left w:val="none" w:sz="0" w:space="0" w:color="auto"/>
                            <w:bottom w:val="none" w:sz="0" w:space="0" w:color="auto"/>
                            <w:right w:val="none" w:sz="0" w:space="0" w:color="auto"/>
                          </w:divBdr>
                          <w:divsChild>
                            <w:div w:id="1152018596">
                              <w:marLeft w:val="0"/>
                              <w:marRight w:val="0"/>
                              <w:marTop w:val="0"/>
                              <w:marBottom w:val="0"/>
                              <w:divBdr>
                                <w:top w:val="none" w:sz="0" w:space="0" w:color="auto"/>
                                <w:left w:val="none" w:sz="0" w:space="0" w:color="auto"/>
                                <w:bottom w:val="none" w:sz="0" w:space="0" w:color="auto"/>
                                <w:right w:val="none" w:sz="0" w:space="0" w:color="auto"/>
                              </w:divBdr>
                              <w:divsChild>
                                <w:div w:id="716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7526">
                      <w:marLeft w:val="0"/>
                      <w:marRight w:val="0"/>
                      <w:marTop w:val="0"/>
                      <w:marBottom w:val="0"/>
                      <w:divBdr>
                        <w:top w:val="none" w:sz="0" w:space="0" w:color="auto"/>
                        <w:left w:val="none" w:sz="0" w:space="0" w:color="auto"/>
                        <w:bottom w:val="none" w:sz="0" w:space="0" w:color="auto"/>
                        <w:right w:val="none" w:sz="0" w:space="0" w:color="auto"/>
                      </w:divBdr>
                      <w:divsChild>
                        <w:div w:id="1991134172">
                          <w:marLeft w:val="0"/>
                          <w:marRight w:val="0"/>
                          <w:marTop w:val="0"/>
                          <w:marBottom w:val="0"/>
                          <w:divBdr>
                            <w:top w:val="none" w:sz="0" w:space="0" w:color="auto"/>
                            <w:left w:val="none" w:sz="0" w:space="0" w:color="auto"/>
                            <w:bottom w:val="none" w:sz="0" w:space="0" w:color="auto"/>
                            <w:right w:val="none" w:sz="0" w:space="0" w:color="auto"/>
                          </w:divBdr>
                          <w:divsChild>
                            <w:div w:id="1783499443">
                              <w:marLeft w:val="0"/>
                              <w:marRight w:val="0"/>
                              <w:marTop w:val="0"/>
                              <w:marBottom w:val="0"/>
                              <w:divBdr>
                                <w:top w:val="none" w:sz="0" w:space="0" w:color="auto"/>
                                <w:left w:val="none" w:sz="0" w:space="0" w:color="auto"/>
                                <w:bottom w:val="none" w:sz="0" w:space="0" w:color="auto"/>
                                <w:right w:val="none" w:sz="0" w:space="0" w:color="auto"/>
                              </w:divBdr>
                              <w:divsChild>
                                <w:div w:id="1994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2896">
                          <w:marLeft w:val="0"/>
                          <w:marRight w:val="0"/>
                          <w:marTop w:val="0"/>
                          <w:marBottom w:val="0"/>
                          <w:divBdr>
                            <w:top w:val="none" w:sz="0" w:space="0" w:color="auto"/>
                            <w:left w:val="none" w:sz="0" w:space="0" w:color="auto"/>
                            <w:bottom w:val="none" w:sz="0" w:space="0" w:color="auto"/>
                            <w:right w:val="none" w:sz="0" w:space="0" w:color="auto"/>
                          </w:divBdr>
                        </w:div>
                        <w:div w:id="491529623">
                          <w:marLeft w:val="0"/>
                          <w:marRight w:val="0"/>
                          <w:marTop w:val="0"/>
                          <w:marBottom w:val="0"/>
                          <w:divBdr>
                            <w:top w:val="none" w:sz="0" w:space="0" w:color="auto"/>
                            <w:left w:val="none" w:sz="0" w:space="0" w:color="auto"/>
                            <w:bottom w:val="none" w:sz="0" w:space="0" w:color="auto"/>
                            <w:right w:val="none" w:sz="0" w:space="0" w:color="auto"/>
                          </w:divBdr>
                        </w:div>
                      </w:divsChild>
                    </w:div>
                    <w:div w:id="1333802571">
                      <w:marLeft w:val="0"/>
                      <w:marRight w:val="0"/>
                      <w:marTop w:val="0"/>
                      <w:marBottom w:val="0"/>
                      <w:divBdr>
                        <w:top w:val="none" w:sz="0" w:space="0" w:color="auto"/>
                        <w:left w:val="none" w:sz="0" w:space="0" w:color="auto"/>
                        <w:bottom w:val="none" w:sz="0" w:space="0" w:color="auto"/>
                        <w:right w:val="none" w:sz="0" w:space="0" w:color="auto"/>
                      </w:divBdr>
                      <w:divsChild>
                        <w:div w:id="1764491671">
                          <w:marLeft w:val="0"/>
                          <w:marRight w:val="0"/>
                          <w:marTop w:val="0"/>
                          <w:marBottom w:val="0"/>
                          <w:divBdr>
                            <w:top w:val="none" w:sz="0" w:space="0" w:color="auto"/>
                            <w:left w:val="none" w:sz="0" w:space="0" w:color="auto"/>
                            <w:bottom w:val="none" w:sz="0" w:space="0" w:color="auto"/>
                            <w:right w:val="none" w:sz="0" w:space="0" w:color="auto"/>
                          </w:divBdr>
                          <w:divsChild>
                            <w:div w:id="1512329094">
                              <w:marLeft w:val="0"/>
                              <w:marRight w:val="0"/>
                              <w:marTop w:val="0"/>
                              <w:marBottom w:val="0"/>
                              <w:divBdr>
                                <w:top w:val="none" w:sz="0" w:space="0" w:color="auto"/>
                                <w:left w:val="none" w:sz="0" w:space="0" w:color="auto"/>
                                <w:bottom w:val="none" w:sz="0" w:space="0" w:color="auto"/>
                                <w:right w:val="none" w:sz="0" w:space="0" w:color="auto"/>
                              </w:divBdr>
                              <w:divsChild>
                                <w:div w:id="1300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2770">
                          <w:marLeft w:val="0"/>
                          <w:marRight w:val="0"/>
                          <w:marTop w:val="0"/>
                          <w:marBottom w:val="0"/>
                          <w:divBdr>
                            <w:top w:val="none" w:sz="0" w:space="0" w:color="auto"/>
                            <w:left w:val="none" w:sz="0" w:space="0" w:color="auto"/>
                            <w:bottom w:val="none" w:sz="0" w:space="0" w:color="auto"/>
                            <w:right w:val="none" w:sz="0" w:space="0" w:color="auto"/>
                          </w:divBdr>
                        </w:div>
                        <w:div w:id="1992832096">
                          <w:marLeft w:val="0"/>
                          <w:marRight w:val="0"/>
                          <w:marTop w:val="0"/>
                          <w:marBottom w:val="0"/>
                          <w:divBdr>
                            <w:top w:val="none" w:sz="0" w:space="0" w:color="auto"/>
                            <w:left w:val="none" w:sz="0" w:space="0" w:color="auto"/>
                            <w:bottom w:val="none" w:sz="0" w:space="0" w:color="auto"/>
                            <w:right w:val="none" w:sz="0" w:space="0" w:color="auto"/>
                          </w:divBdr>
                        </w:div>
                      </w:divsChild>
                    </w:div>
                    <w:div w:id="1965234142">
                      <w:marLeft w:val="0"/>
                      <w:marRight w:val="0"/>
                      <w:marTop w:val="0"/>
                      <w:marBottom w:val="0"/>
                      <w:divBdr>
                        <w:top w:val="none" w:sz="0" w:space="0" w:color="auto"/>
                        <w:left w:val="none" w:sz="0" w:space="0" w:color="auto"/>
                        <w:bottom w:val="none" w:sz="0" w:space="0" w:color="auto"/>
                        <w:right w:val="none" w:sz="0" w:space="0" w:color="auto"/>
                      </w:divBdr>
                      <w:divsChild>
                        <w:div w:id="1745184595">
                          <w:marLeft w:val="0"/>
                          <w:marRight w:val="0"/>
                          <w:marTop w:val="0"/>
                          <w:marBottom w:val="0"/>
                          <w:divBdr>
                            <w:top w:val="none" w:sz="0" w:space="0" w:color="auto"/>
                            <w:left w:val="none" w:sz="0" w:space="0" w:color="auto"/>
                            <w:bottom w:val="none" w:sz="0" w:space="0" w:color="auto"/>
                            <w:right w:val="none" w:sz="0" w:space="0" w:color="auto"/>
                          </w:divBdr>
                          <w:divsChild>
                            <w:div w:id="2095742254">
                              <w:marLeft w:val="0"/>
                              <w:marRight w:val="0"/>
                              <w:marTop w:val="0"/>
                              <w:marBottom w:val="0"/>
                              <w:divBdr>
                                <w:top w:val="none" w:sz="0" w:space="0" w:color="auto"/>
                                <w:left w:val="none" w:sz="0" w:space="0" w:color="auto"/>
                                <w:bottom w:val="none" w:sz="0" w:space="0" w:color="auto"/>
                                <w:right w:val="none" w:sz="0" w:space="0" w:color="auto"/>
                              </w:divBdr>
                              <w:divsChild>
                                <w:div w:id="20071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1593">
                      <w:marLeft w:val="0"/>
                      <w:marRight w:val="0"/>
                      <w:marTop w:val="0"/>
                      <w:marBottom w:val="0"/>
                      <w:divBdr>
                        <w:top w:val="none" w:sz="0" w:space="0" w:color="auto"/>
                        <w:left w:val="none" w:sz="0" w:space="0" w:color="auto"/>
                        <w:bottom w:val="none" w:sz="0" w:space="0" w:color="auto"/>
                        <w:right w:val="none" w:sz="0" w:space="0" w:color="auto"/>
                      </w:divBdr>
                      <w:divsChild>
                        <w:div w:id="504636247">
                          <w:marLeft w:val="0"/>
                          <w:marRight w:val="0"/>
                          <w:marTop w:val="0"/>
                          <w:marBottom w:val="0"/>
                          <w:divBdr>
                            <w:top w:val="none" w:sz="0" w:space="0" w:color="auto"/>
                            <w:left w:val="none" w:sz="0" w:space="0" w:color="auto"/>
                            <w:bottom w:val="none" w:sz="0" w:space="0" w:color="auto"/>
                            <w:right w:val="none" w:sz="0" w:space="0" w:color="auto"/>
                          </w:divBdr>
                          <w:divsChild>
                            <w:div w:id="1076707150">
                              <w:marLeft w:val="0"/>
                              <w:marRight w:val="0"/>
                              <w:marTop w:val="0"/>
                              <w:marBottom w:val="0"/>
                              <w:divBdr>
                                <w:top w:val="none" w:sz="0" w:space="0" w:color="auto"/>
                                <w:left w:val="none" w:sz="0" w:space="0" w:color="auto"/>
                                <w:bottom w:val="none" w:sz="0" w:space="0" w:color="auto"/>
                                <w:right w:val="none" w:sz="0" w:space="0" w:color="auto"/>
                              </w:divBdr>
                              <w:divsChild>
                                <w:div w:id="7824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282">
                          <w:marLeft w:val="0"/>
                          <w:marRight w:val="0"/>
                          <w:marTop w:val="0"/>
                          <w:marBottom w:val="0"/>
                          <w:divBdr>
                            <w:top w:val="none" w:sz="0" w:space="0" w:color="auto"/>
                            <w:left w:val="none" w:sz="0" w:space="0" w:color="auto"/>
                            <w:bottom w:val="none" w:sz="0" w:space="0" w:color="auto"/>
                            <w:right w:val="none" w:sz="0" w:space="0" w:color="auto"/>
                          </w:divBdr>
                        </w:div>
                      </w:divsChild>
                    </w:div>
                    <w:div w:id="1944915341">
                      <w:marLeft w:val="0"/>
                      <w:marRight w:val="0"/>
                      <w:marTop w:val="0"/>
                      <w:marBottom w:val="0"/>
                      <w:divBdr>
                        <w:top w:val="none" w:sz="0" w:space="0" w:color="auto"/>
                        <w:left w:val="none" w:sz="0" w:space="0" w:color="auto"/>
                        <w:bottom w:val="none" w:sz="0" w:space="0" w:color="auto"/>
                        <w:right w:val="none" w:sz="0" w:space="0" w:color="auto"/>
                      </w:divBdr>
                      <w:divsChild>
                        <w:div w:id="2123184549">
                          <w:marLeft w:val="0"/>
                          <w:marRight w:val="0"/>
                          <w:marTop w:val="0"/>
                          <w:marBottom w:val="0"/>
                          <w:divBdr>
                            <w:top w:val="none" w:sz="0" w:space="0" w:color="auto"/>
                            <w:left w:val="none" w:sz="0" w:space="0" w:color="auto"/>
                            <w:bottom w:val="none" w:sz="0" w:space="0" w:color="auto"/>
                            <w:right w:val="none" w:sz="0" w:space="0" w:color="auto"/>
                          </w:divBdr>
                          <w:divsChild>
                            <w:div w:id="1545869147">
                              <w:marLeft w:val="0"/>
                              <w:marRight w:val="0"/>
                              <w:marTop w:val="0"/>
                              <w:marBottom w:val="0"/>
                              <w:divBdr>
                                <w:top w:val="none" w:sz="0" w:space="0" w:color="auto"/>
                                <w:left w:val="none" w:sz="0" w:space="0" w:color="auto"/>
                                <w:bottom w:val="none" w:sz="0" w:space="0" w:color="auto"/>
                                <w:right w:val="none" w:sz="0" w:space="0" w:color="auto"/>
                              </w:divBdr>
                              <w:divsChild>
                                <w:div w:id="3488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3072">
                          <w:marLeft w:val="0"/>
                          <w:marRight w:val="0"/>
                          <w:marTop w:val="0"/>
                          <w:marBottom w:val="0"/>
                          <w:divBdr>
                            <w:top w:val="none" w:sz="0" w:space="0" w:color="auto"/>
                            <w:left w:val="none" w:sz="0" w:space="0" w:color="auto"/>
                            <w:bottom w:val="none" w:sz="0" w:space="0" w:color="auto"/>
                            <w:right w:val="none" w:sz="0" w:space="0" w:color="auto"/>
                          </w:divBdr>
                        </w:div>
                      </w:divsChild>
                    </w:div>
                    <w:div w:id="919945609">
                      <w:marLeft w:val="0"/>
                      <w:marRight w:val="0"/>
                      <w:marTop w:val="0"/>
                      <w:marBottom w:val="0"/>
                      <w:divBdr>
                        <w:top w:val="none" w:sz="0" w:space="0" w:color="auto"/>
                        <w:left w:val="none" w:sz="0" w:space="0" w:color="auto"/>
                        <w:bottom w:val="none" w:sz="0" w:space="0" w:color="auto"/>
                        <w:right w:val="none" w:sz="0" w:space="0" w:color="auto"/>
                      </w:divBdr>
                      <w:divsChild>
                        <w:div w:id="193347814">
                          <w:marLeft w:val="0"/>
                          <w:marRight w:val="0"/>
                          <w:marTop w:val="0"/>
                          <w:marBottom w:val="0"/>
                          <w:divBdr>
                            <w:top w:val="none" w:sz="0" w:space="0" w:color="auto"/>
                            <w:left w:val="none" w:sz="0" w:space="0" w:color="auto"/>
                            <w:bottom w:val="none" w:sz="0" w:space="0" w:color="auto"/>
                            <w:right w:val="none" w:sz="0" w:space="0" w:color="auto"/>
                          </w:divBdr>
                          <w:divsChild>
                            <w:div w:id="1278367220">
                              <w:marLeft w:val="0"/>
                              <w:marRight w:val="0"/>
                              <w:marTop w:val="0"/>
                              <w:marBottom w:val="0"/>
                              <w:divBdr>
                                <w:top w:val="none" w:sz="0" w:space="0" w:color="auto"/>
                                <w:left w:val="none" w:sz="0" w:space="0" w:color="auto"/>
                                <w:bottom w:val="none" w:sz="0" w:space="0" w:color="auto"/>
                                <w:right w:val="none" w:sz="0" w:space="0" w:color="auto"/>
                              </w:divBdr>
                              <w:divsChild>
                                <w:div w:id="14910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2380">
                          <w:marLeft w:val="0"/>
                          <w:marRight w:val="0"/>
                          <w:marTop w:val="0"/>
                          <w:marBottom w:val="0"/>
                          <w:divBdr>
                            <w:top w:val="none" w:sz="0" w:space="0" w:color="auto"/>
                            <w:left w:val="none" w:sz="0" w:space="0" w:color="auto"/>
                            <w:bottom w:val="none" w:sz="0" w:space="0" w:color="auto"/>
                            <w:right w:val="none" w:sz="0" w:space="0" w:color="auto"/>
                          </w:divBdr>
                        </w:div>
                        <w:div w:id="1757047650">
                          <w:marLeft w:val="0"/>
                          <w:marRight w:val="0"/>
                          <w:marTop w:val="0"/>
                          <w:marBottom w:val="0"/>
                          <w:divBdr>
                            <w:top w:val="none" w:sz="0" w:space="0" w:color="auto"/>
                            <w:left w:val="none" w:sz="0" w:space="0" w:color="auto"/>
                            <w:bottom w:val="none" w:sz="0" w:space="0" w:color="auto"/>
                            <w:right w:val="none" w:sz="0" w:space="0" w:color="auto"/>
                          </w:divBdr>
                        </w:div>
                      </w:divsChild>
                    </w:div>
                    <w:div w:id="948394978">
                      <w:marLeft w:val="0"/>
                      <w:marRight w:val="0"/>
                      <w:marTop w:val="0"/>
                      <w:marBottom w:val="0"/>
                      <w:divBdr>
                        <w:top w:val="none" w:sz="0" w:space="0" w:color="auto"/>
                        <w:left w:val="none" w:sz="0" w:space="0" w:color="auto"/>
                        <w:bottom w:val="none" w:sz="0" w:space="0" w:color="auto"/>
                        <w:right w:val="none" w:sz="0" w:space="0" w:color="auto"/>
                      </w:divBdr>
                      <w:divsChild>
                        <w:div w:id="569775107">
                          <w:marLeft w:val="0"/>
                          <w:marRight w:val="0"/>
                          <w:marTop w:val="0"/>
                          <w:marBottom w:val="0"/>
                          <w:divBdr>
                            <w:top w:val="none" w:sz="0" w:space="0" w:color="auto"/>
                            <w:left w:val="none" w:sz="0" w:space="0" w:color="auto"/>
                            <w:bottom w:val="none" w:sz="0" w:space="0" w:color="auto"/>
                            <w:right w:val="none" w:sz="0" w:space="0" w:color="auto"/>
                          </w:divBdr>
                          <w:divsChild>
                            <w:div w:id="1301379248">
                              <w:marLeft w:val="0"/>
                              <w:marRight w:val="0"/>
                              <w:marTop w:val="0"/>
                              <w:marBottom w:val="0"/>
                              <w:divBdr>
                                <w:top w:val="none" w:sz="0" w:space="0" w:color="auto"/>
                                <w:left w:val="none" w:sz="0" w:space="0" w:color="auto"/>
                                <w:bottom w:val="none" w:sz="0" w:space="0" w:color="auto"/>
                                <w:right w:val="none" w:sz="0" w:space="0" w:color="auto"/>
                              </w:divBdr>
                              <w:divsChild>
                                <w:div w:id="10197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9857">
                          <w:marLeft w:val="0"/>
                          <w:marRight w:val="0"/>
                          <w:marTop w:val="0"/>
                          <w:marBottom w:val="0"/>
                          <w:divBdr>
                            <w:top w:val="none" w:sz="0" w:space="0" w:color="auto"/>
                            <w:left w:val="none" w:sz="0" w:space="0" w:color="auto"/>
                            <w:bottom w:val="none" w:sz="0" w:space="0" w:color="auto"/>
                            <w:right w:val="none" w:sz="0" w:space="0" w:color="auto"/>
                          </w:divBdr>
                        </w:div>
                      </w:divsChild>
                    </w:div>
                    <w:div w:id="1357736926">
                      <w:marLeft w:val="0"/>
                      <w:marRight w:val="0"/>
                      <w:marTop w:val="0"/>
                      <w:marBottom w:val="0"/>
                      <w:divBdr>
                        <w:top w:val="none" w:sz="0" w:space="0" w:color="auto"/>
                        <w:left w:val="none" w:sz="0" w:space="0" w:color="auto"/>
                        <w:bottom w:val="none" w:sz="0" w:space="0" w:color="auto"/>
                        <w:right w:val="none" w:sz="0" w:space="0" w:color="auto"/>
                      </w:divBdr>
                      <w:divsChild>
                        <w:div w:id="393508734">
                          <w:marLeft w:val="0"/>
                          <w:marRight w:val="0"/>
                          <w:marTop w:val="0"/>
                          <w:marBottom w:val="0"/>
                          <w:divBdr>
                            <w:top w:val="none" w:sz="0" w:space="0" w:color="auto"/>
                            <w:left w:val="none" w:sz="0" w:space="0" w:color="auto"/>
                            <w:bottom w:val="none" w:sz="0" w:space="0" w:color="auto"/>
                            <w:right w:val="none" w:sz="0" w:space="0" w:color="auto"/>
                          </w:divBdr>
                          <w:divsChild>
                            <w:div w:id="237059927">
                              <w:marLeft w:val="0"/>
                              <w:marRight w:val="0"/>
                              <w:marTop w:val="0"/>
                              <w:marBottom w:val="0"/>
                              <w:divBdr>
                                <w:top w:val="none" w:sz="0" w:space="0" w:color="auto"/>
                                <w:left w:val="none" w:sz="0" w:space="0" w:color="auto"/>
                                <w:bottom w:val="none" w:sz="0" w:space="0" w:color="auto"/>
                                <w:right w:val="none" w:sz="0" w:space="0" w:color="auto"/>
                              </w:divBdr>
                              <w:divsChild>
                                <w:div w:id="897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0533">
                  <w:marLeft w:val="0"/>
                  <w:marRight w:val="0"/>
                  <w:marTop w:val="0"/>
                  <w:marBottom w:val="0"/>
                  <w:divBdr>
                    <w:top w:val="none" w:sz="0" w:space="0" w:color="auto"/>
                    <w:left w:val="none" w:sz="0" w:space="0" w:color="auto"/>
                    <w:bottom w:val="none" w:sz="0" w:space="0" w:color="auto"/>
                    <w:right w:val="none" w:sz="0" w:space="0" w:color="auto"/>
                  </w:divBdr>
                  <w:divsChild>
                    <w:div w:id="531387365">
                      <w:marLeft w:val="0"/>
                      <w:marRight w:val="0"/>
                      <w:marTop w:val="0"/>
                      <w:marBottom w:val="0"/>
                      <w:divBdr>
                        <w:top w:val="none" w:sz="0" w:space="0" w:color="auto"/>
                        <w:left w:val="none" w:sz="0" w:space="0" w:color="auto"/>
                        <w:bottom w:val="none" w:sz="0" w:space="0" w:color="auto"/>
                        <w:right w:val="none" w:sz="0" w:space="0" w:color="auto"/>
                      </w:divBdr>
                      <w:divsChild>
                        <w:div w:id="1787503092">
                          <w:marLeft w:val="0"/>
                          <w:marRight w:val="0"/>
                          <w:marTop w:val="0"/>
                          <w:marBottom w:val="0"/>
                          <w:divBdr>
                            <w:top w:val="none" w:sz="0" w:space="0" w:color="auto"/>
                            <w:left w:val="none" w:sz="0" w:space="0" w:color="auto"/>
                            <w:bottom w:val="none" w:sz="0" w:space="0" w:color="auto"/>
                            <w:right w:val="none" w:sz="0" w:space="0" w:color="auto"/>
                          </w:divBdr>
                          <w:divsChild>
                            <w:div w:id="8930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64323">
                      <w:marLeft w:val="0"/>
                      <w:marRight w:val="0"/>
                      <w:marTop w:val="0"/>
                      <w:marBottom w:val="0"/>
                      <w:divBdr>
                        <w:top w:val="none" w:sz="0" w:space="0" w:color="auto"/>
                        <w:left w:val="none" w:sz="0" w:space="0" w:color="auto"/>
                        <w:bottom w:val="none" w:sz="0" w:space="0" w:color="auto"/>
                        <w:right w:val="none" w:sz="0" w:space="0" w:color="auto"/>
                      </w:divBdr>
                      <w:divsChild>
                        <w:div w:id="1335375082">
                          <w:marLeft w:val="0"/>
                          <w:marRight w:val="0"/>
                          <w:marTop w:val="0"/>
                          <w:marBottom w:val="0"/>
                          <w:divBdr>
                            <w:top w:val="none" w:sz="0" w:space="0" w:color="auto"/>
                            <w:left w:val="none" w:sz="0" w:space="0" w:color="auto"/>
                            <w:bottom w:val="none" w:sz="0" w:space="0" w:color="auto"/>
                            <w:right w:val="none" w:sz="0" w:space="0" w:color="auto"/>
                          </w:divBdr>
                          <w:divsChild>
                            <w:div w:id="205264126">
                              <w:marLeft w:val="0"/>
                              <w:marRight w:val="0"/>
                              <w:marTop w:val="0"/>
                              <w:marBottom w:val="0"/>
                              <w:divBdr>
                                <w:top w:val="none" w:sz="0" w:space="0" w:color="auto"/>
                                <w:left w:val="none" w:sz="0" w:space="0" w:color="auto"/>
                                <w:bottom w:val="none" w:sz="0" w:space="0" w:color="auto"/>
                                <w:right w:val="none" w:sz="0" w:space="0" w:color="auto"/>
                              </w:divBdr>
                              <w:divsChild>
                                <w:div w:id="4388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9304">
                          <w:marLeft w:val="0"/>
                          <w:marRight w:val="0"/>
                          <w:marTop w:val="0"/>
                          <w:marBottom w:val="0"/>
                          <w:divBdr>
                            <w:top w:val="none" w:sz="0" w:space="0" w:color="auto"/>
                            <w:left w:val="none" w:sz="0" w:space="0" w:color="auto"/>
                            <w:bottom w:val="none" w:sz="0" w:space="0" w:color="auto"/>
                            <w:right w:val="none" w:sz="0" w:space="0" w:color="auto"/>
                          </w:divBdr>
                        </w:div>
                      </w:divsChild>
                    </w:div>
                    <w:div w:id="2077118922">
                      <w:marLeft w:val="0"/>
                      <w:marRight w:val="0"/>
                      <w:marTop w:val="0"/>
                      <w:marBottom w:val="0"/>
                      <w:divBdr>
                        <w:top w:val="none" w:sz="0" w:space="0" w:color="auto"/>
                        <w:left w:val="none" w:sz="0" w:space="0" w:color="auto"/>
                        <w:bottom w:val="none" w:sz="0" w:space="0" w:color="auto"/>
                        <w:right w:val="none" w:sz="0" w:space="0" w:color="auto"/>
                      </w:divBdr>
                      <w:divsChild>
                        <w:div w:id="1164008301">
                          <w:marLeft w:val="0"/>
                          <w:marRight w:val="0"/>
                          <w:marTop w:val="0"/>
                          <w:marBottom w:val="0"/>
                          <w:divBdr>
                            <w:top w:val="none" w:sz="0" w:space="0" w:color="auto"/>
                            <w:left w:val="none" w:sz="0" w:space="0" w:color="auto"/>
                            <w:bottom w:val="none" w:sz="0" w:space="0" w:color="auto"/>
                            <w:right w:val="none" w:sz="0" w:space="0" w:color="auto"/>
                          </w:divBdr>
                          <w:divsChild>
                            <w:div w:id="1825393991">
                              <w:marLeft w:val="0"/>
                              <w:marRight w:val="0"/>
                              <w:marTop w:val="0"/>
                              <w:marBottom w:val="0"/>
                              <w:divBdr>
                                <w:top w:val="none" w:sz="0" w:space="0" w:color="auto"/>
                                <w:left w:val="none" w:sz="0" w:space="0" w:color="auto"/>
                                <w:bottom w:val="none" w:sz="0" w:space="0" w:color="auto"/>
                                <w:right w:val="none" w:sz="0" w:space="0" w:color="auto"/>
                              </w:divBdr>
                              <w:divsChild>
                                <w:div w:id="10822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732">
              <w:marLeft w:val="0"/>
              <w:marRight w:val="0"/>
              <w:marTop w:val="0"/>
              <w:marBottom w:val="0"/>
              <w:divBdr>
                <w:top w:val="none" w:sz="0" w:space="0" w:color="auto"/>
                <w:left w:val="none" w:sz="0" w:space="0" w:color="auto"/>
                <w:bottom w:val="none" w:sz="0" w:space="0" w:color="auto"/>
                <w:right w:val="none" w:sz="0" w:space="0" w:color="auto"/>
              </w:divBdr>
              <w:divsChild>
                <w:div w:id="1193111042">
                  <w:marLeft w:val="0"/>
                  <w:marRight w:val="0"/>
                  <w:marTop w:val="0"/>
                  <w:marBottom w:val="0"/>
                  <w:divBdr>
                    <w:top w:val="none" w:sz="0" w:space="0" w:color="auto"/>
                    <w:left w:val="none" w:sz="0" w:space="0" w:color="auto"/>
                    <w:bottom w:val="none" w:sz="0" w:space="0" w:color="auto"/>
                    <w:right w:val="none" w:sz="0" w:space="0" w:color="auto"/>
                  </w:divBdr>
                  <w:divsChild>
                    <w:div w:id="1668897086">
                      <w:marLeft w:val="0"/>
                      <w:marRight w:val="0"/>
                      <w:marTop w:val="0"/>
                      <w:marBottom w:val="0"/>
                      <w:divBdr>
                        <w:top w:val="none" w:sz="0" w:space="0" w:color="auto"/>
                        <w:left w:val="none" w:sz="0" w:space="0" w:color="auto"/>
                        <w:bottom w:val="none" w:sz="0" w:space="0" w:color="auto"/>
                        <w:right w:val="none" w:sz="0" w:space="0" w:color="auto"/>
                      </w:divBdr>
                      <w:divsChild>
                        <w:div w:id="14579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668">
                  <w:marLeft w:val="0"/>
                  <w:marRight w:val="0"/>
                  <w:marTop w:val="0"/>
                  <w:marBottom w:val="0"/>
                  <w:divBdr>
                    <w:top w:val="none" w:sz="0" w:space="0" w:color="auto"/>
                    <w:left w:val="none" w:sz="0" w:space="0" w:color="auto"/>
                    <w:bottom w:val="none" w:sz="0" w:space="0" w:color="auto"/>
                    <w:right w:val="none" w:sz="0" w:space="0" w:color="auto"/>
                  </w:divBdr>
                </w:div>
              </w:divsChild>
            </w:div>
            <w:div w:id="57098754">
              <w:marLeft w:val="0"/>
              <w:marRight w:val="0"/>
              <w:marTop w:val="0"/>
              <w:marBottom w:val="0"/>
              <w:divBdr>
                <w:top w:val="none" w:sz="0" w:space="0" w:color="auto"/>
                <w:left w:val="none" w:sz="0" w:space="0" w:color="auto"/>
                <w:bottom w:val="none" w:sz="0" w:space="0" w:color="auto"/>
                <w:right w:val="none" w:sz="0" w:space="0" w:color="auto"/>
              </w:divBdr>
              <w:divsChild>
                <w:div w:id="1292133390">
                  <w:marLeft w:val="0"/>
                  <w:marRight w:val="0"/>
                  <w:marTop w:val="0"/>
                  <w:marBottom w:val="0"/>
                  <w:divBdr>
                    <w:top w:val="none" w:sz="0" w:space="0" w:color="auto"/>
                    <w:left w:val="none" w:sz="0" w:space="0" w:color="auto"/>
                    <w:bottom w:val="none" w:sz="0" w:space="0" w:color="auto"/>
                    <w:right w:val="none" w:sz="0" w:space="0" w:color="auto"/>
                  </w:divBdr>
                  <w:divsChild>
                    <w:div w:id="1470631065">
                      <w:marLeft w:val="0"/>
                      <w:marRight w:val="0"/>
                      <w:marTop w:val="0"/>
                      <w:marBottom w:val="0"/>
                      <w:divBdr>
                        <w:top w:val="none" w:sz="0" w:space="0" w:color="auto"/>
                        <w:left w:val="none" w:sz="0" w:space="0" w:color="auto"/>
                        <w:bottom w:val="none" w:sz="0" w:space="0" w:color="auto"/>
                        <w:right w:val="none" w:sz="0" w:space="0" w:color="auto"/>
                      </w:divBdr>
                      <w:divsChild>
                        <w:div w:id="1014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998">
                  <w:marLeft w:val="0"/>
                  <w:marRight w:val="0"/>
                  <w:marTop w:val="0"/>
                  <w:marBottom w:val="0"/>
                  <w:divBdr>
                    <w:top w:val="none" w:sz="0" w:space="0" w:color="auto"/>
                    <w:left w:val="none" w:sz="0" w:space="0" w:color="auto"/>
                    <w:bottom w:val="none" w:sz="0" w:space="0" w:color="auto"/>
                    <w:right w:val="none" w:sz="0" w:space="0" w:color="auto"/>
                  </w:divBdr>
                </w:div>
              </w:divsChild>
            </w:div>
            <w:div w:id="1875461322">
              <w:marLeft w:val="0"/>
              <w:marRight w:val="0"/>
              <w:marTop w:val="0"/>
              <w:marBottom w:val="0"/>
              <w:divBdr>
                <w:top w:val="none" w:sz="0" w:space="0" w:color="auto"/>
                <w:left w:val="none" w:sz="0" w:space="0" w:color="auto"/>
                <w:bottom w:val="none" w:sz="0" w:space="0" w:color="auto"/>
                <w:right w:val="none" w:sz="0" w:space="0" w:color="auto"/>
              </w:divBdr>
              <w:divsChild>
                <w:div w:id="605967492">
                  <w:marLeft w:val="0"/>
                  <w:marRight w:val="0"/>
                  <w:marTop w:val="0"/>
                  <w:marBottom w:val="0"/>
                  <w:divBdr>
                    <w:top w:val="none" w:sz="0" w:space="0" w:color="auto"/>
                    <w:left w:val="none" w:sz="0" w:space="0" w:color="auto"/>
                    <w:bottom w:val="none" w:sz="0" w:space="0" w:color="auto"/>
                    <w:right w:val="none" w:sz="0" w:space="0" w:color="auto"/>
                  </w:divBdr>
                  <w:divsChild>
                    <w:div w:id="64300826">
                      <w:marLeft w:val="0"/>
                      <w:marRight w:val="0"/>
                      <w:marTop w:val="0"/>
                      <w:marBottom w:val="0"/>
                      <w:divBdr>
                        <w:top w:val="none" w:sz="0" w:space="0" w:color="auto"/>
                        <w:left w:val="none" w:sz="0" w:space="0" w:color="auto"/>
                        <w:bottom w:val="none" w:sz="0" w:space="0" w:color="auto"/>
                        <w:right w:val="none" w:sz="0" w:space="0" w:color="auto"/>
                      </w:divBdr>
                      <w:divsChild>
                        <w:div w:id="19219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4467">
                  <w:marLeft w:val="0"/>
                  <w:marRight w:val="0"/>
                  <w:marTop w:val="0"/>
                  <w:marBottom w:val="0"/>
                  <w:divBdr>
                    <w:top w:val="none" w:sz="0" w:space="0" w:color="auto"/>
                    <w:left w:val="none" w:sz="0" w:space="0" w:color="auto"/>
                    <w:bottom w:val="none" w:sz="0" w:space="0" w:color="auto"/>
                    <w:right w:val="none" w:sz="0" w:space="0" w:color="auto"/>
                  </w:divBdr>
                </w:div>
                <w:div w:id="1459882714">
                  <w:marLeft w:val="720"/>
                  <w:marRight w:val="720"/>
                  <w:marTop w:val="0"/>
                  <w:marBottom w:val="0"/>
                  <w:divBdr>
                    <w:top w:val="none" w:sz="0" w:space="0" w:color="auto"/>
                    <w:left w:val="none" w:sz="0" w:space="0" w:color="auto"/>
                    <w:bottom w:val="none" w:sz="0" w:space="0" w:color="auto"/>
                    <w:right w:val="none" w:sz="0" w:space="0" w:color="auto"/>
                  </w:divBdr>
                </w:div>
                <w:div w:id="1453935340">
                  <w:marLeft w:val="720"/>
                  <w:marRight w:val="720"/>
                  <w:marTop w:val="0"/>
                  <w:marBottom w:val="0"/>
                  <w:divBdr>
                    <w:top w:val="none" w:sz="0" w:space="0" w:color="auto"/>
                    <w:left w:val="none" w:sz="0" w:space="0" w:color="auto"/>
                    <w:bottom w:val="none" w:sz="0" w:space="0" w:color="auto"/>
                    <w:right w:val="none" w:sz="0" w:space="0" w:color="auto"/>
                  </w:divBdr>
                </w:div>
              </w:divsChild>
            </w:div>
            <w:div w:id="414131609">
              <w:marLeft w:val="0"/>
              <w:marRight w:val="0"/>
              <w:marTop w:val="0"/>
              <w:marBottom w:val="0"/>
              <w:divBdr>
                <w:top w:val="none" w:sz="0" w:space="0" w:color="auto"/>
                <w:left w:val="none" w:sz="0" w:space="0" w:color="auto"/>
                <w:bottom w:val="none" w:sz="0" w:space="0" w:color="auto"/>
                <w:right w:val="none" w:sz="0" w:space="0" w:color="auto"/>
              </w:divBdr>
              <w:divsChild>
                <w:div w:id="1361516671">
                  <w:marLeft w:val="0"/>
                  <w:marRight w:val="0"/>
                  <w:marTop w:val="0"/>
                  <w:marBottom w:val="0"/>
                  <w:divBdr>
                    <w:top w:val="none" w:sz="0" w:space="0" w:color="auto"/>
                    <w:left w:val="none" w:sz="0" w:space="0" w:color="auto"/>
                    <w:bottom w:val="none" w:sz="0" w:space="0" w:color="auto"/>
                    <w:right w:val="none" w:sz="0" w:space="0" w:color="auto"/>
                  </w:divBdr>
                  <w:divsChild>
                    <w:div w:id="1149127434">
                      <w:marLeft w:val="0"/>
                      <w:marRight w:val="0"/>
                      <w:marTop w:val="0"/>
                      <w:marBottom w:val="0"/>
                      <w:divBdr>
                        <w:top w:val="none" w:sz="0" w:space="0" w:color="auto"/>
                        <w:left w:val="none" w:sz="0" w:space="0" w:color="auto"/>
                        <w:bottom w:val="none" w:sz="0" w:space="0" w:color="auto"/>
                        <w:right w:val="none" w:sz="0" w:space="0" w:color="auto"/>
                      </w:divBdr>
                      <w:divsChild>
                        <w:div w:id="2014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773">
                  <w:marLeft w:val="0"/>
                  <w:marRight w:val="0"/>
                  <w:marTop w:val="0"/>
                  <w:marBottom w:val="0"/>
                  <w:divBdr>
                    <w:top w:val="none" w:sz="0" w:space="0" w:color="auto"/>
                    <w:left w:val="none" w:sz="0" w:space="0" w:color="auto"/>
                    <w:bottom w:val="none" w:sz="0" w:space="0" w:color="auto"/>
                    <w:right w:val="none" w:sz="0" w:space="0" w:color="auto"/>
                  </w:divBdr>
                </w:div>
                <w:div w:id="1344015496">
                  <w:marLeft w:val="0"/>
                  <w:marRight w:val="0"/>
                  <w:marTop w:val="0"/>
                  <w:marBottom w:val="0"/>
                  <w:divBdr>
                    <w:top w:val="none" w:sz="0" w:space="0" w:color="auto"/>
                    <w:left w:val="none" w:sz="0" w:space="0" w:color="auto"/>
                    <w:bottom w:val="none" w:sz="0" w:space="0" w:color="auto"/>
                    <w:right w:val="none" w:sz="0" w:space="0" w:color="auto"/>
                  </w:divBdr>
                  <w:divsChild>
                    <w:div w:id="439110141">
                      <w:marLeft w:val="0"/>
                      <w:marRight w:val="0"/>
                      <w:marTop w:val="0"/>
                      <w:marBottom w:val="0"/>
                      <w:divBdr>
                        <w:top w:val="none" w:sz="0" w:space="0" w:color="auto"/>
                        <w:left w:val="none" w:sz="0" w:space="0" w:color="auto"/>
                        <w:bottom w:val="none" w:sz="0" w:space="0" w:color="auto"/>
                        <w:right w:val="none" w:sz="0" w:space="0" w:color="auto"/>
                      </w:divBdr>
                      <w:divsChild>
                        <w:div w:id="882595083">
                          <w:marLeft w:val="0"/>
                          <w:marRight w:val="0"/>
                          <w:marTop w:val="0"/>
                          <w:marBottom w:val="0"/>
                          <w:divBdr>
                            <w:top w:val="none" w:sz="0" w:space="0" w:color="auto"/>
                            <w:left w:val="none" w:sz="0" w:space="0" w:color="auto"/>
                            <w:bottom w:val="none" w:sz="0" w:space="0" w:color="auto"/>
                            <w:right w:val="none" w:sz="0" w:space="0" w:color="auto"/>
                          </w:divBdr>
                          <w:divsChild>
                            <w:div w:id="18179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5964">
                      <w:marLeft w:val="0"/>
                      <w:marRight w:val="0"/>
                      <w:marTop w:val="0"/>
                      <w:marBottom w:val="0"/>
                      <w:divBdr>
                        <w:top w:val="none" w:sz="0" w:space="0" w:color="auto"/>
                        <w:left w:val="none" w:sz="0" w:space="0" w:color="auto"/>
                        <w:bottom w:val="none" w:sz="0" w:space="0" w:color="auto"/>
                        <w:right w:val="none" w:sz="0" w:space="0" w:color="auto"/>
                      </w:divBdr>
                      <w:divsChild>
                        <w:div w:id="1544755343">
                          <w:marLeft w:val="0"/>
                          <w:marRight w:val="0"/>
                          <w:marTop w:val="0"/>
                          <w:marBottom w:val="0"/>
                          <w:divBdr>
                            <w:top w:val="none" w:sz="0" w:space="0" w:color="auto"/>
                            <w:left w:val="none" w:sz="0" w:space="0" w:color="auto"/>
                            <w:bottom w:val="none" w:sz="0" w:space="0" w:color="auto"/>
                            <w:right w:val="none" w:sz="0" w:space="0" w:color="auto"/>
                          </w:divBdr>
                          <w:divsChild>
                            <w:div w:id="115368799">
                              <w:marLeft w:val="0"/>
                              <w:marRight w:val="0"/>
                              <w:marTop w:val="0"/>
                              <w:marBottom w:val="0"/>
                              <w:divBdr>
                                <w:top w:val="none" w:sz="0" w:space="0" w:color="auto"/>
                                <w:left w:val="none" w:sz="0" w:space="0" w:color="auto"/>
                                <w:bottom w:val="none" w:sz="0" w:space="0" w:color="auto"/>
                                <w:right w:val="none" w:sz="0" w:space="0" w:color="auto"/>
                              </w:divBdr>
                              <w:divsChild>
                                <w:div w:id="428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74970">
                  <w:marLeft w:val="0"/>
                  <w:marRight w:val="0"/>
                  <w:marTop w:val="0"/>
                  <w:marBottom w:val="0"/>
                  <w:divBdr>
                    <w:top w:val="none" w:sz="0" w:space="0" w:color="auto"/>
                    <w:left w:val="none" w:sz="0" w:space="0" w:color="auto"/>
                    <w:bottom w:val="none" w:sz="0" w:space="0" w:color="auto"/>
                    <w:right w:val="none" w:sz="0" w:space="0" w:color="auto"/>
                  </w:divBdr>
                  <w:divsChild>
                    <w:div w:id="503783475">
                      <w:marLeft w:val="0"/>
                      <w:marRight w:val="0"/>
                      <w:marTop w:val="0"/>
                      <w:marBottom w:val="0"/>
                      <w:divBdr>
                        <w:top w:val="none" w:sz="0" w:space="0" w:color="auto"/>
                        <w:left w:val="none" w:sz="0" w:space="0" w:color="auto"/>
                        <w:bottom w:val="none" w:sz="0" w:space="0" w:color="auto"/>
                        <w:right w:val="none" w:sz="0" w:space="0" w:color="auto"/>
                      </w:divBdr>
                      <w:divsChild>
                        <w:div w:id="1031539403">
                          <w:marLeft w:val="0"/>
                          <w:marRight w:val="0"/>
                          <w:marTop w:val="0"/>
                          <w:marBottom w:val="0"/>
                          <w:divBdr>
                            <w:top w:val="none" w:sz="0" w:space="0" w:color="auto"/>
                            <w:left w:val="none" w:sz="0" w:space="0" w:color="auto"/>
                            <w:bottom w:val="none" w:sz="0" w:space="0" w:color="auto"/>
                            <w:right w:val="none" w:sz="0" w:space="0" w:color="auto"/>
                          </w:divBdr>
                          <w:divsChild>
                            <w:div w:id="12462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2260">
                      <w:marLeft w:val="0"/>
                      <w:marRight w:val="0"/>
                      <w:marTop w:val="0"/>
                      <w:marBottom w:val="0"/>
                      <w:divBdr>
                        <w:top w:val="none" w:sz="0" w:space="0" w:color="auto"/>
                        <w:left w:val="none" w:sz="0" w:space="0" w:color="auto"/>
                        <w:bottom w:val="none" w:sz="0" w:space="0" w:color="auto"/>
                        <w:right w:val="none" w:sz="0" w:space="0" w:color="auto"/>
                      </w:divBdr>
                    </w:div>
                    <w:div w:id="1624117878">
                      <w:marLeft w:val="0"/>
                      <w:marRight w:val="0"/>
                      <w:marTop w:val="0"/>
                      <w:marBottom w:val="0"/>
                      <w:divBdr>
                        <w:top w:val="none" w:sz="0" w:space="0" w:color="auto"/>
                        <w:left w:val="none" w:sz="0" w:space="0" w:color="auto"/>
                        <w:bottom w:val="none" w:sz="0" w:space="0" w:color="auto"/>
                        <w:right w:val="none" w:sz="0" w:space="0" w:color="auto"/>
                      </w:divBdr>
                      <w:divsChild>
                        <w:div w:id="1254705533">
                          <w:marLeft w:val="0"/>
                          <w:marRight w:val="0"/>
                          <w:marTop w:val="0"/>
                          <w:marBottom w:val="0"/>
                          <w:divBdr>
                            <w:top w:val="none" w:sz="0" w:space="0" w:color="auto"/>
                            <w:left w:val="none" w:sz="0" w:space="0" w:color="auto"/>
                            <w:bottom w:val="none" w:sz="0" w:space="0" w:color="auto"/>
                            <w:right w:val="none" w:sz="0" w:space="0" w:color="auto"/>
                          </w:divBdr>
                        </w:div>
                      </w:divsChild>
                    </w:div>
                    <w:div w:id="1829831728">
                      <w:marLeft w:val="0"/>
                      <w:marRight w:val="0"/>
                      <w:marTop w:val="0"/>
                      <w:marBottom w:val="0"/>
                      <w:divBdr>
                        <w:top w:val="none" w:sz="0" w:space="0" w:color="auto"/>
                        <w:left w:val="none" w:sz="0" w:space="0" w:color="auto"/>
                        <w:bottom w:val="none" w:sz="0" w:space="0" w:color="auto"/>
                        <w:right w:val="none" w:sz="0" w:space="0" w:color="auto"/>
                      </w:divBdr>
                      <w:divsChild>
                        <w:div w:id="1576666232">
                          <w:marLeft w:val="0"/>
                          <w:marRight w:val="0"/>
                          <w:marTop w:val="0"/>
                          <w:marBottom w:val="0"/>
                          <w:divBdr>
                            <w:top w:val="none" w:sz="0" w:space="0" w:color="auto"/>
                            <w:left w:val="none" w:sz="0" w:space="0" w:color="auto"/>
                            <w:bottom w:val="none" w:sz="0" w:space="0" w:color="auto"/>
                            <w:right w:val="none" w:sz="0" w:space="0" w:color="auto"/>
                          </w:divBdr>
                          <w:divsChild>
                            <w:div w:id="1361397000">
                              <w:marLeft w:val="0"/>
                              <w:marRight w:val="0"/>
                              <w:marTop w:val="0"/>
                              <w:marBottom w:val="0"/>
                              <w:divBdr>
                                <w:top w:val="none" w:sz="0" w:space="0" w:color="auto"/>
                                <w:left w:val="none" w:sz="0" w:space="0" w:color="auto"/>
                                <w:bottom w:val="none" w:sz="0" w:space="0" w:color="auto"/>
                                <w:right w:val="none" w:sz="0" w:space="0" w:color="auto"/>
                              </w:divBdr>
                              <w:divsChild>
                                <w:div w:id="12668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0943">
                          <w:marLeft w:val="0"/>
                          <w:marRight w:val="0"/>
                          <w:marTop w:val="0"/>
                          <w:marBottom w:val="0"/>
                          <w:divBdr>
                            <w:top w:val="none" w:sz="0" w:space="0" w:color="auto"/>
                            <w:left w:val="none" w:sz="0" w:space="0" w:color="auto"/>
                            <w:bottom w:val="none" w:sz="0" w:space="0" w:color="auto"/>
                            <w:right w:val="none" w:sz="0" w:space="0" w:color="auto"/>
                          </w:divBdr>
                        </w:div>
                      </w:divsChild>
                    </w:div>
                    <w:div w:id="1040669061">
                      <w:marLeft w:val="0"/>
                      <w:marRight w:val="0"/>
                      <w:marTop w:val="0"/>
                      <w:marBottom w:val="0"/>
                      <w:divBdr>
                        <w:top w:val="none" w:sz="0" w:space="0" w:color="auto"/>
                        <w:left w:val="none" w:sz="0" w:space="0" w:color="auto"/>
                        <w:bottom w:val="none" w:sz="0" w:space="0" w:color="auto"/>
                        <w:right w:val="none" w:sz="0" w:space="0" w:color="auto"/>
                      </w:divBdr>
                      <w:divsChild>
                        <w:div w:id="349836921">
                          <w:marLeft w:val="0"/>
                          <w:marRight w:val="0"/>
                          <w:marTop w:val="0"/>
                          <w:marBottom w:val="0"/>
                          <w:divBdr>
                            <w:top w:val="none" w:sz="0" w:space="0" w:color="auto"/>
                            <w:left w:val="none" w:sz="0" w:space="0" w:color="auto"/>
                            <w:bottom w:val="none" w:sz="0" w:space="0" w:color="auto"/>
                            <w:right w:val="none" w:sz="0" w:space="0" w:color="auto"/>
                          </w:divBdr>
                          <w:divsChild>
                            <w:div w:id="1201474628">
                              <w:marLeft w:val="0"/>
                              <w:marRight w:val="0"/>
                              <w:marTop w:val="0"/>
                              <w:marBottom w:val="0"/>
                              <w:divBdr>
                                <w:top w:val="none" w:sz="0" w:space="0" w:color="auto"/>
                                <w:left w:val="none" w:sz="0" w:space="0" w:color="auto"/>
                                <w:bottom w:val="none" w:sz="0" w:space="0" w:color="auto"/>
                                <w:right w:val="none" w:sz="0" w:space="0" w:color="auto"/>
                              </w:divBdr>
                              <w:divsChild>
                                <w:div w:id="10263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2470">
                          <w:marLeft w:val="0"/>
                          <w:marRight w:val="0"/>
                          <w:marTop w:val="0"/>
                          <w:marBottom w:val="0"/>
                          <w:divBdr>
                            <w:top w:val="none" w:sz="0" w:space="0" w:color="auto"/>
                            <w:left w:val="none" w:sz="0" w:space="0" w:color="auto"/>
                            <w:bottom w:val="none" w:sz="0" w:space="0" w:color="auto"/>
                            <w:right w:val="none" w:sz="0" w:space="0" w:color="auto"/>
                          </w:divBdr>
                          <w:divsChild>
                            <w:div w:id="69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8448">
                      <w:marLeft w:val="0"/>
                      <w:marRight w:val="0"/>
                      <w:marTop w:val="0"/>
                      <w:marBottom w:val="0"/>
                      <w:divBdr>
                        <w:top w:val="none" w:sz="0" w:space="0" w:color="auto"/>
                        <w:left w:val="none" w:sz="0" w:space="0" w:color="auto"/>
                        <w:bottom w:val="none" w:sz="0" w:space="0" w:color="auto"/>
                        <w:right w:val="none" w:sz="0" w:space="0" w:color="auto"/>
                      </w:divBdr>
                      <w:divsChild>
                        <w:div w:id="1180008311">
                          <w:marLeft w:val="0"/>
                          <w:marRight w:val="0"/>
                          <w:marTop w:val="0"/>
                          <w:marBottom w:val="0"/>
                          <w:divBdr>
                            <w:top w:val="none" w:sz="0" w:space="0" w:color="auto"/>
                            <w:left w:val="none" w:sz="0" w:space="0" w:color="auto"/>
                            <w:bottom w:val="none" w:sz="0" w:space="0" w:color="auto"/>
                            <w:right w:val="none" w:sz="0" w:space="0" w:color="auto"/>
                          </w:divBdr>
                          <w:divsChild>
                            <w:div w:id="2088384584">
                              <w:marLeft w:val="0"/>
                              <w:marRight w:val="0"/>
                              <w:marTop w:val="0"/>
                              <w:marBottom w:val="0"/>
                              <w:divBdr>
                                <w:top w:val="none" w:sz="0" w:space="0" w:color="auto"/>
                                <w:left w:val="none" w:sz="0" w:space="0" w:color="auto"/>
                                <w:bottom w:val="none" w:sz="0" w:space="0" w:color="auto"/>
                                <w:right w:val="none" w:sz="0" w:space="0" w:color="auto"/>
                              </w:divBdr>
                              <w:divsChild>
                                <w:div w:id="1790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5269">
                          <w:marLeft w:val="0"/>
                          <w:marRight w:val="0"/>
                          <w:marTop w:val="0"/>
                          <w:marBottom w:val="0"/>
                          <w:divBdr>
                            <w:top w:val="none" w:sz="0" w:space="0" w:color="auto"/>
                            <w:left w:val="none" w:sz="0" w:space="0" w:color="auto"/>
                            <w:bottom w:val="none" w:sz="0" w:space="0" w:color="auto"/>
                            <w:right w:val="none" w:sz="0" w:space="0" w:color="auto"/>
                          </w:divBdr>
                          <w:divsChild>
                            <w:div w:id="173686495">
                              <w:marLeft w:val="0"/>
                              <w:marRight w:val="0"/>
                              <w:marTop w:val="0"/>
                              <w:marBottom w:val="0"/>
                              <w:divBdr>
                                <w:top w:val="none" w:sz="0" w:space="0" w:color="auto"/>
                                <w:left w:val="none" w:sz="0" w:space="0" w:color="auto"/>
                                <w:bottom w:val="none" w:sz="0" w:space="0" w:color="auto"/>
                                <w:right w:val="none" w:sz="0" w:space="0" w:color="auto"/>
                              </w:divBdr>
                              <w:divsChild>
                                <w:div w:id="651447271">
                                  <w:marLeft w:val="0"/>
                                  <w:marRight w:val="0"/>
                                  <w:marTop w:val="0"/>
                                  <w:marBottom w:val="0"/>
                                  <w:divBdr>
                                    <w:top w:val="none" w:sz="0" w:space="0" w:color="auto"/>
                                    <w:left w:val="none" w:sz="0" w:space="0" w:color="auto"/>
                                    <w:bottom w:val="none" w:sz="0" w:space="0" w:color="auto"/>
                                    <w:right w:val="none" w:sz="0" w:space="0" w:color="auto"/>
                                  </w:divBdr>
                                  <w:divsChild>
                                    <w:div w:id="7091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6985">
                          <w:marLeft w:val="0"/>
                          <w:marRight w:val="0"/>
                          <w:marTop w:val="0"/>
                          <w:marBottom w:val="0"/>
                          <w:divBdr>
                            <w:top w:val="none" w:sz="0" w:space="0" w:color="auto"/>
                            <w:left w:val="none" w:sz="0" w:space="0" w:color="auto"/>
                            <w:bottom w:val="none" w:sz="0" w:space="0" w:color="auto"/>
                            <w:right w:val="none" w:sz="0" w:space="0" w:color="auto"/>
                          </w:divBdr>
                          <w:divsChild>
                            <w:div w:id="1892501599">
                              <w:marLeft w:val="0"/>
                              <w:marRight w:val="0"/>
                              <w:marTop w:val="0"/>
                              <w:marBottom w:val="0"/>
                              <w:divBdr>
                                <w:top w:val="none" w:sz="0" w:space="0" w:color="auto"/>
                                <w:left w:val="none" w:sz="0" w:space="0" w:color="auto"/>
                                <w:bottom w:val="none" w:sz="0" w:space="0" w:color="auto"/>
                                <w:right w:val="none" w:sz="0" w:space="0" w:color="auto"/>
                              </w:divBdr>
                              <w:divsChild>
                                <w:div w:id="90785209">
                                  <w:marLeft w:val="0"/>
                                  <w:marRight w:val="0"/>
                                  <w:marTop w:val="0"/>
                                  <w:marBottom w:val="0"/>
                                  <w:divBdr>
                                    <w:top w:val="none" w:sz="0" w:space="0" w:color="auto"/>
                                    <w:left w:val="none" w:sz="0" w:space="0" w:color="auto"/>
                                    <w:bottom w:val="none" w:sz="0" w:space="0" w:color="auto"/>
                                    <w:right w:val="none" w:sz="0" w:space="0" w:color="auto"/>
                                  </w:divBdr>
                                  <w:divsChild>
                                    <w:div w:id="1948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6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03335082">
                      <w:marLeft w:val="0"/>
                      <w:marRight w:val="0"/>
                      <w:marTop w:val="0"/>
                      <w:marBottom w:val="0"/>
                      <w:divBdr>
                        <w:top w:val="none" w:sz="0" w:space="0" w:color="auto"/>
                        <w:left w:val="none" w:sz="0" w:space="0" w:color="auto"/>
                        <w:bottom w:val="none" w:sz="0" w:space="0" w:color="auto"/>
                        <w:right w:val="none" w:sz="0" w:space="0" w:color="auto"/>
                      </w:divBdr>
                      <w:divsChild>
                        <w:div w:id="2010980281">
                          <w:marLeft w:val="0"/>
                          <w:marRight w:val="0"/>
                          <w:marTop w:val="0"/>
                          <w:marBottom w:val="0"/>
                          <w:divBdr>
                            <w:top w:val="none" w:sz="0" w:space="0" w:color="auto"/>
                            <w:left w:val="none" w:sz="0" w:space="0" w:color="auto"/>
                            <w:bottom w:val="none" w:sz="0" w:space="0" w:color="auto"/>
                            <w:right w:val="none" w:sz="0" w:space="0" w:color="auto"/>
                          </w:divBdr>
                          <w:divsChild>
                            <w:div w:id="2004048822">
                              <w:marLeft w:val="0"/>
                              <w:marRight w:val="0"/>
                              <w:marTop w:val="0"/>
                              <w:marBottom w:val="0"/>
                              <w:divBdr>
                                <w:top w:val="none" w:sz="0" w:space="0" w:color="auto"/>
                                <w:left w:val="none" w:sz="0" w:space="0" w:color="auto"/>
                                <w:bottom w:val="none" w:sz="0" w:space="0" w:color="auto"/>
                                <w:right w:val="none" w:sz="0" w:space="0" w:color="auto"/>
                              </w:divBdr>
                              <w:divsChild>
                                <w:div w:id="8817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718">
                          <w:marLeft w:val="0"/>
                          <w:marRight w:val="0"/>
                          <w:marTop w:val="0"/>
                          <w:marBottom w:val="0"/>
                          <w:divBdr>
                            <w:top w:val="none" w:sz="0" w:space="0" w:color="auto"/>
                            <w:left w:val="none" w:sz="0" w:space="0" w:color="auto"/>
                            <w:bottom w:val="none" w:sz="0" w:space="0" w:color="auto"/>
                            <w:right w:val="none" w:sz="0" w:space="0" w:color="auto"/>
                          </w:divBdr>
                        </w:div>
                        <w:div w:id="2054963709">
                          <w:marLeft w:val="0"/>
                          <w:marRight w:val="0"/>
                          <w:marTop w:val="0"/>
                          <w:marBottom w:val="0"/>
                          <w:divBdr>
                            <w:top w:val="none" w:sz="0" w:space="0" w:color="auto"/>
                            <w:left w:val="none" w:sz="0" w:space="0" w:color="auto"/>
                            <w:bottom w:val="none" w:sz="0" w:space="0" w:color="auto"/>
                            <w:right w:val="none" w:sz="0" w:space="0" w:color="auto"/>
                          </w:divBdr>
                          <w:divsChild>
                            <w:div w:id="1914772967">
                              <w:marLeft w:val="0"/>
                              <w:marRight w:val="0"/>
                              <w:marTop w:val="0"/>
                              <w:marBottom w:val="0"/>
                              <w:divBdr>
                                <w:top w:val="none" w:sz="0" w:space="0" w:color="auto"/>
                                <w:left w:val="none" w:sz="0" w:space="0" w:color="auto"/>
                                <w:bottom w:val="none" w:sz="0" w:space="0" w:color="auto"/>
                                <w:right w:val="none" w:sz="0" w:space="0" w:color="auto"/>
                              </w:divBdr>
                              <w:divsChild>
                                <w:div w:id="1139155423">
                                  <w:marLeft w:val="0"/>
                                  <w:marRight w:val="0"/>
                                  <w:marTop w:val="0"/>
                                  <w:marBottom w:val="0"/>
                                  <w:divBdr>
                                    <w:top w:val="none" w:sz="0" w:space="0" w:color="auto"/>
                                    <w:left w:val="none" w:sz="0" w:space="0" w:color="auto"/>
                                    <w:bottom w:val="none" w:sz="0" w:space="0" w:color="auto"/>
                                    <w:right w:val="none" w:sz="0" w:space="0" w:color="auto"/>
                                  </w:divBdr>
                                  <w:divsChild>
                                    <w:div w:id="7939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21">
                              <w:marLeft w:val="0"/>
                              <w:marRight w:val="0"/>
                              <w:marTop w:val="0"/>
                              <w:marBottom w:val="0"/>
                              <w:divBdr>
                                <w:top w:val="none" w:sz="0" w:space="0" w:color="auto"/>
                                <w:left w:val="none" w:sz="0" w:space="0" w:color="auto"/>
                                <w:bottom w:val="none" w:sz="0" w:space="0" w:color="auto"/>
                                <w:right w:val="none" w:sz="0" w:space="0" w:color="auto"/>
                              </w:divBdr>
                            </w:div>
                          </w:divsChild>
                        </w:div>
                        <w:div w:id="1045444473">
                          <w:marLeft w:val="0"/>
                          <w:marRight w:val="0"/>
                          <w:marTop w:val="0"/>
                          <w:marBottom w:val="0"/>
                          <w:divBdr>
                            <w:top w:val="none" w:sz="0" w:space="0" w:color="auto"/>
                            <w:left w:val="none" w:sz="0" w:space="0" w:color="auto"/>
                            <w:bottom w:val="none" w:sz="0" w:space="0" w:color="auto"/>
                            <w:right w:val="none" w:sz="0" w:space="0" w:color="auto"/>
                          </w:divBdr>
                          <w:divsChild>
                            <w:div w:id="1103114952">
                              <w:marLeft w:val="0"/>
                              <w:marRight w:val="0"/>
                              <w:marTop w:val="0"/>
                              <w:marBottom w:val="0"/>
                              <w:divBdr>
                                <w:top w:val="none" w:sz="0" w:space="0" w:color="auto"/>
                                <w:left w:val="none" w:sz="0" w:space="0" w:color="auto"/>
                                <w:bottom w:val="none" w:sz="0" w:space="0" w:color="auto"/>
                                <w:right w:val="none" w:sz="0" w:space="0" w:color="auto"/>
                              </w:divBdr>
                              <w:divsChild>
                                <w:div w:id="301421068">
                                  <w:marLeft w:val="0"/>
                                  <w:marRight w:val="0"/>
                                  <w:marTop w:val="0"/>
                                  <w:marBottom w:val="0"/>
                                  <w:divBdr>
                                    <w:top w:val="none" w:sz="0" w:space="0" w:color="auto"/>
                                    <w:left w:val="none" w:sz="0" w:space="0" w:color="auto"/>
                                    <w:bottom w:val="none" w:sz="0" w:space="0" w:color="auto"/>
                                    <w:right w:val="none" w:sz="0" w:space="0" w:color="auto"/>
                                  </w:divBdr>
                                  <w:divsChild>
                                    <w:div w:id="662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239">
                          <w:marLeft w:val="0"/>
                          <w:marRight w:val="0"/>
                          <w:marTop w:val="0"/>
                          <w:marBottom w:val="0"/>
                          <w:divBdr>
                            <w:top w:val="none" w:sz="0" w:space="0" w:color="auto"/>
                            <w:left w:val="none" w:sz="0" w:space="0" w:color="auto"/>
                            <w:bottom w:val="none" w:sz="0" w:space="0" w:color="auto"/>
                            <w:right w:val="none" w:sz="0" w:space="0" w:color="auto"/>
                          </w:divBdr>
                          <w:divsChild>
                            <w:div w:id="1764372221">
                              <w:marLeft w:val="0"/>
                              <w:marRight w:val="0"/>
                              <w:marTop w:val="0"/>
                              <w:marBottom w:val="0"/>
                              <w:divBdr>
                                <w:top w:val="none" w:sz="0" w:space="0" w:color="auto"/>
                                <w:left w:val="none" w:sz="0" w:space="0" w:color="auto"/>
                                <w:bottom w:val="none" w:sz="0" w:space="0" w:color="auto"/>
                                <w:right w:val="none" w:sz="0" w:space="0" w:color="auto"/>
                              </w:divBdr>
                              <w:divsChild>
                                <w:div w:id="1334379773">
                                  <w:marLeft w:val="0"/>
                                  <w:marRight w:val="0"/>
                                  <w:marTop w:val="0"/>
                                  <w:marBottom w:val="0"/>
                                  <w:divBdr>
                                    <w:top w:val="none" w:sz="0" w:space="0" w:color="auto"/>
                                    <w:left w:val="none" w:sz="0" w:space="0" w:color="auto"/>
                                    <w:bottom w:val="none" w:sz="0" w:space="0" w:color="auto"/>
                                    <w:right w:val="none" w:sz="0" w:space="0" w:color="auto"/>
                                  </w:divBdr>
                                  <w:divsChild>
                                    <w:div w:id="1144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48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07366587">
                      <w:marLeft w:val="0"/>
                      <w:marRight w:val="0"/>
                      <w:marTop w:val="0"/>
                      <w:marBottom w:val="0"/>
                      <w:divBdr>
                        <w:top w:val="none" w:sz="0" w:space="0" w:color="auto"/>
                        <w:left w:val="none" w:sz="0" w:space="0" w:color="auto"/>
                        <w:bottom w:val="none" w:sz="0" w:space="0" w:color="auto"/>
                        <w:right w:val="none" w:sz="0" w:space="0" w:color="auto"/>
                      </w:divBdr>
                      <w:divsChild>
                        <w:div w:id="1498496173">
                          <w:marLeft w:val="0"/>
                          <w:marRight w:val="0"/>
                          <w:marTop w:val="0"/>
                          <w:marBottom w:val="0"/>
                          <w:divBdr>
                            <w:top w:val="none" w:sz="0" w:space="0" w:color="auto"/>
                            <w:left w:val="none" w:sz="0" w:space="0" w:color="auto"/>
                            <w:bottom w:val="none" w:sz="0" w:space="0" w:color="auto"/>
                            <w:right w:val="none" w:sz="0" w:space="0" w:color="auto"/>
                          </w:divBdr>
                          <w:divsChild>
                            <w:div w:id="998117052">
                              <w:marLeft w:val="0"/>
                              <w:marRight w:val="0"/>
                              <w:marTop w:val="0"/>
                              <w:marBottom w:val="0"/>
                              <w:divBdr>
                                <w:top w:val="none" w:sz="0" w:space="0" w:color="auto"/>
                                <w:left w:val="none" w:sz="0" w:space="0" w:color="auto"/>
                                <w:bottom w:val="none" w:sz="0" w:space="0" w:color="auto"/>
                                <w:right w:val="none" w:sz="0" w:space="0" w:color="auto"/>
                              </w:divBdr>
                              <w:divsChild>
                                <w:div w:id="7313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2399">
                          <w:marLeft w:val="0"/>
                          <w:marRight w:val="0"/>
                          <w:marTop w:val="0"/>
                          <w:marBottom w:val="0"/>
                          <w:divBdr>
                            <w:top w:val="none" w:sz="0" w:space="0" w:color="auto"/>
                            <w:left w:val="none" w:sz="0" w:space="0" w:color="auto"/>
                            <w:bottom w:val="none" w:sz="0" w:space="0" w:color="auto"/>
                            <w:right w:val="none" w:sz="0" w:space="0" w:color="auto"/>
                          </w:divBdr>
                        </w:div>
                        <w:div w:id="963581790">
                          <w:marLeft w:val="0"/>
                          <w:marRight w:val="0"/>
                          <w:marTop w:val="0"/>
                          <w:marBottom w:val="0"/>
                          <w:divBdr>
                            <w:top w:val="none" w:sz="0" w:space="0" w:color="auto"/>
                            <w:left w:val="none" w:sz="0" w:space="0" w:color="auto"/>
                            <w:bottom w:val="none" w:sz="0" w:space="0" w:color="auto"/>
                            <w:right w:val="none" w:sz="0" w:space="0" w:color="auto"/>
                          </w:divBdr>
                          <w:divsChild>
                            <w:div w:id="1173181451">
                              <w:marLeft w:val="0"/>
                              <w:marRight w:val="0"/>
                              <w:marTop w:val="0"/>
                              <w:marBottom w:val="0"/>
                              <w:divBdr>
                                <w:top w:val="none" w:sz="0" w:space="0" w:color="auto"/>
                                <w:left w:val="none" w:sz="0" w:space="0" w:color="auto"/>
                                <w:bottom w:val="none" w:sz="0" w:space="0" w:color="auto"/>
                                <w:right w:val="none" w:sz="0" w:space="0" w:color="auto"/>
                              </w:divBdr>
                              <w:divsChild>
                                <w:div w:id="676078856">
                                  <w:marLeft w:val="0"/>
                                  <w:marRight w:val="0"/>
                                  <w:marTop w:val="0"/>
                                  <w:marBottom w:val="0"/>
                                  <w:divBdr>
                                    <w:top w:val="none" w:sz="0" w:space="0" w:color="auto"/>
                                    <w:left w:val="none" w:sz="0" w:space="0" w:color="auto"/>
                                    <w:bottom w:val="none" w:sz="0" w:space="0" w:color="auto"/>
                                    <w:right w:val="none" w:sz="0" w:space="0" w:color="auto"/>
                                  </w:divBdr>
                                  <w:divsChild>
                                    <w:div w:id="18233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10325">
                          <w:marLeft w:val="0"/>
                          <w:marRight w:val="0"/>
                          <w:marTop w:val="0"/>
                          <w:marBottom w:val="0"/>
                          <w:divBdr>
                            <w:top w:val="none" w:sz="0" w:space="0" w:color="auto"/>
                            <w:left w:val="none" w:sz="0" w:space="0" w:color="auto"/>
                            <w:bottom w:val="none" w:sz="0" w:space="0" w:color="auto"/>
                            <w:right w:val="none" w:sz="0" w:space="0" w:color="auto"/>
                          </w:divBdr>
                          <w:divsChild>
                            <w:div w:id="2076849600">
                              <w:marLeft w:val="0"/>
                              <w:marRight w:val="0"/>
                              <w:marTop w:val="0"/>
                              <w:marBottom w:val="0"/>
                              <w:divBdr>
                                <w:top w:val="none" w:sz="0" w:space="0" w:color="auto"/>
                                <w:left w:val="none" w:sz="0" w:space="0" w:color="auto"/>
                                <w:bottom w:val="none" w:sz="0" w:space="0" w:color="auto"/>
                                <w:right w:val="none" w:sz="0" w:space="0" w:color="auto"/>
                              </w:divBdr>
                              <w:divsChild>
                                <w:div w:id="1324317694">
                                  <w:marLeft w:val="0"/>
                                  <w:marRight w:val="0"/>
                                  <w:marTop w:val="0"/>
                                  <w:marBottom w:val="0"/>
                                  <w:divBdr>
                                    <w:top w:val="none" w:sz="0" w:space="0" w:color="auto"/>
                                    <w:left w:val="none" w:sz="0" w:space="0" w:color="auto"/>
                                    <w:bottom w:val="none" w:sz="0" w:space="0" w:color="auto"/>
                                    <w:right w:val="none" w:sz="0" w:space="0" w:color="auto"/>
                                  </w:divBdr>
                                  <w:divsChild>
                                    <w:div w:id="177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653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041829950">
                      <w:marLeft w:val="0"/>
                      <w:marRight w:val="0"/>
                      <w:marTop w:val="0"/>
                      <w:marBottom w:val="0"/>
                      <w:divBdr>
                        <w:top w:val="none" w:sz="0" w:space="0" w:color="auto"/>
                        <w:left w:val="none" w:sz="0" w:space="0" w:color="auto"/>
                        <w:bottom w:val="none" w:sz="0" w:space="0" w:color="auto"/>
                        <w:right w:val="none" w:sz="0" w:space="0" w:color="auto"/>
                      </w:divBdr>
                      <w:divsChild>
                        <w:div w:id="1839273249">
                          <w:marLeft w:val="0"/>
                          <w:marRight w:val="0"/>
                          <w:marTop w:val="0"/>
                          <w:marBottom w:val="0"/>
                          <w:divBdr>
                            <w:top w:val="none" w:sz="0" w:space="0" w:color="auto"/>
                            <w:left w:val="none" w:sz="0" w:space="0" w:color="auto"/>
                            <w:bottom w:val="none" w:sz="0" w:space="0" w:color="auto"/>
                            <w:right w:val="none" w:sz="0" w:space="0" w:color="auto"/>
                          </w:divBdr>
                          <w:divsChild>
                            <w:div w:id="1077825357">
                              <w:marLeft w:val="0"/>
                              <w:marRight w:val="0"/>
                              <w:marTop w:val="0"/>
                              <w:marBottom w:val="0"/>
                              <w:divBdr>
                                <w:top w:val="none" w:sz="0" w:space="0" w:color="auto"/>
                                <w:left w:val="none" w:sz="0" w:space="0" w:color="auto"/>
                                <w:bottom w:val="none" w:sz="0" w:space="0" w:color="auto"/>
                                <w:right w:val="none" w:sz="0" w:space="0" w:color="auto"/>
                              </w:divBdr>
                              <w:divsChild>
                                <w:div w:id="1947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7499">
                          <w:marLeft w:val="0"/>
                          <w:marRight w:val="0"/>
                          <w:marTop w:val="0"/>
                          <w:marBottom w:val="0"/>
                          <w:divBdr>
                            <w:top w:val="none" w:sz="0" w:space="0" w:color="auto"/>
                            <w:left w:val="none" w:sz="0" w:space="0" w:color="auto"/>
                            <w:bottom w:val="none" w:sz="0" w:space="0" w:color="auto"/>
                            <w:right w:val="none" w:sz="0" w:space="0" w:color="auto"/>
                          </w:divBdr>
                        </w:div>
                        <w:div w:id="368459715">
                          <w:marLeft w:val="720"/>
                          <w:marRight w:val="720"/>
                          <w:marTop w:val="0"/>
                          <w:marBottom w:val="0"/>
                          <w:divBdr>
                            <w:top w:val="none" w:sz="0" w:space="0" w:color="auto"/>
                            <w:left w:val="none" w:sz="0" w:space="0" w:color="auto"/>
                            <w:bottom w:val="none" w:sz="0" w:space="0" w:color="auto"/>
                            <w:right w:val="none" w:sz="0" w:space="0" w:color="auto"/>
                          </w:divBdr>
                        </w:div>
                        <w:div w:id="1810509325">
                          <w:marLeft w:val="0"/>
                          <w:marRight w:val="0"/>
                          <w:marTop w:val="0"/>
                          <w:marBottom w:val="0"/>
                          <w:divBdr>
                            <w:top w:val="none" w:sz="0" w:space="0" w:color="auto"/>
                            <w:left w:val="none" w:sz="0" w:space="0" w:color="auto"/>
                            <w:bottom w:val="none" w:sz="0" w:space="0" w:color="auto"/>
                            <w:right w:val="none" w:sz="0" w:space="0" w:color="auto"/>
                          </w:divBdr>
                          <w:divsChild>
                            <w:div w:id="235551280">
                              <w:marLeft w:val="720"/>
                              <w:marRight w:val="720"/>
                              <w:marTop w:val="0"/>
                              <w:marBottom w:val="0"/>
                              <w:divBdr>
                                <w:top w:val="none" w:sz="0" w:space="0" w:color="auto"/>
                                <w:left w:val="none" w:sz="0" w:space="0" w:color="auto"/>
                                <w:bottom w:val="none" w:sz="0" w:space="0" w:color="auto"/>
                                <w:right w:val="none" w:sz="0" w:space="0" w:color="auto"/>
                              </w:divBdr>
                            </w:div>
                          </w:divsChild>
                        </w:div>
                        <w:div w:id="811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4157">
                  <w:marLeft w:val="0"/>
                  <w:marRight w:val="0"/>
                  <w:marTop w:val="0"/>
                  <w:marBottom w:val="0"/>
                  <w:divBdr>
                    <w:top w:val="none" w:sz="0" w:space="0" w:color="auto"/>
                    <w:left w:val="none" w:sz="0" w:space="0" w:color="auto"/>
                    <w:bottom w:val="none" w:sz="0" w:space="0" w:color="auto"/>
                    <w:right w:val="none" w:sz="0" w:space="0" w:color="auto"/>
                  </w:divBdr>
                  <w:divsChild>
                    <w:div w:id="1471895367">
                      <w:marLeft w:val="0"/>
                      <w:marRight w:val="0"/>
                      <w:marTop w:val="0"/>
                      <w:marBottom w:val="0"/>
                      <w:divBdr>
                        <w:top w:val="none" w:sz="0" w:space="0" w:color="auto"/>
                        <w:left w:val="none" w:sz="0" w:space="0" w:color="auto"/>
                        <w:bottom w:val="none" w:sz="0" w:space="0" w:color="auto"/>
                        <w:right w:val="none" w:sz="0" w:space="0" w:color="auto"/>
                      </w:divBdr>
                      <w:divsChild>
                        <w:div w:id="653067100">
                          <w:marLeft w:val="0"/>
                          <w:marRight w:val="0"/>
                          <w:marTop w:val="0"/>
                          <w:marBottom w:val="0"/>
                          <w:divBdr>
                            <w:top w:val="none" w:sz="0" w:space="0" w:color="auto"/>
                            <w:left w:val="none" w:sz="0" w:space="0" w:color="auto"/>
                            <w:bottom w:val="none" w:sz="0" w:space="0" w:color="auto"/>
                            <w:right w:val="none" w:sz="0" w:space="0" w:color="auto"/>
                          </w:divBdr>
                          <w:divsChild>
                            <w:div w:id="13713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091">
                      <w:marLeft w:val="0"/>
                      <w:marRight w:val="0"/>
                      <w:marTop w:val="0"/>
                      <w:marBottom w:val="0"/>
                      <w:divBdr>
                        <w:top w:val="none" w:sz="0" w:space="0" w:color="auto"/>
                        <w:left w:val="none" w:sz="0" w:space="0" w:color="auto"/>
                        <w:bottom w:val="none" w:sz="0" w:space="0" w:color="auto"/>
                        <w:right w:val="none" w:sz="0" w:space="0" w:color="auto"/>
                      </w:divBdr>
                      <w:divsChild>
                        <w:div w:id="1526746896">
                          <w:marLeft w:val="0"/>
                          <w:marRight w:val="0"/>
                          <w:marTop w:val="0"/>
                          <w:marBottom w:val="0"/>
                          <w:divBdr>
                            <w:top w:val="none" w:sz="0" w:space="0" w:color="auto"/>
                            <w:left w:val="none" w:sz="0" w:space="0" w:color="auto"/>
                            <w:bottom w:val="none" w:sz="0" w:space="0" w:color="auto"/>
                            <w:right w:val="none" w:sz="0" w:space="0" w:color="auto"/>
                          </w:divBdr>
                          <w:divsChild>
                            <w:div w:id="319164326">
                              <w:marLeft w:val="0"/>
                              <w:marRight w:val="0"/>
                              <w:marTop w:val="0"/>
                              <w:marBottom w:val="0"/>
                              <w:divBdr>
                                <w:top w:val="none" w:sz="0" w:space="0" w:color="auto"/>
                                <w:left w:val="none" w:sz="0" w:space="0" w:color="auto"/>
                                <w:bottom w:val="none" w:sz="0" w:space="0" w:color="auto"/>
                                <w:right w:val="none" w:sz="0" w:space="0" w:color="auto"/>
                              </w:divBdr>
                              <w:divsChild>
                                <w:div w:id="17434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193">
                          <w:marLeft w:val="0"/>
                          <w:marRight w:val="0"/>
                          <w:marTop w:val="0"/>
                          <w:marBottom w:val="0"/>
                          <w:divBdr>
                            <w:top w:val="none" w:sz="0" w:space="0" w:color="auto"/>
                            <w:left w:val="none" w:sz="0" w:space="0" w:color="auto"/>
                            <w:bottom w:val="none" w:sz="0" w:space="0" w:color="auto"/>
                            <w:right w:val="none" w:sz="0" w:space="0" w:color="auto"/>
                          </w:divBdr>
                          <w:divsChild>
                            <w:div w:id="1518618405">
                              <w:marLeft w:val="0"/>
                              <w:marRight w:val="0"/>
                              <w:marTop w:val="0"/>
                              <w:marBottom w:val="0"/>
                              <w:divBdr>
                                <w:top w:val="none" w:sz="0" w:space="0" w:color="auto"/>
                                <w:left w:val="none" w:sz="0" w:space="0" w:color="auto"/>
                                <w:bottom w:val="none" w:sz="0" w:space="0" w:color="auto"/>
                                <w:right w:val="none" w:sz="0" w:space="0" w:color="auto"/>
                              </w:divBdr>
                              <w:divsChild>
                                <w:div w:id="860629404">
                                  <w:marLeft w:val="0"/>
                                  <w:marRight w:val="0"/>
                                  <w:marTop w:val="0"/>
                                  <w:marBottom w:val="0"/>
                                  <w:divBdr>
                                    <w:top w:val="none" w:sz="0" w:space="0" w:color="auto"/>
                                    <w:left w:val="none" w:sz="0" w:space="0" w:color="auto"/>
                                    <w:bottom w:val="none" w:sz="0" w:space="0" w:color="auto"/>
                                    <w:right w:val="none" w:sz="0" w:space="0" w:color="auto"/>
                                  </w:divBdr>
                                  <w:divsChild>
                                    <w:div w:id="11142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8848">
                              <w:marLeft w:val="0"/>
                              <w:marRight w:val="0"/>
                              <w:marTop w:val="0"/>
                              <w:marBottom w:val="0"/>
                              <w:divBdr>
                                <w:top w:val="none" w:sz="0" w:space="0" w:color="auto"/>
                                <w:left w:val="none" w:sz="0" w:space="0" w:color="auto"/>
                                <w:bottom w:val="none" w:sz="0" w:space="0" w:color="auto"/>
                                <w:right w:val="none" w:sz="0" w:space="0" w:color="auto"/>
                              </w:divBdr>
                            </w:div>
                            <w:div w:id="796604332">
                              <w:marLeft w:val="720"/>
                              <w:marRight w:val="720"/>
                              <w:marTop w:val="0"/>
                              <w:marBottom w:val="0"/>
                              <w:divBdr>
                                <w:top w:val="none" w:sz="0" w:space="0" w:color="auto"/>
                                <w:left w:val="none" w:sz="0" w:space="0" w:color="auto"/>
                                <w:bottom w:val="none" w:sz="0" w:space="0" w:color="auto"/>
                                <w:right w:val="none" w:sz="0" w:space="0" w:color="auto"/>
                              </w:divBdr>
                            </w:div>
                            <w:div w:id="1471552869">
                              <w:marLeft w:val="720"/>
                              <w:marRight w:val="720"/>
                              <w:marTop w:val="0"/>
                              <w:marBottom w:val="0"/>
                              <w:divBdr>
                                <w:top w:val="none" w:sz="0" w:space="0" w:color="auto"/>
                                <w:left w:val="none" w:sz="0" w:space="0" w:color="auto"/>
                                <w:bottom w:val="none" w:sz="0" w:space="0" w:color="auto"/>
                                <w:right w:val="none" w:sz="0" w:space="0" w:color="auto"/>
                              </w:divBdr>
                            </w:div>
                          </w:divsChild>
                        </w:div>
                        <w:div w:id="618992370">
                          <w:marLeft w:val="0"/>
                          <w:marRight w:val="0"/>
                          <w:marTop w:val="0"/>
                          <w:marBottom w:val="0"/>
                          <w:divBdr>
                            <w:top w:val="none" w:sz="0" w:space="0" w:color="auto"/>
                            <w:left w:val="none" w:sz="0" w:space="0" w:color="auto"/>
                            <w:bottom w:val="none" w:sz="0" w:space="0" w:color="auto"/>
                            <w:right w:val="none" w:sz="0" w:space="0" w:color="auto"/>
                          </w:divBdr>
                          <w:divsChild>
                            <w:div w:id="76249361">
                              <w:marLeft w:val="0"/>
                              <w:marRight w:val="0"/>
                              <w:marTop w:val="0"/>
                              <w:marBottom w:val="0"/>
                              <w:divBdr>
                                <w:top w:val="none" w:sz="0" w:space="0" w:color="auto"/>
                                <w:left w:val="none" w:sz="0" w:space="0" w:color="auto"/>
                                <w:bottom w:val="none" w:sz="0" w:space="0" w:color="auto"/>
                                <w:right w:val="none" w:sz="0" w:space="0" w:color="auto"/>
                              </w:divBdr>
                              <w:divsChild>
                                <w:div w:id="1622421067">
                                  <w:marLeft w:val="0"/>
                                  <w:marRight w:val="0"/>
                                  <w:marTop w:val="0"/>
                                  <w:marBottom w:val="0"/>
                                  <w:divBdr>
                                    <w:top w:val="none" w:sz="0" w:space="0" w:color="auto"/>
                                    <w:left w:val="none" w:sz="0" w:space="0" w:color="auto"/>
                                    <w:bottom w:val="none" w:sz="0" w:space="0" w:color="auto"/>
                                    <w:right w:val="none" w:sz="0" w:space="0" w:color="auto"/>
                                  </w:divBdr>
                                  <w:divsChild>
                                    <w:div w:id="409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889">
                              <w:marLeft w:val="0"/>
                              <w:marRight w:val="0"/>
                              <w:marTop w:val="0"/>
                              <w:marBottom w:val="0"/>
                              <w:divBdr>
                                <w:top w:val="none" w:sz="0" w:space="0" w:color="auto"/>
                                <w:left w:val="none" w:sz="0" w:space="0" w:color="auto"/>
                                <w:bottom w:val="none" w:sz="0" w:space="0" w:color="auto"/>
                                <w:right w:val="none" w:sz="0" w:space="0" w:color="auto"/>
                              </w:divBdr>
                            </w:div>
                          </w:divsChild>
                        </w:div>
                        <w:div w:id="267740828">
                          <w:marLeft w:val="0"/>
                          <w:marRight w:val="0"/>
                          <w:marTop w:val="0"/>
                          <w:marBottom w:val="0"/>
                          <w:divBdr>
                            <w:top w:val="none" w:sz="0" w:space="0" w:color="auto"/>
                            <w:left w:val="none" w:sz="0" w:space="0" w:color="auto"/>
                            <w:bottom w:val="none" w:sz="0" w:space="0" w:color="auto"/>
                            <w:right w:val="none" w:sz="0" w:space="0" w:color="auto"/>
                          </w:divBdr>
                          <w:divsChild>
                            <w:div w:id="1796748126">
                              <w:marLeft w:val="0"/>
                              <w:marRight w:val="0"/>
                              <w:marTop w:val="0"/>
                              <w:marBottom w:val="0"/>
                              <w:divBdr>
                                <w:top w:val="none" w:sz="0" w:space="0" w:color="auto"/>
                                <w:left w:val="none" w:sz="0" w:space="0" w:color="auto"/>
                                <w:bottom w:val="none" w:sz="0" w:space="0" w:color="auto"/>
                                <w:right w:val="none" w:sz="0" w:space="0" w:color="auto"/>
                              </w:divBdr>
                              <w:divsChild>
                                <w:div w:id="189221195">
                                  <w:marLeft w:val="0"/>
                                  <w:marRight w:val="0"/>
                                  <w:marTop w:val="0"/>
                                  <w:marBottom w:val="0"/>
                                  <w:divBdr>
                                    <w:top w:val="none" w:sz="0" w:space="0" w:color="auto"/>
                                    <w:left w:val="none" w:sz="0" w:space="0" w:color="auto"/>
                                    <w:bottom w:val="none" w:sz="0" w:space="0" w:color="auto"/>
                                    <w:right w:val="none" w:sz="0" w:space="0" w:color="auto"/>
                                  </w:divBdr>
                                  <w:divsChild>
                                    <w:div w:id="1300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5349">
                              <w:marLeft w:val="0"/>
                              <w:marRight w:val="0"/>
                              <w:marTop w:val="0"/>
                              <w:marBottom w:val="0"/>
                              <w:divBdr>
                                <w:top w:val="none" w:sz="0" w:space="0" w:color="auto"/>
                                <w:left w:val="none" w:sz="0" w:space="0" w:color="auto"/>
                                <w:bottom w:val="none" w:sz="0" w:space="0" w:color="auto"/>
                                <w:right w:val="none" w:sz="0" w:space="0" w:color="auto"/>
                              </w:divBdr>
                            </w:div>
                          </w:divsChild>
                        </w:div>
                        <w:div w:id="274748929">
                          <w:marLeft w:val="0"/>
                          <w:marRight w:val="0"/>
                          <w:marTop w:val="0"/>
                          <w:marBottom w:val="0"/>
                          <w:divBdr>
                            <w:top w:val="none" w:sz="0" w:space="0" w:color="auto"/>
                            <w:left w:val="none" w:sz="0" w:space="0" w:color="auto"/>
                            <w:bottom w:val="none" w:sz="0" w:space="0" w:color="auto"/>
                            <w:right w:val="none" w:sz="0" w:space="0" w:color="auto"/>
                          </w:divBdr>
                          <w:divsChild>
                            <w:div w:id="601493310">
                              <w:marLeft w:val="0"/>
                              <w:marRight w:val="0"/>
                              <w:marTop w:val="0"/>
                              <w:marBottom w:val="0"/>
                              <w:divBdr>
                                <w:top w:val="none" w:sz="0" w:space="0" w:color="auto"/>
                                <w:left w:val="none" w:sz="0" w:space="0" w:color="auto"/>
                                <w:bottom w:val="none" w:sz="0" w:space="0" w:color="auto"/>
                                <w:right w:val="none" w:sz="0" w:space="0" w:color="auto"/>
                              </w:divBdr>
                              <w:divsChild>
                                <w:div w:id="944574826">
                                  <w:marLeft w:val="0"/>
                                  <w:marRight w:val="0"/>
                                  <w:marTop w:val="0"/>
                                  <w:marBottom w:val="0"/>
                                  <w:divBdr>
                                    <w:top w:val="none" w:sz="0" w:space="0" w:color="auto"/>
                                    <w:left w:val="none" w:sz="0" w:space="0" w:color="auto"/>
                                    <w:bottom w:val="none" w:sz="0" w:space="0" w:color="auto"/>
                                    <w:right w:val="none" w:sz="0" w:space="0" w:color="auto"/>
                                  </w:divBdr>
                                  <w:divsChild>
                                    <w:div w:id="4735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5353">
                      <w:marLeft w:val="0"/>
                      <w:marRight w:val="0"/>
                      <w:marTop w:val="0"/>
                      <w:marBottom w:val="0"/>
                      <w:divBdr>
                        <w:top w:val="none" w:sz="0" w:space="0" w:color="auto"/>
                        <w:left w:val="none" w:sz="0" w:space="0" w:color="auto"/>
                        <w:bottom w:val="none" w:sz="0" w:space="0" w:color="auto"/>
                        <w:right w:val="none" w:sz="0" w:space="0" w:color="auto"/>
                      </w:divBdr>
                      <w:divsChild>
                        <w:div w:id="759258827">
                          <w:marLeft w:val="0"/>
                          <w:marRight w:val="0"/>
                          <w:marTop w:val="0"/>
                          <w:marBottom w:val="0"/>
                          <w:divBdr>
                            <w:top w:val="none" w:sz="0" w:space="0" w:color="auto"/>
                            <w:left w:val="none" w:sz="0" w:space="0" w:color="auto"/>
                            <w:bottom w:val="none" w:sz="0" w:space="0" w:color="auto"/>
                            <w:right w:val="none" w:sz="0" w:space="0" w:color="auto"/>
                          </w:divBdr>
                          <w:divsChild>
                            <w:div w:id="501047427">
                              <w:marLeft w:val="0"/>
                              <w:marRight w:val="0"/>
                              <w:marTop w:val="0"/>
                              <w:marBottom w:val="0"/>
                              <w:divBdr>
                                <w:top w:val="none" w:sz="0" w:space="0" w:color="auto"/>
                                <w:left w:val="none" w:sz="0" w:space="0" w:color="auto"/>
                                <w:bottom w:val="none" w:sz="0" w:space="0" w:color="auto"/>
                                <w:right w:val="none" w:sz="0" w:space="0" w:color="auto"/>
                              </w:divBdr>
                              <w:divsChild>
                                <w:div w:id="18103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27402">
                  <w:marLeft w:val="0"/>
                  <w:marRight w:val="0"/>
                  <w:marTop w:val="0"/>
                  <w:marBottom w:val="0"/>
                  <w:divBdr>
                    <w:top w:val="none" w:sz="0" w:space="0" w:color="auto"/>
                    <w:left w:val="none" w:sz="0" w:space="0" w:color="auto"/>
                    <w:bottom w:val="none" w:sz="0" w:space="0" w:color="auto"/>
                    <w:right w:val="none" w:sz="0" w:space="0" w:color="auto"/>
                  </w:divBdr>
                  <w:divsChild>
                    <w:div w:id="1432042547">
                      <w:marLeft w:val="0"/>
                      <w:marRight w:val="0"/>
                      <w:marTop w:val="0"/>
                      <w:marBottom w:val="0"/>
                      <w:divBdr>
                        <w:top w:val="none" w:sz="0" w:space="0" w:color="auto"/>
                        <w:left w:val="none" w:sz="0" w:space="0" w:color="auto"/>
                        <w:bottom w:val="none" w:sz="0" w:space="0" w:color="auto"/>
                        <w:right w:val="none" w:sz="0" w:space="0" w:color="auto"/>
                      </w:divBdr>
                      <w:divsChild>
                        <w:div w:id="252786037">
                          <w:marLeft w:val="0"/>
                          <w:marRight w:val="0"/>
                          <w:marTop w:val="0"/>
                          <w:marBottom w:val="0"/>
                          <w:divBdr>
                            <w:top w:val="none" w:sz="0" w:space="0" w:color="auto"/>
                            <w:left w:val="none" w:sz="0" w:space="0" w:color="auto"/>
                            <w:bottom w:val="none" w:sz="0" w:space="0" w:color="auto"/>
                            <w:right w:val="none" w:sz="0" w:space="0" w:color="auto"/>
                          </w:divBdr>
                          <w:divsChild>
                            <w:div w:id="10469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233">
                      <w:marLeft w:val="0"/>
                      <w:marRight w:val="0"/>
                      <w:marTop w:val="0"/>
                      <w:marBottom w:val="0"/>
                      <w:divBdr>
                        <w:top w:val="none" w:sz="0" w:space="0" w:color="auto"/>
                        <w:left w:val="none" w:sz="0" w:space="0" w:color="auto"/>
                        <w:bottom w:val="none" w:sz="0" w:space="0" w:color="auto"/>
                        <w:right w:val="none" w:sz="0" w:space="0" w:color="auto"/>
                      </w:divBdr>
                    </w:div>
                    <w:div w:id="1674842890">
                      <w:marLeft w:val="0"/>
                      <w:marRight w:val="0"/>
                      <w:marTop w:val="0"/>
                      <w:marBottom w:val="0"/>
                      <w:divBdr>
                        <w:top w:val="none" w:sz="0" w:space="0" w:color="auto"/>
                        <w:left w:val="none" w:sz="0" w:space="0" w:color="auto"/>
                        <w:bottom w:val="none" w:sz="0" w:space="0" w:color="auto"/>
                        <w:right w:val="none" w:sz="0" w:space="0" w:color="auto"/>
                      </w:divBdr>
                    </w:div>
                    <w:div w:id="68894886">
                      <w:marLeft w:val="720"/>
                      <w:marRight w:val="720"/>
                      <w:marTop w:val="0"/>
                      <w:marBottom w:val="0"/>
                      <w:divBdr>
                        <w:top w:val="none" w:sz="0" w:space="0" w:color="auto"/>
                        <w:left w:val="none" w:sz="0" w:space="0" w:color="auto"/>
                        <w:bottom w:val="none" w:sz="0" w:space="0" w:color="auto"/>
                        <w:right w:val="none" w:sz="0" w:space="0" w:color="auto"/>
                      </w:divBdr>
                    </w:div>
                  </w:divsChild>
                </w:div>
                <w:div w:id="2042125885">
                  <w:marLeft w:val="0"/>
                  <w:marRight w:val="0"/>
                  <w:marTop w:val="0"/>
                  <w:marBottom w:val="0"/>
                  <w:divBdr>
                    <w:top w:val="none" w:sz="0" w:space="0" w:color="auto"/>
                    <w:left w:val="none" w:sz="0" w:space="0" w:color="auto"/>
                    <w:bottom w:val="none" w:sz="0" w:space="0" w:color="auto"/>
                    <w:right w:val="none" w:sz="0" w:space="0" w:color="auto"/>
                  </w:divBdr>
                  <w:divsChild>
                    <w:div w:id="546334755">
                      <w:marLeft w:val="0"/>
                      <w:marRight w:val="0"/>
                      <w:marTop w:val="0"/>
                      <w:marBottom w:val="0"/>
                      <w:divBdr>
                        <w:top w:val="none" w:sz="0" w:space="0" w:color="auto"/>
                        <w:left w:val="none" w:sz="0" w:space="0" w:color="auto"/>
                        <w:bottom w:val="none" w:sz="0" w:space="0" w:color="auto"/>
                        <w:right w:val="none" w:sz="0" w:space="0" w:color="auto"/>
                      </w:divBdr>
                      <w:divsChild>
                        <w:div w:id="1160577862">
                          <w:marLeft w:val="0"/>
                          <w:marRight w:val="0"/>
                          <w:marTop w:val="0"/>
                          <w:marBottom w:val="0"/>
                          <w:divBdr>
                            <w:top w:val="none" w:sz="0" w:space="0" w:color="auto"/>
                            <w:left w:val="none" w:sz="0" w:space="0" w:color="auto"/>
                            <w:bottom w:val="none" w:sz="0" w:space="0" w:color="auto"/>
                            <w:right w:val="none" w:sz="0" w:space="0" w:color="auto"/>
                          </w:divBdr>
                          <w:divsChild>
                            <w:div w:id="11154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7577">
                      <w:marLeft w:val="0"/>
                      <w:marRight w:val="0"/>
                      <w:marTop w:val="0"/>
                      <w:marBottom w:val="0"/>
                      <w:divBdr>
                        <w:top w:val="none" w:sz="0" w:space="0" w:color="auto"/>
                        <w:left w:val="none" w:sz="0" w:space="0" w:color="auto"/>
                        <w:bottom w:val="none" w:sz="0" w:space="0" w:color="auto"/>
                        <w:right w:val="none" w:sz="0" w:space="0" w:color="auto"/>
                      </w:divBdr>
                    </w:div>
                  </w:divsChild>
                </w:div>
                <w:div w:id="1150516306">
                  <w:marLeft w:val="0"/>
                  <w:marRight w:val="0"/>
                  <w:marTop w:val="0"/>
                  <w:marBottom w:val="0"/>
                  <w:divBdr>
                    <w:top w:val="none" w:sz="0" w:space="0" w:color="auto"/>
                    <w:left w:val="none" w:sz="0" w:space="0" w:color="auto"/>
                    <w:bottom w:val="none" w:sz="0" w:space="0" w:color="auto"/>
                    <w:right w:val="none" w:sz="0" w:space="0" w:color="auto"/>
                  </w:divBdr>
                  <w:divsChild>
                    <w:div w:id="783042126">
                      <w:marLeft w:val="0"/>
                      <w:marRight w:val="0"/>
                      <w:marTop w:val="0"/>
                      <w:marBottom w:val="0"/>
                      <w:divBdr>
                        <w:top w:val="none" w:sz="0" w:space="0" w:color="auto"/>
                        <w:left w:val="none" w:sz="0" w:space="0" w:color="auto"/>
                        <w:bottom w:val="none" w:sz="0" w:space="0" w:color="auto"/>
                        <w:right w:val="none" w:sz="0" w:space="0" w:color="auto"/>
                      </w:divBdr>
                      <w:divsChild>
                        <w:div w:id="1997175671">
                          <w:marLeft w:val="0"/>
                          <w:marRight w:val="0"/>
                          <w:marTop w:val="0"/>
                          <w:marBottom w:val="0"/>
                          <w:divBdr>
                            <w:top w:val="none" w:sz="0" w:space="0" w:color="auto"/>
                            <w:left w:val="none" w:sz="0" w:space="0" w:color="auto"/>
                            <w:bottom w:val="none" w:sz="0" w:space="0" w:color="auto"/>
                            <w:right w:val="none" w:sz="0" w:space="0" w:color="auto"/>
                          </w:divBdr>
                          <w:divsChild>
                            <w:div w:id="18547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0128">
                      <w:marLeft w:val="720"/>
                      <w:marRight w:val="720"/>
                      <w:marTop w:val="0"/>
                      <w:marBottom w:val="0"/>
                      <w:divBdr>
                        <w:top w:val="none" w:sz="0" w:space="0" w:color="auto"/>
                        <w:left w:val="none" w:sz="0" w:space="0" w:color="auto"/>
                        <w:bottom w:val="none" w:sz="0" w:space="0" w:color="auto"/>
                        <w:right w:val="none" w:sz="0" w:space="0" w:color="auto"/>
                      </w:divBdr>
                    </w:div>
                    <w:div w:id="763037578">
                      <w:marLeft w:val="720"/>
                      <w:marRight w:val="720"/>
                      <w:marTop w:val="0"/>
                      <w:marBottom w:val="0"/>
                      <w:divBdr>
                        <w:top w:val="none" w:sz="0" w:space="0" w:color="auto"/>
                        <w:left w:val="none" w:sz="0" w:space="0" w:color="auto"/>
                        <w:bottom w:val="none" w:sz="0" w:space="0" w:color="auto"/>
                        <w:right w:val="none" w:sz="0" w:space="0" w:color="auto"/>
                      </w:divBdr>
                    </w:div>
                  </w:divsChild>
                </w:div>
                <w:div w:id="1745564612">
                  <w:marLeft w:val="0"/>
                  <w:marRight w:val="0"/>
                  <w:marTop w:val="0"/>
                  <w:marBottom w:val="0"/>
                  <w:divBdr>
                    <w:top w:val="none" w:sz="0" w:space="0" w:color="auto"/>
                    <w:left w:val="none" w:sz="0" w:space="0" w:color="auto"/>
                    <w:bottom w:val="none" w:sz="0" w:space="0" w:color="auto"/>
                    <w:right w:val="none" w:sz="0" w:space="0" w:color="auto"/>
                  </w:divBdr>
                  <w:divsChild>
                    <w:div w:id="2137522996">
                      <w:marLeft w:val="0"/>
                      <w:marRight w:val="0"/>
                      <w:marTop w:val="0"/>
                      <w:marBottom w:val="0"/>
                      <w:divBdr>
                        <w:top w:val="none" w:sz="0" w:space="0" w:color="auto"/>
                        <w:left w:val="none" w:sz="0" w:space="0" w:color="auto"/>
                        <w:bottom w:val="none" w:sz="0" w:space="0" w:color="auto"/>
                        <w:right w:val="none" w:sz="0" w:space="0" w:color="auto"/>
                      </w:divBdr>
                      <w:divsChild>
                        <w:div w:id="1772584628">
                          <w:marLeft w:val="0"/>
                          <w:marRight w:val="0"/>
                          <w:marTop w:val="0"/>
                          <w:marBottom w:val="0"/>
                          <w:divBdr>
                            <w:top w:val="none" w:sz="0" w:space="0" w:color="auto"/>
                            <w:left w:val="none" w:sz="0" w:space="0" w:color="auto"/>
                            <w:bottom w:val="none" w:sz="0" w:space="0" w:color="auto"/>
                            <w:right w:val="none" w:sz="0" w:space="0" w:color="auto"/>
                          </w:divBdr>
                          <w:divsChild>
                            <w:div w:id="1391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8104">
                      <w:marLeft w:val="0"/>
                      <w:marRight w:val="0"/>
                      <w:marTop w:val="0"/>
                      <w:marBottom w:val="0"/>
                      <w:divBdr>
                        <w:top w:val="none" w:sz="0" w:space="0" w:color="auto"/>
                        <w:left w:val="none" w:sz="0" w:space="0" w:color="auto"/>
                        <w:bottom w:val="none" w:sz="0" w:space="0" w:color="auto"/>
                        <w:right w:val="none" w:sz="0" w:space="0" w:color="auto"/>
                      </w:divBdr>
                      <w:divsChild>
                        <w:div w:id="680662289">
                          <w:marLeft w:val="0"/>
                          <w:marRight w:val="0"/>
                          <w:marTop w:val="0"/>
                          <w:marBottom w:val="0"/>
                          <w:divBdr>
                            <w:top w:val="none" w:sz="0" w:space="0" w:color="auto"/>
                            <w:left w:val="none" w:sz="0" w:space="0" w:color="auto"/>
                            <w:bottom w:val="none" w:sz="0" w:space="0" w:color="auto"/>
                            <w:right w:val="none" w:sz="0" w:space="0" w:color="auto"/>
                          </w:divBdr>
                          <w:divsChild>
                            <w:div w:id="1950550955">
                              <w:marLeft w:val="0"/>
                              <w:marRight w:val="0"/>
                              <w:marTop w:val="0"/>
                              <w:marBottom w:val="0"/>
                              <w:divBdr>
                                <w:top w:val="none" w:sz="0" w:space="0" w:color="auto"/>
                                <w:left w:val="none" w:sz="0" w:space="0" w:color="auto"/>
                                <w:bottom w:val="none" w:sz="0" w:space="0" w:color="auto"/>
                                <w:right w:val="none" w:sz="0" w:space="0" w:color="auto"/>
                              </w:divBdr>
                              <w:divsChild>
                                <w:div w:id="16217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244">
                          <w:marLeft w:val="0"/>
                          <w:marRight w:val="0"/>
                          <w:marTop w:val="0"/>
                          <w:marBottom w:val="0"/>
                          <w:divBdr>
                            <w:top w:val="none" w:sz="0" w:space="0" w:color="auto"/>
                            <w:left w:val="none" w:sz="0" w:space="0" w:color="auto"/>
                            <w:bottom w:val="none" w:sz="0" w:space="0" w:color="auto"/>
                            <w:right w:val="none" w:sz="0" w:space="0" w:color="auto"/>
                          </w:divBdr>
                          <w:divsChild>
                            <w:div w:id="438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6790">
                      <w:marLeft w:val="0"/>
                      <w:marRight w:val="0"/>
                      <w:marTop w:val="0"/>
                      <w:marBottom w:val="0"/>
                      <w:divBdr>
                        <w:top w:val="none" w:sz="0" w:space="0" w:color="auto"/>
                        <w:left w:val="none" w:sz="0" w:space="0" w:color="auto"/>
                        <w:bottom w:val="none" w:sz="0" w:space="0" w:color="auto"/>
                        <w:right w:val="none" w:sz="0" w:space="0" w:color="auto"/>
                      </w:divBdr>
                      <w:divsChild>
                        <w:div w:id="474034176">
                          <w:marLeft w:val="0"/>
                          <w:marRight w:val="0"/>
                          <w:marTop w:val="0"/>
                          <w:marBottom w:val="0"/>
                          <w:divBdr>
                            <w:top w:val="none" w:sz="0" w:space="0" w:color="auto"/>
                            <w:left w:val="none" w:sz="0" w:space="0" w:color="auto"/>
                            <w:bottom w:val="none" w:sz="0" w:space="0" w:color="auto"/>
                            <w:right w:val="none" w:sz="0" w:space="0" w:color="auto"/>
                          </w:divBdr>
                          <w:divsChild>
                            <w:div w:id="917714014">
                              <w:marLeft w:val="0"/>
                              <w:marRight w:val="0"/>
                              <w:marTop w:val="0"/>
                              <w:marBottom w:val="0"/>
                              <w:divBdr>
                                <w:top w:val="none" w:sz="0" w:space="0" w:color="auto"/>
                                <w:left w:val="none" w:sz="0" w:space="0" w:color="auto"/>
                                <w:bottom w:val="none" w:sz="0" w:space="0" w:color="auto"/>
                                <w:right w:val="none" w:sz="0" w:space="0" w:color="auto"/>
                              </w:divBdr>
                              <w:divsChild>
                                <w:div w:id="847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457">
                          <w:marLeft w:val="0"/>
                          <w:marRight w:val="0"/>
                          <w:marTop w:val="0"/>
                          <w:marBottom w:val="0"/>
                          <w:divBdr>
                            <w:top w:val="none" w:sz="0" w:space="0" w:color="auto"/>
                            <w:left w:val="none" w:sz="0" w:space="0" w:color="auto"/>
                            <w:bottom w:val="none" w:sz="0" w:space="0" w:color="auto"/>
                            <w:right w:val="none" w:sz="0" w:space="0" w:color="auto"/>
                          </w:divBdr>
                          <w:divsChild>
                            <w:div w:id="4259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89150">
                  <w:marLeft w:val="0"/>
                  <w:marRight w:val="0"/>
                  <w:marTop w:val="0"/>
                  <w:marBottom w:val="0"/>
                  <w:divBdr>
                    <w:top w:val="none" w:sz="0" w:space="0" w:color="auto"/>
                    <w:left w:val="none" w:sz="0" w:space="0" w:color="auto"/>
                    <w:bottom w:val="none" w:sz="0" w:space="0" w:color="auto"/>
                    <w:right w:val="none" w:sz="0" w:space="0" w:color="auto"/>
                  </w:divBdr>
                  <w:divsChild>
                    <w:div w:id="1696417302">
                      <w:marLeft w:val="0"/>
                      <w:marRight w:val="0"/>
                      <w:marTop w:val="0"/>
                      <w:marBottom w:val="0"/>
                      <w:divBdr>
                        <w:top w:val="none" w:sz="0" w:space="0" w:color="auto"/>
                        <w:left w:val="none" w:sz="0" w:space="0" w:color="auto"/>
                        <w:bottom w:val="none" w:sz="0" w:space="0" w:color="auto"/>
                        <w:right w:val="none" w:sz="0" w:space="0" w:color="auto"/>
                      </w:divBdr>
                      <w:divsChild>
                        <w:div w:id="50271960">
                          <w:marLeft w:val="0"/>
                          <w:marRight w:val="0"/>
                          <w:marTop w:val="0"/>
                          <w:marBottom w:val="0"/>
                          <w:divBdr>
                            <w:top w:val="none" w:sz="0" w:space="0" w:color="auto"/>
                            <w:left w:val="none" w:sz="0" w:space="0" w:color="auto"/>
                            <w:bottom w:val="none" w:sz="0" w:space="0" w:color="auto"/>
                            <w:right w:val="none" w:sz="0" w:space="0" w:color="auto"/>
                          </w:divBdr>
                          <w:divsChild>
                            <w:div w:id="18318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177">
                      <w:marLeft w:val="0"/>
                      <w:marRight w:val="0"/>
                      <w:marTop w:val="0"/>
                      <w:marBottom w:val="0"/>
                      <w:divBdr>
                        <w:top w:val="none" w:sz="0" w:space="0" w:color="auto"/>
                        <w:left w:val="none" w:sz="0" w:space="0" w:color="auto"/>
                        <w:bottom w:val="none" w:sz="0" w:space="0" w:color="auto"/>
                        <w:right w:val="none" w:sz="0" w:space="0" w:color="auto"/>
                      </w:divBdr>
                    </w:div>
                    <w:div w:id="15285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2944">
              <w:marLeft w:val="0"/>
              <w:marRight w:val="0"/>
              <w:marTop w:val="0"/>
              <w:marBottom w:val="0"/>
              <w:divBdr>
                <w:top w:val="none" w:sz="0" w:space="0" w:color="auto"/>
                <w:left w:val="none" w:sz="0" w:space="0" w:color="auto"/>
                <w:bottom w:val="none" w:sz="0" w:space="0" w:color="auto"/>
                <w:right w:val="none" w:sz="0" w:space="0" w:color="auto"/>
              </w:divBdr>
              <w:divsChild>
                <w:div w:id="354775137">
                  <w:marLeft w:val="0"/>
                  <w:marRight w:val="0"/>
                  <w:marTop w:val="0"/>
                  <w:marBottom w:val="0"/>
                  <w:divBdr>
                    <w:top w:val="none" w:sz="0" w:space="0" w:color="auto"/>
                    <w:left w:val="none" w:sz="0" w:space="0" w:color="auto"/>
                    <w:bottom w:val="none" w:sz="0" w:space="0" w:color="auto"/>
                    <w:right w:val="none" w:sz="0" w:space="0" w:color="auto"/>
                  </w:divBdr>
                  <w:divsChild>
                    <w:div w:id="770316043">
                      <w:marLeft w:val="0"/>
                      <w:marRight w:val="0"/>
                      <w:marTop w:val="0"/>
                      <w:marBottom w:val="0"/>
                      <w:divBdr>
                        <w:top w:val="none" w:sz="0" w:space="0" w:color="auto"/>
                        <w:left w:val="none" w:sz="0" w:space="0" w:color="auto"/>
                        <w:bottom w:val="none" w:sz="0" w:space="0" w:color="auto"/>
                        <w:right w:val="none" w:sz="0" w:space="0" w:color="auto"/>
                      </w:divBdr>
                      <w:divsChild>
                        <w:div w:id="1952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062">
                  <w:marLeft w:val="0"/>
                  <w:marRight w:val="0"/>
                  <w:marTop w:val="0"/>
                  <w:marBottom w:val="0"/>
                  <w:divBdr>
                    <w:top w:val="none" w:sz="0" w:space="0" w:color="auto"/>
                    <w:left w:val="none" w:sz="0" w:space="0" w:color="auto"/>
                    <w:bottom w:val="none" w:sz="0" w:space="0" w:color="auto"/>
                    <w:right w:val="none" w:sz="0" w:space="0" w:color="auto"/>
                  </w:divBdr>
                  <w:divsChild>
                    <w:div w:id="71858333">
                      <w:marLeft w:val="0"/>
                      <w:marRight w:val="0"/>
                      <w:marTop w:val="0"/>
                      <w:marBottom w:val="0"/>
                      <w:divBdr>
                        <w:top w:val="none" w:sz="0" w:space="0" w:color="auto"/>
                        <w:left w:val="none" w:sz="0" w:space="0" w:color="auto"/>
                        <w:bottom w:val="none" w:sz="0" w:space="0" w:color="auto"/>
                        <w:right w:val="none" w:sz="0" w:space="0" w:color="auto"/>
                      </w:divBdr>
                      <w:divsChild>
                        <w:div w:id="759638095">
                          <w:marLeft w:val="0"/>
                          <w:marRight w:val="0"/>
                          <w:marTop w:val="0"/>
                          <w:marBottom w:val="0"/>
                          <w:divBdr>
                            <w:top w:val="none" w:sz="0" w:space="0" w:color="auto"/>
                            <w:left w:val="none" w:sz="0" w:space="0" w:color="auto"/>
                            <w:bottom w:val="none" w:sz="0" w:space="0" w:color="auto"/>
                            <w:right w:val="none" w:sz="0" w:space="0" w:color="auto"/>
                          </w:divBdr>
                          <w:divsChild>
                            <w:div w:id="1643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9009">
                  <w:marLeft w:val="0"/>
                  <w:marRight w:val="0"/>
                  <w:marTop w:val="0"/>
                  <w:marBottom w:val="0"/>
                  <w:divBdr>
                    <w:top w:val="none" w:sz="0" w:space="0" w:color="auto"/>
                    <w:left w:val="none" w:sz="0" w:space="0" w:color="auto"/>
                    <w:bottom w:val="none" w:sz="0" w:space="0" w:color="auto"/>
                    <w:right w:val="none" w:sz="0" w:space="0" w:color="auto"/>
                  </w:divBdr>
                  <w:divsChild>
                    <w:div w:id="1858227540">
                      <w:marLeft w:val="0"/>
                      <w:marRight w:val="0"/>
                      <w:marTop w:val="0"/>
                      <w:marBottom w:val="0"/>
                      <w:divBdr>
                        <w:top w:val="none" w:sz="0" w:space="0" w:color="auto"/>
                        <w:left w:val="none" w:sz="0" w:space="0" w:color="auto"/>
                        <w:bottom w:val="none" w:sz="0" w:space="0" w:color="auto"/>
                        <w:right w:val="none" w:sz="0" w:space="0" w:color="auto"/>
                      </w:divBdr>
                      <w:divsChild>
                        <w:div w:id="400059723">
                          <w:marLeft w:val="0"/>
                          <w:marRight w:val="0"/>
                          <w:marTop w:val="0"/>
                          <w:marBottom w:val="0"/>
                          <w:divBdr>
                            <w:top w:val="none" w:sz="0" w:space="0" w:color="auto"/>
                            <w:left w:val="none" w:sz="0" w:space="0" w:color="auto"/>
                            <w:bottom w:val="none" w:sz="0" w:space="0" w:color="auto"/>
                            <w:right w:val="none" w:sz="0" w:space="0" w:color="auto"/>
                          </w:divBdr>
                          <w:divsChild>
                            <w:div w:id="20523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7921">
                      <w:marLeft w:val="720"/>
                      <w:marRight w:val="720"/>
                      <w:marTop w:val="0"/>
                      <w:marBottom w:val="0"/>
                      <w:divBdr>
                        <w:top w:val="none" w:sz="0" w:space="0" w:color="auto"/>
                        <w:left w:val="none" w:sz="0" w:space="0" w:color="auto"/>
                        <w:bottom w:val="none" w:sz="0" w:space="0" w:color="auto"/>
                        <w:right w:val="none" w:sz="0" w:space="0" w:color="auto"/>
                      </w:divBdr>
                    </w:div>
                  </w:divsChild>
                </w:div>
                <w:div w:id="269556662">
                  <w:marLeft w:val="0"/>
                  <w:marRight w:val="0"/>
                  <w:marTop w:val="0"/>
                  <w:marBottom w:val="0"/>
                  <w:divBdr>
                    <w:top w:val="none" w:sz="0" w:space="0" w:color="auto"/>
                    <w:left w:val="none" w:sz="0" w:space="0" w:color="auto"/>
                    <w:bottom w:val="none" w:sz="0" w:space="0" w:color="auto"/>
                    <w:right w:val="none" w:sz="0" w:space="0" w:color="auto"/>
                  </w:divBdr>
                  <w:divsChild>
                    <w:div w:id="172499353">
                      <w:marLeft w:val="0"/>
                      <w:marRight w:val="0"/>
                      <w:marTop w:val="0"/>
                      <w:marBottom w:val="0"/>
                      <w:divBdr>
                        <w:top w:val="none" w:sz="0" w:space="0" w:color="auto"/>
                        <w:left w:val="none" w:sz="0" w:space="0" w:color="auto"/>
                        <w:bottom w:val="none" w:sz="0" w:space="0" w:color="auto"/>
                        <w:right w:val="none" w:sz="0" w:space="0" w:color="auto"/>
                      </w:divBdr>
                      <w:divsChild>
                        <w:div w:id="740256786">
                          <w:marLeft w:val="0"/>
                          <w:marRight w:val="0"/>
                          <w:marTop w:val="0"/>
                          <w:marBottom w:val="0"/>
                          <w:divBdr>
                            <w:top w:val="none" w:sz="0" w:space="0" w:color="auto"/>
                            <w:left w:val="none" w:sz="0" w:space="0" w:color="auto"/>
                            <w:bottom w:val="none" w:sz="0" w:space="0" w:color="auto"/>
                            <w:right w:val="none" w:sz="0" w:space="0" w:color="auto"/>
                          </w:divBdr>
                          <w:divsChild>
                            <w:div w:id="21359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0741">
                      <w:marLeft w:val="0"/>
                      <w:marRight w:val="0"/>
                      <w:marTop w:val="0"/>
                      <w:marBottom w:val="0"/>
                      <w:divBdr>
                        <w:top w:val="none" w:sz="0" w:space="0" w:color="auto"/>
                        <w:left w:val="none" w:sz="0" w:space="0" w:color="auto"/>
                        <w:bottom w:val="none" w:sz="0" w:space="0" w:color="auto"/>
                        <w:right w:val="none" w:sz="0" w:space="0" w:color="auto"/>
                      </w:divBdr>
                    </w:div>
                    <w:div w:id="1670281678">
                      <w:marLeft w:val="720"/>
                      <w:marRight w:val="720"/>
                      <w:marTop w:val="0"/>
                      <w:marBottom w:val="0"/>
                      <w:divBdr>
                        <w:top w:val="none" w:sz="0" w:space="0" w:color="auto"/>
                        <w:left w:val="none" w:sz="0" w:space="0" w:color="auto"/>
                        <w:bottom w:val="none" w:sz="0" w:space="0" w:color="auto"/>
                        <w:right w:val="none" w:sz="0" w:space="0" w:color="auto"/>
                      </w:divBdr>
                    </w:div>
                    <w:div w:id="1457942523">
                      <w:marLeft w:val="0"/>
                      <w:marRight w:val="0"/>
                      <w:marTop w:val="0"/>
                      <w:marBottom w:val="0"/>
                      <w:divBdr>
                        <w:top w:val="none" w:sz="0" w:space="0" w:color="auto"/>
                        <w:left w:val="none" w:sz="0" w:space="0" w:color="auto"/>
                        <w:bottom w:val="none" w:sz="0" w:space="0" w:color="auto"/>
                        <w:right w:val="none" w:sz="0" w:space="0" w:color="auto"/>
                      </w:divBdr>
                      <w:divsChild>
                        <w:div w:id="1244294750">
                          <w:marLeft w:val="0"/>
                          <w:marRight w:val="0"/>
                          <w:marTop w:val="0"/>
                          <w:marBottom w:val="0"/>
                          <w:divBdr>
                            <w:top w:val="none" w:sz="0" w:space="0" w:color="auto"/>
                            <w:left w:val="none" w:sz="0" w:space="0" w:color="auto"/>
                            <w:bottom w:val="none" w:sz="0" w:space="0" w:color="auto"/>
                            <w:right w:val="none" w:sz="0" w:space="0" w:color="auto"/>
                          </w:divBdr>
                        </w:div>
                        <w:div w:id="833647578">
                          <w:marLeft w:val="0"/>
                          <w:marRight w:val="0"/>
                          <w:marTop w:val="0"/>
                          <w:marBottom w:val="0"/>
                          <w:divBdr>
                            <w:top w:val="none" w:sz="0" w:space="0" w:color="auto"/>
                            <w:left w:val="none" w:sz="0" w:space="0" w:color="auto"/>
                            <w:bottom w:val="none" w:sz="0" w:space="0" w:color="auto"/>
                            <w:right w:val="none" w:sz="0" w:space="0" w:color="auto"/>
                          </w:divBdr>
                        </w:div>
                        <w:div w:id="67656250">
                          <w:marLeft w:val="0"/>
                          <w:marRight w:val="0"/>
                          <w:marTop w:val="0"/>
                          <w:marBottom w:val="0"/>
                          <w:divBdr>
                            <w:top w:val="none" w:sz="0" w:space="0" w:color="auto"/>
                            <w:left w:val="none" w:sz="0" w:space="0" w:color="auto"/>
                            <w:bottom w:val="none" w:sz="0" w:space="0" w:color="auto"/>
                            <w:right w:val="none" w:sz="0" w:space="0" w:color="auto"/>
                          </w:divBdr>
                          <w:divsChild>
                            <w:div w:id="764230150">
                              <w:marLeft w:val="0"/>
                              <w:marRight w:val="0"/>
                              <w:marTop w:val="0"/>
                              <w:marBottom w:val="0"/>
                              <w:divBdr>
                                <w:top w:val="none" w:sz="0" w:space="0" w:color="auto"/>
                                <w:left w:val="none" w:sz="0" w:space="0" w:color="auto"/>
                                <w:bottom w:val="none" w:sz="0" w:space="0" w:color="auto"/>
                                <w:right w:val="none" w:sz="0" w:space="0" w:color="auto"/>
                              </w:divBdr>
                            </w:div>
                          </w:divsChild>
                        </w:div>
                        <w:div w:id="2862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545">
              <w:marLeft w:val="0"/>
              <w:marRight w:val="0"/>
              <w:marTop w:val="0"/>
              <w:marBottom w:val="0"/>
              <w:divBdr>
                <w:top w:val="none" w:sz="0" w:space="0" w:color="auto"/>
                <w:left w:val="none" w:sz="0" w:space="0" w:color="auto"/>
                <w:bottom w:val="none" w:sz="0" w:space="0" w:color="auto"/>
                <w:right w:val="none" w:sz="0" w:space="0" w:color="auto"/>
              </w:divBdr>
              <w:divsChild>
                <w:div w:id="695500194">
                  <w:marLeft w:val="0"/>
                  <w:marRight w:val="0"/>
                  <w:marTop w:val="0"/>
                  <w:marBottom w:val="0"/>
                  <w:divBdr>
                    <w:top w:val="none" w:sz="0" w:space="0" w:color="auto"/>
                    <w:left w:val="none" w:sz="0" w:space="0" w:color="auto"/>
                    <w:bottom w:val="none" w:sz="0" w:space="0" w:color="auto"/>
                    <w:right w:val="none" w:sz="0" w:space="0" w:color="auto"/>
                  </w:divBdr>
                  <w:divsChild>
                    <w:div w:id="1144156696">
                      <w:marLeft w:val="0"/>
                      <w:marRight w:val="0"/>
                      <w:marTop w:val="0"/>
                      <w:marBottom w:val="0"/>
                      <w:divBdr>
                        <w:top w:val="none" w:sz="0" w:space="0" w:color="auto"/>
                        <w:left w:val="none" w:sz="0" w:space="0" w:color="auto"/>
                        <w:bottom w:val="none" w:sz="0" w:space="0" w:color="auto"/>
                        <w:right w:val="none" w:sz="0" w:space="0" w:color="auto"/>
                      </w:divBdr>
                      <w:divsChild>
                        <w:div w:id="7140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8956">
                  <w:marLeft w:val="0"/>
                  <w:marRight w:val="0"/>
                  <w:marTop w:val="0"/>
                  <w:marBottom w:val="0"/>
                  <w:divBdr>
                    <w:top w:val="none" w:sz="0" w:space="0" w:color="auto"/>
                    <w:left w:val="none" w:sz="0" w:space="0" w:color="auto"/>
                    <w:bottom w:val="none" w:sz="0" w:space="0" w:color="auto"/>
                    <w:right w:val="none" w:sz="0" w:space="0" w:color="auto"/>
                  </w:divBdr>
                </w:div>
                <w:div w:id="2059814325">
                  <w:marLeft w:val="0"/>
                  <w:marRight w:val="0"/>
                  <w:marTop w:val="0"/>
                  <w:marBottom w:val="0"/>
                  <w:divBdr>
                    <w:top w:val="none" w:sz="0" w:space="0" w:color="auto"/>
                    <w:left w:val="none" w:sz="0" w:space="0" w:color="auto"/>
                    <w:bottom w:val="none" w:sz="0" w:space="0" w:color="auto"/>
                    <w:right w:val="none" w:sz="0" w:space="0" w:color="auto"/>
                  </w:divBdr>
                  <w:divsChild>
                    <w:div w:id="399138569">
                      <w:marLeft w:val="0"/>
                      <w:marRight w:val="0"/>
                      <w:marTop w:val="0"/>
                      <w:marBottom w:val="0"/>
                      <w:divBdr>
                        <w:top w:val="none" w:sz="0" w:space="0" w:color="auto"/>
                        <w:left w:val="none" w:sz="0" w:space="0" w:color="auto"/>
                        <w:bottom w:val="none" w:sz="0" w:space="0" w:color="auto"/>
                        <w:right w:val="none" w:sz="0" w:space="0" w:color="auto"/>
                      </w:divBdr>
                      <w:divsChild>
                        <w:div w:id="808473456">
                          <w:marLeft w:val="0"/>
                          <w:marRight w:val="0"/>
                          <w:marTop w:val="0"/>
                          <w:marBottom w:val="0"/>
                          <w:divBdr>
                            <w:top w:val="none" w:sz="0" w:space="0" w:color="auto"/>
                            <w:left w:val="none" w:sz="0" w:space="0" w:color="auto"/>
                            <w:bottom w:val="none" w:sz="0" w:space="0" w:color="auto"/>
                            <w:right w:val="none" w:sz="0" w:space="0" w:color="auto"/>
                          </w:divBdr>
                          <w:divsChild>
                            <w:div w:id="10891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978">
                      <w:marLeft w:val="0"/>
                      <w:marRight w:val="0"/>
                      <w:marTop w:val="0"/>
                      <w:marBottom w:val="0"/>
                      <w:divBdr>
                        <w:top w:val="none" w:sz="0" w:space="0" w:color="auto"/>
                        <w:left w:val="none" w:sz="0" w:space="0" w:color="auto"/>
                        <w:bottom w:val="none" w:sz="0" w:space="0" w:color="auto"/>
                        <w:right w:val="none" w:sz="0" w:space="0" w:color="auto"/>
                      </w:divBdr>
                      <w:divsChild>
                        <w:div w:id="1665014189">
                          <w:marLeft w:val="0"/>
                          <w:marRight w:val="0"/>
                          <w:marTop w:val="0"/>
                          <w:marBottom w:val="0"/>
                          <w:divBdr>
                            <w:top w:val="none" w:sz="0" w:space="0" w:color="auto"/>
                            <w:left w:val="none" w:sz="0" w:space="0" w:color="auto"/>
                            <w:bottom w:val="none" w:sz="0" w:space="0" w:color="auto"/>
                            <w:right w:val="none" w:sz="0" w:space="0" w:color="auto"/>
                          </w:divBdr>
                          <w:divsChild>
                            <w:div w:id="2079671156">
                              <w:marLeft w:val="0"/>
                              <w:marRight w:val="0"/>
                              <w:marTop w:val="0"/>
                              <w:marBottom w:val="0"/>
                              <w:divBdr>
                                <w:top w:val="none" w:sz="0" w:space="0" w:color="auto"/>
                                <w:left w:val="none" w:sz="0" w:space="0" w:color="auto"/>
                                <w:bottom w:val="none" w:sz="0" w:space="0" w:color="auto"/>
                                <w:right w:val="none" w:sz="0" w:space="0" w:color="auto"/>
                              </w:divBdr>
                              <w:divsChild>
                                <w:div w:id="10383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46">
                  <w:marLeft w:val="0"/>
                  <w:marRight w:val="0"/>
                  <w:marTop w:val="0"/>
                  <w:marBottom w:val="0"/>
                  <w:divBdr>
                    <w:top w:val="none" w:sz="0" w:space="0" w:color="auto"/>
                    <w:left w:val="none" w:sz="0" w:space="0" w:color="auto"/>
                    <w:bottom w:val="none" w:sz="0" w:space="0" w:color="auto"/>
                    <w:right w:val="none" w:sz="0" w:space="0" w:color="auto"/>
                  </w:divBdr>
                  <w:divsChild>
                    <w:div w:id="789471031">
                      <w:marLeft w:val="0"/>
                      <w:marRight w:val="0"/>
                      <w:marTop w:val="0"/>
                      <w:marBottom w:val="0"/>
                      <w:divBdr>
                        <w:top w:val="none" w:sz="0" w:space="0" w:color="auto"/>
                        <w:left w:val="none" w:sz="0" w:space="0" w:color="auto"/>
                        <w:bottom w:val="none" w:sz="0" w:space="0" w:color="auto"/>
                        <w:right w:val="none" w:sz="0" w:space="0" w:color="auto"/>
                      </w:divBdr>
                      <w:divsChild>
                        <w:div w:id="67924057">
                          <w:marLeft w:val="0"/>
                          <w:marRight w:val="0"/>
                          <w:marTop w:val="0"/>
                          <w:marBottom w:val="0"/>
                          <w:divBdr>
                            <w:top w:val="none" w:sz="0" w:space="0" w:color="auto"/>
                            <w:left w:val="none" w:sz="0" w:space="0" w:color="auto"/>
                            <w:bottom w:val="none" w:sz="0" w:space="0" w:color="auto"/>
                            <w:right w:val="none" w:sz="0" w:space="0" w:color="auto"/>
                          </w:divBdr>
                          <w:divsChild>
                            <w:div w:id="16214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48907">
                      <w:marLeft w:val="0"/>
                      <w:marRight w:val="0"/>
                      <w:marTop w:val="0"/>
                      <w:marBottom w:val="0"/>
                      <w:divBdr>
                        <w:top w:val="none" w:sz="0" w:space="0" w:color="auto"/>
                        <w:left w:val="none" w:sz="0" w:space="0" w:color="auto"/>
                        <w:bottom w:val="none" w:sz="0" w:space="0" w:color="auto"/>
                        <w:right w:val="none" w:sz="0" w:space="0" w:color="auto"/>
                      </w:divBdr>
                    </w:div>
                  </w:divsChild>
                </w:div>
                <w:div w:id="426197635">
                  <w:marLeft w:val="0"/>
                  <w:marRight w:val="0"/>
                  <w:marTop w:val="0"/>
                  <w:marBottom w:val="0"/>
                  <w:divBdr>
                    <w:top w:val="none" w:sz="0" w:space="0" w:color="auto"/>
                    <w:left w:val="none" w:sz="0" w:space="0" w:color="auto"/>
                    <w:bottom w:val="none" w:sz="0" w:space="0" w:color="auto"/>
                    <w:right w:val="none" w:sz="0" w:space="0" w:color="auto"/>
                  </w:divBdr>
                  <w:divsChild>
                    <w:div w:id="1052079609">
                      <w:marLeft w:val="0"/>
                      <w:marRight w:val="0"/>
                      <w:marTop w:val="0"/>
                      <w:marBottom w:val="0"/>
                      <w:divBdr>
                        <w:top w:val="none" w:sz="0" w:space="0" w:color="auto"/>
                        <w:left w:val="none" w:sz="0" w:space="0" w:color="auto"/>
                        <w:bottom w:val="none" w:sz="0" w:space="0" w:color="auto"/>
                        <w:right w:val="none" w:sz="0" w:space="0" w:color="auto"/>
                      </w:divBdr>
                      <w:divsChild>
                        <w:div w:id="678771891">
                          <w:marLeft w:val="0"/>
                          <w:marRight w:val="0"/>
                          <w:marTop w:val="0"/>
                          <w:marBottom w:val="0"/>
                          <w:divBdr>
                            <w:top w:val="none" w:sz="0" w:space="0" w:color="auto"/>
                            <w:left w:val="none" w:sz="0" w:space="0" w:color="auto"/>
                            <w:bottom w:val="none" w:sz="0" w:space="0" w:color="auto"/>
                            <w:right w:val="none" w:sz="0" w:space="0" w:color="auto"/>
                          </w:divBdr>
                          <w:divsChild>
                            <w:div w:id="12993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844">
          <w:marLeft w:val="0"/>
          <w:marRight w:val="0"/>
          <w:marTop w:val="0"/>
          <w:marBottom w:val="0"/>
          <w:divBdr>
            <w:top w:val="none" w:sz="0" w:space="0" w:color="auto"/>
            <w:left w:val="none" w:sz="0" w:space="0" w:color="auto"/>
            <w:bottom w:val="none" w:sz="0" w:space="0" w:color="auto"/>
            <w:right w:val="none" w:sz="0" w:space="0" w:color="auto"/>
          </w:divBdr>
          <w:divsChild>
            <w:div w:id="742681119">
              <w:marLeft w:val="0"/>
              <w:marRight w:val="0"/>
              <w:marTop w:val="0"/>
              <w:marBottom w:val="0"/>
              <w:divBdr>
                <w:top w:val="none" w:sz="0" w:space="0" w:color="auto"/>
                <w:left w:val="none" w:sz="0" w:space="0" w:color="auto"/>
                <w:bottom w:val="none" w:sz="0" w:space="0" w:color="auto"/>
                <w:right w:val="none" w:sz="0" w:space="0" w:color="auto"/>
              </w:divBdr>
              <w:divsChild>
                <w:div w:id="250701212">
                  <w:marLeft w:val="0"/>
                  <w:marRight w:val="0"/>
                  <w:marTop w:val="0"/>
                  <w:marBottom w:val="0"/>
                  <w:divBdr>
                    <w:top w:val="none" w:sz="0" w:space="0" w:color="auto"/>
                    <w:left w:val="none" w:sz="0" w:space="0" w:color="auto"/>
                    <w:bottom w:val="none" w:sz="0" w:space="0" w:color="auto"/>
                    <w:right w:val="none" w:sz="0" w:space="0" w:color="auto"/>
                  </w:divBdr>
                  <w:divsChild>
                    <w:div w:id="12732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904">
              <w:marLeft w:val="0"/>
              <w:marRight w:val="0"/>
              <w:marTop w:val="0"/>
              <w:marBottom w:val="0"/>
              <w:divBdr>
                <w:top w:val="none" w:sz="0" w:space="0" w:color="auto"/>
                <w:left w:val="none" w:sz="0" w:space="0" w:color="auto"/>
                <w:bottom w:val="none" w:sz="0" w:space="0" w:color="auto"/>
                <w:right w:val="none" w:sz="0" w:space="0" w:color="auto"/>
              </w:divBdr>
              <w:divsChild>
                <w:div w:id="118039625">
                  <w:marLeft w:val="0"/>
                  <w:marRight w:val="0"/>
                  <w:marTop w:val="0"/>
                  <w:marBottom w:val="0"/>
                  <w:divBdr>
                    <w:top w:val="none" w:sz="0" w:space="0" w:color="auto"/>
                    <w:left w:val="none" w:sz="0" w:space="0" w:color="auto"/>
                    <w:bottom w:val="none" w:sz="0" w:space="0" w:color="auto"/>
                    <w:right w:val="none" w:sz="0" w:space="0" w:color="auto"/>
                  </w:divBdr>
                  <w:divsChild>
                    <w:div w:id="1003822429">
                      <w:marLeft w:val="0"/>
                      <w:marRight w:val="0"/>
                      <w:marTop w:val="0"/>
                      <w:marBottom w:val="0"/>
                      <w:divBdr>
                        <w:top w:val="none" w:sz="0" w:space="0" w:color="auto"/>
                        <w:left w:val="none" w:sz="0" w:space="0" w:color="auto"/>
                        <w:bottom w:val="none" w:sz="0" w:space="0" w:color="auto"/>
                        <w:right w:val="none" w:sz="0" w:space="0" w:color="auto"/>
                      </w:divBdr>
                      <w:divsChild>
                        <w:div w:id="14394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14">
                  <w:marLeft w:val="0"/>
                  <w:marRight w:val="0"/>
                  <w:marTop w:val="0"/>
                  <w:marBottom w:val="0"/>
                  <w:divBdr>
                    <w:top w:val="none" w:sz="0" w:space="0" w:color="auto"/>
                    <w:left w:val="none" w:sz="0" w:space="0" w:color="auto"/>
                    <w:bottom w:val="none" w:sz="0" w:space="0" w:color="auto"/>
                    <w:right w:val="none" w:sz="0" w:space="0" w:color="auto"/>
                  </w:divBdr>
                  <w:divsChild>
                    <w:div w:id="213082215">
                      <w:marLeft w:val="0"/>
                      <w:marRight w:val="0"/>
                      <w:marTop w:val="0"/>
                      <w:marBottom w:val="0"/>
                      <w:divBdr>
                        <w:top w:val="none" w:sz="0" w:space="0" w:color="auto"/>
                        <w:left w:val="none" w:sz="0" w:space="0" w:color="auto"/>
                        <w:bottom w:val="none" w:sz="0" w:space="0" w:color="auto"/>
                        <w:right w:val="none" w:sz="0" w:space="0" w:color="auto"/>
                      </w:divBdr>
                      <w:divsChild>
                        <w:div w:id="2029063149">
                          <w:marLeft w:val="0"/>
                          <w:marRight w:val="0"/>
                          <w:marTop w:val="0"/>
                          <w:marBottom w:val="0"/>
                          <w:divBdr>
                            <w:top w:val="none" w:sz="0" w:space="0" w:color="auto"/>
                            <w:left w:val="none" w:sz="0" w:space="0" w:color="auto"/>
                            <w:bottom w:val="none" w:sz="0" w:space="0" w:color="auto"/>
                            <w:right w:val="none" w:sz="0" w:space="0" w:color="auto"/>
                          </w:divBdr>
                          <w:divsChild>
                            <w:div w:id="3922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7598">
                  <w:marLeft w:val="0"/>
                  <w:marRight w:val="0"/>
                  <w:marTop w:val="0"/>
                  <w:marBottom w:val="0"/>
                  <w:divBdr>
                    <w:top w:val="none" w:sz="0" w:space="0" w:color="auto"/>
                    <w:left w:val="none" w:sz="0" w:space="0" w:color="auto"/>
                    <w:bottom w:val="none" w:sz="0" w:space="0" w:color="auto"/>
                    <w:right w:val="none" w:sz="0" w:space="0" w:color="auto"/>
                  </w:divBdr>
                  <w:divsChild>
                    <w:div w:id="903102279">
                      <w:marLeft w:val="0"/>
                      <w:marRight w:val="0"/>
                      <w:marTop w:val="0"/>
                      <w:marBottom w:val="0"/>
                      <w:divBdr>
                        <w:top w:val="none" w:sz="0" w:space="0" w:color="auto"/>
                        <w:left w:val="none" w:sz="0" w:space="0" w:color="auto"/>
                        <w:bottom w:val="none" w:sz="0" w:space="0" w:color="auto"/>
                        <w:right w:val="none" w:sz="0" w:space="0" w:color="auto"/>
                      </w:divBdr>
                      <w:divsChild>
                        <w:div w:id="205678621">
                          <w:marLeft w:val="0"/>
                          <w:marRight w:val="0"/>
                          <w:marTop w:val="0"/>
                          <w:marBottom w:val="0"/>
                          <w:divBdr>
                            <w:top w:val="none" w:sz="0" w:space="0" w:color="auto"/>
                            <w:left w:val="none" w:sz="0" w:space="0" w:color="auto"/>
                            <w:bottom w:val="none" w:sz="0" w:space="0" w:color="auto"/>
                            <w:right w:val="none" w:sz="0" w:space="0" w:color="auto"/>
                          </w:divBdr>
                          <w:divsChild>
                            <w:div w:id="15360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3864">
                  <w:marLeft w:val="0"/>
                  <w:marRight w:val="0"/>
                  <w:marTop w:val="0"/>
                  <w:marBottom w:val="0"/>
                  <w:divBdr>
                    <w:top w:val="none" w:sz="0" w:space="0" w:color="auto"/>
                    <w:left w:val="none" w:sz="0" w:space="0" w:color="auto"/>
                    <w:bottom w:val="none" w:sz="0" w:space="0" w:color="auto"/>
                    <w:right w:val="none" w:sz="0" w:space="0" w:color="auto"/>
                  </w:divBdr>
                  <w:divsChild>
                    <w:div w:id="85540909">
                      <w:marLeft w:val="0"/>
                      <w:marRight w:val="0"/>
                      <w:marTop w:val="0"/>
                      <w:marBottom w:val="0"/>
                      <w:divBdr>
                        <w:top w:val="none" w:sz="0" w:space="0" w:color="auto"/>
                        <w:left w:val="none" w:sz="0" w:space="0" w:color="auto"/>
                        <w:bottom w:val="none" w:sz="0" w:space="0" w:color="auto"/>
                        <w:right w:val="none" w:sz="0" w:space="0" w:color="auto"/>
                      </w:divBdr>
                      <w:divsChild>
                        <w:div w:id="1789472915">
                          <w:marLeft w:val="0"/>
                          <w:marRight w:val="0"/>
                          <w:marTop w:val="0"/>
                          <w:marBottom w:val="0"/>
                          <w:divBdr>
                            <w:top w:val="none" w:sz="0" w:space="0" w:color="auto"/>
                            <w:left w:val="none" w:sz="0" w:space="0" w:color="auto"/>
                            <w:bottom w:val="none" w:sz="0" w:space="0" w:color="auto"/>
                            <w:right w:val="none" w:sz="0" w:space="0" w:color="auto"/>
                          </w:divBdr>
                          <w:divsChild>
                            <w:div w:id="5066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3771">
                  <w:marLeft w:val="0"/>
                  <w:marRight w:val="0"/>
                  <w:marTop w:val="0"/>
                  <w:marBottom w:val="0"/>
                  <w:divBdr>
                    <w:top w:val="none" w:sz="0" w:space="0" w:color="auto"/>
                    <w:left w:val="none" w:sz="0" w:space="0" w:color="auto"/>
                    <w:bottom w:val="none" w:sz="0" w:space="0" w:color="auto"/>
                    <w:right w:val="none" w:sz="0" w:space="0" w:color="auto"/>
                  </w:divBdr>
                  <w:divsChild>
                    <w:div w:id="1391612963">
                      <w:marLeft w:val="0"/>
                      <w:marRight w:val="0"/>
                      <w:marTop w:val="0"/>
                      <w:marBottom w:val="0"/>
                      <w:divBdr>
                        <w:top w:val="none" w:sz="0" w:space="0" w:color="auto"/>
                        <w:left w:val="none" w:sz="0" w:space="0" w:color="auto"/>
                        <w:bottom w:val="none" w:sz="0" w:space="0" w:color="auto"/>
                        <w:right w:val="none" w:sz="0" w:space="0" w:color="auto"/>
                      </w:divBdr>
                      <w:divsChild>
                        <w:div w:id="617373244">
                          <w:marLeft w:val="0"/>
                          <w:marRight w:val="0"/>
                          <w:marTop w:val="0"/>
                          <w:marBottom w:val="0"/>
                          <w:divBdr>
                            <w:top w:val="none" w:sz="0" w:space="0" w:color="auto"/>
                            <w:left w:val="none" w:sz="0" w:space="0" w:color="auto"/>
                            <w:bottom w:val="none" w:sz="0" w:space="0" w:color="auto"/>
                            <w:right w:val="none" w:sz="0" w:space="0" w:color="auto"/>
                          </w:divBdr>
                          <w:divsChild>
                            <w:div w:id="5963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01580">
                      <w:marLeft w:val="0"/>
                      <w:marRight w:val="0"/>
                      <w:marTop w:val="0"/>
                      <w:marBottom w:val="0"/>
                      <w:divBdr>
                        <w:top w:val="none" w:sz="0" w:space="0" w:color="auto"/>
                        <w:left w:val="none" w:sz="0" w:space="0" w:color="auto"/>
                        <w:bottom w:val="none" w:sz="0" w:space="0" w:color="auto"/>
                        <w:right w:val="none" w:sz="0" w:space="0" w:color="auto"/>
                      </w:divBdr>
                    </w:div>
                  </w:divsChild>
                </w:div>
                <w:div w:id="2021008211">
                  <w:marLeft w:val="0"/>
                  <w:marRight w:val="0"/>
                  <w:marTop w:val="0"/>
                  <w:marBottom w:val="0"/>
                  <w:divBdr>
                    <w:top w:val="none" w:sz="0" w:space="0" w:color="auto"/>
                    <w:left w:val="none" w:sz="0" w:space="0" w:color="auto"/>
                    <w:bottom w:val="none" w:sz="0" w:space="0" w:color="auto"/>
                    <w:right w:val="none" w:sz="0" w:space="0" w:color="auto"/>
                  </w:divBdr>
                  <w:divsChild>
                    <w:div w:id="388191168">
                      <w:marLeft w:val="0"/>
                      <w:marRight w:val="0"/>
                      <w:marTop w:val="0"/>
                      <w:marBottom w:val="0"/>
                      <w:divBdr>
                        <w:top w:val="none" w:sz="0" w:space="0" w:color="auto"/>
                        <w:left w:val="none" w:sz="0" w:space="0" w:color="auto"/>
                        <w:bottom w:val="none" w:sz="0" w:space="0" w:color="auto"/>
                        <w:right w:val="none" w:sz="0" w:space="0" w:color="auto"/>
                      </w:divBdr>
                      <w:divsChild>
                        <w:div w:id="776482736">
                          <w:marLeft w:val="0"/>
                          <w:marRight w:val="0"/>
                          <w:marTop w:val="0"/>
                          <w:marBottom w:val="0"/>
                          <w:divBdr>
                            <w:top w:val="none" w:sz="0" w:space="0" w:color="auto"/>
                            <w:left w:val="none" w:sz="0" w:space="0" w:color="auto"/>
                            <w:bottom w:val="none" w:sz="0" w:space="0" w:color="auto"/>
                            <w:right w:val="none" w:sz="0" w:space="0" w:color="auto"/>
                          </w:divBdr>
                          <w:divsChild>
                            <w:div w:id="9346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8476">
                      <w:marLeft w:val="0"/>
                      <w:marRight w:val="0"/>
                      <w:marTop w:val="0"/>
                      <w:marBottom w:val="0"/>
                      <w:divBdr>
                        <w:top w:val="none" w:sz="0" w:space="0" w:color="auto"/>
                        <w:left w:val="none" w:sz="0" w:space="0" w:color="auto"/>
                        <w:bottom w:val="none" w:sz="0" w:space="0" w:color="auto"/>
                        <w:right w:val="none" w:sz="0" w:space="0" w:color="auto"/>
                      </w:divBdr>
                      <w:divsChild>
                        <w:div w:id="1972200473">
                          <w:marLeft w:val="0"/>
                          <w:marRight w:val="0"/>
                          <w:marTop w:val="0"/>
                          <w:marBottom w:val="0"/>
                          <w:divBdr>
                            <w:top w:val="none" w:sz="0" w:space="0" w:color="auto"/>
                            <w:left w:val="none" w:sz="0" w:space="0" w:color="auto"/>
                            <w:bottom w:val="none" w:sz="0" w:space="0" w:color="auto"/>
                            <w:right w:val="none" w:sz="0" w:space="0" w:color="auto"/>
                          </w:divBdr>
                          <w:divsChild>
                            <w:div w:id="504515319">
                              <w:marLeft w:val="0"/>
                              <w:marRight w:val="0"/>
                              <w:marTop w:val="0"/>
                              <w:marBottom w:val="0"/>
                              <w:divBdr>
                                <w:top w:val="none" w:sz="0" w:space="0" w:color="auto"/>
                                <w:left w:val="none" w:sz="0" w:space="0" w:color="auto"/>
                                <w:bottom w:val="none" w:sz="0" w:space="0" w:color="auto"/>
                                <w:right w:val="none" w:sz="0" w:space="0" w:color="auto"/>
                              </w:divBdr>
                              <w:divsChild>
                                <w:div w:id="4930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2916">
                      <w:marLeft w:val="0"/>
                      <w:marRight w:val="0"/>
                      <w:marTop w:val="0"/>
                      <w:marBottom w:val="0"/>
                      <w:divBdr>
                        <w:top w:val="none" w:sz="0" w:space="0" w:color="auto"/>
                        <w:left w:val="none" w:sz="0" w:space="0" w:color="auto"/>
                        <w:bottom w:val="none" w:sz="0" w:space="0" w:color="auto"/>
                        <w:right w:val="none" w:sz="0" w:space="0" w:color="auto"/>
                      </w:divBdr>
                      <w:divsChild>
                        <w:div w:id="1421636811">
                          <w:marLeft w:val="0"/>
                          <w:marRight w:val="0"/>
                          <w:marTop w:val="0"/>
                          <w:marBottom w:val="0"/>
                          <w:divBdr>
                            <w:top w:val="none" w:sz="0" w:space="0" w:color="auto"/>
                            <w:left w:val="none" w:sz="0" w:space="0" w:color="auto"/>
                            <w:bottom w:val="none" w:sz="0" w:space="0" w:color="auto"/>
                            <w:right w:val="none" w:sz="0" w:space="0" w:color="auto"/>
                          </w:divBdr>
                          <w:divsChild>
                            <w:div w:id="685137785">
                              <w:marLeft w:val="0"/>
                              <w:marRight w:val="0"/>
                              <w:marTop w:val="0"/>
                              <w:marBottom w:val="0"/>
                              <w:divBdr>
                                <w:top w:val="none" w:sz="0" w:space="0" w:color="auto"/>
                                <w:left w:val="none" w:sz="0" w:space="0" w:color="auto"/>
                                <w:bottom w:val="none" w:sz="0" w:space="0" w:color="auto"/>
                                <w:right w:val="none" w:sz="0" w:space="0" w:color="auto"/>
                              </w:divBdr>
                              <w:divsChild>
                                <w:div w:id="21136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803">
                      <w:marLeft w:val="0"/>
                      <w:marRight w:val="0"/>
                      <w:marTop w:val="0"/>
                      <w:marBottom w:val="0"/>
                      <w:divBdr>
                        <w:top w:val="none" w:sz="0" w:space="0" w:color="auto"/>
                        <w:left w:val="none" w:sz="0" w:space="0" w:color="auto"/>
                        <w:bottom w:val="none" w:sz="0" w:space="0" w:color="auto"/>
                        <w:right w:val="none" w:sz="0" w:space="0" w:color="auto"/>
                      </w:divBdr>
                      <w:divsChild>
                        <w:div w:id="1133477273">
                          <w:marLeft w:val="0"/>
                          <w:marRight w:val="0"/>
                          <w:marTop w:val="0"/>
                          <w:marBottom w:val="0"/>
                          <w:divBdr>
                            <w:top w:val="none" w:sz="0" w:space="0" w:color="auto"/>
                            <w:left w:val="none" w:sz="0" w:space="0" w:color="auto"/>
                            <w:bottom w:val="none" w:sz="0" w:space="0" w:color="auto"/>
                            <w:right w:val="none" w:sz="0" w:space="0" w:color="auto"/>
                          </w:divBdr>
                          <w:divsChild>
                            <w:div w:id="1579051481">
                              <w:marLeft w:val="0"/>
                              <w:marRight w:val="0"/>
                              <w:marTop w:val="0"/>
                              <w:marBottom w:val="0"/>
                              <w:divBdr>
                                <w:top w:val="none" w:sz="0" w:space="0" w:color="auto"/>
                                <w:left w:val="none" w:sz="0" w:space="0" w:color="auto"/>
                                <w:bottom w:val="none" w:sz="0" w:space="0" w:color="auto"/>
                                <w:right w:val="none" w:sz="0" w:space="0" w:color="auto"/>
                              </w:divBdr>
                              <w:divsChild>
                                <w:div w:id="142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770">
                  <w:marLeft w:val="0"/>
                  <w:marRight w:val="0"/>
                  <w:marTop w:val="0"/>
                  <w:marBottom w:val="0"/>
                  <w:divBdr>
                    <w:top w:val="none" w:sz="0" w:space="0" w:color="auto"/>
                    <w:left w:val="none" w:sz="0" w:space="0" w:color="auto"/>
                    <w:bottom w:val="none" w:sz="0" w:space="0" w:color="auto"/>
                    <w:right w:val="none" w:sz="0" w:space="0" w:color="auto"/>
                  </w:divBdr>
                  <w:divsChild>
                    <w:div w:id="1460882806">
                      <w:marLeft w:val="0"/>
                      <w:marRight w:val="0"/>
                      <w:marTop w:val="0"/>
                      <w:marBottom w:val="0"/>
                      <w:divBdr>
                        <w:top w:val="none" w:sz="0" w:space="0" w:color="auto"/>
                        <w:left w:val="none" w:sz="0" w:space="0" w:color="auto"/>
                        <w:bottom w:val="none" w:sz="0" w:space="0" w:color="auto"/>
                        <w:right w:val="none" w:sz="0" w:space="0" w:color="auto"/>
                      </w:divBdr>
                      <w:divsChild>
                        <w:div w:id="2011828734">
                          <w:marLeft w:val="0"/>
                          <w:marRight w:val="0"/>
                          <w:marTop w:val="0"/>
                          <w:marBottom w:val="0"/>
                          <w:divBdr>
                            <w:top w:val="none" w:sz="0" w:space="0" w:color="auto"/>
                            <w:left w:val="none" w:sz="0" w:space="0" w:color="auto"/>
                            <w:bottom w:val="none" w:sz="0" w:space="0" w:color="auto"/>
                            <w:right w:val="none" w:sz="0" w:space="0" w:color="auto"/>
                          </w:divBdr>
                          <w:divsChild>
                            <w:div w:id="1108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1489">
                      <w:marLeft w:val="0"/>
                      <w:marRight w:val="0"/>
                      <w:marTop w:val="0"/>
                      <w:marBottom w:val="0"/>
                      <w:divBdr>
                        <w:top w:val="none" w:sz="0" w:space="0" w:color="auto"/>
                        <w:left w:val="none" w:sz="0" w:space="0" w:color="auto"/>
                        <w:bottom w:val="none" w:sz="0" w:space="0" w:color="auto"/>
                        <w:right w:val="none" w:sz="0" w:space="0" w:color="auto"/>
                      </w:divBdr>
                      <w:divsChild>
                        <w:div w:id="1903708792">
                          <w:marLeft w:val="0"/>
                          <w:marRight w:val="0"/>
                          <w:marTop w:val="0"/>
                          <w:marBottom w:val="0"/>
                          <w:divBdr>
                            <w:top w:val="none" w:sz="0" w:space="0" w:color="auto"/>
                            <w:left w:val="none" w:sz="0" w:space="0" w:color="auto"/>
                            <w:bottom w:val="none" w:sz="0" w:space="0" w:color="auto"/>
                            <w:right w:val="none" w:sz="0" w:space="0" w:color="auto"/>
                          </w:divBdr>
                          <w:divsChild>
                            <w:div w:id="1888059290">
                              <w:marLeft w:val="0"/>
                              <w:marRight w:val="0"/>
                              <w:marTop w:val="0"/>
                              <w:marBottom w:val="0"/>
                              <w:divBdr>
                                <w:top w:val="none" w:sz="0" w:space="0" w:color="auto"/>
                                <w:left w:val="none" w:sz="0" w:space="0" w:color="auto"/>
                                <w:bottom w:val="none" w:sz="0" w:space="0" w:color="auto"/>
                                <w:right w:val="none" w:sz="0" w:space="0" w:color="auto"/>
                              </w:divBdr>
                              <w:divsChild>
                                <w:div w:id="8775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221">
                          <w:marLeft w:val="0"/>
                          <w:marRight w:val="0"/>
                          <w:marTop w:val="0"/>
                          <w:marBottom w:val="0"/>
                          <w:divBdr>
                            <w:top w:val="none" w:sz="0" w:space="0" w:color="auto"/>
                            <w:left w:val="none" w:sz="0" w:space="0" w:color="auto"/>
                            <w:bottom w:val="none" w:sz="0" w:space="0" w:color="auto"/>
                            <w:right w:val="none" w:sz="0" w:space="0" w:color="auto"/>
                          </w:divBdr>
                        </w:div>
                      </w:divsChild>
                    </w:div>
                    <w:div w:id="256989178">
                      <w:marLeft w:val="0"/>
                      <w:marRight w:val="0"/>
                      <w:marTop w:val="0"/>
                      <w:marBottom w:val="0"/>
                      <w:divBdr>
                        <w:top w:val="none" w:sz="0" w:space="0" w:color="auto"/>
                        <w:left w:val="none" w:sz="0" w:space="0" w:color="auto"/>
                        <w:bottom w:val="none" w:sz="0" w:space="0" w:color="auto"/>
                        <w:right w:val="none" w:sz="0" w:space="0" w:color="auto"/>
                      </w:divBdr>
                      <w:divsChild>
                        <w:div w:id="2018073861">
                          <w:marLeft w:val="0"/>
                          <w:marRight w:val="0"/>
                          <w:marTop w:val="0"/>
                          <w:marBottom w:val="0"/>
                          <w:divBdr>
                            <w:top w:val="none" w:sz="0" w:space="0" w:color="auto"/>
                            <w:left w:val="none" w:sz="0" w:space="0" w:color="auto"/>
                            <w:bottom w:val="none" w:sz="0" w:space="0" w:color="auto"/>
                            <w:right w:val="none" w:sz="0" w:space="0" w:color="auto"/>
                          </w:divBdr>
                          <w:divsChild>
                            <w:div w:id="870916378">
                              <w:marLeft w:val="0"/>
                              <w:marRight w:val="0"/>
                              <w:marTop w:val="0"/>
                              <w:marBottom w:val="0"/>
                              <w:divBdr>
                                <w:top w:val="none" w:sz="0" w:space="0" w:color="auto"/>
                                <w:left w:val="none" w:sz="0" w:space="0" w:color="auto"/>
                                <w:bottom w:val="none" w:sz="0" w:space="0" w:color="auto"/>
                                <w:right w:val="none" w:sz="0" w:space="0" w:color="auto"/>
                              </w:divBdr>
                              <w:divsChild>
                                <w:div w:id="2594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6909">
                          <w:marLeft w:val="720"/>
                          <w:marRight w:val="720"/>
                          <w:marTop w:val="0"/>
                          <w:marBottom w:val="0"/>
                          <w:divBdr>
                            <w:top w:val="none" w:sz="0" w:space="0" w:color="auto"/>
                            <w:left w:val="none" w:sz="0" w:space="0" w:color="auto"/>
                            <w:bottom w:val="none" w:sz="0" w:space="0" w:color="auto"/>
                            <w:right w:val="none" w:sz="0" w:space="0" w:color="auto"/>
                          </w:divBdr>
                        </w:div>
                      </w:divsChild>
                    </w:div>
                    <w:div w:id="78452400">
                      <w:marLeft w:val="0"/>
                      <w:marRight w:val="0"/>
                      <w:marTop w:val="0"/>
                      <w:marBottom w:val="0"/>
                      <w:divBdr>
                        <w:top w:val="none" w:sz="0" w:space="0" w:color="auto"/>
                        <w:left w:val="none" w:sz="0" w:space="0" w:color="auto"/>
                        <w:bottom w:val="none" w:sz="0" w:space="0" w:color="auto"/>
                        <w:right w:val="none" w:sz="0" w:space="0" w:color="auto"/>
                      </w:divBdr>
                      <w:divsChild>
                        <w:div w:id="1688797773">
                          <w:marLeft w:val="0"/>
                          <w:marRight w:val="0"/>
                          <w:marTop w:val="0"/>
                          <w:marBottom w:val="0"/>
                          <w:divBdr>
                            <w:top w:val="none" w:sz="0" w:space="0" w:color="auto"/>
                            <w:left w:val="none" w:sz="0" w:space="0" w:color="auto"/>
                            <w:bottom w:val="none" w:sz="0" w:space="0" w:color="auto"/>
                            <w:right w:val="none" w:sz="0" w:space="0" w:color="auto"/>
                          </w:divBdr>
                          <w:divsChild>
                            <w:div w:id="1391884946">
                              <w:marLeft w:val="0"/>
                              <w:marRight w:val="0"/>
                              <w:marTop w:val="0"/>
                              <w:marBottom w:val="0"/>
                              <w:divBdr>
                                <w:top w:val="none" w:sz="0" w:space="0" w:color="auto"/>
                                <w:left w:val="none" w:sz="0" w:space="0" w:color="auto"/>
                                <w:bottom w:val="none" w:sz="0" w:space="0" w:color="auto"/>
                                <w:right w:val="none" w:sz="0" w:space="0" w:color="auto"/>
                              </w:divBdr>
                              <w:divsChild>
                                <w:div w:id="11277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0132">
                          <w:marLeft w:val="720"/>
                          <w:marRight w:val="720"/>
                          <w:marTop w:val="0"/>
                          <w:marBottom w:val="0"/>
                          <w:divBdr>
                            <w:top w:val="none" w:sz="0" w:space="0" w:color="auto"/>
                            <w:left w:val="none" w:sz="0" w:space="0" w:color="auto"/>
                            <w:bottom w:val="none" w:sz="0" w:space="0" w:color="auto"/>
                            <w:right w:val="none" w:sz="0" w:space="0" w:color="auto"/>
                          </w:divBdr>
                        </w:div>
                        <w:div w:id="254216309">
                          <w:marLeft w:val="0"/>
                          <w:marRight w:val="0"/>
                          <w:marTop w:val="0"/>
                          <w:marBottom w:val="0"/>
                          <w:divBdr>
                            <w:top w:val="none" w:sz="0" w:space="0" w:color="auto"/>
                            <w:left w:val="none" w:sz="0" w:space="0" w:color="auto"/>
                            <w:bottom w:val="none" w:sz="0" w:space="0" w:color="auto"/>
                            <w:right w:val="none" w:sz="0" w:space="0" w:color="auto"/>
                          </w:divBdr>
                        </w:div>
                      </w:divsChild>
                    </w:div>
                    <w:div w:id="1110129392">
                      <w:marLeft w:val="0"/>
                      <w:marRight w:val="0"/>
                      <w:marTop w:val="0"/>
                      <w:marBottom w:val="0"/>
                      <w:divBdr>
                        <w:top w:val="none" w:sz="0" w:space="0" w:color="auto"/>
                        <w:left w:val="none" w:sz="0" w:space="0" w:color="auto"/>
                        <w:bottom w:val="none" w:sz="0" w:space="0" w:color="auto"/>
                        <w:right w:val="none" w:sz="0" w:space="0" w:color="auto"/>
                      </w:divBdr>
                      <w:divsChild>
                        <w:div w:id="488061594">
                          <w:marLeft w:val="0"/>
                          <w:marRight w:val="0"/>
                          <w:marTop w:val="0"/>
                          <w:marBottom w:val="0"/>
                          <w:divBdr>
                            <w:top w:val="none" w:sz="0" w:space="0" w:color="auto"/>
                            <w:left w:val="none" w:sz="0" w:space="0" w:color="auto"/>
                            <w:bottom w:val="none" w:sz="0" w:space="0" w:color="auto"/>
                            <w:right w:val="none" w:sz="0" w:space="0" w:color="auto"/>
                          </w:divBdr>
                          <w:divsChild>
                            <w:div w:id="1193497750">
                              <w:marLeft w:val="0"/>
                              <w:marRight w:val="0"/>
                              <w:marTop w:val="0"/>
                              <w:marBottom w:val="0"/>
                              <w:divBdr>
                                <w:top w:val="none" w:sz="0" w:space="0" w:color="auto"/>
                                <w:left w:val="none" w:sz="0" w:space="0" w:color="auto"/>
                                <w:bottom w:val="none" w:sz="0" w:space="0" w:color="auto"/>
                                <w:right w:val="none" w:sz="0" w:space="0" w:color="auto"/>
                              </w:divBdr>
                              <w:divsChild>
                                <w:div w:id="2116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7133">
                      <w:marLeft w:val="0"/>
                      <w:marRight w:val="0"/>
                      <w:marTop w:val="0"/>
                      <w:marBottom w:val="0"/>
                      <w:divBdr>
                        <w:top w:val="none" w:sz="0" w:space="0" w:color="auto"/>
                        <w:left w:val="none" w:sz="0" w:space="0" w:color="auto"/>
                        <w:bottom w:val="none" w:sz="0" w:space="0" w:color="auto"/>
                        <w:right w:val="none" w:sz="0" w:space="0" w:color="auto"/>
                      </w:divBdr>
                      <w:divsChild>
                        <w:div w:id="1121260724">
                          <w:marLeft w:val="0"/>
                          <w:marRight w:val="0"/>
                          <w:marTop w:val="0"/>
                          <w:marBottom w:val="0"/>
                          <w:divBdr>
                            <w:top w:val="none" w:sz="0" w:space="0" w:color="auto"/>
                            <w:left w:val="none" w:sz="0" w:space="0" w:color="auto"/>
                            <w:bottom w:val="none" w:sz="0" w:space="0" w:color="auto"/>
                            <w:right w:val="none" w:sz="0" w:space="0" w:color="auto"/>
                          </w:divBdr>
                          <w:divsChild>
                            <w:div w:id="1102922775">
                              <w:marLeft w:val="0"/>
                              <w:marRight w:val="0"/>
                              <w:marTop w:val="0"/>
                              <w:marBottom w:val="0"/>
                              <w:divBdr>
                                <w:top w:val="none" w:sz="0" w:space="0" w:color="auto"/>
                                <w:left w:val="none" w:sz="0" w:space="0" w:color="auto"/>
                                <w:bottom w:val="none" w:sz="0" w:space="0" w:color="auto"/>
                                <w:right w:val="none" w:sz="0" w:space="0" w:color="auto"/>
                              </w:divBdr>
                              <w:divsChild>
                                <w:div w:id="2623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928">
                          <w:marLeft w:val="0"/>
                          <w:marRight w:val="0"/>
                          <w:marTop w:val="0"/>
                          <w:marBottom w:val="0"/>
                          <w:divBdr>
                            <w:top w:val="none" w:sz="0" w:space="0" w:color="auto"/>
                            <w:left w:val="none" w:sz="0" w:space="0" w:color="auto"/>
                            <w:bottom w:val="none" w:sz="0" w:space="0" w:color="auto"/>
                            <w:right w:val="none" w:sz="0" w:space="0" w:color="auto"/>
                          </w:divBdr>
                        </w:div>
                      </w:divsChild>
                    </w:div>
                    <w:div w:id="1369797815">
                      <w:marLeft w:val="0"/>
                      <w:marRight w:val="0"/>
                      <w:marTop w:val="0"/>
                      <w:marBottom w:val="0"/>
                      <w:divBdr>
                        <w:top w:val="none" w:sz="0" w:space="0" w:color="auto"/>
                        <w:left w:val="none" w:sz="0" w:space="0" w:color="auto"/>
                        <w:bottom w:val="none" w:sz="0" w:space="0" w:color="auto"/>
                        <w:right w:val="none" w:sz="0" w:space="0" w:color="auto"/>
                      </w:divBdr>
                      <w:divsChild>
                        <w:div w:id="743721177">
                          <w:marLeft w:val="0"/>
                          <w:marRight w:val="0"/>
                          <w:marTop w:val="0"/>
                          <w:marBottom w:val="0"/>
                          <w:divBdr>
                            <w:top w:val="none" w:sz="0" w:space="0" w:color="auto"/>
                            <w:left w:val="none" w:sz="0" w:space="0" w:color="auto"/>
                            <w:bottom w:val="none" w:sz="0" w:space="0" w:color="auto"/>
                            <w:right w:val="none" w:sz="0" w:space="0" w:color="auto"/>
                          </w:divBdr>
                          <w:divsChild>
                            <w:div w:id="401367702">
                              <w:marLeft w:val="0"/>
                              <w:marRight w:val="0"/>
                              <w:marTop w:val="0"/>
                              <w:marBottom w:val="0"/>
                              <w:divBdr>
                                <w:top w:val="none" w:sz="0" w:space="0" w:color="auto"/>
                                <w:left w:val="none" w:sz="0" w:space="0" w:color="auto"/>
                                <w:bottom w:val="none" w:sz="0" w:space="0" w:color="auto"/>
                                <w:right w:val="none" w:sz="0" w:space="0" w:color="auto"/>
                              </w:divBdr>
                              <w:divsChild>
                                <w:div w:id="371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376">
                      <w:marLeft w:val="0"/>
                      <w:marRight w:val="0"/>
                      <w:marTop w:val="0"/>
                      <w:marBottom w:val="0"/>
                      <w:divBdr>
                        <w:top w:val="none" w:sz="0" w:space="0" w:color="auto"/>
                        <w:left w:val="none" w:sz="0" w:space="0" w:color="auto"/>
                        <w:bottom w:val="none" w:sz="0" w:space="0" w:color="auto"/>
                        <w:right w:val="none" w:sz="0" w:space="0" w:color="auto"/>
                      </w:divBdr>
                      <w:divsChild>
                        <w:div w:id="249971693">
                          <w:marLeft w:val="0"/>
                          <w:marRight w:val="0"/>
                          <w:marTop w:val="0"/>
                          <w:marBottom w:val="0"/>
                          <w:divBdr>
                            <w:top w:val="none" w:sz="0" w:space="0" w:color="auto"/>
                            <w:left w:val="none" w:sz="0" w:space="0" w:color="auto"/>
                            <w:bottom w:val="none" w:sz="0" w:space="0" w:color="auto"/>
                            <w:right w:val="none" w:sz="0" w:space="0" w:color="auto"/>
                          </w:divBdr>
                          <w:divsChild>
                            <w:div w:id="102002202">
                              <w:marLeft w:val="0"/>
                              <w:marRight w:val="0"/>
                              <w:marTop w:val="0"/>
                              <w:marBottom w:val="0"/>
                              <w:divBdr>
                                <w:top w:val="none" w:sz="0" w:space="0" w:color="auto"/>
                                <w:left w:val="none" w:sz="0" w:space="0" w:color="auto"/>
                                <w:bottom w:val="none" w:sz="0" w:space="0" w:color="auto"/>
                                <w:right w:val="none" w:sz="0" w:space="0" w:color="auto"/>
                              </w:divBdr>
                              <w:divsChild>
                                <w:div w:id="854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401">
                      <w:marLeft w:val="0"/>
                      <w:marRight w:val="0"/>
                      <w:marTop w:val="0"/>
                      <w:marBottom w:val="0"/>
                      <w:divBdr>
                        <w:top w:val="none" w:sz="0" w:space="0" w:color="auto"/>
                        <w:left w:val="none" w:sz="0" w:space="0" w:color="auto"/>
                        <w:bottom w:val="none" w:sz="0" w:space="0" w:color="auto"/>
                        <w:right w:val="none" w:sz="0" w:space="0" w:color="auto"/>
                      </w:divBdr>
                      <w:divsChild>
                        <w:div w:id="754862447">
                          <w:marLeft w:val="0"/>
                          <w:marRight w:val="0"/>
                          <w:marTop w:val="0"/>
                          <w:marBottom w:val="0"/>
                          <w:divBdr>
                            <w:top w:val="none" w:sz="0" w:space="0" w:color="auto"/>
                            <w:left w:val="none" w:sz="0" w:space="0" w:color="auto"/>
                            <w:bottom w:val="none" w:sz="0" w:space="0" w:color="auto"/>
                            <w:right w:val="none" w:sz="0" w:space="0" w:color="auto"/>
                          </w:divBdr>
                          <w:divsChild>
                            <w:div w:id="1990473216">
                              <w:marLeft w:val="0"/>
                              <w:marRight w:val="0"/>
                              <w:marTop w:val="0"/>
                              <w:marBottom w:val="0"/>
                              <w:divBdr>
                                <w:top w:val="none" w:sz="0" w:space="0" w:color="auto"/>
                                <w:left w:val="none" w:sz="0" w:space="0" w:color="auto"/>
                                <w:bottom w:val="none" w:sz="0" w:space="0" w:color="auto"/>
                                <w:right w:val="none" w:sz="0" w:space="0" w:color="auto"/>
                              </w:divBdr>
                              <w:divsChild>
                                <w:div w:id="1647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807">
                          <w:marLeft w:val="0"/>
                          <w:marRight w:val="0"/>
                          <w:marTop w:val="0"/>
                          <w:marBottom w:val="0"/>
                          <w:divBdr>
                            <w:top w:val="none" w:sz="0" w:space="0" w:color="auto"/>
                            <w:left w:val="none" w:sz="0" w:space="0" w:color="auto"/>
                            <w:bottom w:val="none" w:sz="0" w:space="0" w:color="auto"/>
                            <w:right w:val="none" w:sz="0" w:space="0" w:color="auto"/>
                          </w:divBdr>
                        </w:div>
                        <w:div w:id="1734624501">
                          <w:marLeft w:val="0"/>
                          <w:marRight w:val="0"/>
                          <w:marTop w:val="0"/>
                          <w:marBottom w:val="0"/>
                          <w:divBdr>
                            <w:top w:val="none" w:sz="0" w:space="0" w:color="auto"/>
                            <w:left w:val="none" w:sz="0" w:space="0" w:color="auto"/>
                            <w:bottom w:val="none" w:sz="0" w:space="0" w:color="auto"/>
                            <w:right w:val="none" w:sz="0" w:space="0" w:color="auto"/>
                          </w:divBdr>
                        </w:div>
                        <w:div w:id="535584997">
                          <w:marLeft w:val="0"/>
                          <w:marRight w:val="0"/>
                          <w:marTop w:val="0"/>
                          <w:marBottom w:val="0"/>
                          <w:divBdr>
                            <w:top w:val="none" w:sz="0" w:space="0" w:color="auto"/>
                            <w:left w:val="none" w:sz="0" w:space="0" w:color="auto"/>
                            <w:bottom w:val="none" w:sz="0" w:space="0" w:color="auto"/>
                            <w:right w:val="none" w:sz="0" w:space="0" w:color="auto"/>
                          </w:divBdr>
                        </w:div>
                      </w:divsChild>
                    </w:div>
                    <w:div w:id="1302081936">
                      <w:marLeft w:val="0"/>
                      <w:marRight w:val="0"/>
                      <w:marTop w:val="0"/>
                      <w:marBottom w:val="0"/>
                      <w:divBdr>
                        <w:top w:val="none" w:sz="0" w:space="0" w:color="auto"/>
                        <w:left w:val="none" w:sz="0" w:space="0" w:color="auto"/>
                        <w:bottom w:val="none" w:sz="0" w:space="0" w:color="auto"/>
                        <w:right w:val="none" w:sz="0" w:space="0" w:color="auto"/>
                      </w:divBdr>
                      <w:divsChild>
                        <w:div w:id="131794058">
                          <w:marLeft w:val="0"/>
                          <w:marRight w:val="0"/>
                          <w:marTop w:val="0"/>
                          <w:marBottom w:val="0"/>
                          <w:divBdr>
                            <w:top w:val="none" w:sz="0" w:space="0" w:color="auto"/>
                            <w:left w:val="none" w:sz="0" w:space="0" w:color="auto"/>
                            <w:bottom w:val="none" w:sz="0" w:space="0" w:color="auto"/>
                            <w:right w:val="none" w:sz="0" w:space="0" w:color="auto"/>
                          </w:divBdr>
                          <w:divsChild>
                            <w:div w:id="801578530">
                              <w:marLeft w:val="0"/>
                              <w:marRight w:val="0"/>
                              <w:marTop w:val="0"/>
                              <w:marBottom w:val="0"/>
                              <w:divBdr>
                                <w:top w:val="none" w:sz="0" w:space="0" w:color="auto"/>
                                <w:left w:val="none" w:sz="0" w:space="0" w:color="auto"/>
                                <w:bottom w:val="none" w:sz="0" w:space="0" w:color="auto"/>
                                <w:right w:val="none" w:sz="0" w:space="0" w:color="auto"/>
                              </w:divBdr>
                              <w:divsChild>
                                <w:div w:id="4887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2662">
                          <w:marLeft w:val="0"/>
                          <w:marRight w:val="0"/>
                          <w:marTop w:val="0"/>
                          <w:marBottom w:val="0"/>
                          <w:divBdr>
                            <w:top w:val="none" w:sz="0" w:space="0" w:color="auto"/>
                            <w:left w:val="none" w:sz="0" w:space="0" w:color="auto"/>
                            <w:bottom w:val="none" w:sz="0" w:space="0" w:color="auto"/>
                            <w:right w:val="none" w:sz="0" w:space="0" w:color="auto"/>
                          </w:divBdr>
                        </w:div>
                        <w:div w:id="1517111144">
                          <w:marLeft w:val="0"/>
                          <w:marRight w:val="0"/>
                          <w:marTop w:val="0"/>
                          <w:marBottom w:val="0"/>
                          <w:divBdr>
                            <w:top w:val="none" w:sz="0" w:space="0" w:color="auto"/>
                            <w:left w:val="none" w:sz="0" w:space="0" w:color="auto"/>
                            <w:bottom w:val="none" w:sz="0" w:space="0" w:color="auto"/>
                            <w:right w:val="none" w:sz="0" w:space="0" w:color="auto"/>
                          </w:divBdr>
                        </w:div>
                        <w:div w:id="18302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5814">
                  <w:marLeft w:val="0"/>
                  <w:marRight w:val="0"/>
                  <w:marTop w:val="0"/>
                  <w:marBottom w:val="0"/>
                  <w:divBdr>
                    <w:top w:val="none" w:sz="0" w:space="0" w:color="auto"/>
                    <w:left w:val="none" w:sz="0" w:space="0" w:color="auto"/>
                    <w:bottom w:val="none" w:sz="0" w:space="0" w:color="auto"/>
                    <w:right w:val="none" w:sz="0" w:space="0" w:color="auto"/>
                  </w:divBdr>
                  <w:divsChild>
                    <w:div w:id="7175433">
                      <w:marLeft w:val="0"/>
                      <w:marRight w:val="0"/>
                      <w:marTop w:val="0"/>
                      <w:marBottom w:val="0"/>
                      <w:divBdr>
                        <w:top w:val="none" w:sz="0" w:space="0" w:color="auto"/>
                        <w:left w:val="none" w:sz="0" w:space="0" w:color="auto"/>
                        <w:bottom w:val="none" w:sz="0" w:space="0" w:color="auto"/>
                        <w:right w:val="none" w:sz="0" w:space="0" w:color="auto"/>
                      </w:divBdr>
                      <w:divsChild>
                        <w:div w:id="262885408">
                          <w:marLeft w:val="0"/>
                          <w:marRight w:val="0"/>
                          <w:marTop w:val="0"/>
                          <w:marBottom w:val="0"/>
                          <w:divBdr>
                            <w:top w:val="none" w:sz="0" w:space="0" w:color="auto"/>
                            <w:left w:val="none" w:sz="0" w:space="0" w:color="auto"/>
                            <w:bottom w:val="none" w:sz="0" w:space="0" w:color="auto"/>
                            <w:right w:val="none" w:sz="0" w:space="0" w:color="auto"/>
                          </w:divBdr>
                          <w:divsChild>
                            <w:div w:id="383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249">
                  <w:marLeft w:val="0"/>
                  <w:marRight w:val="0"/>
                  <w:marTop w:val="0"/>
                  <w:marBottom w:val="0"/>
                  <w:divBdr>
                    <w:top w:val="none" w:sz="0" w:space="0" w:color="auto"/>
                    <w:left w:val="none" w:sz="0" w:space="0" w:color="auto"/>
                    <w:bottom w:val="none" w:sz="0" w:space="0" w:color="auto"/>
                    <w:right w:val="none" w:sz="0" w:space="0" w:color="auto"/>
                  </w:divBdr>
                  <w:divsChild>
                    <w:div w:id="1825199481">
                      <w:marLeft w:val="0"/>
                      <w:marRight w:val="0"/>
                      <w:marTop w:val="0"/>
                      <w:marBottom w:val="0"/>
                      <w:divBdr>
                        <w:top w:val="none" w:sz="0" w:space="0" w:color="auto"/>
                        <w:left w:val="none" w:sz="0" w:space="0" w:color="auto"/>
                        <w:bottom w:val="none" w:sz="0" w:space="0" w:color="auto"/>
                        <w:right w:val="none" w:sz="0" w:space="0" w:color="auto"/>
                      </w:divBdr>
                      <w:divsChild>
                        <w:div w:id="420566952">
                          <w:marLeft w:val="0"/>
                          <w:marRight w:val="0"/>
                          <w:marTop w:val="0"/>
                          <w:marBottom w:val="0"/>
                          <w:divBdr>
                            <w:top w:val="none" w:sz="0" w:space="0" w:color="auto"/>
                            <w:left w:val="none" w:sz="0" w:space="0" w:color="auto"/>
                            <w:bottom w:val="none" w:sz="0" w:space="0" w:color="auto"/>
                            <w:right w:val="none" w:sz="0" w:space="0" w:color="auto"/>
                          </w:divBdr>
                          <w:divsChild>
                            <w:div w:id="5307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92328">
              <w:marLeft w:val="0"/>
              <w:marRight w:val="0"/>
              <w:marTop w:val="0"/>
              <w:marBottom w:val="0"/>
              <w:divBdr>
                <w:top w:val="none" w:sz="0" w:space="0" w:color="auto"/>
                <w:left w:val="none" w:sz="0" w:space="0" w:color="auto"/>
                <w:bottom w:val="none" w:sz="0" w:space="0" w:color="auto"/>
                <w:right w:val="none" w:sz="0" w:space="0" w:color="auto"/>
              </w:divBdr>
              <w:divsChild>
                <w:div w:id="348678814">
                  <w:marLeft w:val="0"/>
                  <w:marRight w:val="0"/>
                  <w:marTop w:val="0"/>
                  <w:marBottom w:val="0"/>
                  <w:divBdr>
                    <w:top w:val="none" w:sz="0" w:space="0" w:color="auto"/>
                    <w:left w:val="none" w:sz="0" w:space="0" w:color="auto"/>
                    <w:bottom w:val="none" w:sz="0" w:space="0" w:color="auto"/>
                    <w:right w:val="none" w:sz="0" w:space="0" w:color="auto"/>
                  </w:divBdr>
                  <w:divsChild>
                    <w:div w:id="348486942">
                      <w:marLeft w:val="0"/>
                      <w:marRight w:val="0"/>
                      <w:marTop w:val="0"/>
                      <w:marBottom w:val="0"/>
                      <w:divBdr>
                        <w:top w:val="none" w:sz="0" w:space="0" w:color="auto"/>
                        <w:left w:val="none" w:sz="0" w:space="0" w:color="auto"/>
                        <w:bottom w:val="none" w:sz="0" w:space="0" w:color="auto"/>
                        <w:right w:val="none" w:sz="0" w:space="0" w:color="auto"/>
                      </w:divBdr>
                      <w:divsChild>
                        <w:div w:id="19451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4551">
                  <w:marLeft w:val="0"/>
                  <w:marRight w:val="0"/>
                  <w:marTop w:val="0"/>
                  <w:marBottom w:val="0"/>
                  <w:divBdr>
                    <w:top w:val="none" w:sz="0" w:space="0" w:color="auto"/>
                    <w:left w:val="none" w:sz="0" w:space="0" w:color="auto"/>
                    <w:bottom w:val="none" w:sz="0" w:space="0" w:color="auto"/>
                    <w:right w:val="none" w:sz="0" w:space="0" w:color="auto"/>
                  </w:divBdr>
                  <w:divsChild>
                    <w:div w:id="811295348">
                      <w:marLeft w:val="0"/>
                      <w:marRight w:val="0"/>
                      <w:marTop w:val="0"/>
                      <w:marBottom w:val="0"/>
                      <w:divBdr>
                        <w:top w:val="none" w:sz="0" w:space="0" w:color="auto"/>
                        <w:left w:val="none" w:sz="0" w:space="0" w:color="auto"/>
                        <w:bottom w:val="none" w:sz="0" w:space="0" w:color="auto"/>
                        <w:right w:val="none" w:sz="0" w:space="0" w:color="auto"/>
                      </w:divBdr>
                      <w:divsChild>
                        <w:div w:id="823817035">
                          <w:marLeft w:val="0"/>
                          <w:marRight w:val="0"/>
                          <w:marTop w:val="0"/>
                          <w:marBottom w:val="0"/>
                          <w:divBdr>
                            <w:top w:val="none" w:sz="0" w:space="0" w:color="auto"/>
                            <w:left w:val="none" w:sz="0" w:space="0" w:color="auto"/>
                            <w:bottom w:val="none" w:sz="0" w:space="0" w:color="auto"/>
                            <w:right w:val="none" w:sz="0" w:space="0" w:color="auto"/>
                          </w:divBdr>
                          <w:divsChild>
                            <w:div w:id="11484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0890">
                  <w:marLeft w:val="0"/>
                  <w:marRight w:val="0"/>
                  <w:marTop w:val="0"/>
                  <w:marBottom w:val="0"/>
                  <w:divBdr>
                    <w:top w:val="none" w:sz="0" w:space="0" w:color="auto"/>
                    <w:left w:val="none" w:sz="0" w:space="0" w:color="auto"/>
                    <w:bottom w:val="none" w:sz="0" w:space="0" w:color="auto"/>
                    <w:right w:val="none" w:sz="0" w:space="0" w:color="auto"/>
                  </w:divBdr>
                  <w:divsChild>
                    <w:div w:id="662273030">
                      <w:marLeft w:val="0"/>
                      <w:marRight w:val="0"/>
                      <w:marTop w:val="0"/>
                      <w:marBottom w:val="0"/>
                      <w:divBdr>
                        <w:top w:val="none" w:sz="0" w:space="0" w:color="auto"/>
                        <w:left w:val="none" w:sz="0" w:space="0" w:color="auto"/>
                        <w:bottom w:val="none" w:sz="0" w:space="0" w:color="auto"/>
                        <w:right w:val="none" w:sz="0" w:space="0" w:color="auto"/>
                      </w:divBdr>
                      <w:divsChild>
                        <w:div w:id="889192996">
                          <w:marLeft w:val="0"/>
                          <w:marRight w:val="0"/>
                          <w:marTop w:val="0"/>
                          <w:marBottom w:val="0"/>
                          <w:divBdr>
                            <w:top w:val="none" w:sz="0" w:space="0" w:color="auto"/>
                            <w:left w:val="none" w:sz="0" w:space="0" w:color="auto"/>
                            <w:bottom w:val="none" w:sz="0" w:space="0" w:color="auto"/>
                            <w:right w:val="none" w:sz="0" w:space="0" w:color="auto"/>
                          </w:divBdr>
                          <w:divsChild>
                            <w:div w:id="1325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3933">
                  <w:marLeft w:val="0"/>
                  <w:marRight w:val="0"/>
                  <w:marTop w:val="0"/>
                  <w:marBottom w:val="0"/>
                  <w:divBdr>
                    <w:top w:val="none" w:sz="0" w:space="0" w:color="auto"/>
                    <w:left w:val="none" w:sz="0" w:space="0" w:color="auto"/>
                    <w:bottom w:val="none" w:sz="0" w:space="0" w:color="auto"/>
                    <w:right w:val="none" w:sz="0" w:space="0" w:color="auto"/>
                  </w:divBdr>
                  <w:divsChild>
                    <w:div w:id="961036092">
                      <w:marLeft w:val="0"/>
                      <w:marRight w:val="0"/>
                      <w:marTop w:val="0"/>
                      <w:marBottom w:val="0"/>
                      <w:divBdr>
                        <w:top w:val="none" w:sz="0" w:space="0" w:color="auto"/>
                        <w:left w:val="none" w:sz="0" w:space="0" w:color="auto"/>
                        <w:bottom w:val="none" w:sz="0" w:space="0" w:color="auto"/>
                        <w:right w:val="none" w:sz="0" w:space="0" w:color="auto"/>
                      </w:divBdr>
                      <w:divsChild>
                        <w:div w:id="243878642">
                          <w:marLeft w:val="0"/>
                          <w:marRight w:val="0"/>
                          <w:marTop w:val="0"/>
                          <w:marBottom w:val="0"/>
                          <w:divBdr>
                            <w:top w:val="none" w:sz="0" w:space="0" w:color="auto"/>
                            <w:left w:val="none" w:sz="0" w:space="0" w:color="auto"/>
                            <w:bottom w:val="none" w:sz="0" w:space="0" w:color="auto"/>
                            <w:right w:val="none" w:sz="0" w:space="0" w:color="auto"/>
                          </w:divBdr>
                          <w:divsChild>
                            <w:div w:id="18700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945">
                  <w:marLeft w:val="0"/>
                  <w:marRight w:val="0"/>
                  <w:marTop w:val="0"/>
                  <w:marBottom w:val="0"/>
                  <w:divBdr>
                    <w:top w:val="none" w:sz="0" w:space="0" w:color="auto"/>
                    <w:left w:val="none" w:sz="0" w:space="0" w:color="auto"/>
                    <w:bottom w:val="none" w:sz="0" w:space="0" w:color="auto"/>
                    <w:right w:val="none" w:sz="0" w:space="0" w:color="auto"/>
                  </w:divBdr>
                  <w:divsChild>
                    <w:div w:id="1894809157">
                      <w:marLeft w:val="0"/>
                      <w:marRight w:val="0"/>
                      <w:marTop w:val="0"/>
                      <w:marBottom w:val="0"/>
                      <w:divBdr>
                        <w:top w:val="none" w:sz="0" w:space="0" w:color="auto"/>
                        <w:left w:val="none" w:sz="0" w:space="0" w:color="auto"/>
                        <w:bottom w:val="none" w:sz="0" w:space="0" w:color="auto"/>
                        <w:right w:val="none" w:sz="0" w:space="0" w:color="auto"/>
                      </w:divBdr>
                      <w:divsChild>
                        <w:div w:id="1085492866">
                          <w:marLeft w:val="0"/>
                          <w:marRight w:val="0"/>
                          <w:marTop w:val="0"/>
                          <w:marBottom w:val="0"/>
                          <w:divBdr>
                            <w:top w:val="none" w:sz="0" w:space="0" w:color="auto"/>
                            <w:left w:val="none" w:sz="0" w:space="0" w:color="auto"/>
                            <w:bottom w:val="none" w:sz="0" w:space="0" w:color="auto"/>
                            <w:right w:val="none" w:sz="0" w:space="0" w:color="auto"/>
                          </w:divBdr>
                          <w:divsChild>
                            <w:div w:id="4934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3229">
                      <w:marLeft w:val="0"/>
                      <w:marRight w:val="0"/>
                      <w:marTop w:val="0"/>
                      <w:marBottom w:val="0"/>
                      <w:divBdr>
                        <w:top w:val="none" w:sz="0" w:space="0" w:color="auto"/>
                        <w:left w:val="none" w:sz="0" w:space="0" w:color="auto"/>
                        <w:bottom w:val="none" w:sz="0" w:space="0" w:color="auto"/>
                        <w:right w:val="none" w:sz="0" w:space="0" w:color="auto"/>
                      </w:divBdr>
                      <w:divsChild>
                        <w:div w:id="2088651973">
                          <w:marLeft w:val="0"/>
                          <w:marRight w:val="0"/>
                          <w:marTop w:val="0"/>
                          <w:marBottom w:val="0"/>
                          <w:divBdr>
                            <w:top w:val="none" w:sz="0" w:space="0" w:color="auto"/>
                            <w:left w:val="none" w:sz="0" w:space="0" w:color="auto"/>
                            <w:bottom w:val="none" w:sz="0" w:space="0" w:color="auto"/>
                            <w:right w:val="none" w:sz="0" w:space="0" w:color="auto"/>
                          </w:divBdr>
                          <w:divsChild>
                            <w:div w:id="727262270">
                              <w:marLeft w:val="0"/>
                              <w:marRight w:val="0"/>
                              <w:marTop w:val="0"/>
                              <w:marBottom w:val="0"/>
                              <w:divBdr>
                                <w:top w:val="none" w:sz="0" w:space="0" w:color="auto"/>
                                <w:left w:val="none" w:sz="0" w:space="0" w:color="auto"/>
                                <w:bottom w:val="none" w:sz="0" w:space="0" w:color="auto"/>
                                <w:right w:val="none" w:sz="0" w:space="0" w:color="auto"/>
                              </w:divBdr>
                              <w:divsChild>
                                <w:div w:id="11342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261">
                      <w:marLeft w:val="0"/>
                      <w:marRight w:val="0"/>
                      <w:marTop w:val="0"/>
                      <w:marBottom w:val="0"/>
                      <w:divBdr>
                        <w:top w:val="none" w:sz="0" w:space="0" w:color="auto"/>
                        <w:left w:val="none" w:sz="0" w:space="0" w:color="auto"/>
                        <w:bottom w:val="none" w:sz="0" w:space="0" w:color="auto"/>
                        <w:right w:val="none" w:sz="0" w:space="0" w:color="auto"/>
                      </w:divBdr>
                      <w:divsChild>
                        <w:div w:id="1009143789">
                          <w:marLeft w:val="0"/>
                          <w:marRight w:val="0"/>
                          <w:marTop w:val="0"/>
                          <w:marBottom w:val="0"/>
                          <w:divBdr>
                            <w:top w:val="none" w:sz="0" w:space="0" w:color="auto"/>
                            <w:left w:val="none" w:sz="0" w:space="0" w:color="auto"/>
                            <w:bottom w:val="none" w:sz="0" w:space="0" w:color="auto"/>
                            <w:right w:val="none" w:sz="0" w:space="0" w:color="auto"/>
                          </w:divBdr>
                          <w:divsChild>
                            <w:div w:id="1257445302">
                              <w:marLeft w:val="0"/>
                              <w:marRight w:val="0"/>
                              <w:marTop w:val="0"/>
                              <w:marBottom w:val="0"/>
                              <w:divBdr>
                                <w:top w:val="none" w:sz="0" w:space="0" w:color="auto"/>
                                <w:left w:val="none" w:sz="0" w:space="0" w:color="auto"/>
                                <w:bottom w:val="none" w:sz="0" w:space="0" w:color="auto"/>
                                <w:right w:val="none" w:sz="0" w:space="0" w:color="auto"/>
                              </w:divBdr>
                              <w:divsChild>
                                <w:div w:id="19107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2132">
                      <w:marLeft w:val="0"/>
                      <w:marRight w:val="0"/>
                      <w:marTop w:val="0"/>
                      <w:marBottom w:val="0"/>
                      <w:divBdr>
                        <w:top w:val="none" w:sz="0" w:space="0" w:color="auto"/>
                        <w:left w:val="none" w:sz="0" w:space="0" w:color="auto"/>
                        <w:bottom w:val="none" w:sz="0" w:space="0" w:color="auto"/>
                        <w:right w:val="none" w:sz="0" w:space="0" w:color="auto"/>
                      </w:divBdr>
                      <w:divsChild>
                        <w:div w:id="452945955">
                          <w:marLeft w:val="0"/>
                          <w:marRight w:val="0"/>
                          <w:marTop w:val="0"/>
                          <w:marBottom w:val="0"/>
                          <w:divBdr>
                            <w:top w:val="none" w:sz="0" w:space="0" w:color="auto"/>
                            <w:left w:val="none" w:sz="0" w:space="0" w:color="auto"/>
                            <w:bottom w:val="none" w:sz="0" w:space="0" w:color="auto"/>
                            <w:right w:val="none" w:sz="0" w:space="0" w:color="auto"/>
                          </w:divBdr>
                          <w:divsChild>
                            <w:div w:id="1806118676">
                              <w:marLeft w:val="0"/>
                              <w:marRight w:val="0"/>
                              <w:marTop w:val="0"/>
                              <w:marBottom w:val="0"/>
                              <w:divBdr>
                                <w:top w:val="none" w:sz="0" w:space="0" w:color="auto"/>
                                <w:left w:val="none" w:sz="0" w:space="0" w:color="auto"/>
                                <w:bottom w:val="none" w:sz="0" w:space="0" w:color="auto"/>
                                <w:right w:val="none" w:sz="0" w:space="0" w:color="auto"/>
                              </w:divBdr>
                              <w:divsChild>
                                <w:div w:id="3163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6047">
                          <w:marLeft w:val="0"/>
                          <w:marRight w:val="0"/>
                          <w:marTop w:val="0"/>
                          <w:marBottom w:val="0"/>
                          <w:divBdr>
                            <w:top w:val="none" w:sz="0" w:space="0" w:color="auto"/>
                            <w:left w:val="none" w:sz="0" w:space="0" w:color="auto"/>
                            <w:bottom w:val="none" w:sz="0" w:space="0" w:color="auto"/>
                            <w:right w:val="none" w:sz="0" w:space="0" w:color="auto"/>
                          </w:divBdr>
                        </w:div>
                      </w:divsChild>
                    </w:div>
                    <w:div w:id="708913186">
                      <w:marLeft w:val="0"/>
                      <w:marRight w:val="0"/>
                      <w:marTop w:val="0"/>
                      <w:marBottom w:val="0"/>
                      <w:divBdr>
                        <w:top w:val="none" w:sz="0" w:space="0" w:color="auto"/>
                        <w:left w:val="none" w:sz="0" w:space="0" w:color="auto"/>
                        <w:bottom w:val="none" w:sz="0" w:space="0" w:color="auto"/>
                        <w:right w:val="none" w:sz="0" w:space="0" w:color="auto"/>
                      </w:divBdr>
                      <w:divsChild>
                        <w:div w:id="1976829209">
                          <w:marLeft w:val="0"/>
                          <w:marRight w:val="0"/>
                          <w:marTop w:val="0"/>
                          <w:marBottom w:val="0"/>
                          <w:divBdr>
                            <w:top w:val="none" w:sz="0" w:space="0" w:color="auto"/>
                            <w:left w:val="none" w:sz="0" w:space="0" w:color="auto"/>
                            <w:bottom w:val="none" w:sz="0" w:space="0" w:color="auto"/>
                            <w:right w:val="none" w:sz="0" w:space="0" w:color="auto"/>
                          </w:divBdr>
                          <w:divsChild>
                            <w:div w:id="384067981">
                              <w:marLeft w:val="0"/>
                              <w:marRight w:val="0"/>
                              <w:marTop w:val="0"/>
                              <w:marBottom w:val="0"/>
                              <w:divBdr>
                                <w:top w:val="none" w:sz="0" w:space="0" w:color="auto"/>
                                <w:left w:val="none" w:sz="0" w:space="0" w:color="auto"/>
                                <w:bottom w:val="none" w:sz="0" w:space="0" w:color="auto"/>
                                <w:right w:val="none" w:sz="0" w:space="0" w:color="auto"/>
                              </w:divBdr>
                              <w:divsChild>
                                <w:div w:id="15691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90516">
                      <w:marLeft w:val="0"/>
                      <w:marRight w:val="0"/>
                      <w:marTop w:val="0"/>
                      <w:marBottom w:val="0"/>
                      <w:divBdr>
                        <w:top w:val="none" w:sz="0" w:space="0" w:color="auto"/>
                        <w:left w:val="none" w:sz="0" w:space="0" w:color="auto"/>
                        <w:bottom w:val="none" w:sz="0" w:space="0" w:color="auto"/>
                        <w:right w:val="none" w:sz="0" w:space="0" w:color="auto"/>
                      </w:divBdr>
                      <w:divsChild>
                        <w:div w:id="1598715472">
                          <w:marLeft w:val="0"/>
                          <w:marRight w:val="0"/>
                          <w:marTop w:val="0"/>
                          <w:marBottom w:val="0"/>
                          <w:divBdr>
                            <w:top w:val="none" w:sz="0" w:space="0" w:color="auto"/>
                            <w:left w:val="none" w:sz="0" w:space="0" w:color="auto"/>
                            <w:bottom w:val="none" w:sz="0" w:space="0" w:color="auto"/>
                            <w:right w:val="none" w:sz="0" w:space="0" w:color="auto"/>
                          </w:divBdr>
                          <w:divsChild>
                            <w:div w:id="1929654168">
                              <w:marLeft w:val="0"/>
                              <w:marRight w:val="0"/>
                              <w:marTop w:val="0"/>
                              <w:marBottom w:val="0"/>
                              <w:divBdr>
                                <w:top w:val="none" w:sz="0" w:space="0" w:color="auto"/>
                                <w:left w:val="none" w:sz="0" w:space="0" w:color="auto"/>
                                <w:bottom w:val="none" w:sz="0" w:space="0" w:color="auto"/>
                                <w:right w:val="none" w:sz="0" w:space="0" w:color="auto"/>
                              </w:divBdr>
                              <w:divsChild>
                                <w:div w:id="857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560">
                      <w:marLeft w:val="0"/>
                      <w:marRight w:val="0"/>
                      <w:marTop w:val="0"/>
                      <w:marBottom w:val="0"/>
                      <w:divBdr>
                        <w:top w:val="none" w:sz="0" w:space="0" w:color="auto"/>
                        <w:left w:val="none" w:sz="0" w:space="0" w:color="auto"/>
                        <w:bottom w:val="none" w:sz="0" w:space="0" w:color="auto"/>
                        <w:right w:val="none" w:sz="0" w:space="0" w:color="auto"/>
                      </w:divBdr>
                      <w:divsChild>
                        <w:div w:id="1222710745">
                          <w:marLeft w:val="0"/>
                          <w:marRight w:val="0"/>
                          <w:marTop w:val="0"/>
                          <w:marBottom w:val="0"/>
                          <w:divBdr>
                            <w:top w:val="none" w:sz="0" w:space="0" w:color="auto"/>
                            <w:left w:val="none" w:sz="0" w:space="0" w:color="auto"/>
                            <w:bottom w:val="none" w:sz="0" w:space="0" w:color="auto"/>
                            <w:right w:val="none" w:sz="0" w:space="0" w:color="auto"/>
                          </w:divBdr>
                          <w:divsChild>
                            <w:div w:id="1890722160">
                              <w:marLeft w:val="0"/>
                              <w:marRight w:val="0"/>
                              <w:marTop w:val="0"/>
                              <w:marBottom w:val="0"/>
                              <w:divBdr>
                                <w:top w:val="none" w:sz="0" w:space="0" w:color="auto"/>
                                <w:left w:val="none" w:sz="0" w:space="0" w:color="auto"/>
                                <w:bottom w:val="none" w:sz="0" w:space="0" w:color="auto"/>
                                <w:right w:val="none" w:sz="0" w:space="0" w:color="auto"/>
                              </w:divBdr>
                              <w:divsChild>
                                <w:div w:id="597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3951">
                  <w:marLeft w:val="0"/>
                  <w:marRight w:val="0"/>
                  <w:marTop w:val="0"/>
                  <w:marBottom w:val="0"/>
                  <w:divBdr>
                    <w:top w:val="none" w:sz="0" w:space="0" w:color="auto"/>
                    <w:left w:val="none" w:sz="0" w:space="0" w:color="auto"/>
                    <w:bottom w:val="none" w:sz="0" w:space="0" w:color="auto"/>
                    <w:right w:val="none" w:sz="0" w:space="0" w:color="auto"/>
                  </w:divBdr>
                  <w:divsChild>
                    <w:div w:id="1383482842">
                      <w:marLeft w:val="0"/>
                      <w:marRight w:val="0"/>
                      <w:marTop w:val="0"/>
                      <w:marBottom w:val="0"/>
                      <w:divBdr>
                        <w:top w:val="none" w:sz="0" w:space="0" w:color="auto"/>
                        <w:left w:val="none" w:sz="0" w:space="0" w:color="auto"/>
                        <w:bottom w:val="none" w:sz="0" w:space="0" w:color="auto"/>
                        <w:right w:val="none" w:sz="0" w:space="0" w:color="auto"/>
                      </w:divBdr>
                      <w:divsChild>
                        <w:div w:id="891310398">
                          <w:marLeft w:val="0"/>
                          <w:marRight w:val="0"/>
                          <w:marTop w:val="0"/>
                          <w:marBottom w:val="0"/>
                          <w:divBdr>
                            <w:top w:val="none" w:sz="0" w:space="0" w:color="auto"/>
                            <w:left w:val="none" w:sz="0" w:space="0" w:color="auto"/>
                            <w:bottom w:val="none" w:sz="0" w:space="0" w:color="auto"/>
                            <w:right w:val="none" w:sz="0" w:space="0" w:color="auto"/>
                          </w:divBdr>
                          <w:divsChild>
                            <w:div w:id="17531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8214">
                      <w:marLeft w:val="0"/>
                      <w:marRight w:val="0"/>
                      <w:marTop w:val="0"/>
                      <w:marBottom w:val="0"/>
                      <w:divBdr>
                        <w:top w:val="none" w:sz="0" w:space="0" w:color="auto"/>
                        <w:left w:val="none" w:sz="0" w:space="0" w:color="auto"/>
                        <w:bottom w:val="none" w:sz="0" w:space="0" w:color="auto"/>
                        <w:right w:val="none" w:sz="0" w:space="0" w:color="auto"/>
                      </w:divBdr>
                      <w:divsChild>
                        <w:div w:id="559749431">
                          <w:marLeft w:val="0"/>
                          <w:marRight w:val="0"/>
                          <w:marTop w:val="0"/>
                          <w:marBottom w:val="0"/>
                          <w:divBdr>
                            <w:top w:val="none" w:sz="0" w:space="0" w:color="auto"/>
                            <w:left w:val="none" w:sz="0" w:space="0" w:color="auto"/>
                            <w:bottom w:val="none" w:sz="0" w:space="0" w:color="auto"/>
                            <w:right w:val="none" w:sz="0" w:space="0" w:color="auto"/>
                          </w:divBdr>
                          <w:divsChild>
                            <w:div w:id="1590314854">
                              <w:marLeft w:val="0"/>
                              <w:marRight w:val="0"/>
                              <w:marTop w:val="0"/>
                              <w:marBottom w:val="0"/>
                              <w:divBdr>
                                <w:top w:val="none" w:sz="0" w:space="0" w:color="auto"/>
                                <w:left w:val="none" w:sz="0" w:space="0" w:color="auto"/>
                                <w:bottom w:val="none" w:sz="0" w:space="0" w:color="auto"/>
                                <w:right w:val="none" w:sz="0" w:space="0" w:color="auto"/>
                              </w:divBdr>
                              <w:divsChild>
                                <w:div w:id="14927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6320">
                          <w:marLeft w:val="0"/>
                          <w:marRight w:val="0"/>
                          <w:marTop w:val="0"/>
                          <w:marBottom w:val="0"/>
                          <w:divBdr>
                            <w:top w:val="none" w:sz="0" w:space="0" w:color="auto"/>
                            <w:left w:val="none" w:sz="0" w:space="0" w:color="auto"/>
                            <w:bottom w:val="none" w:sz="0" w:space="0" w:color="auto"/>
                            <w:right w:val="none" w:sz="0" w:space="0" w:color="auto"/>
                          </w:divBdr>
                        </w:div>
                      </w:divsChild>
                    </w:div>
                    <w:div w:id="1479764960">
                      <w:marLeft w:val="0"/>
                      <w:marRight w:val="0"/>
                      <w:marTop w:val="0"/>
                      <w:marBottom w:val="0"/>
                      <w:divBdr>
                        <w:top w:val="none" w:sz="0" w:space="0" w:color="auto"/>
                        <w:left w:val="none" w:sz="0" w:space="0" w:color="auto"/>
                        <w:bottom w:val="none" w:sz="0" w:space="0" w:color="auto"/>
                        <w:right w:val="none" w:sz="0" w:space="0" w:color="auto"/>
                      </w:divBdr>
                      <w:divsChild>
                        <w:div w:id="545145668">
                          <w:marLeft w:val="0"/>
                          <w:marRight w:val="0"/>
                          <w:marTop w:val="0"/>
                          <w:marBottom w:val="0"/>
                          <w:divBdr>
                            <w:top w:val="none" w:sz="0" w:space="0" w:color="auto"/>
                            <w:left w:val="none" w:sz="0" w:space="0" w:color="auto"/>
                            <w:bottom w:val="none" w:sz="0" w:space="0" w:color="auto"/>
                            <w:right w:val="none" w:sz="0" w:space="0" w:color="auto"/>
                          </w:divBdr>
                          <w:divsChild>
                            <w:div w:id="353924342">
                              <w:marLeft w:val="0"/>
                              <w:marRight w:val="0"/>
                              <w:marTop w:val="0"/>
                              <w:marBottom w:val="0"/>
                              <w:divBdr>
                                <w:top w:val="none" w:sz="0" w:space="0" w:color="auto"/>
                                <w:left w:val="none" w:sz="0" w:space="0" w:color="auto"/>
                                <w:bottom w:val="none" w:sz="0" w:space="0" w:color="auto"/>
                                <w:right w:val="none" w:sz="0" w:space="0" w:color="auto"/>
                              </w:divBdr>
                              <w:divsChild>
                                <w:div w:id="15074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0654">
                          <w:marLeft w:val="0"/>
                          <w:marRight w:val="0"/>
                          <w:marTop w:val="0"/>
                          <w:marBottom w:val="0"/>
                          <w:divBdr>
                            <w:top w:val="none" w:sz="0" w:space="0" w:color="auto"/>
                            <w:left w:val="none" w:sz="0" w:space="0" w:color="auto"/>
                            <w:bottom w:val="none" w:sz="0" w:space="0" w:color="auto"/>
                            <w:right w:val="none" w:sz="0" w:space="0" w:color="auto"/>
                          </w:divBdr>
                        </w:div>
                      </w:divsChild>
                    </w:div>
                    <w:div w:id="2031251183">
                      <w:marLeft w:val="0"/>
                      <w:marRight w:val="0"/>
                      <w:marTop w:val="0"/>
                      <w:marBottom w:val="0"/>
                      <w:divBdr>
                        <w:top w:val="none" w:sz="0" w:space="0" w:color="auto"/>
                        <w:left w:val="none" w:sz="0" w:space="0" w:color="auto"/>
                        <w:bottom w:val="none" w:sz="0" w:space="0" w:color="auto"/>
                        <w:right w:val="none" w:sz="0" w:space="0" w:color="auto"/>
                      </w:divBdr>
                      <w:divsChild>
                        <w:div w:id="1877619168">
                          <w:marLeft w:val="0"/>
                          <w:marRight w:val="0"/>
                          <w:marTop w:val="0"/>
                          <w:marBottom w:val="0"/>
                          <w:divBdr>
                            <w:top w:val="none" w:sz="0" w:space="0" w:color="auto"/>
                            <w:left w:val="none" w:sz="0" w:space="0" w:color="auto"/>
                            <w:bottom w:val="none" w:sz="0" w:space="0" w:color="auto"/>
                            <w:right w:val="none" w:sz="0" w:space="0" w:color="auto"/>
                          </w:divBdr>
                          <w:divsChild>
                            <w:div w:id="151021685">
                              <w:marLeft w:val="0"/>
                              <w:marRight w:val="0"/>
                              <w:marTop w:val="0"/>
                              <w:marBottom w:val="0"/>
                              <w:divBdr>
                                <w:top w:val="none" w:sz="0" w:space="0" w:color="auto"/>
                                <w:left w:val="none" w:sz="0" w:space="0" w:color="auto"/>
                                <w:bottom w:val="none" w:sz="0" w:space="0" w:color="auto"/>
                                <w:right w:val="none" w:sz="0" w:space="0" w:color="auto"/>
                              </w:divBdr>
                              <w:divsChild>
                                <w:div w:id="5030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2607">
                  <w:marLeft w:val="0"/>
                  <w:marRight w:val="0"/>
                  <w:marTop w:val="0"/>
                  <w:marBottom w:val="0"/>
                  <w:divBdr>
                    <w:top w:val="none" w:sz="0" w:space="0" w:color="auto"/>
                    <w:left w:val="none" w:sz="0" w:space="0" w:color="auto"/>
                    <w:bottom w:val="none" w:sz="0" w:space="0" w:color="auto"/>
                    <w:right w:val="none" w:sz="0" w:space="0" w:color="auto"/>
                  </w:divBdr>
                  <w:divsChild>
                    <w:div w:id="1625112332">
                      <w:marLeft w:val="0"/>
                      <w:marRight w:val="0"/>
                      <w:marTop w:val="0"/>
                      <w:marBottom w:val="0"/>
                      <w:divBdr>
                        <w:top w:val="none" w:sz="0" w:space="0" w:color="auto"/>
                        <w:left w:val="none" w:sz="0" w:space="0" w:color="auto"/>
                        <w:bottom w:val="none" w:sz="0" w:space="0" w:color="auto"/>
                        <w:right w:val="none" w:sz="0" w:space="0" w:color="auto"/>
                      </w:divBdr>
                      <w:divsChild>
                        <w:div w:id="1704669246">
                          <w:marLeft w:val="0"/>
                          <w:marRight w:val="0"/>
                          <w:marTop w:val="0"/>
                          <w:marBottom w:val="0"/>
                          <w:divBdr>
                            <w:top w:val="none" w:sz="0" w:space="0" w:color="auto"/>
                            <w:left w:val="none" w:sz="0" w:space="0" w:color="auto"/>
                            <w:bottom w:val="none" w:sz="0" w:space="0" w:color="auto"/>
                            <w:right w:val="none" w:sz="0" w:space="0" w:color="auto"/>
                          </w:divBdr>
                          <w:divsChild>
                            <w:div w:id="623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1447">
                  <w:marLeft w:val="0"/>
                  <w:marRight w:val="0"/>
                  <w:marTop w:val="0"/>
                  <w:marBottom w:val="0"/>
                  <w:divBdr>
                    <w:top w:val="none" w:sz="0" w:space="0" w:color="auto"/>
                    <w:left w:val="none" w:sz="0" w:space="0" w:color="auto"/>
                    <w:bottom w:val="none" w:sz="0" w:space="0" w:color="auto"/>
                    <w:right w:val="none" w:sz="0" w:space="0" w:color="auto"/>
                  </w:divBdr>
                  <w:divsChild>
                    <w:div w:id="135532107">
                      <w:marLeft w:val="0"/>
                      <w:marRight w:val="0"/>
                      <w:marTop w:val="0"/>
                      <w:marBottom w:val="0"/>
                      <w:divBdr>
                        <w:top w:val="none" w:sz="0" w:space="0" w:color="auto"/>
                        <w:left w:val="none" w:sz="0" w:space="0" w:color="auto"/>
                        <w:bottom w:val="none" w:sz="0" w:space="0" w:color="auto"/>
                        <w:right w:val="none" w:sz="0" w:space="0" w:color="auto"/>
                      </w:divBdr>
                      <w:divsChild>
                        <w:div w:id="1453131580">
                          <w:marLeft w:val="0"/>
                          <w:marRight w:val="0"/>
                          <w:marTop w:val="0"/>
                          <w:marBottom w:val="0"/>
                          <w:divBdr>
                            <w:top w:val="none" w:sz="0" w:space="0" w:color="auto"/>
                            <w:left w:val="none" w:sz="0" w:space="0" w:color="auto"/>
                            <w:bottom w:val="none" w:sz="0" w:space="0" w:color="auto"/>
                            <w:right w:val="none" w:sz="0" w:space="0" w:color="auto"/>
                          </w:divBdr>
                          <w:divsChild>
                            <w:div w:id="19523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4031">
              <w:marLeft w:val="0"/>
              <w:marRight w:val="0"/>
              <w:marTop w:val="0"/>
              <w:marBottom w:val="0"/>
              <w:divBdr>
                <w:top w:val="none" w:sz="0" w:space="0" w:color="auto"/>
                <w:left w:val="none" w:sz="0" w:space="0" w:color="auto"/>
                <w:bottom w:val="none" w:sz="0" w:space="0" w:color="auto"/>
                <w:right w:val="none" w:sz="0" w:space="0" w:color="auto"/>
              </w:divBdr>
              <w:divsChild>
                <w:div w:id="1434477686">
                  <w:marLeft w:val="0"/>
                  <w:marRight w:val="0"/>
                  <w:marTop w:val="0"/>
                  <w:marBottom w:val="0"/>
                  <w:divBdr>
                    <w:top w:val="none" w:sz="0" w:space="0" w:color="auto"/>
                    <w:left w:val="none" w:sz="0" w:space="0" w:color="auto"/>
                    <w:bottom w:val="none" w:sz="0" w:space="0" w:color="auto"/>
                    <w:right w:val="none" w:sz="0" w:space="0" w:color="auto"/>
                  </w:divBdr>
                  <w:divsChild>
                    <w:div w:id="326592021">
                      <w:marLeft w:val="0"/>
                      <w:marRight w:val="0"/>
                      <w:marTop w:val="0"/>
                      <w:marBottom w:val="0"/>
                      <w:divBdr>
                        <w:top w:val="none" w:sz="0" w:space="0" w:color="auto"/>
                        <w:left w:val="none" w:sz="0" w:space="0" w:color="auto"/>
                        <w:bottom w:val="none" w:sz="0" w:space="0" w:color="auto"/>
                        <w:right w:val="none" w:sz="0" w:space="0" w:color="auto"/>
                      </w:divBdr>
                      <w:divsChild>
                        <w:div w:id="2406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838">
                  <w:marLeft w:val="0"/>
                  <w:marRight w:val="0"/>
                  <w:marTop w:val="0"/>
                  <w:marBottom w:val="0"/>
                  <w:divBdr>
                    <w:top w:val="none" w:sz="0" w:space="0" w:color="auto"/>
                    <w:left w:val="none" w:sz="0" w:space="0" w:color="auto"/>
                    <w:bottom w:val="none" w:sz="0" w:space="0" w:color="auto"/>
                    <w:right w:val="none" w:sz="0" w:space="0" w:color="auto"/>
                  </w:divBdr>
                  <w:divsChild>
                    <w:div w:id="557669732">
                      <w:marLeft w:val="0"/>
                      <w:marRight w:val="0"/>
                      <w:marTop w:val="0"/>
                      <w:marBottom w:val="0"/>
                      <w:divBdr>
                        <w:top w:val="none" w:sz="0" w:space="0" w:color="auto"/>
                        <w:left w:val="none" w:sz="0" w:space="0" w:color="auto"/>
                        <w:bottom w:val="none" w:sz="0" w:space="0" w:color="auto"/>
                        <w:right w:val="none" w:sz="0" w:space="0" w:color="auto"/>
                      </w:divBdr>
                      <w:divsChild>
                        <w:div w:id="145048054">
                          <w:marLeft w:val="0"/>
                          <w:marRight w:val="0"/>
                          <w:marTop w:val="0"/>
                          <w:marBottom w:val="0"/>
                          <w:divBdr>
                            <w:top w:val="none" w:sz="0" w:space="0" w:color="auto"/>
                            <w:left w:val="none" w:sz="0" w:space="0" w:color="auto"/>
                            <w:bottom w:val="none" w:sz="0" w:space="0" w:color="auto"/>
                            <w:right w:val="none" w:sz="0" w:space="0" w:color="auto"/>
                          </w:divBdr>
                          <w:divsChild>
                            <w:div w:id="5306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5323">
                  <w:marLeft w:val="0"/>
                  <w:marRight w:val="0"/>
                  <w:marTop w:val="0"/>
                  <w:marBottom w:val="0"/>
                  <w:divBdr>
                    <w:top w:val="none" w:sz="0" w:space="0" w:color="auto"/>
                    <w:left w:val="none" w:sz="0" w:space="0" w:color="auto"/>
                    <w:bottom w:val="none" w:sz="0" w:space="0" w:color="auto"/>
                    <w:right w:val="none" w:sz="0" w:space="0" w:color="auto"/>
                  </w:divBdr>
                  <w:divsChild>
                    <w:div w:id="1707949247">
                      <w:marLeft w:val="0"/>
                      <w:marRight w:val="0"/>
                      <w:marTop w:val="0"/>
                      <w:marBottom w:val="0"/>
                      <w:divBdr>
                        <w:top w:val="none" w:sz="0" w:space="0" w:color="auto"/>
                        <w:left w:val="none" w:sz="0" w:space="0" w:color="auto"/>
                        <w:bottom w:val="none" w:sz="0" w:space="0" w:color="auto"/>
                        <w:right w:val="none" w:sz="0" w:space="0" w:color="auto"/>
                      </w:divBdr>
                      <w:divsChild>
                        <w:div w:id="465854797">
                          <w:marLeft w:val="0"/>
                          <w:marRight w:val="0"/>
                          <w:marTop w:val="0"/>
                          <w:marBottom w:val="0"/>
                          <w:divBdr>
                            <w:top w:val="none" w:sz="0" w:space="0" w:color="auto"/>
                            <w:left w:val="none" w:sz="0" w:space="0" w:color="auto"/>
                            <w:bottom w:val="none" w:sz="0" w:space="0" w:color="auto"/>
                            <w:right w:val="none" w:sz="0" w:space="0" w:color="auto"/>
                          </w:divBdr>
                          <w:divsChild>
                            <w:div w:id="1411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1162">
                  <w:marLeft w:val="0"/>
                  <w:marRight w:val="0"/>
                  <w:marTop w:val="0"/>
                  <w:marBottom w:val="0"/>
                  <w:divBdr>
                    <w:top w:val="none" w:sz="0" w:space="0" w:color="auto"/>
                    <w:left w:val="none" w:sz="0" w:space="0" w:color="auto"/>
                    <w:bottom w:val="none" w:sz="0" w:space="0" w:color="auto"/>
                    <w:right w:val="none" w:sz="0" w:space="0" w:color="auto"/>
                  </w:divBdr>
                  <w:divsChild>
                    <w:div w:id="752776065">
                      <w:marLeft w:val="0"/>
                      <w:marRight w:val="0"/>
                      <w:marTop w:val="0"/>
                      <w:marBottom w:val="0"/>
                      <w:divBdr>
                        <w:top w:val="none" w:sz="0" w:space="0" w:color="auto"/>
                        <w:left w:val="none" w:sz="0" w:space="0" w:color="auto"/>
                        <w:bottom w:val="none" w:sz="0" w:space="0" w:color="auto"/>
                        <w:right w:val="none" w:sz="0" w:space="0" w:color="auto"/>
                      </w:divBdr>
                      <w:divsChild>
                        <w:div w:id="985747603">
                          <w:marLeft w:val="0"/>
                          <w:marRight w:val="0"/>
                          <w:marTop w:val="0"/>
                          <w:marBottom w:val="0"/>
                          <w:divBdr>
                            <w:top w:val="none" w:sz="0" w:space="0" w:color="auto"/>
                            <w:left w:val="none" w:sz="0" w:space="0" w:color="auto"/>
                            <w:bottom w:val="none" w:sz="0" w:space="0" w:color="auto"/>
                            <w:right w:val="none" w:sz="0" w:space="0" w:color="auto"/>
                          </w:divBdr>
                          <w:divsChild>
                            <w:div w:id="6246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4764">
                  <w:marLeft w:val="0"/>
                  <w:marRight w:val="0"/>
                  <w:marTop w:val="0"/>
                  <w:marBottom w:val="0"/>
                  <w:divBdr>
                    <w:top w:val="none" w:sz="0" w:space="0" w:color="auto"/>
                    <w:left w:val="none" w:sz="0" w:space="0" w:color="auto"/>
                    <w:bottom w:val="none" w:sz="0" w:space="0" w:color="auto"/>
                    <w:right w:val="none" w:sz="0" w:space="0" w:color="auto"/>
                  </w:divBdr>
                  <w:divsChild>
                    <w:div w:id="1607885013">
                      <w:marLeft w:val="0"/>
                      <w:marRight w:val="0"/>
                      <w:marTop w:val="0"/>
                      <w:marBottom w:val="0"/>
                      <w:divBdr>
                        <w:top w:val="none" w:sz="0" w:space="0" w:color="auto"/>
                        <w:left w:val="none" w:sz="0" w:space="0" w:color="auto"/>
                        <w:bottom w:val="none" w:sz="0" w:space="0" w:color="auto"/>
                        <w:right w:val="none" w:sz="0" w:space="0" w:color="auto"/>
                      </w:divBdr>
                      <w:divsChild>
                        <w:div w:id="1366443249">
                          <w:marLeft w:val="0"/>
                          <w:marRight w:val="0"/>
                          <w:marTop w:val="0"/>
                          <w:marBottom w:val="0"/>
                          <w:divBdr>
                            <w:top w:val="none" w:sz="0" w:space="0" w:color="auto"/>
                            <w:left w:val="none" w:sz="0" w:space="0" w:color="auto"/>
                            <w:bottom w:val="none" w:sz="0" w:space="0" w:color="auto"/>
                            <w:right w:val="none" w:sz="0" w:space="0" w:color="auto"/>
                          </w:divBdr>
                          <w:divsChild>
                            <w:div w:id="1273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2688">
                      <w:marLeft w:val="0"/>
                      <w:marRight w:val="0"/>
                      <w:marTop w:val="0"/>
                      <w:marBottom w:val="0"/>
                      <w:divBdr>
                        <w:top w:val="none" w:sz="0" w:space="0" w:color="auto"/>
                        <w:left w:val="none" w:sz="0" w:space="0" w:color="auto"/>
                        <w:bottom w:val="none" w:sz="0" w:space="0" w:color="auto"/>
                        <w:right w:val="none" w:sz="0" w:space="0" w:color="auto"/>
                      </w:divBdr>
                    </w:div>
                    <w:div w:id="1983197280">
                      <w:marLeft w:val="0"/>
                      <w:marRight w:val="0"/>
                      <w:marTop w:val="0"/>
                      <w:marBottom w:val="0"/>
                      <w:divBdr>
                        <w:top w:val="none" w:sz="0" w:space="0" w:color="auto"/>
                        <w:left w:val="none" w:sz="0" w:space="0" w:color="auto"/>
                        <w:bottom w:val="none" w:sz="0" w:space="0" w:color="auto"/>
                        <w:right w:val="none" w:sz="0" w:space="0" w:color="auto"/>
                      </w:divBdr>
                      <w:divsChild>
                        <w:div w:id="458576881">
                          <w:marLeft w:val="0"/>
                          <w:marRight w:val="0"/>
                          <w:marTop w:val="0"/>
                          <w:marBottom w:val="0"/>
                          <w:divBdr>
                            <w:top w:val="none" w:sz="0" w:space="0" w:color="auto"/>
                            <w:left w:val="none" w:sz="0" w:space="0" w:color="auto"/>
                            <w:bottom w:val="none" w:sz="0" w:space="0" w:color="auto"/>
                            <w:right w:val="none" w:sz="0" w:space="0" w:color="auto"/>
                          </w:divBdr>
                        </w:div>
                      </w:divsChild>
                    </w:div>
                    <w:div w:id="1924947004">
                      <w:marLeft w:val="720"/>
                      <w:marRight w:val="720"/>
                      <w:marTop w:val="0"/>
                      <w:marBottom w:val="0"/>
                      <w:divBdr>
                        <w:top w:val="none" w:sz="0" w:space="0" w:color="auto"/>
                        <w:left w:val="none" w:sz="0" w:space="0" w:color="auto"/>
                        <w:bottom w:val="none" w:sz="0" w:space="0" w:color="auto"/>
                        <w:right w:val="none" w:sz="0" w:space="0" w:color="auto"/>
                      </w:divBdr>
                    </w:div>
                  </w:divsChild>
                </w:div>
                <w:div w:id="122425631">
                  <w:marLeft w:val="0"/>
                  <w:marRight w:val="0"/>
                  <w:marTop w:val="0"/>
                  <w:marBottom w:val="0"/>
                  <w:divBdr>
                    <w:top w:val="none" w:sz="0" w:space="0" w:color="auto"/>
                    <w:left w:val="none" w:sz="0" w:space="0" w:color="auto"/>
                    <w:bottom w:val="none" w:sz="0" w:space="0" w:color="auto"/>
                    <w:right w:val="none" w:sz="0" w:space="0" w:color="auto"/>
                  </w:divBdr>
                  <w:divsChild>
                    <w:div w:id="1896962654">
                      <w:marLeft w:val="0"/>
                      <w:marRight w:val="0"/>
                      <w:marTop w:val="0"/>
                      <w:marBottom w:val="0"/>
                      <w:divBdr>
                        <w:top w:val="none" w:sz="0" w:space="0" w:color="auto"/>
                        <w:left w:val="none" w:sz="0" w:space="0" w:color="auto"/>
                        <w:bottom w:val="none" w:sz="0" w:space="0" w:color="auto"/>
                        <w:right w:val="none" w:sz="0" w:space="0" w:color="auto"/>
                      </w:divBdr>
                      <w:divsChild>
                        <w:div w:id="844784413">
                          <w:marLeft w:val="0"/>
                          <w:marRight w:val="0"/>
                          <w:marTop w:val="0"/>
                          <w:marBottom w:val="0"/>
                          <w:divBdr>
                            <w:top w:val="none" w:sz="0" w:space="0" w:color="auto"/>
                            <w:left w:val="none" w:sz="0" w:space="0" w:color="auto"/>
                            <w:bottom w:val="none" w:sz="0" w:space="0" w:color="auto"/>
                            <w:right w:val="none" w:sz="0" w:space="0" w:color="auto"/>
                          </w:divBdr>
                          <w:divsChild>
                            <w:div w:id="13673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0854">
                      <w:marLeft w:val="0"/>
                      <w:marRight w:val="0"/>
                      <w:marTop w:val="0"/>
                      <w:marBottom w:val="0"/>
                      <w:divBdr>
                        <w:top w:val="none" w:sz="0" w:space="0" w:color="auto"/>
                        <w:left w:val="none" w:sz="0" w:space="0" w:color="auto"/>
                        <w:bottom w:val="none" w:sz="0" w:space="0" w:color="auto"/>
                        <w:right w:val="none" w:sz="0" w:space="0" w:color="auto"/>
                      </w:divBdr>
                      <w:divsChild>
                        <w:div w:id="527375269">
                          <w:marLeft w:val="0"/>
                          <w:marRight w:val="0"/>
                          <w:marTop w:val="0"/>
                          <w:marBottom w:val="0"/>
                          <w:divBdr>
                            <w:top w:val="none" w:sz="0" w:space="0" w:color="auto"/>
                            <w:left w:val="none" w:sz="0" w:space="0" w:color="auto"/>
                            <w:bottom w:val="none" w:sz="0" w:space="0" w:color="auto"/>
                            <w:right w:val="none" w:sz="0" w:space="0" w:color="auto"/>
                          </w:divBdr>
                          <w:divsChild>
                            <w:div w:id="1716469678">
                              <w:marLeft w:val="0"/>
                              <w:marRight w:val="0"/>
                              <w:marTop w:val="0"/>
                              <w:marBottom w:val="0"/>
                              <w:divBdr>
                                <w:top w:val="none" w:sz="0" w:space="0" w:color="auto"/>
                                <w:left w:val="none" w:sz="0" w:space="0" w:color="auto"/>
                                <w:bottom w:val="none" w:sz="0" w:space="0" w:color="auto"/>
                                <w:right w:val="none" w:sz="0" w:space="0" w:color="auto"/>
                              </w:divBdr>
                              <w:divsChild>
                                <w:div w:id="1484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41025">
                          <w:marLeft w:val="0"/>
                          <w:marRight w:val="0"/>
                          <w:marTop w:val="0"/>
                          <w:marBottom w:val="0"/>
                          <w:divBdr>
                            <w:top w:val="none" w:sz="0" w:space="0" w:color="auto"/>
                            <w:left w:val="none" w:sz="0" w:space="0" w:color="auto"/>
                            <w:bottom w:val="none" w:sz="0" w:space="0" w:color="auto"/>
                            <w:right w:val="none" w:sz="0" w:space="0" w:color="auto"/>
                          </w:divBdr>
                        </w:div>
                        <w:div w:id="1746536920">
                          <w:marLeft w:val="720"/>
                          <w:marRight w:val="720"/>
                          <w:marTop w:val="0"/>
                          <w:marBottom w:val="0"/>
                          <w:divBdr>
                            <w:top w:val="none" w:sz="0" w:space="0" w:color="auto"/>
                            <w:left w:val="none" w:sz="0" w:space="0" w:color="auto"/>
                            <w:bottom w:val="none" w:sz="0" w:space="0" w:color="auto"/>
                            <w:right w:val="none" w:sz="0" w:space="0" w:color="auto"/>
                          </w:divBdr>
                        </w:div>
                        <w:div w:id="1697190041">
                          <w:marLeft w:val="0"/>
                          <w:marRight w:val="0"/>
                          <w:marTop w:val="0"/>
                          <w:marBottom w:val="0"/>
                          <w:divBdr>
                            <w:top w:val="none" w:sz="0" w:space="0" w:color="auto"/>
                            <w:left w:val="none" w:sz="0" w:space="0" w:color="auto"/>
                            <w:bottom w:val="none" w:sz="0" w:space="0" w:color="auto"/>
                            <w:right w:val="none" w:sz="0" w:space="0" w:color="auto"/>
                          </w:divBdr>
                        </w:div>
                        <w:div w:id="118378909">
                          <w:marLeft w:val="0"/>
                          <w:marRight w:val="0"/>
                          <w:marTop w:val="0"/>
                          <w:marBottom w:val="0"/>
                          <w:divBdr>
                            <w:top w:val="none" w:sz="0" w:space="0" w:color="auto"/>
                            <w:left w:val="none" w:sz="0" w:space="0" w:color="auto"/>
                            <w:bottom w:val="none" w:sz="0" w:space="0" w:color="auto"/>
                            <w:right w:val="none" w:sz="0" w:space="0" w:color="auto"/>
                          </w:divBdr>
                        </w:div>
                      </w:divsChild>
                    </w:div>
                    <w:div w:id="2144154231">
                      <w:marLeft w:val="0"/>
                      <w:marRight w:val="0"/>
                      <w:marTop w:val="0"/>
                      <w:marBottom w:val="0"/>
                      <w:divBdr>
                        <w:top w:val="none" w:sz="0" w:space="0" w:color="auto"/>
                        <w:left w:val="none" w:sz="0" w:space="0" w:color="auto"/>
                        <w:bottom w:val="none" w:sz="0" w:space="0" w:color="auto"/>
                        <w:right w:val="none" w:sz="0" w:space="0" w:color="auto"/>
                      </w:divBdr>
                      <w:divsChild>
                        <w:div w:id="1796561154">
                          <w:marLeft w:val="0"/>
                          <w:marRight w:val="0"/>
                          <w:marTop w:val="0"/>
                          <w:marBottom w:val="0"/>
                          <w:divBdr>
                            <w:top w:val="none" w:sz="0" w:space="0" w:color="auto"/>
                            <w:left w:val="none" w:sz="0" w:space="0" w:color="auto"/>
                            <w:bottom w:val="none" w:sz="0" w:space="0" w:color="auto"/>
                            <w:right w:val="none" w:sz="0" w:space="0" w:color="auto"/>
                          </w:divBdr>
                          <w:divsChild>
                            <w:div w:id="803431003">
                              <w:marLeft w:val="0"/>
                              <w:marRight w:val="0"/>
                              <w:marTop w:val="0"/>
                              <w:marBottom w:val="0"/>
                              <w:divBdr>
                                <w:top w:val="none" w:sz="0" w:space="0" w:color="auto"/>
                                <w:left w:val="none" w:sz="0" w:space="0" w:color="auto"/>
                                <w:bottom w:val="none" w:sz="0" w:space="0" w:color="auto"/>
                                <w:right w:val="none" w:sz="0" w:space="0" w:color="auto"/>
                              </w:divBdr>
                              <w:divsChild>
                                <w:div w:id="18322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514">
                          <w:marLeft w:val="720"/>
                          <w:marRight w:val="720"/>
                          <w:marTop w:val="0"/>
                          <w:marBottom w:val="0"/>
                          <w:divBdr>
                            <w:top w:val="none" w:sz="0" w:space="0" w:color="auto"/>
                            <w:left w:val="none" w:sz="0" w:space="0" w:color="auto"/>
                            <w:bottom w:val="none" w:sz="0" w:space="0" w:color="auto"/>
                            <w:right w:val="none" w:sz="0" w:space="0" w:color="auto"/>
                          </w:divBdr>
                        </w:div>
                        <w:div w:id="1185024144">
                          <w:marLeft w:val="0"/>
                          <w:marRight w:val="0"/>
                          <w:marTop w:val="0"/>
                          <w:marBottom w:val="0"/>
                          <w:divBdr>
                            <w:top w:val="none" w:sz="0" w:space="0" w:color="auto"/>
                            <w:left w:val="none" w:sz="0" w:space="0" w:color="auto"/>
                            <w:bottom w:val="none" w:sz="0" w:space="0" w:color="auto"/>
                            <w:right w:val="none" w:sz="0" w:space="0" w:color="auto"/>
                          </w:divBdr>
                        </w:div>
                        <w:div w:id="83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4369">
                  <w:marLeft w:val="0"/>
                  <w:marRight w:val="0"/>
                  <w:marTop w:val="0"/>
                  <w:marBottom w:val="0"/>
                  <w:divBdr>
                    <w:top w:val="none" w:sz="0" w:space="0" w:color="auto"/>
                    <w:left w:val="none" w:sz="0" w:space="0" w:color="auto"/>
                    <w:bottom w:val="none" w:sz="0" w:space="0" w:color="auto"/>
                    <w:right w:val="none" w:sz="0" w:space="0" w:color="auto"/>
                  </w:divBdr>
                  <w:divsChild>
                    <w:div w:id="663902473">
                      <w:marLeft w:val="0"/>
                      <w:marRight w:val="0"/>
                      <w:marTop w:val="0"/>
                      <w:marBottom w:val="0"/>
                      <w:divBdr>
                        <w:top w:val="none" w:sz="0" w:space="0" w:color="auto"/>
                        <w:left w:val="none" w:sz="0" w:space="0" w:color="auto"/>
                        <w:bottom w:val="none" w:sz="0" w:space="0" w:color="auto"/>
                        <w:right w:val="none" w:sz="0" w:space="0" w:color="auto"/>
                      </w:divBdr>
                      <w:divsChild>
                        <w:div w:id="577323944">
                          <w:marLeft w:val="0"/>
                          <w:marRight w:val="0"/>
                          <w:marTop w:val="0"/>
                          <w:marBottom w:val="0"/>
                          <w:divBdr>
                            <w:top w:val="none" w:sz="0" w:space="0" w:color="auto"/>
                            <w:left w:val="none" w:sz="0" w:space="0" w:color="auto"/>
                            <w:bottom w:val="none" w:sz="0" w:space="0" w:color="auto"/>
                            <w:right w:val="none" w:sz="0" w:space="0" w:color="auto"/>
                          </w:divBdr>
                          <w:divsChild>
                            <w:div w:id="15857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5788">
              <w:marLeft w:val="0"/>
              <w:marRight w:val="0"/>
              <w:marTop w:val="0"/>
              <w:marBottom w:val="0"/>
              <w:divBdr>
                <w:top w:val="none" w:sz="0" w:space="0" w:color="auto"/>
                <w:left w:val="none" w:sz="0" w:space="0" w:color="auto"/>
                <w:bottom w:val="none" w:sz="0" w:space="0" w:color="auto"/>
                <w:right w:val="none" w:sz="0" w:space="0" w:color="auto"/>
              </w:divBdr>
              <w:divsChild>
                <w:div w:id="145363059">
                  <w:marLeft w:val="0"/>
                  <w:marRight w:val="0"/>
                  <w:marTop w:val="0"/>
                  <w:marBottom w:val="0"/>
                  <w:divBdr>
                    <w:top w:val="none" w:sz="0" w:space="0" w:color="auto"/>
                    <w:left w:val="none" w:sz="0" w:space="0" w:color="auto"/>
                    <w:bottom w:val="none" w:sz="0" w:space="0" w:color="auto"/>
                    <w:right w:val="none" w:sz="0" w:space="0" w:color="auto"/>
                  </w:divBdr>
                  <w:divsChild>
                    <w:div w:id="543059726">
                      <w:marLeft w:val="0"/>
                      <w:marRight w:val="0"/>
                      <w:marTop w:val="0"/>
                      <w:marBottom w:val="0"/>
                      <w:divBdr>
                        <w:top w:val="none" w:sz="0" w:space="0" w:color="auto"/>
                        <w:left w:val="none" w:sz="0" w:space="0" w:color="auto"/>
                        <w:bottom w:val="none" w:sz="0" w:space="0" w:color="auto"/>
                        <w:right w:val="none" w:sz="0" w:space="0" w:color="auto"/>
                      </w:divBdr>
                      <w:divsChild>
                        <w:div w:id="13418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7140">
                  <w:marLeft w:val="0"/>
                  <w:marRight w:val="0"/>
                  <w:marTop w:val="0"/>
                  <w:marBottom w:val="0"/>
                  <w:divBdr>
                    <w:top w:val="none" w:sz="0" w:space="0" w:color="auto"/>
                    <w:left w:val="none" w:sz="0" w:space="0" w:color="auto"/>
                    <w:bottom w:val="none" w:sz="0" w:space="0" w:color="auto"/>
                    <w:right w:val="none" w:sz="0" w:space="0" w:color="auto"/>
                  </w:divBdr>
                  <w:divsChild>
                    <w:div w:id="693269638">
                      <w:marLeft w:val="0"/>
                      <w:marRight w:val="0"/>
                      <w:marTop w:val="0"/>
                      <w:marBottom w:val="0"/>
                      <w:divBdr>
                        <w:top w:val="none" w:sz="0" w:space="0" w:color="auto"/>
                        <w:left w:val="none" w:sz="0" w:space="0" w:color="auto"/>
                        <w:bottom w:val="none" w:sz="0" w:space="0" w:color="auto"/>
                        <w:right w:val="none" w:sz="0" w:space="0" w:color="auto"/>
                      </w:divBdr>
                      <w:divsChild>
                        <w:div w:id="1248929435">
                          <w:marLeft w:val="0"/>
                          <w:marRight w:val="0"/>
                          <w:marTop w:val="0"/>
                          <w:marBottom w:val="0"/>
                          <w:divBdr>
                            <w:top w:val="none" w:sz="0" w:space="0" w:color="auto"/>
                            <w:left w:val="none" w:sz="0" w:space="0" w:color="auto"/>
                            <w:bottom w:val="none" w:sz="0" w:space="0" w:color="auto"/>
                            <w:right w:val="none" w:sz="0" w:space="0" w:color="auto"/>
                          </w:divBdr>
                          <w:divsChild>
                            <w:div w:id="162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5417">
                  <w:marLeft w:val="0"/>
                  <w:marRight w:val="0"/>
                  <w:marTop w:val="0"/>
                  <w:marBottom w:val="0"/>
                  <w:divBdr>
                    <w:top w:val="none" w:sz="0" w:space="0" w:color="auto"/>
                    <w:left w:val="none" w:sz="0" w:space="0" w:color="auto"/>
                    <w:bottom w:val="none" w:sz="0" w:space="0" w:color="auto"/>
                    <w:right w:val="none" w:sz="0" w:space="0" w:color="auto"/>
                  </w:divBdr>
                  <w:divsChild>
                    <w:div w:id="120389861">
                      <w:marLeft w:val="0"/>
                      <w:marRight w:val="0"/>
                      <w:marTop w:val="0"/>
                      <w:marBottom w:val="0"/>
                      <w:divBdr>
                        <w:top w:val="none" w:sz="0" w:space="0" w:color="auto"/>
                        <w:left w:val="none" w:sz="0" w:space="0" w:color="auto"/>
                        <w:bottom w:val="none" w:sz="0" w:space="0" w:color="auto"/>
                        <w:right w:val="none" w:sz="0" w:space="0" w:color="auto"/>
                      </w:divBdr>
                      <w:divsChild>
                        <w:div w:id="161968583">
                          <w:marLeft w:val="0"/>
                          <w:marRight w:val="0"/>
                          <w:marTop w:val="0"/>
                          <w:marBottom w:val="0"/>
                          <w:divBdr>
                            <w:top w:val="none" w:sz="0" w:space="0" w:color="auto"/>
                            <w:left w:val="none" w:sz="0" w:space="0" w:color="auto"/>
                            <w:bottom w:val="none" w:sz="0" w:space="0" w:color="auto"/>
                            <w:right w:val="none" w:sz="0" w:space="0" w:color="auto"/>
                          </w:divBdr>
                          <w:divsChild>
                            <w:div w:id="2082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9125">
                  <w:marLeft w:val="0"/>
                  <w:marRight w:val="0"/>
                  <w:marTop w:val="0"/>
                  <w:marBottom w:val="0"/>
                  <w:divBdr>
                    <w:top w:val="none" w:sz="0" w:space="0" w:color="auto"/>
                    <w:left w:val="none" w:sz="0" w:space="0" w:color="auto"/>
                    <w:bottom w:val="none" w:sz="0" w:space="0" w:color="auto"/>
                    <w:right w:val="none" w:sz="0" w:space="0" w:color="auto"/>
                  </w:divBdr>
                  <w:divsChild>
                    <w:div w:id="1429689580">
                      <w:marLeft w:val="0"/>
                      <w:marRight w:val="0"/>
                      <w:marTop w:val="0"/>
                      <w:marBottom w:val="0"/>
                      <w:divBdr>
                        <w:top w:val="none" w:sz="0" w:space="0" w:color="auto"/>
                        <w:left w:val="none" w:sz="0" w:space="0" w:color="auto"/>
                        <w:bottom w:val="none" w:sz="0" w:space="0" w:color="auto"/>
                        <w:right w:val="none" w:sz="0" w:space="0" w:color="auto"/>
                      </w:divBdr>
                      <w:divsChild>
                        <w:div w:id="55205740">
                          <w:marLeft w:val="0"/>
                          <w:marRight w:val="0"/>
                          <w:marTop w:val="0"/>
                          <w:marBottom w:val="0"/>
                          <w:divBdr>
                            <w:top w:val="none" w:sz="0" w:space="0" w:color="auto"/>
                            <w:left w:val="none" w:sz="0" w:space="0" w:color="auto"/>
                            <w:bottom w:val="none" w:sz="0" w:space="0" w:color="auto"/>
                            <w:right w:val="none" w:sz="0" w:space="0" w:color="auto"/>
                          </w:divBdr>
                          <w:divsChild>
                            <w:div w:id="16628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57156">
                  <w:marLeft w:val="0"/>
                  <w:marRight w:val="0"/>
                  <w:marTop w:val="0"/>
                  <w:marBottom w:val="0"/>
                  <w:divBdr>
                    <w:top w:val="none" w:sz="0" w:space="0" w:color="auto"/>
                    <w:left w:val="none" w:sz="0" w:space="0" w:color="auto"/>
                    <w:bottom w:val="none" w:sz="0" w:space="0" w:color="auto"/>
                    <w:right w:val="none" w:sz="0" w:space="0" w:color="auto"/>
                  </w:divBdr>
                  <w:divsChild>
                    <w:div w:id="1399860737">
                      <w:marLeft w:val="0"/>
                      <w:marRight w:val="0"/>
                      <w:marTop w:val="0"/>
                      <w:marBottom w:val="0"/>
                      <w:divBdr>
                        <w:top w:val="none" w:sz="0" w:space="0" w:color="auto"/>
                        <w:left w:val="none" w:sz="0" w:space="0" w:color="auto"/>
                        <w:bottom w:val="none" w:sz="0" w:space="0" w:color="auto"/>
                        <w:right w:val="none" w:sz="0" w:space="0" w:color="auto"/>
                      </w:divBdr>
                      <w:divsChild>
                        <w:div w:id="468327545">
                          <w:marLeft w:val="0"/>
                          <w:marRight w:val="0"/>
                          <w:marTop w:val="0"/>
                          <w:marBottom w:val="0"/>
                          <w:divBdr>
                            <w:top w:val="none" w:sz="0" w:space="0" w:color="auto"/>
                            <w:left w:val="none" w:sz="0" w:space="0" w:color="auto"/>
                            <w:bottom w:val="none" w:sz="0" w:space="0" w:color="auto"/>
                            <w:right w:val="none" w:sz="0" w:space="0" w:color="auto"/>
                          </w:divBdr>
                          <w:divsChild>
                            <w:div w:id="13814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586">
                      <w:marLeft w:val="0"/>
                      <w:marRight w:val="0"/>
                      <w:marTop w:val="0"/>
                      <w:marBottom w:val="0"/>
                      <w:divBdr>
                        <w:top w:val="none" w:sz="0" w:space="0" w:color="auto"/>
                        <w:left w:val="none" w:sz="0" w:space="0" w:color="auto"/>
                        <w:bottom w:val="none" w:sz="0" w:space="0" w:color="auto"/>
                        <w:right w:val="none" w:sz="0" w:space="0" w:color="auto"/>
                      </w:divBdr>
                      <w:divsChild>
                        <w:div w:id="1036465550">
                          <w:marLeft w:val="0"/>
                          <w:marRight w:val="0"/>
                          <w:marTop w:val="0"/>
                          <w:marBottom w:val="0"/>
                          <w:divBdr>
                            <w:top w:val="none" w:sz="0" w:space="0" w:color="auto"/>
                            <w:left w:val="none" w:sz="0" w:space="0" w:color="auto"/>
                            <w:bottom w:val="none" w:sz="0" w:space="0" w:color="auto"/>
                            <w:right w:val="none" w:sz="0" w:space="0" w:color="auto"/>
                          </w:divBdr>
                          <w:divsChild>
                            <w:div w:id="820777033">
                              <w:marLeft w:val="0"/>
                              <w:marRight w:val="0"/>
                              <w:marTop w:val="0"/>
                              <w:marBottom w:val="0"/>
                              <w:divBdr>
                                <w:top w:val="none" w:sz="0" w:space="0" w:color="auto"/>
                                <w:left w:val="none" w:sz="0" w:space="0" w:color="auto"/>
                                <w:bottom w:val="none" w:sz="0" w:space="0" w:color="auto"/>
                                <w:right w:val="none" w:sz="0" w:space="0" w:color="auto"/>
                              </w:divBdr>
                              <w:divsChild>
                                <w:div w:id="20660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2418">
                      <w:marLeft w:val="0"/>
                      <w:marRight w:val="0"/>
                      <w:marTop w:val="0"/>
                      <w:marBottom w:val="0"/>
                      <w:divBdr>
                        <w:top w:val="none" w:sz="0" w:space="0" w:color="auto"/>
                        <w:left w:val="none" w:sz="0" w:space="0" w:color="auto"/>
                        <w:bottom w:val="none" w:sz="0" w:space="0" w:color="auto"/>
                        <w:right w:val="none" w:sz="0" w:space="0" w:color="auto"/>
                      </w:divBdr>
                      <w:divsChild>
                        <w:div w:id="407773420">
                          <w:marLeft w:val="0"/>
                          <w:marRight w:val="0"/>
                          <w:marTop w:val="0"/>
                          <w:marBottom w:val="0"/>
                          <w:divBdr>
                            <w:top w:val="none" w:sz="0" w:space="0" w:color="auto"/>
                            <w:left w:val="none" w:sz="0" w:space="0" w:color="auto"/>
                            <w:bottom w:val="none" w:sz="0" w:space="0" w:color="auto"/>
                            <w:right w:val="none" w:sz="0" w:space="0" w:color="auto"/>
                          </w:divBdr>
                          <w:divsChild>
                            <w:div w:id="458842423">
                              <w:marLeft w:val="0"/>
                              <w:marRight w:val="0"/>
                              <w:marTop w:val="0"/>
                              <w:marBottom w:val="0"/>
                              <w:divBdr>
                                <w:top w:val="none" w:sz="0" w:space="0" w:color="auto"/>
                                <w:left w:val="none" w:sz="0" w:space="0" w:color="auto"/>
                                <w:bottom w:val="none" w:sz="0" w:space="0" w:color="auto"/>
                                <w:right w:val="none" w:sz="0" w:space="0" w:color="auto"/>
                              </w:divBdr>
                              <w:divsChild>
                                <w:div w:id="14236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66230">
                      <w:marLeft w:val="0"/>
                      <w:marRight w:val="0"/>
                      <w:marTop w:val="0"/>
                      <w:marBottom w:val="0"/>
                      <w:divBdr>
                        <w:top w:val="none" w:sz="0" w:space="0" w:color="auto"/>
                        <w:left w:val="none" w:sz="0" w:space="0" w:color="auto"/>
                        <w:bottom w:val="none" w:sz="0" w:space="0" w:color="auto"/>
                        <w:right w:val="none" w:sz="0" w:space="0" w:color="auto"/>
                      </w:divBdr>
                      <w:divsChild>
                        <w:div w:id="1181045649">
                          <w:marLeft w:val="0"/>
                          <w:marRight w:val="0"/>
                          <w:marTop w:val="0"/>
                          <w:marBottom w:val="0"/>
                          <w:divBdr>
                            <w:top w:val="none" w:sz="0" w:space="0" w:color="auto"/>
                            <w:left w:val="none" w:sz="0" w:space="0" w:color="auto"/>
                            <w:bottom w:val="none" w:sz="0" w:space="0" w:color="auto"/>
                            <w:right w:val="none" w:sz="0" w:space="0" w:color="auto"/>
                          </w:divBdr>
                          <w:divsChild>
                            <w:div w:id="1619949335">
                              <w:marLeft w:val="0"/>
                              <w:marRight w:val="0"/>
                              <w:marTop w:val="0"/>
                              <w:marBottom w:val="0"/>
                              <w:divBdr>
                                <w:top w:val="none" w:sz="0" w:space="0" w:color="auto"/>
                                <w:left w:val="none" w:sz="0" w:space="0" w:color="auto"/>
                                <w:bottom w:val="none" w:sz="0" w:space="0" w:color="auto"/>
                                <w:right w:val="none" w:sz="0" w:space="0" w:color="auto"/>
                              </w:divBdr>
                              <w:divsChild>
                                <w:div w:id="14859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5274">
                      <w:marLeft w:val="0"/>
                      <w:marRight w:val="0"/>
                      <w:marTop w:val="0"/>
                      <w:marBottom w:val="0"/>
                      <w:divBdr>
                        <w:top w:val="none" w:sz="0" w:space="0" w:color="auto"/>
                        <w:left w:val="none" w:sz="0" w:space="0" w:color="auto"/>
                        <w:bottom w:val="none" w:sz="0" w:space="0" w:color="auto"/>
                        <w:right w:val="none" w:sz="0" w:space="0" w:color="auto"/>
                      </w:divBdr>
                      <w:divsChild>
                        <w:div w:id="69743138">
                          <w:marLeft w:val="0"/>
                          <w:marRight w:val="0"/>
                          <w:marTop w:val="0"/>
                          <w:marBottom w:val="0"/>
                          <w:divBdr>
                            <w:top w:val="none" w:sz="0" w:space="0" w:color="auto"/>
                            <w:left w:val="none" w:sz="0" w:space="0" w:color="auto"/>
                            <w:bottom w:val="none" w:sz="0" w:space="0" w:color="auto"/>
                            <w:right w:val="none" w:sz="0" w:space="0" w:color="auto"/>
                          </w:divBdr>
                          <w:divsChild>
                            <w:div w:id="334959567">
                              <w:marLeft w:val="0"/>
                              <w:marRight w:val="0"/>
                              <w:marTop w:val="0"/>
                              <w:marBottom w:val="0"/>
                              <w:divBdr>
                                <w:top w:val="none" w:sz="0" w:space="0" w:color="auto"/>
                                <w:left w:val="none" w:sz="0" w:space="0" w:color="auto"/>
                                <w:bottom w:val="none" w:sz="0" w:space="0" w:color="auto"/>
                                <w:right w:val="none" w:sz="0" w:space="0" w:color="auto"/>
                              </w:divBdr>
                              <w:divsChild>
                                <w:div w:id="12858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17140">
                  <w:marLeft w:val="0"/>
                  <w:marRight w:val="0"/>
                  <w:marTop w:val="0"/>
                  <w:marBottom w:val="0"/>
                  <w:divBdr>
                    <w:top w:val="none" w:sz="0" w:space="0" w:color="auto"/>
                    <w:left w:val="none" w:sz="0" w:space="0" w:color="auto"/>
                    <w:bottom w:val="none" w:sz="0" w:space="0" w:color="auto"/>
                    <w:right w:val="none" w:sz="0" w:space="0" w:color="auto"/>
                  </w:divBdr>
                  <w:divsChild>
                    <w:div w:id="1923760062">
                      <w:marLeft w:val="0"/>
                      <w:marRight w:val="0"/>
                      <w:marTop w:val="0"/>
                      <w:marBottom w:val="0"/>
                      <w:divBdr>
                        <w:top w:val="none" w:sz="0" w:space="0" w:color="auto"/>
                        <w:left w:val="none" w:sz="0" w:space="0" w:color="auto"/>
                        <w:bottom w:val="none" w:sz="0" w:space="0" w:color="auto"/>
                        <w:right w:val="none" w:sz="0" w:space="0" w:color="auto"/>
                      </w:divBdr>
                      <w:divsChild>
                        <w:div w:id="500513052">
                          <w:marLeft w:val="0"/>
                          <w:marRight w:val="0"/>
                          <w:marTop w:val="0"/>
                          <w:marBottom w:val="0"/>
                          <w:divBdr>
                            <w:top w:val="none" w:sz="0" w:space="0" w:color="auto"/>
                            <w:left w:val="none" w:sz="0" w:space="0" w:color="auto"/>
                            <w:bottom w:val="none" w:sz="0" w:space="0" w:color="auto"/>
                            <w:right w:val="none" w:sz="0" w:space="0" w:color="auto"/>
                          </w:divBdr>
                          <w:divsChild>
                            <w:div w:id="4982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6322">
                      <w:marLeft w:val="0"/>
                      <w:marRight w:val="0"/>
                      <w:marTop w:val="0"/>
                      <w:marBottom w:val="0"/>
                      <w:divBdr>
                        <w:top w:val="none" w:sz="0" w:space="0" w:color="auto"/>
                        <w:left w:val="none" w:sz="0" w:space="0" w:color="auto"/>
                        <w:bottom w:val="none" w:sz="0" w:space="0" w:color="auto"/>
                        <w:right w:val="none" w:sz="0" w:space="0" w:color="auto"/>
                      </w:divBdr>
                      <w:divsChild>
                        <w:div w:id="1126461512">
                          <w:marLeft w:val="0"/>
                          <w:marRight w:val="0"/>
                          <w:marTop w:val="0"/>
                          <w:marBottom w:val="0"/>
                          <w:divBdr>
                            <w:top w:val="none" w:sz="0" w:space="0" w:color="auto"/>
                            <w:left w:val="none" w:sz="0" w:space="0" w:color="auto"/>
                            <w:bottom w:val="none" w:sz="0" w:space="0" w:color="auto"/>
                            <w:right w:val="none" w:sz="0" w:space="0" w:color="auto"/>
                          </w:divBdr>
                          <w:divsChild>
                            <w:div w:id="1547328083">
                              <w:marLeft w:val="0"/>
                              <w:marRight w:val="0"/>
                              <w:marTop w:val="0"/>
                              <w:marBottom w:val="0"/>
                              <w:divBdr>
                                <w:top w:val="none" w:sz="0" w:space="0" w:color="auto"/>
                                <w:left w:val="none" w:sz="0" w:space="0" w:color="auto"/>
                                <w:bottom w:val="none" w:sz="0" w:space="0" w:color="auto"/>
                                <w:right w:val="none" w:sz="0" w:space="0" w:color="auto"/>
                              </w:divBdr>
                              <w:divsChild>
                                <w:div w:id="18083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8447">
                      <w:marLeft w:val="0"/>
                      <w:marRight w:val="0"/>
                      <w:marTop w:val="0"/>
                      <w:marBottom w:val="0"/>
                      <w:divBdr>
                        <w:top w:val="none" w:sz="0" w:space="0" w:color="auto"/>
                        <w:left w:val="none" w:sz="0" w:space="0" w:color="auto"/>
                        <w:bottom w:val="none" w:sz="0" w:space="0" w:color="auto"/>
                        <w:right w:val="none" w:sz="0" w:space="0" w:color="auto"/>
                      </w:divBdr>
                      <w:divsChild>
                        <w:div w:id="1577203532">
                          <w:marLeft w:val="0"/>
                          <w:marRight w:val="0"/>
                          <w:marTop w:val="0"/>
                          <w:marBottom w:val="0"/>
                          <w:divBdr>
                            <w:top w:val="none" w:sz="0" w:space="0" w:color="auto"/>
                            <w:left w:val="none" w:sz="0" w:space="0" w:color="auto"/>
                            <w:bottom w:val="none" w:sz="0" w:space="0" w:color="auto"/>
                            <w:right w:val="none" w:sz="0" w:space="0" w:color="auto"/>
                          </w:divBdr>
                          <w:divsChild>
                            <w:div w:id="2010213559">
                              <w:marLeft w:val="0"/>
                              <w:marRight w:val="0"/>
                              <w:marTop w:val="0"/>
                              <w:marBottom w:val="0"/>
                              <w:divBdr>
                                <w:top w:val="none" w:sz="0" w:space="0" w:color="auto"/>
                                <w:left w:val="none" w:sz="0" w:space="0" w:color="auto"/>
                                <w:bottom w:val="none" w:sz="0" w:space="0" w:color="auto"/>
                                <w:right w:val="none" w:sz="0" w:space="0" w:color="auto"/>
                              </w:divBdr>
                              <w:divsChild>
                                <w:div w:id="1255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7022">
                      <w:marLeft w:val="0"/>
                      <w:marRight w:val="0"/>
                      <w:marTop w:val="0"/>
                      <w:marBottom w:val="0"/>
                      <w:divBdr>
                        <w:top w:val="none" w:sz="0" w:space="0" w:color="auto"/>
                        <w:left w:val="none" w:sz="0" w:space="0" w:color="auto"/>
                        <w:bottom w:val="none" w:sz="0" w:space="0" w:color="auto"/>
                        <w:right w:val="none" w:sz="0" w:space="0" w:color="auto"/>
                      </w:divBdr>
                      <w:divsChild>
                        <w:div w:id="1556815080">
                          <w:marLeft w:val="0"/>
                          <w:marRight w:val="0"/>
                          <w:marTop w:val="0"/>
                          <w:marBottom w:val="0"/>
                          <w:divBdr>
                            <w:top w:val="none" w:sz="0" w:space="0" w:color="auto"/>
                            <w:left w:val="none" w:sz="0" w:space="0" w:color="auto"/>
                            <w:bottom w:val="none" w:sz="0" w:space="0" w:color="auto"/>
                            <w:right w:val="none" w:sz="0" w:space="0" w:color="auto"/>
                          </w:divBdr>
                          <w:divsChild>
                            <w:div w:id="1464346702">
                              <w:marLeft w:val="0"/>
                              <w:marRight w:val="0"/>
                              <w:marTop w:val="0"/>
                              <w:marBottom w:val="0"/>
                              <w:divBdr>
                                <w:top w:val="none" w:sz="0" w:space="0" w:color="auto"/>
                                <w:left w:val="none" w:sz="0" w:space="0" w:color="auto"/>
                                <w:bottom w:val="none" w:sz="0" w:space="0" w:color="auto"/>
                                <w:right w:val="none" w:sz="0" w:space="0" w:color="auto"/>
                              </w:divBdr>
                              <w:divsChild>
                                <w:div w:id="13990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003">
                          <w:marLeft w:val="0"/>
                          <w:marRight w:val="0"/>
                          <w:marTop w:val="0"/>
                          <w:marBottom w:val="0"/>
                          <w:divBdr>
                            <w:top w:val="none" w:sz="0" w:space="0" w:color="auto"/>
                            <w:left w:val="none" w:sz="0" w:space="0" w:color="auto"/>
                            <w:bottom w:val="none" w:sz="0" w:space="0" w:color="auto"/>
                            <w:right w:val="none" w:sz="0" w:space="0" w:color="auto"/>
                          </w:divBdr>
                        </w:div>
                      </w:divsChild>
                    </w:div>
                    <w:div w:id="1232496896">
                      <w:marLeft w:val="0"/>
                      <w:marRight w:val="0"/>
                      <w:marTop w:val="0"/>
                      <w:marBottom w:val="0"/>
                      <w:divBdr>
                        <w:top w:val="none" w:sz="0" w:space="0" w:color="auto"/>
                        <w:left w:val="none" w:sz="0" w:space="0" w:color="auto"/>
                        <w:bottom w:val="none" w:sz="0" w:space="0" w:color="auto"/>
                        <w:right w:val="none" w:sz="0" w:space="0" w:color="auto"/>
                      </w:divBdr>
                      <w:divsChild>
                        <w:div w:id="1918057641">
                          <w:marLeft w:val="0"/>
                          <w:marRight w:val="0"/>
                          <w:marTop w:val="0"/>
                          <w:marBottom w:val="0"/>
                          <w:divBdr>
                            <w:top w:val="none" w:sz="0" w:space="0" w:color="auto"/>
                            <w:left w:val="none" w:sz="0" w:space="0" w:color="auto"/>
                            <w:bottom w:val="none" w:sz="0" w:space="0" w:color="auto"/>
                            <w:right w:val="none" w:sz="0" w:space="0" w:color="auto"/>
                          </w:divBdr>
                          <w:divsChild>
                            <w:div w:id="831212799">
                              <w:marLeft w:val="0"/>
                              <w:marRight w:val="0"/>
                              <w:marTop w:val="0"/>
                              <w:marBottom w:val="0"/>
                              <w:divBdr>
                                <w:top w:val="none" w:sz="0" w:space="0" w:color="auto"/>
                                <w:left w:val="none" w:sz="0" w:space="0" w:color="auto"/>
                                <w:bottom w:val="none" w:sz="0" w:space="0" w:color="auto"/>
                                <w:right w:val="none" w:sz="0" w:space="0" w:color="auto"/>
                              </w:divBdr>
                              <w:divsChild>
                                <w:div w:id="5296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0151">
                  <w:marLeft w:val="0"/>
                  <w:marRight w:val="0"/>
                  <w:marTop w:val="0"/>
                  <w:marBottom w:val="0"/>
                  <w:divBdr>
                    <w:top w:val="none" w:sz="0" w:space="0" w:color="auto"/>
                    <w:left w:val="none" w:sz="0" w:space="0" w:color="auto"/>
                    <w:bottom w:val="none" w:sz="0" w:space="0" w:color="auto"/>
                    <w:right w:val="none" w:sz="0" w:space="0" w:color="auto"/>
                  </w:divBdr>
                  <w:divsChild>
                    <w:div w:id="390815683">
                      <w:marLeft w:val="0"/>
                      <w:marRight w:val="0"/>
                      <w:marTop w:val="0"/>
                      <w:marBottom w:val="0"/>
                      <w:divBdr>
                        <w:top w:val="none" w:sz="0" w:space="0" w:color="auto"/>
                        <w:left w:val="none" w:sz="0" w:space="0" w:color="auto"/>
                        <w:bottom w:val="none" w:sz="0" w:space="0" w:color="auto"/>
                        <w:right w:val="none" w:sz="0" w:space="0" w:color="auto"/>
                      </w:divBdr>
                      <w:divsChild>
                        <w:div w:id="1874733326">
                          <w:marLeft w:val="0"/>
                          <w:marRight w:val="0"/>
                          <w:marTop w:val="0"/>
                          <w:marBottom w:val="0"/>
                          <w:divBdr>
                            <w:top w:val="none" w:sz="0" w:space="0" w:color="auto"/>
                            <w:left w:val="none" w:sz="0" w:space="0" w:color="auto"/>
                            <w:bottom w:val="none" w:sz="0" w:space="0" w:color="auto"/>
                            <w:right w:val="none" w:sz="0" w:space="0" w:color="auto"/>
                          </w:divBdr>
                          <w:divsChild>
                            <w:div w:id="9067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2091">
              <w:marLeft w:val="0"/>
              <w:marRight w:val="0"/>
              <w:marTop w:val="0"/>
              <w:marBottom w:val="0"/>
              <w:divBdr>
                <w:top w:val="none" w:sz="0" w:space="0" w:color="auto"/>
                <w:left w:val="none" w:sz="0" w:space="0" w:color="auto"/>
                <w:bottom w:val="none" w:sz="0" w:space="0" w:color="auto"/>
                <w:right w:val="none" w:sz="0" w:space="0" w:color="auto"/>
              </w:divBdr>
              <w:divsChild>
                <w:div w:id="1047951459">
                  <w:marLeft w:val="0"/>
                  <w:marRight w:val="0"/>
                  <w:marTop w:val="0"/>
                  <w:marBottom w:val="0"/>
                  <w:divBdr>
                    <w:top w:val="none" w:sz="0" w:space="0" w:color="auto"/>
                    <w:left w:val="none" w:sz="0" w:space="0" w:color="auto"/>
                    <w:bottom w:val="none" w:sz="0" w:space="0" w:color="auto"/>
                    <w:right w:val="none" w:sz="0" w:space="0" w:color="auto"/>
                  </w:divBdr>
                  <w:divsChild>
                    <w:div w:id="1139490472">
                      <w:marLeft w:val="0"/>
                      <w:marRight w:val="0"/>
                      <w:marTop w:val="0"/>
                      <w:marBottom w:val="0"/>
                      <w:divBdr>
                        <w:top w:val="none" w:sz="0" w:space="0" w:color="auto"/>
                        <w:left w:val="none" w:sz="0" w:space="0" w:color="auto"/>
                        <w:bottom w:val="none" w:sz="0" w:space="0" w:color="auto"/>
                        <w:right w:val="none" w:sz="0" w:space="0" w:color="auto"/>
                      </w:divBdr>
                      <w:divsChild>
                        <w:div w:id="10525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3868">
                  <w:marLeft w:val="0"/>
                  <w:marRight w:val="0"/>
                  <w:marTop w:val="0"/>
                  <w:marBottom w:val="0"/>
                  <w:divBdr>
                    <w:top w:val="none" w:sz="0" w:space="0" w:color="auto"/>
                    <w:left w:val="none" w:sz="0" w:space="0" w:color="auto"/>
                    <w:bottom w:val="none" w:sz="0" w:space="0" w:color="auto"/>
                    <w:right w:val="none" w:sz="0" w:space="0" w:color="auto"/>
                  </w:divBdr>
                  <w:divsChild>
                    <w:div w:id="1265577702">
                      <w:marLeft w:val="0"/>
                      <w:marRight w:val="0"/>
                      <w:marTop w:val="0"/>
                      <w:marBottom w:val="0"/>
                      <w:divBdr>
                        <w:top w:val="none" w:sz="0" w:space="0" w:color="auto"/>
                        <w:left w:val="none" w:sz="0" w:space="0" w:color="auto"/>
                        <w:bottom w:val="none" w:sz="0" w:space="0" w:color="auto"/>
                        <w:right w:val="none" w:sz="0" w:space="0" w:color="auto"/>
                      </w:divBdr>
                      <w:divsChild>
                        <w:div w:id="373844841">
                          <w:marLeft w:val="0"/>
                          <w:marRight w:val="0"/>
                          <w:marTop w:val="0"/>
                          <w:marBottom w:val="0"/>
                          <w:divBdr>
                            <w:top w:val="none" w:sz="0" w:space="0" w:color="auto"/>
                            <w:left w:val="none" w:sz="0" w:space="0" w:color="auto"/>
                            <w:bottom w:val="none" w:sz="0" w:space="0" w:color="auto"/>
                            <w:right w:val="none" w:sz="0" w:space="0" w:color="auto"/>
                          </w:divBdr>
                          <w:divsChild>
                            <w:div w:id="7448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5896">
                  <w:marLeft w:val="0"/>
                  <w:marRight w:val="0"/>
                  <w:marTop w:val="0"/>
                  <w:marBottom w:val="0"/>
                  <w:divBdr>
                    <w:top w:val="none" w:sz="0" w:space="0" w:color="auto"/>
                    <w:left w:val="none" w:sz="0" w:space="0" w:color="auto"/>
                    <w:bottom w:val="none" w:sz="0" w:space="0" w:color="auto"/>
                    <w:right w:val="none" w:sz="0" w:space="0" w:color="auto"/>
                  </w:divBdr>
                  <w:divsChild>
                    <w:div w:id="1938098199">
                      <w:marLeft w:val="0"/>
                      <w:marRight w:val="0"/>
                      <w:marTop w:val="0"/>
                      <w:marBottom w:val="0"/>
                      <w:divBdr>
                        <w:top w:val="none" w:sz="0" w:space="0" w:color="auto"/>
                        <w:left w:val="none" w:sz="0" w:space="0" w:color="auto"/>
                        <w:bottom w:val="none" w:sz="0" w:space="0" w:color="auto"/>
                        <w:right w:val="none" w:sz="0" w:space="0" w:color="auto"/>
                      </w:divBdr>
                      <w:divsChild>
                        <w:div w:id="1503088121">
                          <w:marLeft w:val="0"/>
                          <w:marRight w:val="0"/>
                          <w:marTop w:val="0"/>
                          <w:marBottom w:val="0"/>
                          <w:divBdr>
                            <w:top w:val="none" w:sz="0" w:space="0" w:color="auto"/>
                            <w:left w:val="none" w:sz="0" w:space="0" w:color="auto"/>
                            <w:bottom w:val="none" w:sz="0" w:space="0" w:color="auto"/>
                            <w:right w:val="none" w:sz="0" w:space="0" w:color="auto"/>
                          </w:divBdr>
                          <w:divsChild>
                            <w:div w:id="1712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7674">
                  <w:marLeft w:val="0"/>
                  <w:marRight w:val="0"/>
                  <w:marTop w:val="0"/>
                  <w:marBottom w:val="0"/>
                  <w:divBdr>
                    <w:top w:val="none" w:sz="0" w:space="0" w:color="auto"/>
                    <w:left w:val="none" w:sz="0" w:space="0" w:color="auto"/>
                    <w:bottom w:val="none" w:sz="0" w:space="0" w:color="auto"/>
                    <w:right w:val="none" w:sz="0" w:space="0" w:color="auto"/>
                  </w:divBdr>
                  <w:divsChild>
                    <w:div w:id="343437369">
                      <w:marLeft w:val="0"/>
                      <w:marRight w:val="0"/>
                      <w:marTop w:val="0"/>
                      <w:marBottom w:val="0"/>
                      <w:divBdr>
                        <w:top w:val="none" w:sz="0" w:space="0" w:color="auto"/>
                        <w:left w:val="none" w:sz="0" w:space="0" w:color="auto"/>
                        <w:bottom w:val="none" w:sz="0" w:space="0" w:color="auto"/>
                        <w:right w:val="none" w:sz="0" w:space="0" w:color="auto"/>
                      </w:divBdr>
                      <w:divsChild>
                        <w:div w:id="2146697777">
                          <w:marLeft w:val="0"/>
                          <w:marRight w:val="0"/>
                          <w:marTop w:val="0"/>
                          <w:marBottom w:val="0"/>
                          <w:divBdr>
                            <w:top w:val="none" w:sz="0" w:space="0" w:color="auto"/>
                            <w:left w:val="none" w:sz="0" w:space="0" w:color="auto"/>
                            <w:bottom w:val="none" w:sz="0" w:space="0" w:color="auto"/>
                            <w:right w:val="none" w:sz="0" w:space="0" w:color="auto"/>
                          </w:divBdr>
                          <w:divsChild>
                            <w:div w:id="1295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633">
                  <w:marLeft w:val="0"/>
                  <w:marRight w:val="0"/>
                  <w:marTop w:val="0"/>
                  <w:marBottom w:val="0"/>
                  <w:divBdr>
                    <w:top w:val="none" w:sz="0" w:space="0" w:color="auto"/>
                    <w:left w:val="none" w:sz="0" w:space="0" w:color="auto"/>
                    <w:bottom w:val="none" w:sz="0" w:space="0" w:color="auto"/>
                    <w:right w:val="none" w:sz="0" w:space="0" w:color="auto"/>
                  </w:divBdr>
                  <w:divsChild>
                    <w:div w:id="414589264">
                      <w:marLeft w:val="0"/>
                      <w:marRight w:val="0"/>
                      <w:marTop w:val="0"/>
                      <w:marBottom w:val="0"/>
                      <w:divBdr>
                        <w:top w:val="none" w:sz="0" w:space="0" w:color="auto"/>
                        <w:left w:val="none" w:sz="0" w:space="0" w:color="auto"/>
                        <w:bottom w:val="none" w:sz="0" w:space="0" w:color="auto"/>
                        <w:right w:val="none" w:sz="0" w:space="0" w:color="auto"/>
                      </w:divBdr>
                      <w:divsChild>
                        <w:div w:id="1216503969">
                          <w:marLeft w:val="0"/>
                          <w:marRight w:val="0"/>
                          <w:marTop w:val="0"/>
                          <w:marBottom w:val="0"/>
                          <w:divBdr>
                            <w:top w:val="none" w:sz="0" w:space="0" w:color="auto"/>
                            <w:left w:val="none" w:sz="0" w:space="0" w:color="auto"/>
                            <w:bottom w:val="none" w:sz="0" w:space="0" w:color="auto"/>
                            <w:right w:val="none" w:sz="0" w:space="0" w:color="auto"/>
                          </w:divBdr>
                          <w:divsChild>
                            <w:div w:id="9522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657">
                      <w:marLeft w:val="0"/>
                      <w:marRight w:val="0"/>
                      <w:marTop w:val="0"/>
                      <w:marBottom w:val="0"/>
                      <w:divBdr>
                        <w:top w:val="none" w:sz="0" w:space="0" w:color="auto"/>
                        <w:left w:val="none" w:sz="0" w:space="0" w:color="auto"/>
                        <w:bottom w:val="none" w:sz="0" w:space="0" w:color="auto"/>
                        <w:right w:val="none" w:sz="0" w:space="0" w:color="auto"/>
                      </w:divBdr>
                      <w:divsChild>
                        <w:div w:id="1238978911">
                          <w:marLeft w:val="0"/>
                          <w:marRight w:val="0"/>
                          <w:marTop w:val="0"/>
                          <w:marBottom w:val="0"/>
                          <w:divBdr>
                            <w:top w:val="none" w:sz="0" w:space="0" w:color="auto"/>
                            <w:left w:val="none" w:sz="0" w:space="0" w:color="auto"/>
                            <w:bottom w:val="none" w:sz="0" w:space="0" w:color="auto"/>
                            <w:right w:val="none" w:sz="0" w:space="0" w:color="auto"/>
                          </w:divBdr>
                          <w:divsChild>
                            <w:div w:id="200827009">
                              <w:marLeft w:val="0"/>
                              <w:marRight w:val="0"/>
                              <w:marTop w:val="0"/>
                              <w:marBottom w:val="0"/>
                              <w:divBdr>
                                <w:top w:val="none" w:sz="0" w:space="0" w:color="auto"/>
                                <w:left w:val="none" w:sz="0" w:space="0" w:color="auto"/>
                                <w:bottom w:val="none" w:sz="0" w:space="0" w:color="auto"/>
                                <w:right w:val="none" w:sz="0" w:space="0" w:color="auto"/>
                              </w:divBdr>
                              <w:divsChild>
                                <w:div w:id="2686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4424">
                      <w:marLeft w:val="0"/>
                      <w:marRight w:val="0"/>
                      <w:marTop w:val="0"/>
                      <w:marBottom w:val="0"/>
                      <w:divBdr>
                        <w:top w:val="none" w:sz="0" w:space="0" w:color="auto"/>
                        <w:left w:val="none" w:sz="0" w:space="0" w:color="auto"/>
                        <w:bottom w:val="none" w:sz="0" w:space="0" w:color="auto"/>
                        <w:right w:val="none" w:sz="0" w:space="0" w:color="auto"/>
                      </w:divBdr>
                      <w:divsChild>
                        <w:div w:id="454250739">
                          <w:marLeft w:val="0"/>
                          <w:marRight w:val="0"/>
                          <w:marTop w:val="0"/>
                          <w:marBottom w:val="0"/>
                          <w:divBdr>
                            <w:top w:val="none" w:sz="0" w:space="0" w:color="auto"/>
                            <w:left w:val="none" w:sz="0" w:space="0" w:color="auto"/>
                            <w:bottom w:val="none" w:sz="0" w:space="0" w:color="auto"/>
                            <w:right w:val="none" w:sz="0" w:space="0" w:color="auto"/>
                          </w:divBdr>
                          <w:divsChild>
                            <w:div w:id="1337877371">
                              <w:marLeft w:val="0"/>
                              <w:marRight w:val="0"/>
                              <w:marTop w:val="0"/>
                              <w:marBottom w:val="0"/>
                              <w:divBdr>
                                <w:top w:val="none" w:sz="0" w:space="0" w:color="auto"/>
                                <w:left w:val="none" w:sz="0" w:space="0" w:color="auto"/>
                                <w:bottom w:val="none" w:sz="0" w:space="0" w:color="auto"/>
                                <w:right w:val="none" w:sz="0" w:space="0" w:color="auto"/>
                              </w:divBdr>
                              <w:divsChild>
                                <w:div w:id="20082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1273">
                      <w:marLeft w:val="0"/>
                      <w:marRight w:val="0"/>
                      <w:marTop w:val="0"/>
                      <w:marBottom w:val="0"/>
                      <w:divBdr>
                        <w:top w:val="none" w:sz="0" w:space="0" w:color="auto"/>
                        <w:left w:val="none" w:sz="0" w:space="0" w:color="auto"/>
                        <w:bottom w:val="none" w:sz="0" w:space="0" w:color="auto"/>
                        <w:right w:val="none" w:sz="0" w:space="0" w:color="auto"/>
                      </w:divBdr>
                      <w:divsChild>
                        <w:div w:id="1672482964">
                          <w:marLeft w:val="0"/>
                          <w:marRight w:val="0"/>
                          <w:marTop w:val="0"/>
                          <w:marBottom w:val="0"/>
                          <w:divBdr>
                            <w:top w:val="none" w:sz="0" w:space="0" w:color="auto"/>
                            <w:left w:val="none" w:sz="0" w:space="0" w:color="auto"/>
                            <w:bottom w:val="none" w:sz="0" w:space="0" w:color="auto"/>
                            <w:right w:val="none" w:sz="0" w:space="0" w:color="auto"/>
                          </w:divBdr>
                          <w:divsChild>
                            <w:div w:id="903220437">
                              <w:marLeft w:val="0"/>
                              <w:marRight w:val="0"/>
                              <w:marTop w:val="0"/>
                              <w:marBottom w:val="0"/>
                              <w:divBdr>
                                <w:top w:val="none" w:sz="0" w:space="0" w:color="auto"/>
                                <w:left w:val="none" w:sz="0" w:space="0" w:color="auto"/>
                                <w:bottom w:val="none" w:sz="0" w:space="0" w:color="auto"/>
                                <w:right w:val="none" w:sz="0" w:space="0" w:color="auto"/>
                              </w:divBdr>
                              <w:divsChild>
                                <w:div w:id="3591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334">
                          <w:marLeft w:val="0"/>
                          <w:marRight w:val="0"/>
                          <w:marTop w:val="0"/>
                          <w:marBottom w:val="0"/>
                          <w:divBdr>
                            <w:top w:val="none" w:sz="0" w:space="0" w:color="auto"/>
                            <w:left w:val="none" w:sz="0" w:space="0" w:color="auto"/>
                            <w:bottom w:val="none" w:sz="0" w:space="0" w:color="auto"/>
                            <w:right w:val="none" w:sz="0" w:space="0" w:color="auto"/>
                          </w:divBdr>
                        </w:div>
                        <w:div w:id="1997224330">
                          <w:marLeft w:val="0"/>
                          <w:marRight w:val="0"/>
                          <w:marTop w:val="0"/>
                          <w:marBottom w:val="0"/>
                          <w:divBdr>
                            <w:top w:val="none" w:sz="0" w:space="0" w:color="auto"/>
                            <w:left w:val="none" w:sz="0" w:space="0" w:color="auto"/>
                            <w:bottom w:val="none" w:sz="0" w:space="0" w:color="auto"/>
                            <w:right w:val="none" w:sz="0" w:space="0" w:color="auto"/>
                          </w:divBdr>
                        </w:div>
                      </w:divsChild>
                    </w:div>
                    <w:div w:id="1293250129">
                      <w:marLeft w:val="0"/>
                      <w:marRight w:val="0"/>
                      <w:marTop w:val="0"/>
                      <w:marBottom w:val="0"/>
                      <w:divBdr>
                        <w:top w:val="none" w:sz="0" w:space="0" w:color="auto"/>
                        <w:left w:val="none" w:sz="0" w:space="0" w:color="auto"/>
                        <w:bottom w:val="none" w:sz="0" w:space="0" w:color="auto"/>
                        <w:right w:val="none" w:sz="0" w:space="0" w:color="auto"/>
                      </w:divBdr>
                      <w:divsChild>
                        <w:div w:id="1058894583">
                          <w:marLeft w:val="0"/>
                          <w:marRight w:val="0"/>
                          <w:marTop w:val="0"/>
                          <w:marBottom w:val="0"/>
                          <w:divBdr>
                            <w:top w:val="none" w:sz="0" w:space="0" w:color="auto"/>
                            <w:left w:val="none" w:sz="0" w:space="0" w:color="auto"/>
                            <w:bottom w:val="none" w:sz="0" w:space="0" w:color="auto"/>
                            <w:right w:val="none" w:sz="0" w:space="0" w:color="auto"/>
                          </w:divBdr>
                          <w:divsChild>
                            <w:div w:id="1484619513">
                              <w:marLeft w:val="0"/>
                              <w:marRight w:val="0"/>
                              <w:marTop w:val="0"/>
                              <w:marBottom w:val="0"/>
                              <w:divBdr>
                                <w:top w:val="none" w:sz="0" w:space="0" w:color="auto"/>
                                <w:left w:val="none" w:sz="0" w:space="0" w:color="auto"/>
                                <w:bottom w:val="none" w:sz="0" w:space="0" w:color="auto"/>
                                <w:right w:val="none" w:sz="0" w:space="0" w:color="auto"/>
                              </w:divBdr>
                              <w:divsChild>
                                <w:div w:id="4924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834">
                          <w:marLeft w:val="0"/>
                          <w:marRight w:val="0"/>
                          <w:marTop w:val="0"/>
                          <w:marBottom w:val="0"/>
                          <w:divBdr>
                            <w:top w:val="none" w:sz="0" w:space="0" w:color="auto"/>
                            <w:left w:val="none" w:sz="0" w:space="0" w:color="auto"/>
                            <w:bottom w:val="none" w:sz="0" w:space="0" w:color="auto"/>
                            <w:right w:val="none" w:sz="0" w:space="0" w:color="auto"/>
                          </w:divBdr>
                        </w:div>
                        <w:div w:id="270019646">
                          <w:marLeft w:val="0"/>
                          <w:marRight w:val="0"/>
                          <w:marTop w:val="0"/>
                          <w:marBottom w:val="0"/>
                          <w:divBdr>
                            <w:top w:val="none" w:sz="0" w:space="0" w:color="auto"/>
                            <w:left w:val="none" w:sz="0" w:space="0" w:color="auto"/>
                            <w:bottom w:val="none" w:sz="0" w:space="0" w:color="auto"/>
                            <w:right w:val="none" w:sz="0" w:space="0" w:color="auto"/>
                          </w:divBdr>
                          <w:divsChild>
                            <w:div w:id="7252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1879">
                      <w:marLeft w:val="0"/>
                      <w:marRight w:val="0"/>
                      <w:marTop w:val="0"/>
                      <w:marBottom w:val="0"/>
                      <w:divBdr>
                        <w:top w:val="none" w:sz="0" w:space="0" w:color="auto"/>
                        <w:left w:val="none" w:sz="0" w:space="0" w:color="auto"/>
                        <w:bottom w:val="none" w:sz="0" w:space="0" w:color="auto"/>
                        <w:right w:val="none" w:sz="0" w:space="0" w:color="auto"/>
                      </w:divBdr>
                      <w:divsChild>
                        <w:div w:id="615596676">
                          <w:marLeft w:val="0"/>
                          <w:marRight w:val="0"/>
                          <w:marTop w:val="0"/>
                          <w:marBottom w:val="0"/>
                          <w:divBdr>
                            <w:top w:val="none" w:sz="0" w:space="0" w:color="auto"/>
                            <w:left w:val="none" w:sz="0" w:space="0" w:color="auto"/>
                            <w:bottom w:val="none" w:sz="0" w:space="0" w:color="auto"/>
                            <w:right w:val="none" w:sz="0" w:space="0" w:color="auto"/>
                          </w:divBdr>
                          <w:divsChild>
                            <w:div w:id="1995060439">
                              <w:marLeft w:val="0"/>
                              <w:marRight w:val="0"/>
                              <w:marTop w:val="0"/>
                              <w:marBottom w:val="0"/>
                              <w:divBdr>
                                <w:top w:val="none" w:sz="0" w:space="0" w:color="auto"/>
                                <w:left w:val="none" w:sz="0" w:space="0" w:color="auto"/>
                                <w:bottom w:val="none" w:sz="0" w:space="0" w:color="auto"/>
                                <w:right w:val="none" w:sz="0" w:space="0" w:color="auto"/>
                              </w:divBdr>
                              <w:divsChild>
                                <w:div w:id="14055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1948">
                          <w:marLeft w:val="0"/>
                          <w:marRight w:val="0"/>
                          <w:marTop w:val="0"/>
                          <w:marBottom w:val="0"/>
                          <w:divBdr>
                            <w:top w:val="none" w:sz="0" w:space="0" w:color="auto"/>
                            <w:left w:val="none" w:sz="0" w:space="0" w:color="auto"/>
                            <w:bottom w:val="none" w:sz="0" w:space="0" w:color="auto"/>
                            <w:right w:val="none" w:sz="0" w:space="0" w:color="auto"/>
                          </w:divBdr>
                        </w:div>
                        <w:div w:id="579825042">
                          <w:marLeft w:val="0"/>
                          <w:marRight w:val="0"/>
                          <w:marTop w:val="0"/>
                          <w:marBottom w:val="0"/>
                          <w:divBdr>
                            <w:top w:val="none" w:sz="0" w:space="0" w:color="auto"/>
                            <w:left w:val="none" w:sz="0" w:space="0" w:color="auto"/>
                            <w:bottom w:val="none" w:sz="0" w:space="0" w:color="auto"/>
                            <w:right w:val="none" w:sz="0" w:space="0" w:color="auto"/>
                          </w:divBdr>
                          <w:divsChild>
                            <w:div w:id="4746906">
                              <w:marLeft w:val="0"/>
                              <w:marRight w:val="0"/>
                              <w:marTop w:val="0"/>
                              <w:marBottom w:val="0"/>
                              <w:divBdr>
                                <w:top w:val="none" w:sz="0" w:space="0" w:color="auto"/>
                                <w:left w:val="none" w:sz="0" w:space="0" w:color="auto"/>
                                <w:bottom w:val="none" w:sz="0" w:space="0" w:color="auto"/>
                                <w:right w:val="none" w:sz="0" w:space="0" w:color="auto"/>
                              </w:divBdr>
                            </w:div>
                            <w:div w:id="7387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1898">
                      <w:marLeft w:val="0"/>
                      <w:marRight w:val="0"/>
                      <w:marTop w:val="0"/>
                      <w:marBottom w:val="0"/>
                      <w:divBdr>
                        <w:top w:val="none" w:sz="0" w:space="0" w:color="auto"/>
                        <w:left w:val="none" w:sz="0" w:space="0" w:color="auto"/>
                        <w:bottom w:val="none" w:sz="0" w:space="0" w:color="auto"/>
                        <w:right w:val="none" w:sz="0" w:space="0" w:color="auto"/>
                      </w:divBdr>
                      <w:divsChild>
                        <w:div w:id="895242556">
                          <w:marLeft w:val="0"/>
                          <w:marRight w:val="0"/>
                          <w:marTop w:val="0"/>
                          <w:marBottom w:val="0"/>
                          <w:divBdr>
                            <w:top w:val="none" w:sz="0" w:space="0" w:color="auto"/>
                            <w:left w:val="none" w:sz="0" w:space="0" w:color="auto"/>
                            <w:bottom w:val="none" w:sz="0" w:space="0" w:color="auto"/>
                            <w:right w:val="none" w:sz="0" w:space="0" w:color="auto"/>
                          </w:divBdr>
                          <w:divsChild>
                            <w:div w:id="190536315">
                              <w:marLeft w:val="0"/>
                              <w:marRight w:val="0"/>
                              <w:marTop w:val="0"/>
                              <w:marBottom w:val="0"/>
                              <w:divBdr>
                                <w:top w:val="none" w:sz="0" w:space="0" w:color="auto"/>
                                <w:left w:val="none" w:sz="0" w:space="0" w:color="auto"/>
                                <w:bottom w:val="none" w:sz="0" w:space="0" w:color="auto"/>
                                <w:right w:val="none" w:sz="0" w:space="0" w:color="auto"/>
                              </w:divBdr>
                              <w:divsChild>
                                <w:div w:id="215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7049">
                          <w:marLeft w:val="0"/>
                          <w:marRight w:val="0"/>
                          <w:marTop w:val="0"/>
                          <w:marBottom w:val="0"/>
                          <w:divBdr>
                            <w:top w:val="none" w:sz="0" w:space="0" w:color="auto"/>
                            <w:left w:val="none" w:sz="0" w:space="0" w:color="auto"/>
                            <w:bottom w:val="none" w:sz="0" w:space="0" w:color="auto"/>
                            <w:right w:val="none" w:sz="0" w:space="0" w:color="auto"/>
                          </w:divBdr>
                        </w:div>
                        <w:div w:id="860437651">
                          <w:marLeft w:val="0"/>
                          <w:marRight w:val="0"/>
                          <w:marTop w:val="0"/>
                          <w:marBottom w:val="0"/>
                          <w:divBdr>
                            <w:top w:val="none" w:sz="0" w:space="0" w:color="auto"/>
                            <w:left w:val="none" w:sz="0" w:space="0" w:color="auto"/>
                            <w:bottom w:val="none" w:sz="0" w:space="0" w:color="auto"/>
                            <w:right w:val="none" w:sz="0" w:space="0" w:color="auto"/>
                          </w:divBdr>
                          <w:divsChild>
                            <w:div w:id="2114205775">
                              <w:marLeft w:val="0"/>
                              <w:marRight w:val="0"/>
                              <w:marTop w:val="0"/>
                              <w:marBottom w:val="0"/>
                              <w:divBdr>
                                <w:top w:val="none" w:sz="0" w:space="0" w:color="auto"/>
                                <w:left w:val="none" w:sz="0" w:space="0" w:color="auto"/>
                                <w:bottom w:val="none" w:sz="0" w:space="0" w:color="auto"/>
                                <w:right w:val="none" w:sz="0" w:space="0" w:color="auto"/>
                              </w:divBdr>
                            </w:div>
                            <w:div w:id="14640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6775">
                      <w:marLeft w:val="0"/>
                      <w:marRight w:val="0"/>
                      <w:marTop w:val="0"/>
                      <w:marBottom w:val="0"/>
                      <w:divBdr>
                        <w:top w:val="none" w:sz="0" w:space="0" w:color="auto"/>
                        <w:left w:val="none" w:sz="0" w:space="0" w:color="auto"/>
                        <w:bottom w:val="none" w:sz="0" w:space="0" w:color="auto"/>
                        <w:right w:val="none" w:sz="0" w:space="0" w:color="auto"/>
                      </w:divBdr>
                      <w:divsChild>
                        <w:div w:id="240263946">
                          <w:marLeft w:val="0"/>
                          <w:marRight w:val="0"/>
                          <w:marTop w:val="0"/>
                          <w:marBottom w:val="0"/>
                          <w:divBdr>
                            <w:top w:val="none" w:sz="0" w:space="0" w:color="auto"/>
                            <w:left w:val="none" w:sz="0" w:space="0" w:color="auto"/>
                            <w:bottom w:val="none" w:sz="0" w:space="0" w:color="auto"/>
                            <w:right w:val="none" w:sz="0" w:space="0" w:color="auto"/>
                          </w:divBdr>
                          <w:divsChild>
                            <w:div w:id="685523389">
                              <w:marLeft w:val="0"/>
                              <w:marRight w:val="0"/>
                              <w:marTop w:val="0"/>
                              <w:marBottom w:val="0"/>
                              <w:divBdr>
                                <w:top w:val="none" w:sz="0" w:space="0" w:color="auto"/>
                                <w:left w:val="none" w:sz="0" w:space="0" w:color="auto"/>
                                <w:bottom w:val="none" w:sz="0" w:space="0" w:color="auto"/>
                                <w:right w:val="none" w:sz="0" w:space="0" w:color="auto"/>
                              </w:divBdr>
                              <w:divsChild>
                                <w:div w:id="7316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698">
                          <w:marLeft w:val="0"/>
                          <w:marRight w:val="0"/>
                          <w:marTop w:val="0"/>
                          <w:marBottom w:val="0"/>
                          <w:divBdr>
                            <w:top w:val="none" w:sz="0" w:space="0" w:color="auto"/>
                            <w:left w:val="none" w:sz="0" w:space="0" w:color="auto"/>
                            <w:bottom w:val="none" w:sz="0" w:space="0" w:color="auto"/>
                            <w:right w:val="none" w:sz="0" w:space="0" w:color="auto"/>
                          </w:divBdr>
                        </w:div>
                        <w:div w:id="13222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1435">
                  <w:marLeft w:val="0"/>
                  <w:marRight w:val="0"/>
                  <w:marTop w:val="0"/>
                  <w:marBottom w:val="0"/>
                  <w:divBdr>
                    <w:top w:val="none" w:sz="0" w:space="0" w:color="auto"/>
                    <w:left w:val="none" w:sz="0" w:space="0" w:color="auto"/>
                    <w:bottom w:val="none" w:sz="0" w:space="0" w:color="auto"/>
                    <w:right w:val="none" w:sz="0" w:space="0" w:color="auto"/>
                  </w:divBdr>
                  <w:divsChild>
                    <w:div w:id="658460850">
                      <w:marLeft w:val="0"/>
                      <w:marRight w:val="0"/>
                      <w:marTop w:val="0"/>
                      <w:marBottom w:val="0"/>
                      <w:divBdr>
                        <w:top w:val="none" w:sz="0" w:space="0" w:color="auto"/>
                        <w:left w:val="none" w:sz="0" w:space="0" w:color="auto"/>
                        <w:bottom w:val="none" w:sz="0" w:space="0" w:color="auto"/>
                        <w:right w:val="none" w:sz="0" w:space="0" w:color="auto"/>
                      </w:divBdr>
                      <w:divsChild>
                        <w:div w:id="2143037344">
                          <w:marLeft w:val="0"/>
                          <w:marRight w:val="0"/>
                          <w:marTop w:val="0"/>
                          <w:marBottom w:val="0"/>
                          <w:divBdr>
                            <w:top w:val="none" w:sz="0" w:space="0" w:color="auto"/>
                            <w:left w:val="none" w:sz="0" w:space="0" w:color="auto"/>
                            <w:bottom w:val="none" w:sz="0" w:space="0" w:color="auto"/>
                            <w:right w:val="none" w:sz="0" w:space="0" w:color="auto"/>
                          </w:divBdr>
                          <w:divsChild>
                            <w:div w:id="2050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7625">
                      <w:marLeft w:val="0"/>
                      <w:marRight w:val="0"/>
                      <w:marTop w:val="0"/>
                      <w:marBottom w:val="0"/>
                      <w:divBdr>
                        <w:top w:val="none" w:sz="0" w:space="0" w:color="auto"/>
                        <w:left w:val="none" w:sz="0" w:space="0" w:color="auto"/>
                        <w:bottom w:val="none" w:sz="0" w:space="0" w:color="auto"/>
                        <w:right w:val="none" w:sz="0" w:space="0" w:color="auto"/>
                      </w:divBdr>
                      <w:divsChild>
                        <w:div w:id="1695837026">
                          <w:marLeft w:val="0"/>
                          <w:marRight w:val="0"/>
                          <w:marTop w:val="0"/>
                          <w:marBottom w:val="0"/>
                          <w:divBdr>
                            <w:top w:val="none" w:sz="0" w:space="0" w:color="auto"/>
                            <w:left w:val="none" w:sz="0" w:space="0" w:color="auto"/>
                            <w:bottom w:val="none" w:sz="0" w:space="0" w:color="auto"/>
                            <w:right w:val="none" w:sz="0" w:space="0" w:color="auto"/>
                          </w:divBdr>
                          <w:divsChild>
                            <w:div w:id="593974701">
                              <w:marLeft w:val="0"/>
                              <w:marRight w:val="0"/>
                              <w:marTop w:val="0"/>
                              <w:marBottom w:val="0"/>
                              <w:divBdr>
                                <w:top w:val="none" w:sz="0" w:space="0" w:color="auto"/>
                                <w:left w:val="none" w:sz="0" w:space="0" w:color="auto"/>
                                <w:bottom w:val="none" w:sz="0" w:space="0" w:color="auto"/>
                                <w:right w:val="none" w:sz="0" w:space="0" w:color="auto"/>
                              </w:divBdr>
                              <w:divsChild>
                                <w:div w:id="1636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2466">
                      <w:marLeft w:val="0"/>
                      <w:marRight w:val="0"/>
                      <w:marTop w:val="0"/>
                      <w:marBottom w:val="0"/>
                      <w:divBdr>
                        <w:top w:val="none" w:sz="0" w:space="0" w:color="auto"/>
                        <w:left w:val="none" w:sz="0" w:space="0" w:color="auto"/>
                        <w:bottom w:val="none" w:sz="0" w:space="0" w:color="auto"/>
                        <w:right w:val="none" w:sz="0" w:space="0" w:color="auto"/>
                      </w:divBdr>
                      <w:divsChild>
                        <w:div w:id="401098692">
                          <w:marLeft w:val="0"/>
                          <w:marRight w:val="0"/>
                          <w:marTop w:val="0"/>
                          <w:marBottom w:val="0"/>
                          <w:divBdr>
                            <w:top w:val="none" w:sz="0" w:space="0" w:color="auto"/>
                            <w:left w:val="none" w:sz="0" w:space="0" w:color="auto"/>
                            <w:bottom w:val="none" w:sz="0" w:space="0" w:color="auto"/>
                            <w:right w:val="none" w:sz="0" w:space="0" w:color="auto"/>
                          </w:divBdr>
                          <w:divsChild>
                            <w:div w:id="1865098313">
                              <w:marLeft w:val="0"/>
                              <w:marRight w:val="0"/>
                              <w:marTop w:val="0"/>
                              <w:marBottom w:val="0"/>
                              <w:divBdr>
                                <w:top w:val="none" w:sz="0" w:space="0" w:color="auto"/>
                                <w:left w:val="none" w:sz="0" w:space="0" w:color="auto"/>
                                <w:bottom w:val="none" w:sz="0" w:space="0" w:color="auto"/>
                                <w:right w:val="none" w:sz="0" w:space="0" w:color="auto"/>
                              </w:divBdr>
                              <w:divsChild>
                                <w:div w:id="427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2278">
                      <w:marLeft w:val="0"/>
                      <w:marRight w:val="0"/>
                      <w:marTop w:val="0"/>
                      <w:marBottom w:val="0"/>
                      <w:divBdr>
                        <w:top w:val="none" w:sz="0" w:space="0" w:color="auto"/>
                        <w:left w:val="none" w:sz="0" w:space="0" w:color="auto"/>
                        <w:bottom w:val="none" w:sz="0" w:space="0" w:color="auto"/>
                        <w:right w:val="none" w:sz="0" w:space="0" w:color="auto"/>
                      </w:divBdr>
                      <w:divsChild>
                        <w:div w:id="2010790024">
                          <w:marLeft w:val="0"/>
                          <w:marRight w:val="0"/>
                          <w:marTop w:val="0"/>
                          <w:marBottom w:val="0"/>
                          <w:divBdr>
                            <w:top w:val="none" w:sz="0" w:space="0" w:color="auto"/>
                            <w:left w:val="none" w:sz="0" w:space="0" w:color="auto"/>
                            <w:bottom w:val="none" w:sz="0" w:space="0" w:color="auto"/>
                            <w:right w:val="none" w:sz="0" w:space="0" w:color="auto"/>
                          </w:divBdr>
                          <w:divsChild>
                            <w:div w:id="833566467">
                              <w:marLeft w:val="0"/>
                              <w:marRight w:val="0"/>
                              <w:marTop w:val="0"/>
                              <w:marBottom w:val="0"/>
                              <w:divBdr>
                                <w:top w:val="none" w:sz="0" w:space="0" w:color="auto"/>
                                <w:left w:val="none" w:sz="0" w:space="0" w:color="auto"/>
                                <w:bottom w:val="none" w:sz="0" w:space="0" w:color="auto"/>
                                <w:right w:val="none" w:sz="0" w:space="0" w:color="auto"/>
                              </w:divBdr>
                              <w:divsChild>
                                <w:div w:id="535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935">
                          <w:marLeft w:val="720"/>
                          <w:marRight w:val="720"/>
                          <w:marTop w:val="0"/>
                          <w:marBottom w:val="0"/>
                          <w:divBdr>
                            <w:top w:val="none" w:sz="0" w:space="0" w:color="auto"/>
                            <w:left w:val="none" w:sz="0" w:space="0" w:color="auto"/>
                            <w:bottom w:val="none" w:sz="0" w:space="0" w:color="auto"/>
                            <w:right w:val="none" w:sz="0" w:space="0" w:color="auto"/>
                          </w:divBdr>
                        </w:div>
                      </w:divsChild>
                    </w:div>
                    <w:div w:id="1536965522">
                      <w:marLeft w:val="0"/>
                      <w:marRight w:val="0"/>
                      <w:marTop w:val="0"/>
                      <w:marBottom w:val="0"/>
                      <w:divBdr>
                        <w:top w:val="none" w:sz="0" w:space="0" w:color="auto"/>
                        <w:left w:val="none" w:sz="0" w:space="0" w:color="auto"/>
                        <w:bottom w:val="none" w:sz="0" w:space="0" w:color="auto"/>
                        <w:right w:val="none" w:sz="0" w:space="0" w:color="auto"/>
                      </w:divBdr>
                      <w:divsChild>
                        <w:div w:id="1831865480">
                          <w:marLeft w:val="0"/>
                          <w:marRight w:val="0"/>
                          <w:marTop w:val="0"/>
                          <w:marBottom w:val="0"/>
                          <w:divBdr>
                            <w:top w:val="none" w:sz="0" w:space="0" w:color="auto"/>
                            <w:left w:val="none" w:sz="0" w:space="0" w:color="auto"/>
                            <w:bottom w:val="none" w:sz="0" w:space="0" w:color="auto"/>
                            <w:right w:val="none" w:sz="0" w:space="0" w:color="auto"/>
                          </w:divBdr>
                          <w:divsChild>
                            <w:div w:id="1154835082">
                              <w:marLeft w:val="0"/>
                              <w:marRight w:val="0"/>
                              <w:marTop w:val="0"/>
                              <w:marBottom w:val="0"/>
                              <w:divBdr>
                                <w:top w:val="none" w:sz="0" w:space="0" w:color="auto"/>
                                <w:left w:val="none" w:sz="0" w:space="0" w:color="auto"/>
                                <w:bottom w:val="none" w:sz="0" w:space="0" w:color="auto"/>
                                <w:right w:val="none" w:sz="0" w:space="0" w:color="auto"/>
                              </w:divBdr>
                              <w:divsChild>
                                <w:div w:id="1767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9768">
                      <w:marLeft w:val="0"/>
                      <w:marRight w:val="0"/>
                      <w:marTop w:val="0"/>
                      <w:marBottom w:val="0"/>
                      <w:divBdr>
                        <w:top w:val="none" w:sz="0" w:space="0" w:color="auto"/>
                        <w:left w:val="none" w:sz="0" w:space="0" w:color="auto"/>
                        <w:bottom w:val="none" w:sz="0" w:space="0" w:color="auto"/>
                        <w:right w:val="none" w:sz="0" w:space="0" w:color="auto"/>
                      </w:divBdr>
                      <w:divsChild>
                        <w:div w:id="1694844011">
                          <w:marLeft w:val="0"/>
                          <w:marRight w:val="0"/>
                          <w:marTop w:val="0"/>
                          <w:marBottom w:val="0"/>
                          <w:divBdr>
                            <w:top w:val="none" w:sz="0" w:space="0" w:color="auto"/>
                            <w:left w:val="none" w:sz="0" w:space="0" w:color="auto"/>
                            <w:bottom w:val="none" w:sz="0" w:space="0" w:color="auto"/>
                            <w:right w:val="none" w:sz="0" w:space="0" w:color="auto"/>
                          </w:divBdr>
                          <w:divsChild>
                            <w:div w:id="463230758">
                              <w:marLeft w:val="0"/>
                              <w:marRight w:val="0"/>
                              <w:marTop w:val="0"/>
                              <w:marBottom w:val="0"/>
                              <w:divBdr>
                                <w:top w:val="none" w:sz="0" w:space="0" w:color="auto"/>
                                <w:left w:val="none" w:sz="0" w:space="0" w:color="auto"/>
                                <w:bottom w:val="none" w:sz="0" w:space="0" w:color="auto"/>
                                <w:right w:val="none" w:sz="0" w:space="0" w:color="auto"/>
                              </w:divBdr>
                              <w:divsChild>
                                <w:div w:id="14986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30380">
                      <w:marLeft w:val="0"/>
                      <w:marRight w:val="0"/>
                      <w:marTop w:val="0"/>
                      <w:marBottom w:val="0"/>
                      <w:divBdr>
                        <w:top w:val="none" w:sz="0" w:space="0" w:color="auto"/>
                        <w:left w:val="none" w:sz="0" w:space="0" w:color="auto"/>
                        <w:bottom w:val="none" w:sz="0" w:space="0" w:color="auto"/>
                        <w:right w:val="none" w:sz="0" w:space="0" w:color="auto"/>
                      </w:divBdr>
                      <w:divsChild>
                        <w:div w:id="164128062">
                          <w:marLeft w:val="0"/>
                          <w:marRight w:val="0"/>
                          <w:marTop w:val="0"/>
                          <w:marBottom w:val="0"/>
                          <w:divBdr>
                            <w:top w:val="none" w:sz="0" w:space="0" w:color="auto"/>
                            <w:left w:val="none" w:sz="0" w:space="0" w:color="auto"/>
                            <w:bottom w:val="none" w:sz="0" w:space="0" w:color="auto"/>
                            <w:right w:val="none" w:sz="0" w:space="0" w:color="auto"/>
                          </w:divBdr>
                          <w:divsChild>
                            <w:div w:id="55782480">
                              <w:marLeft w:val="0"/>
                              <w:marRight w:val="0"/>
                              <w:marTop w:val="0"/>
                              <w:marBottom w:val="0"/>
                              <w:divBdr>
                                <w:top w:val="none" w:sz="0" w:space="0" w:color="auto"/>
                                <w:left w:val="none" w:sz="0" w:space="0" w:color="auto"/>
                                <w:bottom w:val="none" w:sz="0" w:space="0" w:color="auto"/>
                                <w:right w:val="none" w:sz="0" w:space="0" w:color="auto"/>
                              </w:divBdr>
                              <w:divsChild>
                                <w:div w:id="613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046">
                  <w:marLeft w:val="0"/>
                  <w:marRight w:val="0"/>
                  <w:marTop w:val="0"/>
                  <w:marBottom w:val="0"/>
                  <w:divBdr>
                    <w:top w:val="none" w:sz="0" w:space="0" w:color="auto"/>
                    <w:left w:val="none" w:sz="0" w:space="0" w:color="auto"/>
                    <w:bottom w:val="none" w:sz="0" w:space="0" w:color="auto"/>
                    <w:right w:val="none" w:sz="0" w:space="0" w:color="auto"/>
                  </w:divBdr>
                  <w:divsChild>
                    <w:div w:id="402874962">
                      <w:marLeft w:val="0"/>
                      <w:marRight w:val="0"/>
                      <w:marTop w:val="0"/>
                      <w:marBottom w:val="0"/>
                      <w:divBdr>
                        <w:top w:val="none" w:sz="0" w:space="0" w:color="auto"/>
                        <w:left w:val="none" w:sz="0" w:space="0" w:color="auto"/>
                        <w:bottom w:val="none" w:sz="0" w:space="0" w:color="auto"/>
                        <w:right w:val="none" w:sz="0" w:space="0" w:color="auto"/>
                      </w:divBdr>
                      <w:divsChild>
                        <w:div w:id="960455350">
                          <w:marLeft w:val="0"/>
                          <w:marRight w:val="0"/>
                          <w:marTop w:val="0"/>
                          <w:marBottom w:val="0"/>
                          <w:divBdr>
                            <w:top w:val="none" w:sz="0" w:space="0" w:color="auto"/>
                            <w:left w:val="none" w:sz="0" w:space="0" w:color="auto"/>
                            <w:bottom w:val="none" w:sz="0" w:space="0" w:color="auto"/>
                            <w:right w:val="none" w:sz="0" w:space="0" w:color="auto"/>
                          </w:divBdr>
                          <w:divsChild>
                            <w:div w:id="1442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4383">
                  <w:marLeft w:val="0"/>
                  <w:marRight w:val="0"/>
                  <w:marTop w:val="0"/>
                  <w:marBottom w:val="0"/>
                  <w:divBdr>
                    <w:top w:val="none" w:sz="0" w:space="0" w:color="auto"/>
                    <w:left w:val="none" w:sz="0" w:space="0" w:color="auto"/>
                    <w:bottom w:val="none" w:sz="0" w:space="0" w:color="auto"/>
                    <w:right w:val="none" w:sz="0" w:space="0" w:color="auto"/>
                  </w:divBdr>
                  <w:divsChild>
                    <w:div w:id="1102339323">
                      <w:marLeft w:val="0"/>
                      <w:marRight w:val="0"/>
                      <w:marTop w:val="0"/>
                      <w:marBottom w:val="0"/>
                      <w:divBdr>
                        <w:top w:val="none" w:sz="0" w:space="0" w:color="auto"/>
                        <w:left w:val="none" w:sz="0" w:space="0" w:color="auto"/>
                        <w:bottom w:val="none" w:sz="0" w:space="0" w:color="auto"/>
                        <w:right w:val="none" w:sz="0" w:space="0" w:color="auto"/>
                      </w:divBdr>
                      <w:divsChild>
                        <w:div w:id="710033401">
                          <w:marLeft w:val="0"/>
                          <w:marRight w:val="0"/>
                          <w:marTop w:val="0"/>
                          <w:marBottom w:val="0"/>
                          <w:divBdr>
                            <w:top w:val="none" w:sz="0" w:space="0" w:color="auto"/>
                            <w:left w:val="none" w:sz="0" w:space="0" w:color="auto"/>
                            <w:bottom w:val="none" w:sz="0" w:space="0" w:color="auto"/>
                            <w:right w:val="none" w:sz="0" w:space="0" w:color="auto"/>
                          </w:divBdr>
                          <w:divsChild>
                            <w:div w:id="1616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22431">
              <w:marLeft w:val="0"/>
              <w:marRight w:val="0"/>
              <w:marTop w:val="0"/>
              <w:marBottom w:val="0"/>
              <w:divBdr>
                <w:top w:val="none" w:sz="0" w:space="0" w:color="auto"/>
                <w:left w:val="none" w:sz="0" w:space="0" w:color="auto"/>
                <w:bottom w:val="none" w:sz="0" w:space="0" w:color="auto"/>
                <w:right w:val="none" w:sz="0" w:space="0" w:color="auto"/>
              </w:divBdr>
              <w:divsChild>
                <w:div w:id="495658852">
                  <w:marLeft w:val="0"/>
                  <w:marRight w:val="0"/>
                  <w:marTop w:val="0"/>
                  <w:marBottom w:val="0"/>
                  <w:divBdr>
                    <w:top w:val="none" w:sz="0" w:space="0" w:color="auto"/>
                    <w:left w:val="none" w:sz="0" w:space="0" w:color="auto"/>
                    <w:bottom w:val="none" w:sz="0" w:space="0" w:color="auto"/>
                    <w:right w:val="none" w:sz="0" w:space="0" w:color="auto"/>
                  </w:divBdr>
                  <w:divsChild>
                    <w:div w:id="494420010">
                      <w:marLeft w:val="0"/>
                      <w:marRight w:val="0"/>
                      <w:marTop w:val="0"/>
                      <w:marBottom w:val="0"/>
                      <w:divBdr>
                        <w:top w:val="none" w:sz="0" w:space="0" w:color="auto"/>
                        <w:left w:val="none" w:sz="0" w:space="0" w:color="auto"/>
                        <w:bottom w:val="none" w:sz="0" w:space="0" w:color="auto"/>
                        <w:right w:val="none" w:sz="0" w:space="0" w:color="auto"/>
                      </w:divBdr>
                      <w:divsChild>
                        <w:div w:id="18290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129">
                  <w:marLeft w:val="0"/>
                  <w:marRight w:val="0"/>
                  <w:marTop w:val="0"/>
                  <w:marBottom w:val="0"/>
                  <w:divBdr>
                    <w:top w:val="none" w:sz="0" w:space="0" w:color="auto"/>
                    <w:left w:val="none" w:sz="0" w:space="0" w:color="auto"/>
                    <w:bottom w:val="none" w:sz="0" w:space="0" w:color="auto"/>
                    <w:right w:val="none" w:sz="0" w:space="0" w:color="auto"/>
                  </w:divBdr>
                  <w:divsChild>
                    <w:div w:id="744299386">
                      <w:marLeft w:val="0"/>
                      <w:marRight w:val="0"/>
                      <w:marTop w:val="0"/>
                      <w:marBottom w:val="0"/>
                      <w:divBdr>
                        <w:top w:val="none" w:sz="0" w:space="0" w:color="auto"/>
                        <w:left w:val="none" w:sz="0" w:space="0" w:color="auto"/>
                        <w:bottom w:val="none" w:sz="0" w:space="0" w:color="auto"/>
                        <w:right w:val="none" w:sz="0" w:space="0" w:color="auto"/>
                      </w:divBdr>
                      <w:divsChild>
                        <w:div w:id="2122458422">
                          <w:marLeft w:val="0"/>
                          <w:marRight w:val="0"/>
                          <w:marTop w:val="0"/>
                          <w:marBottom w:val="0"/>
                          <w:divBdr>
                            <w:top w:val="none" w:sz="0" w:space="0" w:color="auto"/>
                            <w:left w:val="none" w:sz="0" w:space="0" w:color="auto"/>
                            <w:bottom w:val="none" w:sz="0" w:space="0" w:color="auto"/>
                            <w:right w:val="none" w:sz="0" w:space="0" w:color="auto"/>
                          </w:divBdr>
                          <w:divsChild>
                            <w:div w:id="10420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6009">
                  <w:marLeft w:val="0"/>
                  <w:marRight w:val="0"/>
                  <w:marTop w:val="0"/>
                  <w:marBottom w:val="0"/>
                  <w:divBdr>
                    <w:top w:val="none" w:sz="0" w:space="0" w:color="auto"/>
                    <w:left w:val="none" w:sz="0" w:space="0" w:color="auto"/>
                    <w:bottom w:val="none" w:sz="0" w:space="0" w:color="auto"/>
                    <w:right w:val="none" w:sz="0" w:space="0" w:color="auto"/>
                  </w:divBdr>
                  <w:divsChild>
                    <w:div w:id="505679966">
                      <w:marLeft w:val="0"/>
                      <w:marRight w:val="0"/>
                      <w:marTop w:val="0"/>
                      <w:marBottom w:val="0"/>
                      <w:divBdr>
                        <w:top w:val="none" w:sz="0" w:space="0" w:color="auto"/>
                        <w:left w:val="none" w:sz="0" w:space="0" w:color="auto"/>
                        <w:bottom w:val="none" w:sz="0" w:space="0" w:color="auto"/>
                        <w:right w:val="none" w:sz="0" w:space="0" w:color="auto"/>
                      </w:divBdr>
                      <w:divsChild>
                        <w:div w:id="1725981697">
                          <w:marLeft w:val="0"/>
                          <w:marRight w:val="0"/>
                          <w:marTop w:val="0"/>
                          <w:marBottom w:val="0"/>
                          <w:divBdr>
                            <w:top w:val="none" w:sz="0" w:space="0" w:color="auto"/>
                            <w:left w:val="none" w:sz="0" w:space="0" w:color="auto"/>
                            <w:bottom w:val="none" w:sz="0" w:space="0" w:color="auto"/>
                            <w:right w:val="none" w:sz="0" w:space="0" w:color="auto"/>
                          </w:divBdr>
                          <w:divsChild>
                            <w:div w:id="17496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2176">
                  <w:marLeft w:val="0"/>
                  <w:marRight w:val="0"/>
                  <w:marTop w:val="0"/>
                  <w:marBottom w:val="0"/>
                  <w:divBdr>
                    <w:top w:val="none" w:sz="0" w:space="0" w:color="auto"/>
                    <w:left w:val="none" w:sz="0" w:space="0" w:color="auto"/>
                    <w:bottom w:val="none" w:sz="0" w:space="0" w:color="auto"/>
                    <w:right w:val="none" w:sz="0" w:space="0" w:color="auto"/>
                  </w:divBdr>
                  <w:divsChild>
                    <w:div w:id="184877089">
                      <w:marLeft w:val="0"/>
                      <w:marRight w:val="0"/>
                      <w:marTop w:val="0"/>
                      <w:marBottom w:val="0"/>
                      <w:divBdr>
                        <w:top w:val="none" w:sz="0" w:space="0" w:color="auto"/>
                        <w:left w:val="none" w:sz="0" w:space="0" w:color="auto"/>
                        <w:bottom w:val="none" w:sz="0" w:space="0" w:color="auto"/>
                        <w:right w:val="none" w:sz="0" w:space="0" w:color="auto"/>
                      </w:divBdr>
                      <w:divsChild>
                        <w:div w:id="233975645">
                          <w:marLeft w:val="0"/>
                          <w:marRight w:val="0"/>
                          <w:marTop w:val="0"/>
                          <w:marBottom w:val="0"/>
                          <w:divBdr>
                            <w:top w:val="none" w:sz="0" w:space="0" w:color="auto"/>
                            <w:left w:val="none" w:sz="0" w:space="0" w:color="auto"/>
                            <w:bottom w:val="none" w:sz="0" w:space="0" w:color="auto"/>
                            <w:right w:val="none" w:sz="0" w:space="0" w:color="auto"/>
                          </w:divBdr>
                          <w:divsChild>
                            <w:div w:id="459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543">
                  <w:marLeft w:val="0"/>
                  <w:marRight w:val="0"/>
                  <w:marTop w:val="0"/>
                  <w:marBottom w:val="0"/>
                  <w:divBdr>
                    <w:top w:val="none" w:sz="0" w:space="0" w:color="auto"/>
                    <w:left w:val="none" w:sz="0" w:space="0" w:color="auto"/>
                    <w:bottom w:val="none" w:sz="0" w:space="0" w:color="auto"/>
                    <w:right w:val="none" w:sz="0" w:space="0" w:color="auto"/>
                  </w:divBdr>
                  <w:divsChild>
                    <w:div w:id="2140802584">
                      <w:marLeft w:val="0"/>
                      <w:marRight w:val="0"/>
                      <w:marTop w:val="0"/>
                      <w:marBottom w:val="0"/>
                      <w:divBdr>
                        <w:top w:val="none" w:sz="0" w:space="0" w:color="auto"/>
                        <w:left w:val="none" w:sz="0" w:space="0" w:color="auto"/>
                        <w:bottom w:val="none" w:sz="0" w:space="0" w:color="auto"/>
                        <w:right w:val="none" w:sz="0" w:space="0" w:color="auto"/>
                      </w:divBdr>
                      <w:divsChild>
                        <w:div w:id="1832677517">
                          <w:marLeft w:val="0"/>
                          <w:marRight w:val="0"/>
                          <w:marTop w:val="0"/>
                          <w:marBottom w:val="0"/>
                          <w:divBdr>
                            <w:top w:val="none" w:sz="0" w:space="0" w:color="auto"/>
                            <w:left w:val="none" w:sz="0" w:space="0" w:color="auto"/>
                            <w:bottom w:val="none" w:sz="0" w:space="0" w:color="auto"/>
                            <w:right w:val="none" w:sz="0" w:space="0" w:color="auto"/>
                          </w:divBdr>
                          <w:divsChild>
                            <w:div w:id="2143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143">
                      <w:marLeft w:val="0"/>
                      <w:marRight w:val="0"/>
                      <w:marTop w:val="0"/>
                      <w:marBottom w:val="0"/>
                      <w:divBdr>
                        <w:top w:val="none" w:sz="0" w:space="0" w:color="auto"/>
                        <w:left w:val="none" w:sz="0" w:space="0" w:color="auto"/>
                        <w:bottom w:val="none" w:sz="0" w:space="0" w:color="auto"/>
                        <w:right w:val="none" w:sz="0" w:space="0" w:color="auto"/>
                      </w:divBdr>
                      <w:divsChild>
                        <w:div w:id="54816414">
                          <w:marLeft w:val="0"/>
                          <w:marRight w:val="0"/>
                          <w:marTop w:val="0"/>
                          <w:marBottom w:val="0"/>
                          <w:divBdr>
                            <w:top w:val="none" w:sz="0" w:space="0" w:color="auto"/>
                            <w:left w:val="none" w:sz="0" w:space="0" w:color="auto"/>
                            <w:bottom w:val="none" w:sz="0" w:space="0" w:color="auto"/>
                            <w:right w:val="none" w:sz="0" w:space="0" w:color="auto"/>
                          </w:divBdr>
                          <w:divsChild>
                            <w:div w:id="1387728934">
                              <w:marLeft w:val="0"/>
                              <w:marRight w:val="0"/>
                              <w:marTop w:val="0"/>
                              <w:marBottom w:val="0"/>
                              <w:divBdr>
                                <w:top w:val="none" w:sz="0" w:space="0" w:color="auto"/>
                                <w:left w:val="none" w:sz="0" w:space="0" w:color="auto"/>
                                <w:bottom w:val="none" w:sz="0" w:space="0" w:color="auto"/>
                                <w:right w:val="none" w:sz="0" w:space="0" w:color="auto"/>
                              </w:divBdr>
                              <w:divsChild>
                                <w:div w:id="10345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4807">
                      <w:marLeft w:val="0"/>
                      <w:marRight w:val="0"/>
                      <w:marTop w:val="0"/>
                      <w:marBottom w:val="0"/>
                      <w:divBdr>
                        <w:top w:val="none" w:sz="0" w:space="0" w:color="auto"/>
                        <w:left w:val="none" w:sz="0" w:space="0" w:color="auto"/>
                        <w:bottom w:val="none" w:sz="0" w:space="0" w:color="auto"/>
                        <w:right w:val="none" w:sz="0" w:space="0" w:color="auto"/>
                      </w:divBdr>
                      <w:divsChild>
                        <w:div w:id="561251628">
                          <w:marLeft w:val="0"/>
                          <w:marRight w:val="0"/>
                          <w:marTop w:val="0"/>
                          <w:marBottom w:val="0"/>
                          <w:divBdr>
                            <w:top w:val="none" w:sz="0" w:space="0" w:color="auto"/>
                            <w:left w:val="none" w:sz="0" w:space="0" w:color="auto"/>
                            <w:bottom w:val="none" w:sz="0" w:space="0" w:color="auto"/>
                            <w:right w:val="none" w:sz="0" w:space="0" w:color="auto"/>
                          </w:divBdr>
                          <w:divsChild>
                            <w:div w:id="2079397784">
                              <w:marLeft w:val="0"/>
                              <w:marRight w:val="0"/>
                              <w:marTop w:val="0"/>
                              <w:marBottom w:val="0"/>
                              <w:divBdr>
                                <w:top w:val="none" w:sz="0" w:space="0" w:color="auto"/>
                                <w:left w:val="none" w:sz="0" w:space="0" w:color="auto"/>
                                <w:bottom w:val="none" w:sz="0" w:space="0" w:color="auto"/>
                                <w:right w:val="none" w:sz="0" w:space="0" w:color="auto"/>
                              </w:divBdr>
                              <w:divsChild>
                                <w:div w:id="14707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1640">
                      <w:marLeft w:val="0"/>
                      <w:marRight w:val="0"/>
                      <w:marTop w:val="0"/>
                      <w:marBottom w:val="0"/>
                      <w:divBdr>
                        <w:top w:val="none" w:sz="0" w:space="0" w:color="auto"/>
                        <w:left w:val="none" w:sz="0" w:space="0" w:color="auto"/>
                        <w:bottom w:val="none" w:sz="0" w:space="0" w:color="auto"/>
                        <w:right w:val="none" w:sz="0" w:space="0" w:color="auto"/>
                      </w:divBdr>
                      <w:divsChild>
                        <w:div w:id="869798452">
                          <w:marLeft w:val="0"/>
                          <w:marRight w:val="0"/>
                          <w:marTop w:val="0"/>
                          <w:marBottom w:val="0"/>
                          <w:divBdr>
                            <w:top w:val="none" w:sz="0" w:space="0" w:color="auto"/>
                            <w:left w:val="none" w:sz="0" w:space="0" w:color="auto"/>
                            <w:bottom w:val="none" w:sz="0" w:space="0" w:color="auto"/>
                            <w:right w:val="none" w:sz="0" w:space="0" w:color="auto"/>
                          </w:divBdr>
                          <w:divsChild>
                            <w:div w:id="1647080014">
                              <w:marLeft w:val="0"/>
                              <w:marRight w:val="0"/>
                              <w:marTop w:val="0"/>
                              <w:marBottom w:val="0"/>
                              <w:divBdr>
                                <w:top w:val="none" w:sz="0" w:space="0" w:color="auto"/>
                                <w:left w:val="none" w:sz="0" w:space="0" w:color="auto"/>
                                <w:bottom w:val="none" w:sz="0" w:space="0" w:color="auto"/>
                                <w:right w:val="none" w:sz="0" w:space="0" w:color="auto"/>
                              </w:divBdr>
                              <w:divsChild>
                                <w:div w:id="863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8086">
                          <w:marLeft w:val="0"/>
                          <w:marRight w:val="0"/>
                          <w:marTop w:val="0"/>
                          <w:marBottom w:val="0"/>
                          <w:divBdr>
                            <w:top w:val="none" w:sz="0" w:space="0" w:color="auto"/>
                            <w:left w:val="none" w:sz="0" w:space="0" w:color="auto"/>
                            <w:bottom w:val="none" w:sz="0" w:space="0" w:color="auto"/>
                            <w:right w:val="none" w:sz="0" w:space="0" w:color="auto"/>
                          </w:divBdr>
                        </w:div>
                      </w:divsChild>
                    </w:div>
                    <w:div w:id="2122021495">
                      <w:marLeft w:val="0"/>
                      <w:marRight w:val="0"/>
                      <w:marTop w:val="0"/>
                      <w:marBottom w:val="0"/>
                      <w:divBdr>
                        <w:top w:val="none" w:sz="0" w:space="0" w:color="auto"/>
                        <w:left w:val="none" w:sz="0" w:space="0" w:color="auto"/>
                        <w:bottom w:val="none" w:sz="0" w:space="0" w:color="auto"/>
                        <w:right w:val="none" w:sz="0" w:space="0" w:color="auto"/>
                      </w:divBdr>
                      <w:divsChild>
                        <w:div w:id="2072607501">
                          <w:marLeft w:val="0"/>
                          <w:marRight w:val="0"/>
                          <w:marTop w:val="0"/>
                          <w:marBottom w:val="0"/>
                          <w:divBdr>
                            <w:top w:val="none" w:sz="0" w:space="0" w:color="auto"/>
                            <w:left w:val="none" w:sz="0" w:space="0" w:color="auto"/>
                            <w:bottom w:val="none" w:sz="0" w:space="0" w:color="auto"/>
                            <w:right w:val="none" w:sz="0" w:space="0" w:color="auto"/>
                          </w:divBdr>
                          <w:divsChild>
                            <w:div w:id="2096588096">
                              <w:marLeft w:val="0"/>
                              <w:marRight w:val="0"/>
                              <w:marTop w:val="0"/>
                              <w:marBottom w:val="0"/>
                              <w:divBdr>
                                <w:top w:val="none" w:sz="0" w:space="0" w:color="auto"/>
                                <w:left w:val="none" w:sz="0" w:space="0" w:color="auto"/>
                                <w:bottom w:val="none" w:sz="0" w:space="0" w:color="auto"/>
                                <w:right w:val="none" w:sz="0" w:space="0" w:color="auto"/>
                              </w:divBdr>
                              <w:divsChild>
                                <w:div w:id="102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791">
                          <w:marLeft w:val="0"/>
                          <w:marRight w:val="0"/>
                          <w:marTop w:val="0"/>
                          <w:marBottom w:val="0"/>
                          <w:divBdr>
                            <w:top w:val="none" w:sz="0" w:space="0" w:color="auto"/>
                            <w:left w:val="none" w:sz="0" w:space="0" w:color="auto"/>
                            <w:bottom w:val="none" w:sz="0" w:space="0" w:color="auto"/>
                            <w:right w:val="none" w:sz="0" w:space="0" w:color="auto"/>
                          </w:divBdr>
                        </w:div>
                      </w:divsChild>
                    </w:div>
                    <w:div w:id="1678850676">
                      <w:marLeft w:val="0"/>
                      <w:marRight w:val="0"/>
                      <w:marTop w:val="0"/>
                      <w:marBottom w:val="0"/>
                      <w:divBdr>
                        <w:top w:val="none" w:sz="0" w:space="0" w:color="auto"/>
                        <w:left w:val="none" w:sz="0" w:space="0" w:color="auto"/>
                        <w:bottom w:val="none" w:sz="0" w:space="0" w:color="auto"/>
                        <w:right w:val="none" w:sz="0" w:space="0" w:color="auto"/>
                      </w:divBdr>
                      <w:divsChild>
                        <w:div w:id="2060086166">
                          <w:marLeft w:val="0"/>
                          <w:marRight w:val="0"/>
                          <w:marTop w:val="0"/>
                          <w:marBottom w:val="0"/>
                          <w:divBdr>
                            <w:top w:val="none" w:sz="0" w:space="0" w:color="auto"/>
                            <w:left w:val="none" w:sz="0" w:space="0" w:color="auto"/>
                            <w:bottom w:val="none" w:sz="0" w:space="0" w:color="auto"/>
                            <w:right w:val="none" w:sz="0" w:space="0" w:color="auto"/>
                          </w:divBdr>
                          <w:divsChild>
                            <w:div w:id="1571692773">
                              <w:marLeft w:val="0"/>
                              <w:marRight w:val="0"/>
                              <w:marTop w:val="0"/>
                              <w:marBottom w:val="0"/>
                              <w:divBdr>
                                <w:top w:val="none" w:sz="0" w:space="0" w:color="auto"/>
                                <w:left w:val="none" w:sz="0" w:space="0" w:color="auto"/>
                                <w:bottom w:val="none" w:sz="0" w:space="0" w:color="auto"/>
                                <w:right w:val="none" w:sz="0" w:space="0" w:color="auto"/>
                              </w:divBdr>
                              <w:divsChild>
                                <w:div w:id="1307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2026">
                  <w:marLeft w:val="0"/>
                  <w:marRight w:val="0"/>
                  <w:marTop w:val="0"/>
                  <w:marBottom w:val="0"/>
                  <w:divBdr>
                    <w:top w:val="none" w:sz="0" w:space="0" w:color="auto"/>
                    <w:left w:val="none" w:sz="0" w:space="0" w:color="auto"/>
                    <w:bottom w:val="none" w:sz="0" w:space="0" w:color="auto"/>
                    <w:right w:val="none" w:sz="0" w:space="0" w:color="auto"/>
                  </w:divBdr>
                  <w:divsChild>
                    <w:div w:id="1957561397">
                      <w:marLeft w:val="0"/>
                      <w:marRight w:val="0"/>
                      <w:marTop w:val="0"/>
                      <w:marBottom w:val="0"/>
                      <w:divBdr>
                        <w:top w:val="none" w:sz="0" w:space="0" w:color="auto"/>
                        <w:left w:val="none" w:sz="0" w:space="0" w:color="auto"/>
                        <w:bottom w:val="none" w:sz="0" w:space="0" w:color="auto"/>
                        <w:right w:val="none" w:sz="0" w:space="0" w:color="auto"/>
                      </w:divBdr>
                      <w:divsChild>
                        <w:div w:id="633485179">
                          <w:marLeft w:val="0"/>
                          <w:marRight w:val="0"/>
                          <w:marTop w:val="0"/>
                          <w:marBottom w:val="0"/>
                          <w:divBdr>
                            <w:top w:val="none" w:sz="0" w:space="0" w:color="auto"/>
                            <w:left w:val="none" w:sz="0" w:space="0" w:color="auto"/>
                            <w:bottom w:val="none" w:sz="0" w:space="0" w:color="auto"/>
                            <w:right w:val="none" w:sz="0" w:space="0" w:color="auto"/>
                          </w:divBdr>
                          <w:divsChild>
                            <w:div w:id="18661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8244">
                      <w:marLeft w:val="0"/>
                      <w:marRight w:val="0"/>
                      <w:marTop w:val="0"/>
                      <w:marBottom w:val="0"/>
                      <w:divBdr>
                        <w:top w:val="none" w:sz="0" w:space="0" w:color="auto"/>
                        <w:left w:val="none" w:sz="0" w:space="0" w:color="auto"/>
                        <w:bottom w:val="none" w:sz="0" w:space="0" w:color="auto"/>
                        <w:right w:val="none" w:sz="0" w:space="0" w:color="auto"/>
                      </w:divBdr>
                      <w:divsChild>
                        <w:div w:id="1925911988">
                          <w:marLeft w:val="0"/>
                          <w:marRight w:val="0"/>
                          <w:marTop w:val="0"/>
                          <w:marBottom w:val="0"/>
                          <w:divBdr>
                            <w:top w:val="none" w:sz="0" w:space="0" w:color="auto"/>
                            <w:left w:val="none" w:sz="0" w:space="0" w:color="auto"/>
                            <w:bottom w:val="none" w:sz="0" w:space="0" w:color="auto"/>
                            <w:right w:val="none" w:sz="0" w:space="0" w:color="auto"/>
                          </w:divBdr>
                          <w:divsChild>
                            <w:div w:id="2092114132">
                              <w:marLeft w:val="0"/>
                              <w:marRight w:val="0"/>
                              <w:marTop w:val="0"/>
                              <w:marBottom w:val="0"/>
                              <w:divBdr>
                                <w:top w:val="none" w:sz="0" w:space="0" w:color="auto"/>
                                <w:left w:val="none" w:sz="0" w:space="0" w:color="auto"/>
                                <w:bottom w:val="none" w:sz="0" w:space="0" w:color="auto"/>
                                <w:right w:val="none" w:sz="0" w:space="0" w:color="auto"/>
                              </w:divBdr>
                              <w:divsChild>
                                <w:div w:id="2124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64917">
                      <w:marLeft w:val="0"/>
                      <w:marRight w:val="0"/>
                      <w:marTop w:val="0"/>
                      <w:marBottom w:val="0"/>
                      <w:divBdr>
                        <w:top w:val="none" w:sz="0" w:space="0" w:color="auto"/>
                        <w:left w:val="none" w:sz="0" w:space="0" w:color="auto"/>
                        <w:bottom w:val="none" w:sz="0" w:space="0" w:color="auto"/>
                        <w:right w:val="none" w:sz="0" w:space="0" w:color="auto"/>
                      </w:divBdr>
                      <w:divsChild>
                        <w:div w:id="1033699875">
                          <w:marLeft w:val="0"/>
                          <w:marRight w:val="0"/>
                          <w:marTop w:val="0"/>
                          <w:marBottom w:val="0"/>
                          <w:divBdr>
                            <w:top w:val="none" w:sz="0" w:space="0" w:color="auto"/>
                            <w:left w:val="none" w:sz="0" w:space="0" w:color="auto"/>
                            <w:bottom w:val="none" w:sz="0" w:space="0" w:color="auto"/>
                            <w:right w:val="none" w:sz="0" w:space="0" w:color="auto"/>
                          </w:divBdr>
                          <w:divsChild>
                            <w:div w:id="865682108">
                              <w:marLeft w:val="0"/>
                              <w:marRight w:val="0"/>
                              <w:marTop w:val="0"/>
                              <w:marBottom w:val="0"/>
                              <w:divBdr>
                                <w:top w:val="none" w:sz="0" w:space="0" w:color="auto"/>
                                <w:left w:val="none" w:sz="0" w:space="0" w:color="auto"/>
                                <w:bottom w:val="none" w:sz="0" w:space="0" w:color="auto"/>
                                <w:right w:val="none" w:sz="0" w:space="0" w:color="auto"/>
                              </w:divBdr>
                              <w:divsChild>
                                <w:div w:id="1817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7872">
                      <w:marLeft w:val="0"/>
                      <w:marRight w:val="0"/>
                      <w:marTop w:val="0"/>
                      <w:marBottom w:val="0"/>
                      <w:divBdr>
                        <w:top w:val="none" w:sz="0" w:space="0" w:color="auto"/>
                        <w:left w:val="none" w:sz="0" w:space="0" w:color="auto"/>
                        <w:bottom w:val="none" w:sz="0" w:space="0" w:color="auto"/>
                        <w:right w:val="none" w:sz="0" w:space="0" w:color="auto"/>
                      </w:divBdr>
                      <w:divsChild>
                        <w:div w:id="69544248">
                          <w:marLeft w:val="0"/>
                          <w:marRight w:val="0"/>
                          <w:marTop w:val="0"/>
                          <w:marBottom w:val="0"/>
                          <w:divBdr>
                            <w:top w:val="none" w:sz="0" w:space="0" w:color="auto"/>
                            <w:left w:val="none" w:sz="0" w:space="0" w:color="auto"/>
                            <w:bottom w:val="none" w:sz="0" w:space="0" w:color="auto"/>
                            <w:right w:val="none" w:sz="0" w:space="0" w:color="auto"/>
                          </w:divBdr>
                          <w:divsChild>
                            <w:div w:id="308707270">
                              <w:marLeft w:val="0"/>
                              <w:marRight w:val="0"/>
                              <w:marTop w:val="0"/>
                              <w:marBottom w:val="0"/>
                              <w:divBdr>
                                <w:top w:val="none" w:sz="0" w:space="0" w:color="auto"/>
                                <w:left w:val="none" w:sz="0" w:space="0" w:color="auto"/>
                                <w:bottom w:val="none" w:sz="0" w:space="0" w:color="auto"/>
                                <w:right w:val="none" w:sz="0" w:space="0" w:color="auto"/>
                              </w:divBdr>
                              <w:divsChild>
                                <w:div w:id="9995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709">
                          <w:marLeft w:val="0"/>
                          <w:marRight w:val="0"/>
                          <w:marTop w:val="0"/>
                          <w:marBottom w:val="0"/>
                          <w:divBdr>
                            <w:top w:val="none" w:sz="0" w:space="0" w:color="auto"/>
                            <w:left w:val="none" w:sz="0" w:space="0" w:color="auto"/>
                            <w:bottom w:val="none" w:sz="0" w:space="0" w:color="auto"/>
                            <w:right w:val="none" w:sz="0" w:space="0" w:color="auto"/>
                          </w:divBdr>
                        </w:div>
                      </w:divsChild>
                    </w:div>
                    <w:div w:id="418598234">
                      <w:marLeft w:val="0"/>
                      <w:marRight w:val="0"/>
                      <w:marTop w:val="0"/>
                      <w:marBottom w:val="0"/>
                      <w:divBdr>
                        <w:top w:val="none" w:sz="0" w:space="0" w:color="auto"/>
                        <w:left w:val="none" w:sz="0" w:space="0" w:color="auto"/>
                        <w:bottom w:val="none" w:sz="0" w:space="0" w:color="auto"/>
                        <w:right w:val="none" w:sz="0" w:space="0" w:color="auto"/>
                      </w:divBdr>
                      <w:divsChild>
                        <w:div w:id="915014593">
                          <w:marLeft w:val="0"/>
                          <w:marRight w:val="0"/>
                          <w:marTop w:val="0"/>
                          <w:marBottom w:val="0"/>
                          <w:divBdr>
                            <w:top w:val="none" w:sz="0" w:space="0" w:color="auto"/>
                            <w:left w:val="none" w:sz="0" w:space="0" w:color="auto"/>
                            <w:bottom w:val="none" w:sz="0" w:space="0" w:color="auto"/>
                            <w:right w:val="none" w:sz="0" w:space="0" w:color="auto"/>
                          </w:divBdr>
                          <w:divsChild>
                            <w:div w:id="1598323038">
                              <w:marLeft w:val="0"/>
                              <w:marRight w:val="0"/>
                              <w:marTop w:val="0"/>
                              <w:marBottom w:val="0"/>
                              <w:divBdr>
                                <w:top w:val="none" w:sz="0" w:space="0" w:color="auto"/>
                                <w:left w:val="none" w:sz="0" w:space="0" w:color="auto"/>
                                <w:bottom w:val="none" w:sz="0" w:space="0" w:color="auto"/>
                                <w:right w:val="none" w:sz="0" w:space="0" w:color="auto"/>
                              </w:divBdr>
                              <w:divsChild>
                                <w:div w:id="4080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5625">
                      <w:marLeft w:val="0"/>
                      <w:marRight w:val="0"/>
                      <w:marTop w:val="0"/>
                      <w:marBottom w:val="0"/>
                      <w:divBdr>
                        <w:top w:val="none" w:sz="0" w:space="0" w:color="auto"/>
                        <w:left w:val="none" w:sz="0" w:space="0" w:color="auto"/>
                        <w:bottom w:val="none" w:sz="0" w:space="0" w:color="auto"/>
                        <w:right w:val="none" w:sz="0" w:space="0" w:color="auto"/>
                      </w:divBdr>
                      <w:divsChild>
                        <w:div w:id="1733042444">
                          <w:marLeft w:val="0"/>
                          <w:marRight w:val="0"/>
                          <w:marTop w:val="0"/>
                          <w:marBottom w:val="0"/>
                          <w:divBdr>
                            <w:top w:val="none" w:sz="0" w:space="0" w:color="auto"/>
                            <w:left w:val="none" w:sz="0" w:space="0" w:color="auto"/>
                            <w:bottom w:val="none" w:sz="0" w:space="0" w:color="auto"/>
                            <w:right w:val="none" w:sz="0" w:space="0" w:color="auto"/>
                          </w:divBdr>
                          <w:divsChild>
                            <w:div w:id="487325809">
                              <w:marLeft w:val="0"/>
                              <w:marRight w:val="0"/>
                              <w:marTop w:val="0"/>
                              <w:marBottom w:val="0"/>
                              <w:divBdr>
                                <w:top w:val="none" w:sz="0" w:space="0" w:color="auto"/>
                                <w:left w:val="none" w:sz="0" w:space="0" w:color="auto"/>
                                <w:bottom w:val="none" w:sz="0" w:space="0" w:color="auto"/>
                                <w:right w:val="none" w:sz="0" w:space="0" w:color="auto"/>
                              </w:divBdr>
                              <w:divsChild>
                                <w:div w:id="422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7863">
                          <w:marLeft w:val="0"/>
                          <w:marRight w:val="0"/>
                          <w:marTop w:val="0"/>
                          <w:marBottom w:val="0"/>
                          <w:divBdr>
                            <w:top w:val="none" w:sz="0" w:space="0" w:color="auto"/>
                            <w:left w:val="none" w:sz="0" w:space="0" w:color="auto"/>
                            <w:bottom w:val="none" w:sz="0" w:space="0" w:color="auto"/>
                            <w:right w:val="none" w:sz="0" w:space="0" w:color="auto"/>
                          </w:divBdr>
                        </w:div>
                      </w:divsChild>
                    </w:div>
                    <w:div w:id="1816677476">
                      <w:marLeft w:val="0"/>
                      <w:marRight w:val="0"/>
                      <w:marTop w:val="0"/>
                      <w:marBottom w:val="0"/>
                      <w:divBdr>
                        <w:top w:val="none" w:sz="0" w:space="0" w:color="auto"/>
                        <w:left w:val="none" w:sz="0" w:space="0" w:color="auto"/>
                        <w:bottom w:val="none" w:sz="0" w:space="0" w:color="auto"/>
                        <w:right w:val="none" w:sz="0" w:space="0" w:color="auto"/>
                      </w:divBdr>
                      <w:divsChild>
                        <w:div w:id="1972201429">
                          <w:marLeft w:val="0"/>
                          <w:marRight w:val="0"/>
                          <w:marTop w:val="0"/>
                          <w:marBottom w:val="0"/>
                          <w:divBdr>
                            <w:top w:val="none" w:sz="0" w:space="0" w:color="auto"/>
                            <w:left w:val="none" w:sz="0" w:space="0" w:color="auto"/>
                            <w:bottom w:val="none" w:sz="0" w:space="0" w:color="auto"/>
                            <w:right w:val="none" w:sz="0" w:space="0" w:color="auto"/>
                          </w:divBdr>
                          <w:divsChild>
                            <w:div w:id="733773285">
                              <w:marLeft w:val="0"/>
                              <w:marRight w:val="0"/>
                              <w:marTop w:val="0"/>
                              <w:marBottom w:val="0"/>
                              <w:divBdr>
                                <w:top w:val="none" w:sz="0" w:space="0" w:color="auto"/>
                                <w:left w:val="none" w:sz="0" w:space="0" w:color="auto"/>
                                <w:bottom w:val="none" w:sz="0" w:space="0" w:color="auto"/>
                                <w:right w:val="none" w:sz="0" w:space="0" w:color="auto"/>
                              </w:divBdr>
                              <w:divsChild>
                                <w:div w:id="179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918">
                      <w:marLeft w:val="0"/>
                      <w:marRight w:val="0"/>
                      <w:marTop w:val="0"/>
                      <w:marBottom w:val="0"/>
                      <w:divBdr>
                        <w:top w:val="none" w:sz="0" w:space="0" w:color="auto"/>
                        <w:left w:val="none" w:sz="0" w:space="0" w:color="auto"/>
                        <w:bottom w:val="none" w:sz="0" w:space="0" w:color="auto"/>
                        <w:right w:val="none" w:sz="0" w:space="0" w:color="auto"/>
                      </w:divBdr>
                      <w:divsChild>
                        <w:div w:id="1429889547">
                          <w:marLeft w:val="0"/>
                          <w:marRight w:val="0"/>
                          <w:marTop w:val="0"/>
                          <w:marBottom w:val="0"/>
                          <w:divBdr>
                            <w:top w:val="none" w:sz="0" w:space="0" w:color="auto"/>
                            <w:left w:val="none" w:sz="0" w:space="0" w:color="auto"/>
                            <w:bottom w:val="none" w:sz="0" w:space="0" w:color="auto"/>
                            <w:right w:val="none" w:sz="0" w:space="0" w:color="auto"/>
                          </w:divBdr>
                          <w:divsChild>
                            <w:div w:id="1242520735">
                              <w:marLeft w:val="0"/>
                              <w:marRight w:val="0"/>
                              <w:marTop w:val="0"/>
                              <w:marBottom w:val="0"/>
                              <w:divBdr>
                                <w:top w:val="none" w:sz="0" w:space="0" w:color="auto"/>
                                <w:left w:val="none" w:sz="0" w:space="0" w:color="auto"/>
                                <w:bottom w:val="none" w:sz="0" w:space="0" w:color="auto"/>
                                <w:right w:val="none" w:sz="0" w:space="0" w:color="auto"/>
                              </w:divBdr>
                              <w:divsChild>
                                <w:div w:id="8824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81994">
                  <w:marLeft w:val="0"/>
                  <w:marRight w:val="0"/>
                  <w:marTop w:val="0"/>
                  <w:marBottom w:val="0"/>
                  <w:divBdr>
                    <w:top w:val="none" w:sz="0" w:space="0" w:color="auto"/>
                    <w:left w:val="none" w:sz="0" w:space="0" w:color="auto"/>
                    <w:bottom w:val="none" w:sz="0" w:space="0" w:color="auto"/>
                    <w:right w:val="none" w:sz="0" w:space="0" w:color="auto"/>
                  </w:divBdr>
                  <w:divsChild>
                    <w:div w:id="907111374">
                      <w:marLeft w:val="0"/>
                      <w:marRight w:val="0"/>
                      <w:marTop w:val="0"/>
                      <w:marBottom w:val="0"/>
                      <w:divBdr>
                        <w:top w:val="none" w:sz="0" w:space="0" w:color="auto"/>
                        <w:left w:val="none" w:sz="0" w:space="0" w:color="auto"/>
                        <w:bottom w:val="none" w:sz="0" w:space="0" w:color="auto"/>
                        <w:right w:val="none" w:sz="0" w:space="0" w:color="auto"/>
                      </w:divBdr>
                      <w:divsChild>
                        <w:div w:id="703754676">
                          <w:marLeft w:val="0"/>
                          <w:marRight w:val="0"/>
                          <w:marTop w:val="0"/>
                          <w:marBottom w:val="0"/>
                          <w:divBdr>
                            <w:top w:val="none" w:sz="0" w:space="0" w:color="auto"/>
                            <w:left w:val="none" w:sz="0" w:space="0" w:color="auto"/>
                            <w:bottom w:val="none" w:sz="0" w:space="0" w:color="auto"/>
                            <w:right w:val="none" w:sz="0" w:space="0" w:color="auto"/>
                          </w:divBdr>
                          <w:divsChild>
                            <w:div w:id="7989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4772">
                  <w:marLeft w:val="0"/>
                  <w:marRight w:val="0"/>
                  <w:marTop w:val="0"/>
                  <w:marBottom w:val="0"/>
                  <w:divBdr>
                    <w:top w:val="none" w:sz="0" w:space="0" w:color="auto"/>
                    <w:left w:val="none" w:sz="0" w:space="0" w:color="auto"/>
                    <w:bottom w:val="none" w:sz="0" w:space="0" w:color="auto"/>
                    <w:right w:val="none" w:sz="0" w:space="0" w:color="auto"/>
                  </w:divBdr>
                  <w:divsChild>
                    <w:div w:id="120079480">
                      <w:marLeft w:val="0"/>
                      <w:marRight w:val="0"/>
                      <w:marTop w:val="0"/>
                      <w:marBottom w:val="0"/>
                      <w:divBdr>
                        <w:top w:val="none" w:sz="0" w:space="0" w:color="auto"/>
                        <w:left w:val="none" w:sz="0" w:space="0" w:color="auto"/>
                        <w:bottom w:val="none" w:sz="0" w:space="0" w:color="auto"/>
                        <w:right w:val="none" w:sz="0" w:space="0" w:color="auto"/>
                      </w:divBdr>
                      <w:divsChild>
                        <w:div w:id="1651054083">
                          <w:marLeft w:val="0"/>
                          <w:marRight w:val="0"/>
                          <w:marTop w:val="0"/>
                          <w:marBottom w:val="0"/>
                          <w:divBdr>
                            <w:top w:val="none" w:sz="0" w:space="0" w:color="auto"/>
                            <w:left w:val="none" w:sz="0" w:space="0" w:color="auto"/>
                            <w:bottom w:val="none" w:sz="0" w:space="0" w:color="auto"/>
                            <w:right w:val="none" w:sz="0" w:space="0" w:color="auto"/>
                          </w:divBdr>
                          <w:divsChild>
                            <w:div w:id="12599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217">
              <w:marLeft w:val="0"/>
              <w:marRight w:val="0"/>
              <w:marTop w:val="0"/>
              <w:marBottom w:val="0"/>
              <w:divBdr>
                <w:top w:val="none" w:sz="0" w:space="0" w:color="auto"/>
                <w:left w:val="none" w:sz="0" w:space="0" w:color="auto"/>
                <w:bottom w:val="none" w:sz="0" w:space="0" w:color="auto"/>
                <w:right w:val="none" w:sz="0" w:space="0" w:color="auto"/>
              </w:divBdr>
              <w:divsChild>
                <w:div w:id="2046246461">
                  <w:marLeft w:val="0"/>
                  <w:marRight w:val="0"/>
                  <w:marTop w:val="0"/>
                  <w:marBottom w:val="0"/>
                  <w:divBdr>
                    <w:top w:val="none" w:sz="0" w:space="0" w:color="auto"/>
                    <w:left w:val="none" w:sz="0" w:space="0" w:color="auto"/>
                    <w:bottom w:val="none" w:sz="0" w:space="0" w:color="auto"/>
                    <w:right w:val="none" w:sz="0" w:space="0" w:color="auto"/>
                  </w:divBdr>
                  <w:divsChild>
                    <w:div w:id="1201938140">
                      <w:marLeft w:val="0"/>
                      <w:marRight w:val="0"/>
                      <w:marTop w:val="0"/>
                      <w:marBottom w:val="0"/>
                      <w:divBdr>
                        <w:top w:val="none" w:sz="0" w:space="0" w:color="auto"/>
                        <w:left w:val="none" w:sz="0" w:space="0" w:color="auto"/>
                        <w:bottom w:val="none" w:sz="0" w:space="0" w:color="auto"/>
                        <w:right w:val="none" w:sz="0" w:space="0" w:color="auto"/>
                      </w:divBdr>
                      <w:divsChild>
                        <w:div w:id="1521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80786">
                  <w:marLeft w:val="0"/>
                  <w:marRight w:val="0"/>
                  <w:marTop w:val="0"/>
                  <w:marBottom w:val="0"/>
                  <w:divBdr>
                    <w:top w:val="none" w:sz="0" w:space="0" w:color="auto"/>
                    <w:left w:val="none" w:sz="0" w:space="0" w:color="auto"/>
                    <w:bottom w:val="none" w:sz="0" w:space="0" w:color="auto"/>
                    <w:right w:val="none" w:sz="0" w:space="0" w:color="auto"/>
                  </w:divBdr>
                  <w:divsChild>
                    <w:div w:id="2145150626">
                      <w:marLeft w:val="0"/>
                      <w:marRight w:val="0"/>
                      <w:marTop w:val="0"/>
                      <w:marBottom w:val="0"/>
                      <w:divBdr>
                        <w:top w:val="none" w:sz="0" w:space="0" w:color="auto"/>
                        <w:left w:val="none" w:sz="0" w:space="0" w:color="auto"/>
                        <w:bottom w:val="none" w:sz="0" w:space="0" w:color="auto"/>
                        <w:right w:val="none" w:sz="0" w:space="0" w:color="auto"/>
                      </w:divBdr>
                      <w:divsChild>
                        <w:div w:id="514076832">
                          <w:marLeft w:val="0"/>
                          <w:marRight w:val="0"/>
                          <w:marTop w:val="0"/>
                          <w:marBottom w:val="0"/>
                          <w:divBdr>
                            <w:top w:val="none" w:sz="0" w:space="0" w:color="auto"/>
                            <w:left w:val="none" w:sz="0" w:space="0" w:color="auto"/>
                            <w:bottom w:val="none" w:sz="0" w:space="0" w:color="auto"/>
                            <w:right w:val="none" w:sz="0" w:space="0" w:color="auto"/>
                          </w:divBdr>
                          <w:divsChild>
                            <w:div w:id="1112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6013">
                  <w:marLeft w:val="0"/>
                  <w:marRight w:val="0"/>
                  <w:marTop w:val="0"/>
                  <w:marBottom w:val="0"/>
                  <w:divBdr>
                    <w:top w:val="none" w:sz="0" w:space="0" w:color="auto"/>
                    <w:left w:val="none" w:sz="0" w:space="0" w:color="auto"/>
                    <w:bottom w:val="none" w:sz="0" w:space="0" w:color="auto"/>
                    <w:right w:val="none" w:sz="0" w:space="0" w:color="auto"/>
                  </w:divBdr>
                  <w:divsChild>
                    <w:div w:id="39401446">
                      <w:marLeft w:val="0"/>
                      <w:marRight w:val="0"/>
                      <w:marTop w:val="0"/>
                      <w:marBottom w:val="0"/>
                      <w:divBdr>
                        <w:top w:val="none" w:sz="0" w:space="0" w:color="auto"/>
                        <w:left w:val="none" w:sz="0" w:space="0" w:color="auto"/>
                        <w:bottom w:val="none" w:sz="0" w:space="0" w:color="auto"/>
                        <w:right w:val="none" w:sz="0" w:space="0" w:color="auto"/>
                      </w:divBdr>
                      <w:divsChild>
                        <w:div w:id="1196499840">
                          <w:marLeft w:val="0"/>
                          <w:marRight w:val="0"/>
                          <w:marTop w:val="0"/>
                          <w:marBottom w:val="0"/>
                          <w:divBdr>
                            <w:top w:val="none" w:sz="0" w:space="0" w:color="auto"/>
                            <w:left w:val="none" w:sz="0" w:space="0" w:color="auto"/>
                            <w:bottom w:val="none" w:sz="0" w:space="0" w:color="auto"/>
                            <w:right w:val="none" w:sz="0" w:space="0" w:color="auto"/>
                          </w:divBdr>
                          <w:divsChild>
                            <w:div w:id="7381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69899">
                  <w:marLeft w:val="0"/>
                  <w:marRight w:val="0"/>
                  <w:marTop w:val="0"/>
                  <w:marBottom w:val="0"/>
                  <w:divBdr>
                    <w:top w:val="none" w:sz="0" w:space="0" w:color="auto"/>
                    <w:left w:val="none" w:sz="0" w:space="0" w:color="auto"/>
                    <w:bottom w:val="none" w:sz="0" w:space="0" w:color="auto"/>
                    <w:right w:val="none" w:sz="0" w:space="0" w:color="auto"/>
                  </w:divBdr>
                  <w:divsChild>
                    <w:div w:id="2059039967">
                      <w:marLeft w:val="0"/>
                      <w:marRight w:val="0"/>
                      <w:marTop w:val="0"/>
                      <w:marBottom w:val="0"/>
                      <w:divBdr>
                        <w:top w:val="none" w:sz="0" w:space="0" w:color="auto"/>
                        <w:left w:val="none" w:sz="0" w:space="0" w:color="auto"/>
                        <w:bottom w:val="none" w:sz="0" w:space="0" w:color="auto"/>
                        <w:right w:val="none" w:sz="0" w:space="0" w:color="auto"/>
                      </w:divBdr>
                      <w:divsChild>
                        <w:div w:id="1977450445">
                          <w:marLeft w:val="0"/>
                          <w:marRight w:val="0"/>
                          <w:marTop w:val="0"/>
                          <w:marBottom w:val="0"/>
                          <w:divBdr>
                            <w:top w:val="none" w:sz="0" w:space="0" w:color="auto"/>
                            <w:left w:val="none" w:sz="0" w:space="0" w:color="auto"/>
                            <w:bottom w:val="none" w:sz="0" w:space="0" w:color="auto"/>
                            <w:right w:val="none" w:sz="0" w:space="0" w:color="auto"/>
                          </w:divBdr>
                          <w:divsChild>
                            <w:div w:id="410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928">
                  <w:marLeft w:val="0"/>
                  <w:marRight w:val="0"/>
                  <w:marTop w:val="0"/>
                  <w:marBottom w:val="0"/>
                  <w:divBdr>
                    <w:top w:val="none" w:sz="0" w:space="0" w:color="auto"/>
                    <w:left w:val="none" w:sz="0" w:space="0" w:color="auto"/>
                    <w:bottom w:val="none" w:sz="0" w:space="0" w:color="auto"/>
                    <w:right w:val="none" w:sz="0" w:space="0" w:color="auto"/>
                  </w:divBdr>
                  <w:divsChild>
                    <w:div w:id="137303614">
                      <w:marLeft w:val="0"/>
                      <w:marRight w:val="0"/>
                      <w:marTop w:val="0"/>
                      <w:marBottom w:val="0"/>
                      <w:divBdr>
                        <w:top w:val="none" w:sz="0" w:space="0" w:color="auto"/>
                        <w:left w:val="none" w:sz="0" w:space="0" w:color="auto"/>
                        <w:bottom w:val="none" w:sz="0" w:space="0" w:color="auto"/>
                        <w:right w:val="none" w:sz="0" w:space="0" w:color="auto"/>
                      </w:divBdr>
                      <w:divsChild>
                        <w:div w:id="766582423">
                          <w:marLeft w:val="0"/>
                          <w:marRight w:val="0"/>
                          <w:marTop w:val="0"/>
                          <w:marBottom w:val="0"/>
                          <w:divBdr>
                            <w:top w:val="none" w:sz="0" w:space="0" w:color="auto"/>
                            <w:left w:val="none" w:sz="0" w:space="0" w:color="auto"/>
                            <w:bottom w:val="none" w:sz="0" w:space="0" w:color="auto"/>
                            <w:right w:val="none" w:sz="0" w:space="0" w:color="auto"/>
                          </w:divBdr>
                          <w:divsChild>
                            <w:div w:id="13984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193">
                      <w:marLeft w:val="0"/>
                      <w:marRight w:val="0"/>
                      <w:marTop w:val="0"/>
                      <w:marBottom w:val="0"/>
                      <w:divBdr>
                        <w:top w:val="none" w:sz="0" w:space="0" w:color="auto"/>
                        <w:left w:val="none" w:sz="0" w:space="0" w:color="auto"/>
                        <w:bottom w:val="none" w:sz="0" w:space="0" w:color="auto"/>
                        <w:right w:val="none" w:sz="0" w:space="0" w:color="auto"/>
                      </w:divBdr>
                      <w:divsChild>
                        <w:div w:id="1061439643">
                          <w:marLeft w:val="0"/>
                          <w:marRight w:val="0"/>
                          <w:marTop w:val="0"/>
                          <w:marBottom w:val="0"/>
                          <w:divBdr>
                            <w:top w:val="none" w:sz="0" w:space="0" w:color="auto"/>
                            <w:left w:val="none" w:sz="0" w:space="0" w:color="auto"/>
                            <w:bottom w:val="none" w:sz="0" w:space="0" w:color="auto"/>
                            <w:right w:val="none" w:sz="0" w:space="0" w:color="auto"/>
                          </w:divBdr>
                          <w:divsChild>
                            <w:div w:id="1082526689">
                              <w:marLeft w:val="0"/>
                              <w:marRight w:val="0"/>
                              <w:marTop w:val="0"/>
                              <w:marBottom w:val="0"/>
                              <w:divBdr>
                                <w:top w:val="none" w:sz="0" w:space="0" w:color="auto"/>
                                <w:left w:val="none" w:sz="0" w:space="0" w:color="auto"/>
                                <w:bottom w:val="none" w:sz="0" w:space="0" w:color="auto"/>
                                <w:right w:val="none" w:sz="0" w:space="0" w:color="auto"/>
                              </w:divBdr>
                              <w:divsChild>
                                <w:div w:id="1703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1634">
                      <w:marLeft w:val="0"/>
                      <w:marRight w:val="0"/>
                      <w:marTop w:val="0"/>
                      <w:marBottom w:val="0"/>
                      <w:divBdr>
                        <w:top w:val="none" w:sz="0" w:space="0" w:color="auto"/>
                        <w:left w:val="none" w:sz="0" w:space="0" w:color="auto"/>
                        <w:bottom w:val="none" w:sz="0" w:space="0" w:color="auto"/>
                        <w:right w:val="none" w:sz="0" w:space="0" w:color="auto"/>
                      </w:divBdr>
                      <w:divsChild>
                        <w:div w:id="1579485138">
                          <w:marLeft w:val="0"/>
                          <w:marRight w:val="0"/>
                          <w:marTop w:val="0"/>
                          <w:marBottom w:val="0"/>
                          <w:divBdr>
                            <w:top w:val="none" w:sz="0" w:space="0" w:color="auto"/>
                            <w:left w:val="none" w:sz="0" w:space="0" w:color="auto"/>
                            <w:bottom w:val="none" w:sz="0" w:space="0" w:color="auto"/>
                            <w:right w:val="none" w:sz="0" w:space="0" w:color="auto"/>
                          </w:divBdr>
                          <w:divsChild>
                            <w:div w:id="912156792">
                              <w:marLeft w:val="0"/>
                              <w:marRight w:val="0"/>
                              <w:marTop w:val="0"/>
                              <w:marBottom w:val="0"/>
                              <w:divBdr>
                                <w:top w:val="none" w:sz="0" w:space="0" w:color="auto"/>
                                <w:left w:val="none" w:sz="0" w:space="0" w:color="auto"/>
                                <w:bottom w:val="none" w:sz="0" w:space="0" w:color="auto"/>
                                <w:right w:val="none" w:sz="0" w:space="0" w:color="auto"/>
                              </w:divBdr>
                              <w:divsChild>
                                <w:div w:id="1787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141">
                          <w:marLeft w:val="0"/>
                          <w:marRight w:val="0"/>
                          <w:marTop w:val="0"/>
                          <w:marBottom w:val="0"/>
                          <w:divBdr>
                            <w:top w:val="none" w:sz="0" w:space="0" w:color="auto"/>
                            <w:left w:val="none" w:sz="0" w:space="0" w:color="auto"/>
                            <w:bottom w:val="none" w:sz="0" w:space="0" w:color="auto"/>
                            <w:right w:val="none" w:sz="0" w:space="0" w:color="auto"/>
                          </w:divBdr>
                        </w:div>
                      </w:divsChild>
                    </w:div>
                    <w:div w:id="792334970">
                      <w:marLeft w:val="0"/>
                      <w:marRight w:val="0"/>
                      <w:marTop w:val="0"/>
                      <w:marBottom w:val="0"/>
                      <w:divBdr>
                        <w:top w:val="none" w:sz="0" w:space="0" w:color="auto"/>
                        <w:left w:val="none" w:sz="0" w:space="0" w:color="auto"/>
                        <w:bottom w:val="none" w:sz="0" w:space="0" w:color="auto"/>
                        <w:right w:val="none" w:sz="0" w:space="0" w:color="auto"/>
                      </w:divBdr>
                      <w:divsChild>
                        <w:div w:id="685984450">
                          <w:marLeft w:val="0"/>
                          <w:marRight w:val="0"/>
                          <w:marTop w:val="0"/>
                          <w:marBottom w:val="0"/>
                          <w:divBdr>
                            <w:top w:val="none" w:sz="0" w:space="0" w:color="auto"/>
                            <w:left w:val="none" w:sz="0" w:space="0" w:color="auto"/>
                            <w:bottom w:val="none" w:sz="0" w:space="0" w:color="auto"/>
                            <w:right w:val="none" w:sz="0" w:space="0" w:color="auto"/>
                          </w:divBdr>
                          <w:divsChild>
                            <w:div w:id="1268582355">
                              <w:marLeft w:val="0"/>
                              <w:marRight w:val="0"/>
                              <w:marTop w:val="0"/>
                              <w:marBottom w:val="0"/>
                              <w:divBdr>
                                <w:top w:val="none" w:sz="0" w:space="0" w:color="auto"/>
                                <w:left w:val="none" w:sz="0" w:space="0" w:color="auto"/>
                                <w:bottom w:val="none" w:sz="0" w:space="0" w:color="auto"/>
                                <w:right w:val="none" w:sz="0" w:space="0" w:color="auto"/>
                              </w:divBdr>
                              <w:divsChild>
                                <w:div w:id="1335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261">
                          <w:marLeft w:val="0"/>
                          <w:marRight w:val="0"/>
                          <w:marTop w:val="0"/>
                          <w:marBottom w:val="0"/>
                          <w:divBdr>
                            <w:top w:val="none" w:sz="0" w:space="0" w:color="auto"/>
                            <w:left w:val="none" w:sz="0" w:space="0" w:color="auto"/>
                            <w:bottom w:val="none" w:sz="0" w:space="0" w:color="auto"/>
                            <w:right w:val="none" w:sz="0" w:space="0" w:color="auto"/>
                          </w:divBdr>
                        </w:div>
                      </w:divsChild>
                    </w:div>
                    <w:div w:id="196621305">
                      <w:marLeft w:val="0"/>
                      <w:marRight w:val="0"/>
                      <w:marTop w:val="0"/>
                      <w:marBottom w:val="0"/>
                      <w:divBdr>
                        <w:top w:val="none" w:sz="0" w:space="0" w:color="auto"/>
                        <w:left w:val="none" w:sz="0" w:space="0" w:color="auto"/>
                        <w:bottom w:val="none" w:sz="0" w:space="0" w:color="auto"/>
                        <w:right w:val="none" w:sz="0" w:space="0" w:color="auto"/>
                      </w:divBdr>
                      <w:divsChild>
                        <w:div w:id="472720355">
                          <w:marLeft w:val="0"/>
                          <w:marRight w:val="0"/>
                          <w:marTop w:val="0"/>
                          <w:marBottom w:val="0"/>
                          <w:divBdr>
                            <w:top w:val="none" w:sz="0" w:space="0" w:color="auto"/>
                            <w:left w:val="none" w:sz="0" w:space="0" w:color="auto"/>
                            <w:bottom w:val="none" w:sz="0" w:space="0" w:color="auto"/>
                            <w:right w:val="none" w:sz="0" w:space="0" w:color="auto"/>
                          </w:divBdr>
                          <w:divsChild>
                            <w:div w:id="760834002">
                              <w:marLeft w:val="0"/>
                              <w:marRight w:val="0"/>
                              <w:marTop w:val="0"/>
                              <w:marBottom w:val="0"/>
                              <w:divBdr>
                                <w:top w:val="none" w:sz="0" w:space="0" w:color="auto"/>
                                <w:left w:val="none" w:sz="0" w:space="0" w:color="auto"/>
                                <w:bottom w:val="none" w:sz="0" w:space="0" w:color="auto"/>
                                <w:right w:val="none" w:sz="0" w:space="0" w:color="auto"/>
                              </w:divBdr>
                              <w:divsChild>
                                <w:div w:id="18584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653">
                  <w:marLeft w:val="0"/>
                  <w:marRight w:val="0"/>
                  <w:marTop w:val="0"/>
                  <w:marBottom w:val="0"/>
                  <w:divBdr>
                    <w:top w:val="none" w:sz="0" w:space="0" w:color="auto"/>
                    <w:left w:val="none" w:sz="0" w:space="0" w:color="auto"/>
                    <w:bottom w:val="none" w:sz="0" w:space="0" w:color="auto"/>
                    <w:right w:val="none" w:sz="0" w:space="0" w:color="auto"/>
                  </w:divBdr>
                  <w:divsChild>
                    <w:div w:id="1842818651">
                      <w:marLeft w:val="0"/>
                      <w:marRight w:val="0"/>
                      <w:marTop w:val="0"/>
                      <w:marBottom w:val="0"/>
                      <w:divBdr>
                        <w:top w:val="none" w:sz="0" w:space="0" w:color="auto"/>
                        <w:left w:val="none" w:sz="0" w:space="0" w:color="auto"/>
                        <w:bottom w:val="none" w:sz="0" w:space="0" w:color="auto"/>
                        <w:right w:val="none" w:sz="0" w:space="0" w:color="auto"/>
                      </w:divBdr>
                      <w:divsChild>
                        <w:div w:id="845169485">
                          <w:marLeft w:val="0"/>
                          <w:marRight w:val="0"/>
                          <w:marTop w:val="0"/>
                          <w:marBottom w:val="0"/>
                          <w:divBdr>
                            <w:top w:val="none" w:sz="0" w:space="0" w:color="auto"/>
                            <w:left w:val="none" w:sz="0" w:space="0" w:color="auto"/>
                            <w:bottom w:val="none" w:sz="0" w:space="0" w:color="auto"/>
                            <w:right w:val="none" w:sz="0" w:space="0" w:color="auto"/>
                          </w:divBdr>
                          <w:divsChild>
                            <w:div w:id="11687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6449">
                      <w:marLeft w:val="0"/>
                      <w:marRight w:val="0"/>
                      <w:marTop w:val="0"/>
                      <w:marBottom w:val="0"/>
                      <w:divBdr>
                        <w:top w:val="none" w:sz="0" w:space="0" w:color="auto"/>
                        <w:left w:val="none" w:sz="0" w:space="0" w:color="auto"/>
                        <w:bottom w:val="none" w:sz="0" w:space="0" w:color="auto"/>
                        <w:right w:val="none" w:sz="0" w:space="0" w:color="auto"/>
                      </w:divBdr>
                      <w:divsChild>
                        <w:div w:id="1534346771">
                          <w:marLeft w:val="0"/>
                          <w:marRight w:val="0"/>
                          <w:marTop w:val="0"/>
                          <w:marBottom w:val="0"/>
                          <w:divBdr>
                            <w:top w:val="none" w:sz="0" w:space="0" w:color="auto"/>
                            <w:left w:val="none" w:sz="0" w:space="0" w:color="auto"/>
                            <w:bottom w:val="none" w:sz="0" w:space="0" w:color="auto"/>
                            <w:right w:val="none" w:sz="0" w:space="0" w:color="auto"/>
                          </w:divBdr>
                          <w:divsChild>
                            <w:div w:id="984353815">
                              <w:marLeft w:val="0"/>
                              <w:marRight w:val="0"/>
                              <w:marTop w:val="0"/>
                              <w:marBottom w:val="0"/>
                              <w:divBdr>
                                <w:top w:val="none" w:sz="0" w:space="0" w:color="auto"/>
                                <w:left w:val="none" w:sz="0" w:space="0" w:color="auto"/>
                                <w:bottom w:val="none" w:sz="0" w:space="0" w:color="auto"/>
                                <w:right w:val="none" w:sz="0" w:space="0" w:color="auto"/>
                              </w:divBdr>
                              <w:divsChild>
                                <w:div w:id="16895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3430">
                      <w:marLeft w:val="0"/>
                      <w:marRight w:val="0"/>
                      <w:marTop w:val="0"/>
                      <w:marBottom w:val="0"/>
                      <w:divBdr>
                        <w:top w:val="none" w:sz="0" w:space="0" w:color="auto"/>
                        <w:left w:val="none" w:sz="0" w:space="0" w:color="auto"/>
                        <w:bottom w:val="none" w:sz="0" w:space="0" w:color="auto"/>
                        <w:right w:val="none" w:sz="0" w:space="0" w:color="auto"/>
                      </w:divBdr>
                      <w:divsChild>
                        <w:div w:id="1147088538">
                          <w:marLeft w:val="0"/>
                          <w:marRight w:val="0"/>
                          <w:marTop w:val="0"/>
                          <w:marBottom w:val="0"/>
                          <w:divBdr>
                            <w:top w:val="none" w:sz="0" w:space="0" w:color="auto"/>
                            <w:left w:val="none" w:sz="0" w:space="0" w:color="auto"/>
                            <w:bottom w:val="none" w:sz="0" w:space="0" w:color="auto"/>
                            <w:right w:val="none" w:sz="0" w:space="0" w:color="auto"/>
                          </w:divBdr>
                          <w:divsChild>
                            <w:div w:id="399526799">
                              <w:marLeft w:val="0"/>
                              <w:marRight w:val="0"/>
                              <w:marTop w:val="0"/>
                              <w:marBottom w:val="0"/>
                              <w:divBdr>
                                <w:top w:val="none" w:sz="0" w:space="0" w:color="auto"/>
                                <w:left w:val="none" w:sz="0" w:space="0" w:color="auto"/>
                                <w:bottom w:val="none" w:sz="0" w:space="0" w:color="auto"/>
                                <w:right w:val="none" w:sz="0" w:space="0" w:color="auto"/>
                              </w:divBdr>
                              <w:divsChild>
                                <w:div w:id="4326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7186">
                      <w:marLeft w:val="0"/>
                      <w:marRight w:val="0"/>
                      <w:marTop w:val="0"/>
                      <w:marBottom w:val="0"/>
                      <w:divBdr>
                        <w:top w:val="none" w:sz="0" w:space="0" w:color="auto"/>
                        <w:left w:val="none" w:sz="0" w:space="0" w:color="auto"/>
                        <w:bottom w:val="none" w:sz="0" w:space="0" w:color="auto"/>
                        <w:right w:val="none" w:sz="0" w:space="0" w:color="auto"/>
                      </w:divBdr>
                      <w:divsChild>
                        <w:div w:id="291785590">
                          <w:marLeft w:val="0"/>
                          <w:marRight w:val="0"/>
                          <w:marTop w:val="0"/>
                          <w:marBottom w:val="0"/>
                          <w:divBdr>
                            <w:top w:val="none" w:sz="0" w:space="0" w:color="auto"/>
                            <w:left w:val="none" w:sz="0" w:space="0" w:color="auto"/>
                            <w:bottom w:val="none" w:sz="0" w:space="0" w:color="auto"/>
                            <w:right w:val="none" w:sz="0" w:space="0" w:color="auto"/>
                          </w:divBdr>
                          <w:divsChild>
                            <w:div w:id="1994941537">
                              <w:marLeft w:val="0"/>
                              <w:marRight w:val="0"/>
                              <w:marTop w:val="0"/>
                              <w:marBottom w:val="0"/>
                              <w:divBdr>
                                <w:top w:val="none" w:sz="0" w:space="0" w:color="auto"/>
                                <w:left w:val="none" w:sz="0" w:space="0" w:color="auto"/>
                                <w:bottom w:val="none" w:sz="0" w:space="0" w:color="auto"/>
                                <w:right w:val="none" w:sz="0" w:space="0" w:color="auto"/>
                              </w:divBdr>
                              <w:divsChild>
                                <w:div w:id="7627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4637">
                          <w:marLeft w:val="0"/>
                          <w:marRight w:val="0"/>
                          <w:marTop w:val="0"/>
                          <w:marBottom w:val="0"/>
                          <w:divBdr>
                            <w:top w:val="none" w:sz="0" w:space="0" w:color="auto"/>
                            <w:left w:val="none" w:sz="0" w:space="0" w:color="auto"/>
                            <w:bottom w:val="none" w:sz="0" w:space="0" w:color="auto"/>
                            <w:right w:val="none" w:sz="0" w:space="0" w:color="auto"/>
                          </w:divBdr>
                        </w:div>
                      </w:divsChild>
                    </w:div>
                    <w:div w:id="1189832897">
                      <w:marLeft w:val="0"/>
                      <w:marRight w:val="0"/>
                      <w:marTop w:val="0"/>
                      <w:marBottom w:val="0"/>
                      <w:divBdr>
                        <w:top w:val="none" w:sz="0" w:space="0" w:color="auto"/>
                        <w:left w:val="none" w:sz="0" w:space="0" w:color="auto"/>
                        <w:bottom w:val="none" w:sz="0" w:space="0" w:color="auto"/>
                        <w:right w:val="none" w:sz="0" w:space="0" w:color="auto"/>
                      </w:divBdr>
                      <w:divsChild>
                        <w:div w:id="908807401">
                          <w:marLeft w:val="0"/>
                          <w:marRight w:val="0"/>
                          <w:marTop w:val="0"/>
                          <w:marBottom w:val="0"/>
                          <w:divBdr>
                            <w:top w:val="none" w:sz="0" w:space="0" w:color="auto"/>
                            <w:left w:val="none" w:sz="0" w:space="0" w:color="auto"/>
                            <w:bottom w:val="none" w:sz="0" w:space="0" w:color="auto"/>
                            <w:right w:val="none" w:sz="0" w:space="0" w:color="auto"/>
                          </w:divBdr>
                          <w:divsChild>
                            <w:div w:id="1164277142">
                              <w:marLeft w:val="0"/>
                              <w:marRight w:val="0"/>
                              <w:marTop w:val="0"/>
                              <w:marBottom w:val="0"/>
                              <w:divBdr>
                                <w:top w:val="none" w:sz="0" w:space="0" w:color="auto"/>
                                <w:left w:val="none" w:sz="0" w:space="0" w:color="auto"/>
                                <w:bottom w:val="none" w:sz="0" w:space="0" w:color="auto"/>
                                <w:right w:val="none" w:sz="0" w:space="0" w:color="auto"/>
                              </w:divBdr>
                              <w:divsChild>
                                <w:div w:id="3250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490">
                          <w:marLeft w:val="0"/>
                          <w:marRight w:val="0"/>
                          <w:marTop w:val="0"/>
                          <w:marBottom w:val="0"/>
                          <w:divBdr>
                            <w:top w:val="none" w:sz="0" w:space="0" w:color="auto"/>
                            <w:left w:val="none" w:sz="0" w:space="0" w:color="auto"/>
                            <w:bottom w:val="none" w:sz="0" w:space="0" w:color="auto"/>
                            <w:right w:val="none" w:sz="0" w:space="0" w:color="auto"/>
                          </w:divBdr>
                        </w:div>
                      </w:divsChild>
                    </w:div>
                    <w:div w:id="1531719204">
                      <w:marLeft w:val="0"/>
                      <w:marRight w:val="0"/>
                      <w:marTop w:val="0"/>
                      <w:marBottom w:val="0"/>
                      <w:divBdr>
                        <w:top w:val="none" w:sz="0" w:space="0" w:color="auto"/>
                        <w:left w:val="none" w:sz="0" w:space="0" w:color="auto"/>
                        <w:bottom w:val="none" w:sz="0" w:space="0" w:color="auto"/>
                        <w:right w:val="none" w:sz="0" w:space="0" w:color="auto"/>
                      </w:divBdr>
                      <w:divsChild>
                        <w:div w:id="1765570254">
                          <w:marLeft w:val="0"/>
                          <w:marRight w:val="0"/>
                          <w:marTop w:val="0"/>
                          <w:marBottom w:val="0"/>
                          <w:divBdr>
                            <w:top w:val="none" w:sz="0" w:space="0" w:color="auto"/>
                            <w:left w:val="none" w:sz="0" w:space="0" w:color="auto"/>
                            <w:bottom w:val="none" w:sz="0" w:space="0" w:color="auto"/>
                            <w:right w:val="none" w:sz="0" w:space="0" w:color="auto"/>
                          </w:divBdr>
                          <w:divsChild>
                            <w:div w:id="243153330">
                              <w:marLeft w:val="0"/>
                              <w:marRight w:val="0"/>
                              <w:marTop w:val="0"/>
                              <w:marBottom w:val="0"/>
                              <w:divBdr>
                                <w:top w:val="none" w:sz="0" w:space="0" w:color="auto"/>
                                <w:left w:val="none" w:sz="0" w:space="0" w:color="auto"/>
                                <w:bottom w:val="none" w:sz="0" w:space="0" w:color="auto"/>
                                <w:right w:val="none" w:sz="0" w:space="0" w:color="auto"/>
                              </w:divBdr>
                              <w:divsChild>
                                <w:div w:id="1805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7375">
                      <w:marLeft w:val="0"/>
                      <w:marRight w:val="0"/>
                      <w:marTop w:val="0"/>
                      <w:marBottom w:val="0"/>
                      <w:divBdr>
                        <w:top w:val="none" w:sz="0" w:space="0" w:color="auto"/>
                        <w:left w:val="none" w:sz="0" w:space="0" w:color="auto"/>
                        <w:bottom w:val="none" w:sz="0" w:space="0" w:color="auto"/>
                        <w:right w:val="none" w:sz="0" w:space="0" w:color="auto"/>
                      </w:divBdr>
                      <w:divsChild>
                        <w:div w:id="822500837">
                          <w:marLeft w:val="0"/>
                          <w:marRight w:val="0"/>
                          <w:marTop w:val="0"/>
                          <w:marBottom w:val="0"/>
                          <w:divBdr>
                            <w:top w:val="none" w:sz="0" w:space="0" w:color="auto"/>
                            <w:left w:val="none" w:sz="0" w:space="0" w:color="auto"/>
                            <w:bottom w:val="none" w:sz="0" w:space="0" w:color="auto"/>
                            <w:right w:val="none" w:sz="0" w:space="0" w:color="auto"/>
                          </w:divBdr>
                          <w:divsChild>
                            <w:div w:id="632710266">
                              <w:marLeft w:val="0"/>
                              <w:marRight w:val="0"/>
                              <w:marTop w:val="0"/>
                              <w:marBottom w:val="0"/>
                              <w:divBdr>
                                <w:top w:val="none" w:sz="0" w:space="0" w:color="auto"/>
                                <w:left w:val="none" w:sz="0" w:space="0" w:color="auto"/>
                                <w:bottom w:val="none" w:sz="0" w:space="0" w:color="auto"/>
                                <w:right w:val="none" w:sz="0" w:space="0" w:color="auto"/>
                              </w:divBdr>
                              <w:divsChild>
                                <w:div w:id="6558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3927">
                      <w:marLeft w:val="0"/>
                      <w:marRight w:val="0"/>
                      <w:marTop w:val="0"/>
                      <w:marBottom w:val="0"/>
                      <w:divBdr>
                        <w:top w:val="none" w:sz="0" w:space="0" w:color="auto"/>
                        <w:left w:val="none" w:sz="0" w:space="0" w:color="auto"/>
                        <w:bottom w:val="none" w:sz="0" w:space="0" w:color="auto"/>
                        <w:right w:val="none" w:sz="0" w:space="0" w:color="auto"/>
                      </w:divBdr>
                      <w:divsChild>
                        <w:div w:id="595669883">
                          <w:marLeft w:val="0"/>
                          <w:marRight w:val="0"/>
                          <w:marTop w:val="0"/>
                          <w:marBottom w:val="0"/>
                          <w:divBdr>
                            <w:top w:val="none" w:sz="0" w:space="0" w:color="auto"/>
                            <w:left w:val="none" w:sz="0" w:space="0" w:color="auto"/>
                            <w:bottom w:val="none" w:sz="0" w:space="0" w:color="auto"/>
                            <w:right w:val="none" w:sz="0" w:space="0" w:color="auto"/>
                          </w:divBdr>
                          <w:divsChild>
                            <w:div w:id="678241170">
                              <w:marLeft w:val="0"/>
                              <w:marRight w:val="0"/>
                              <w:marTop w:val="0"/>
                              <w:marBottom w:val="0"/>
                              <w:divBdr>
                                <w:top w:val="none" w:sz="0" w:space="0" w:color="auto"/>
                                <w:left w:val="none" w:sz="0" w:space="0" w:color="auto"/>
                                <w:bottom w:val="none" w:sz="0" w:space="0" w:color="auto"/>
                                <w:right w:val="none" w:sz="0" w:space="0" w:color="auto"/>
                              </w:divBdr>
                              <w:divsChild>
                                <w:div w:id="12310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5006">
                      <w:marLeft w:val="0"/>
                      <w:marRight w:val="0"/>
                      <w:marTop w:val="0"/>
                      <w:marBottom w:val="0"/>
                      <w:divBdr>
                        <w:top w:val="none" w:sz="0" w:space="0" w:color="auto"/>
                        <w:left w:val="none" w:sz="0" w:space="0" w:color="auto"/>
                        <w:bottom w:val="none" w:sz="0" w:space="0" w:color="auto"/>
                        <w:right w:val="none" w:sz="0" w:space="0" w:color="auto"/>
                      </w:divBdr>
                      <w:divsChild>
                        <w:div w:id="897977383">
                          <w:marLeft w:val="0"/>
                          <w:marRight w:val="0"/>
                          <w:marTop w:val="0"/>
                          <w:marBottom w:val="0"/>
                          <w:divBdr>
                            <w:top w:val="none" w:sz="0" w:space="0" w:color="auto"/>
                            <w:left w:val="none" w:sz="0" w:space="0" w:color="auto"/>
                            <w:bottom w:val="none" w:sz="0" w:space="0" w:color="auto"/>
                            <w:right w:val="none" w:sz="0" w:space="0" w:color="auto"/>
                          </w:divBdr>
                          <w:divsChild>
                            <w:div w:id="813527089">
                              <w:marLeft w:val="0"/>
                              <w:marRight w:val="0"/>
                              <w:marTop w:val="0"/>
                              <w:marBottom w:val="0"/>
                              <w:divBdr>
                                <w:top w:val="none" w:sz="0" w:space="0" w:color="auto"/>
                                <w:left w:val="none" w:sz="0" w:space="0" w:color="auto"/>
                                <w:bottom w:val="none" w:sz="0" w:space="0" w:color="auto"/>
                                <w:right w:val="none" w:sz="0" w:space="0" w:color="auto"/>
                              </w:divBdr>
                              <w:divsChild>
                                <w:div w:id="6840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5864">
                      <w:marLeft w:val="0"/>
                      <w:marRight w:val="0"/>
                      <w:marTop w:val="0"/>
                      <w:marBottom w:val="0"/>
                      <w:divBdr>
                        <w:top w:val="none" w:sz="0" w:space="0" w:color="auto"/>
                        <w:left w:val="none" w:sz="0" w:space="0" w:color="auto"/>
                        <w:bottom w:val="none" w:sz="0" w:space="0" w:color="auto"/>
                        <w:right w:val="none" w:sz="0" w:space="0" w:color="auto"/>
                      </w:divBdr>
                      <w:divsChild>
                        <w:div w:id="473259819">
                          <w:marLeft w:val="0"/>
                          <w:marRight w:val="0"/>
                          <w:marTop w:val="0"/>
                          <w:marBottom w:val="0"/>
                          <w:divBdr>
                            <w:top w:val="none" w:sz="0" w:space="0" w:color="auto"/>
                            <w:left w:val="none" w:sz="0" w:space="0" w:color="auto"/>
                            <w:bottom w:val="none" w:sz="0" w:space="0" w:color="auto"/>
                            <w:right w:val="none" w:sz="0" w:space="0" w:color="auto"/>
                          </w:divBdr>
                          <w:divsChild>
                            <w:div w:id="770901280">
                              <w:marLeft w:val="0"/>
                              <w:marRight w:val="0"/>
                              <w:marTop w:val="0"/>
                              <w:marBottom w:val="0"/>
                              <w:divBdr>
                                <w:top w:val="none" w:sz="0" w:space="0" w:color="auto"/>
                                <w:left w:val="none" w:sz="0" w:space="0" w:color="auto"/>
                                <w:bottom w:val="none" w:sz="0" w:space="0" w:color="auto"/>
                                <w:right w:val="none" w:sz="0" w:space="0" w:color="auto"/>
                              </w:divBdr>
                              <w:divsChild>
                                <w:div w:id="2727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408">
                          <w:marLeft w:val="0"/>
                          <w:marRight w:val="0"/>
                          <w:marTop w:val="0"/>
                          <w:marBottom w:val="0"/>
                          <w:divBdr>
                            <w:top w:val="none" w:sz="0" w:space="0" w:color="auto"/>
                            <w:left w:val="none" w:sz="0" w:space="0" w:color="auto"/>
                            <w:bottom w:val="none" w:sz="0" w:space="0" w:color="auto"/>
                            <w:right w:val="none" w:sz="0" w:space="0" w:color="auto"/>
                          </w:divBdr>
                        </w:div>
                      </w:divsChild>
                    </w:div>
                    <w:div w:id="4015012">
                      <w:marLeft w:val="0"/>
                      <w:marRight w:val="0"/>
                      <w:marTop w:val="0"/>
                      <w:marBottom w:val="0"/>
                      <w:divBdr>
                        <w:top w:val="none" w:sz="0" w:space="0" w:color="auto"/>
                        <w:left w:val="none" w:sz="0" w:space="0" w:color="auto"/>
                        <w:bottom w:val="none" w:sz="0" w:space="0" w:color="auto"/>
                        <w:right w:val="none" w:sz="0" w:space="0" w:color="auto"/>
                      </w:divBdr>
                      <w:divsChild>
                        <w:div w:id="1284724864">
                          <w:marLeft w:val="0"/>
                          <w:marRight w:val="0"/>
                          <w:marTop w:val="0"/>
                          <w:marBottom w:val="0"/>
                          <w:divBdr>
                            <w:top w:val="none" w:sz="0" w:space="0" w:color="auto"/>
                            <w:left w:val="none" w:sz="0" w:space="0" w:color="auto"/>
                            <w:bottom w:val="none" w:sz="0" w:space="0" w:color="auto"/>
                            <w:right w:val="none" w:sz="0" w:space="0" w:color="auto"/>
                          </w:divBdr>
                          <w:divsChild>
                            <w:div w:id="292832499">
                              <w:marLeft w:val="0"/>
                              <w:marRight w:val="0"/>
                              <w:marTop w:val="0"/>
                              <w:marBottom w:val="0"/>
                              <w:divBdr>
                                <w:top w:val="none" w:sz="0" w:space="0" w:color="auto"/>
                                <w:left w:val="none" w:sz="0" w:space="0" w:color="auto"/>
                                <w:bottom w:val="none" w:sz="0" w:space="0" w:color="auto"/>
                                <w:right w:val="none" w:sz="0" w:space="0" w:color="auto"/>
                              </w:divBdr>
                              <w:divsChild>
                                <w:div w:id="1457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806">
                  <w:marLeft w:val="0"/>
                  <w:marRight w:val="0"/>
                  <w:marTop w:val="0"/>
                  <w:marBottom w:val="0"/>
                  <w:divBdr>
                    <w:top w:val="none" w:sz="0" w:space="0" w:color="auto"/>
                    <w:left w:val="none" w:sz="0" w:space="0" w:color="auto"/>
                    <w:bottom w:val="none" w:sz="0" w:space="0" w:color="auto"/>
                    <w:right w:val="none" w:sz="0" w:space="0" w:color="auto"/>
                  </w:divBdr>
                  <w:divsChild>
                    <w:div w:id="594362303">
                      <w:marLeft w:val="0"/>
                      <w:marRight w:val="0"/>
                      <w:marTop w:val="0"/>
                      <w:marBottom w:val="0"/>
                      <w:divBdr>
                        <w:top w:val="none" w:sz="0" w:space="0" w:color="auto"/>
                        <w:left w:val="none" w:sz="0" w:space="0" w:color="auto"/>
                        <w:bottom w:val="none" w:sz="0" w:space="0" w:color="auto"/>
                        <w:right w:val="none" w:sz="0" w:space="0" w:color="auto"/>
                      </w:divBdr>
                      <w:divsChild>
                        <w:div w:id="1218281158">
                          <w:marLeft w:val="0"/>
                          <w:marRight w:val="0"/>
                          <w:marTop w:val="0"/>
                          <w:marBottom w:val="0"/>
                          <w:divBdr>
                            <w:top w:val="none" w:sz="0" w:space="0" w:color="auto"/>
                            <w:left w:val="none" w:sz="0" w:space="0" w:color="auto"/>
                            <w:bottom w:val="none" w:sz="0" w:space="0" w:color="auto"/>
                            <w:right w:val="none" w:sz="0" w:space="0" w:color="auto"/>
                          </w:divBdr>
                          <w:divsChild>
                            <w:div w:id="5524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7297">
                      <w:marLeft w:val="0"/>
                      <w:marRight w:val="0"/>
                      <w:marTop w:val="0"/>
                      <w:marBottom w:val="0"/>
                      <w:divBdr>
                        <w:top w:val="none" w:sz="0" w:space="0" w:color="auto"/>
                        <w:left w:val="none" w:sz="0" w:space="0" w:color="auto"/>
                        <w:bottom w:val="none" w:sz="0" w:space="0" w:color="auto"/>
                        <w:right w:val="none" w:sz="0" w:space="0" w:color="auto"/>
                      </w:divBdr>
                      <w:divsChild>
                        <w:div w:id="1791240230">
                          <w:marLeft w:val="0"/>
                          <w:marRight w:val="0"/>
                          <w:marTop w:val="0"/>
                          <w:marBottom w:val="0"/>
                          <w:divBdr>
                            <w:top w:val="none" w:sz="0" w:space="0" w:color="auto"/>
                            <w:left w:val="none" w:sz="0" w:space="0" w:color="auto"/>
                            <w:bottom w:val="none" w:sz="0" w:space="0" w:color="auto"/>
                            <w:right w:val="none" w:sz="0" w:space="0" w:color="auto"/>
                          </w:divBdr>
                          <w:divsChild>
                            <w:div w:id="1557663568">
                              <w:marLeft w:val="0"/>
                              <w:marRight w:val="0"/>
                              <w:marTop w:val="0"/>
                              <w:marBottom w:val="0"/>
                              <w:divBdr>
                                <w:top w:val="none" w:sz="0" w:space="0" w:color="auto"/>
                                <w:left w:val="none" w:sz="0" w:space="0" w:color="auto"/>
                                <w:bottom w:val="none" w:sz="0" w:space="0" w:color="auto"/>
                                <w:right w:val="none" w:sz="0" w:space="0" w:color="auto"/>
                              </w:divBdr>
                              <w:divsChild>
                                <w:div w:id="3874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7043">
                          <w:marLeft w:val="0"/>
                          <w:marRight w:val="0"/>
                          <w:marTop w:val="0"/>
                          <w:marBottom w:val="0"/>
                          <w:divBdr>
                            <w:top w:val="none" w:sz="0" w:space="0" w:color="auto"/>
                            <w:left w:val="none" w:sz="0" w:space="0" w:color="auto"/>
                            <w:bottom w:val="none" w:sz="0" w:space="0" w:color="auto"/>
                            <w:right w:val="none" w:sz="0" w:space="0" w:color="auto"/>
                          </w:divBdr>
                          <w:divsChild>
                            <w:div w:id="216431180">
                              <w:marLeft w:val="0"/>
                              <w:marRight w:val="0"/>
                              <w:marTop w:val="0"/>
                              <w:marBottom w:val="0"/>
                              <w:divBdr>
                                <w:top w:val="none" w:sz="0" w:space="0" w:color="auto"/>
                                <w:left w:val="none" w:sz="0" w:space="0" w:color="auto"/>
                                <w:bottom w:val="none" w:sz="0" w:space="0" w:color="auto"/>
                                <w:right w:val="none" w:sz="0" w:space="0" w:color="auto"/>
                              </w:divBdr>
                              <w:divsChild>
                                <w:div w:id="1225875093">
                                  <w:marLeft w:val="0"/>
                                  <w:marRight w:val="0"/>
                                  <w:marTop w:val="0"/>
                                  <w:marBottom w:val="0"/>
                                  <w:divBdr>
                                    <w:top w:val="none" w:sz="0" w:space="0" w:color="auto"/>
                                    <w:left w:val="none" w:sz="0" w:space="0" w:color="auto"/>
                                    <w:bottom w:val="none" w:sz="0" w:space="0" w:color="auto"/>
                                    <w:right w:val="none" w:sz="0" w:space="0" w:color="auto"/>
                                  </w:divBdr>
                                  <w:divsChild>
                                    <w:div w:id="12499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4938">
                          <w:marLeft w:val="0"/>
                          <w:marRight w:val="0"/>
                          <w:marTop w:val="0"/>
                          <w:marBottom w:val="0"/>
                          <w:divBdr>
                            <w:top w:val="none" w:sz="0" w:space="0" w:color="auto"/>
                            <w:left w:val="none" w:sz="0" w:space="0" w:color="auto"/>
                            <w:bottom w:val="none" w:sz="0" w:space="0" w:color="auto"/>
                            <w:right w:val="none" w:sz="0" w:space="0" w:color="auto"/>
                          </w:divBdr>
                          <w:divsChild>
                            <w:div w:id="1772430086">
                              <w:marLeft w:val="0"/>
                              <w:marRight w:val="0"/>
                              <w:marTop w:val="0"/>
                              <w:marBottom w:val="0"/>
                              <w:divBdr>
                                <w:top w:val="none" w:sz="0" w:space="0" w:color="auto"/>
                                <w:left w:val="none" w:sz="0" w:space="0" w:color="auto"/>
                                <w:bottom w:val="none" w:sz="0" w:space="0" w:color="auto"/>
                                <w:right w:val="none" w:sz="0" w:space="0" w:color="auto"/>
                              </w:divBdr>
                              <w:divsChild>
                                <w:div w:id="1781608788">
                                  <w:marLeft w:val="0"/>
                                  <w:marRight w:val="0"/>
                                  <w:marTop w:val="0"/>
                                  <w:marBottom w:val="0"/>
                                  <w:divBdr>
                                    <w:top w:val="none" w:sz="0" w:space="0" w:color="auto"/>
                                    <w:left w:val="none" w:sz="0" w:space="0" w:color="auto"/>
                                    <w:bottom w:val="none" w:sz="0" w:space="0" w:color="auto"/>
                                    <w:right w:val="none" w:sz="0" w:space="0" w:color="auto"/>
                                  </w:divBdr>
                                  <w:divsChild>
                                    <w:div w:id="18714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590">
                      <w:marLeft w:val="0"/>
                      <w:marRight w:val="0"/>
                      <w:marTop w:val="0"/>
                      <w:marBottom w:val="0"/>
                      <w:divBdr>
                        <w:top w:val="none" w:sz="0" w:space="0" w:color="auto"/>
                        <w:left w:val="none" w:sz="0" w:space="0" w:color="auto"/>
                        <w:bottom w:val="none" w:sz="0" w:space="0" w:color="auto"/>
                        <w:right w:val="none" w:sz="0" w:space="0" w:color="auto"/>
                      </w:divBdr>
                      <w:divsChild>
                        <w:div w:id="165287218">
                          <w:marLeft w:val="0"/>
                          <w:marRight w:val="0"/>
                          <w:marTop w:val="0"/>
                          <w:marBottom w:val="0"/>
                          <w:divBdr>
                            <w:top w:val="none" w:sz="0" w:space="0" w:color="auto"/>
                            <w:left w:val="none" w:sz="0" w:space="0" w:color="auto"/>
                            <w:bottom w:val="none" w:sz="0" w:space="0" w:color="auto"/>
                            <w:right w:val="none" w:sz="0" w:space="0" w:color="auto"/>
                          </w:divBdr>
                          <w:divsChild>
                            <w:div w:id="1779985296">
                              <w:marLeft w:val="0"/>
                              <w:marRight w:val="0"/>
                              <w:marTop w:val="0"/>
                              <w:marBottom w:val="0"/>
                              <w:divBdr>
                                <w:top w:val="none" w:sz="0" w:space="0" w:color="auto"/>
                                <w:left w:val="none" w:sz="0" w:space="0" w:color="auto"/>
                                <w:bottom w:val="none" w:sz="0" w:space="0" w:color="auto"/>
                                <w:right w:val="none" w:sz="0" w:space="0" w:color="auto"/>
                              </w:divBdr>
                              <w:divsChild>
                                <w:div w:id="2523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7336">
                          <w:marLeft w:val="0"/>
                          <w:marRight w:val="0"/>
                          <w:marTop w:val="0"/>
                          <w:marBottom w:val="0"/>
                          <w:divBdr>
                            <w:top w:val="none" w:sz="0" w:space="0" w:color="auto"/>
                            <w:left w:val="none" w:sz="0" w:space="0" w:color="auto"/>
                            <w:bottom w:val="none" w:sz="0" w:space="0" w:color="auto"/>
                            <w:right w:val="none" w:sz="0" w:space="0" w:color="auto"/>
                          </w:divBdr>
                        </w:div>
                        <w:div w:id="1262452566">
                          <w:marLeft w:val="0"/>
                          <w:marRight w:val="0"/>
                          <w:marTop w:val="0"/>
                          <w:marBottom w:val="0"/>
                          <w:divBdr>
                            <w:top w:val="none" w:sz="0" w:space="0" w:color="auto"/>
                            <w:left w:val="none" w:sz="0" w:space="0" w:color="auto"/>
                            <w:bottom w:val="none" w:sz="0" w:space="0" w:color="auto"/>
                            <w:right w:val="none" w:sz="0" w:space="0" w:color="auto"/>
                          </w:divBdr>
                          <w:divsChild>
                            <w:div w:id="1956868182">
                              <w:marLeft w:val="0"/>
                              <w:marRight w:val="0"/>
                              <w:marTop w:val="0"/>
                              <w:marBottom w:val="0"/>
                              <w:divBdr>
                                <w:top w:val="none" w:sz="0" w:space="0" w:color="auto"/>
                                <w:left w:val="none" w:sz="0" w:space="0" w:color="auto"/>
                                <w:bottom w:val="none" w:sz="0" w:space="0" w:color="auto"/>
                                <w:right w:val="none" w:sz="0" w:space="0" w:color="auto"/>
                              </w:divBdr>
                              <w:divsChild>
                                <w:div w:id="180625984">
                                  <w:marLeft w:val="0"/>
                                  <w:marRight w:val="0"/>
                                  <w:marTop w:val="0"/>
                                  <w:marBottom w:val="0"/>
                                  <w:divBdr>
                                    <w:top w:val="none" w:sz="0" w:space="0" w:color="auto"/>
                                    <w:left w:val="none" w:sz="0" w:space="0" w:color="auto"/>
                                    <w:bottom w:val="none" w:sz="0" w:space="0" w:color="auto"/>
                                    <w:right w:val="none" w:sz="0" w:space="0" w:color="auto"/>
                                  </w:divBdr>
                                  <w:divsChild>
                                    <w:div w:id="7941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8517">
                          <w:marLeft w:val="0"/>
                          <w:marRight w:val="0"/>
                          <w:marTop w:val="0"/>
                          <w:marBottom w:val="0"/>
                          <w:divBdr>
                            <w:top w:val="none" w:sz="0" w:space="0" w:color="auto"/>
                            <w:left w:val="none" w:sz="0" w:space="0" w:color="auto"/>
                            <w:bottom w:val="none" w:sz="0" w:space="0" w:color="auto"/>
                            <w:right w:val="none" w:sz="0" w:space="0" w:color="auto"/>
                          </w:divBdr>
                          <w:divsChild>
                            <w:div w:id="1351564827">
                              <w:marLeft w:val="0"/>
                              <w:marRight w:val="0"/>
                              <w:marTop w:val="0"/>
                              <w:marBottom w:val="0"/>
                              <w:divBdr>
                                <w:top w:val="none" w:sz="0" w:space="0" w:color="auto"/>
                                <w:left w:val="none" w:sz="0" w:space="0" w:color="auto"/>
                                <w:bottom w:val="none" w:sz="0" w:space="0" w:color="auto"/>
                                <w:right w:val="none" w:sz="0" w:space="0" w:color="auto"/>
                              </w:divBdr>
                              <w:divsChild>
                                <w:div w:id="1224683439">
                                  <w:marLeft w:val="0"/>
                                  <w:marRight w:val="0"/>
                                  <w:marTop w:val="0"/>
                                  <w:marBottom w:val="0"/>
                                  <w:divBdr>
                                    <w:top w:val="none" w:sz="0" w:space="0" w:color="auto"/>
                                    <w:left w:val="none" w:sz="0" w:space="0" w:color="auto"/>
                                    <w:bottom w:val="none" w:sz="0" w:space="0" w:color="auto"/>
                                    <w:right w:val="none" w:sz="0" w:space="0" w:color="auto"/>
                                  </w:divBdr>
                                  <w:divsChild>
                                    <w:div w:id="11559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6258">
                  <w:marLeft w:val="0"/>
                  <w:marRight w:val="0"/>
                  <w:marTop w:val="0"/>
                  <w:marBottom w:val="0"/>
                  <w:divBdr>
                    <w:top w:val="none" w:sz="0" w:space="0" w:color="auto"/>
                    <w:left w:val="none" w:sz="0" w:space="0" w:color="auto"/>
                    <w:bottom w:val="none" w:sz="0" w:space="0" w:color="auto"/>
                    <w:right w:val="none" w:sz="0" w:space="0" w:color="auto"/>
                  </w:divBdr>
                  <w:divsChild>
                    <w:div w:id="253245498">
                      <w:marLeft w:val="0"/>
                      <w:marRight w:val="0"/>
                      <w:marTop w:val="0"/>
                      <w:marBottom w:val="0"/>
                      <w:divBdr>
                        <w:top w:val="none" w:sz="0" w:space="0" w:color="auto"/>
                        <w:left w:val="none" w:sz="0" w:space="0" w:color="auto"/>
                        <w:bottom w:val="none" w:sz="0" w:space="0" w:color="auto"/>
                        <w:right w:val="none" w:sz="0" w:space="0" w:color="auto"/>
                      </w:divBdr>
                      <w:divsChild>
                        <w:div w:id="2116361071">
                          <w:marLeft w:val="0"/>
                          <w:marRight w:val="0"/>
                          <w:marTop w:val="0"/>
                          <w:marBottom w:val="0"/>
                          <w:divBdr>
                            <w:top w:val="none" w:sz="0" w:space="0" w:color="auto"/>
                            <w:left w:val="none" w:sz="0" w:space="0" w:color="auto"/>
                            <w:bottom w:val="none" w:sz="0" w:space="0" w:color="auto"/>
                            <w:right w:val="none" w:sz="0" w:space="0" w:color="auto"/>
                          </w:divBdr>
                          <w:divsChild>
                            <w:div w:id="17463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9799">
                  <w:marLeft w:val="0"/>
                  <w:marRight w:val="0"/>
                  <w:marTop w:val="0"/>
                  <w:marBottom w:val="0"/>
                  <w:divBdr>
                    <w:top w:val="none" w:sz="0" w:space="0" w:color="auto"/>
                    <w:left w:val="none" w:sz="0" w:space="0" w:color="auto"/>
                    <w:bottom w:val="none" w:sz="0" w:space="0" w:color="auto"/>
                    <w:right w:val="none" w:sz="0" w:space="0" w:color="auto"/>
                  </w:divBdr>
                  <w:divsChild>
                    <w:div w:id="993531275">
                      <w:marLeft w:val="0"/>
                      <w:marRight w:val="0"/>
                      <w:marTop w:val="0"/>
                      <w:marBottom w:val="0"/>
                      <w:divBdr>
                        <w:top w:val="none" w:sz="0" w:space="0" w:color="auto"/>
                        <w:left w:val="none" w:sz="0" w:space="0" w:color="auto"/>
                        <w:bottom w:val="none" w:sz="0" w:space="0" w:color="auto"/>
                        <w:right w:val="none" w:sz="0" w:space="0" w:color="auto"/>
                      </w:divBdr>
                      <w:divsChild>
                        <w:div w:id="505051293">
                          <w:marLeft w:val="0"/>
                          <w:marRight w:val="0"/>
                          <w:marTop w:val="0"/>
                          <w:marBottom w:val="0"/>
                          <w:divBdr>
                            <w:top w:val="none" w:sz="0" w:space="0" w:color="auto"/>
                            <w:left w:val="none" w:sz="0" w:space="0" w:color="auto"/>
                            <w:bottom w:val="none" w:sz="0" w:space="0" w:color="auto"/>
                            <w:right w:val="none" w:sz="0" w:space="0" w:color="auto"/>
                          </w:divBdr>
                          <w:divsChild>
                            <w:div w:id="17822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549">
                      <w:marLeft w:val="0"/>
                      <w:marRight w:val="0"/>
                      <w:marTop w:val="0"/>
                      <w:marBottom w:val="0"/>
                      <w:divBdr>
                        <w:top w:val="none" w:sz="0" w:space="0" w:color="auto"/>
                        <w:left w:val="none" w:sz="0" w:space="0" w:color="auto"/>
                        <w:bottom w:val="none" w:sz="0" w:space="0" w:color="auto"/>
                        <w:right w:val="none" w:sz="0" w:space="0" w:color="auto"/>
                      </w:divBdr>
                      <w:divsChild>
                        <w:div w:id="20875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219">
                  <w:marLeft w:val="0"/>
                  <w:marRight w:val="0"/>
                  <w:marTop w:val="0"/>
                  <w:marBottom w:val="0"/>
                  <w:divBdr>
                    <w:top w:val="none" w:sz="0" w:space="0" w:color="auto"/>
                    <w:left w:val="none" w:sz="0" w:space="0" w:color="auto"/>
                    <w:bottom w:val="none" w:sz="0" w:space="0" w:color="auto"/>
                    <w:right w:val="none" w:sz="0" w:space="0" w:color="auto"/>
                  </w:divBdr>
                  <w:divsChild>
                    <w:div w:id="1267813734">
                      <w:marLeft w:val="0"/>
                      <w:marRight w:val="0"/>
                      <w:marTop w:val="0"/>
                      <w:marBottom w:val="0"/>
                      <w:divBdr>
                        <w:top w:val="none" w:sz="0" w:space="0" w:color="auto"/>
                        <w:left w:val="none" w:sz="0" w:space="0" w:color="auto"/>
                        <w:bottom w:val="none" w:sz="0" w:space="0" w:color="auto"/>
                        <w:right w:val="none" w:sz="0" w:space="0" w:color="auto"/>
                      </w:divBdr>
                      <w:divsChild>
                        <w:div w:id="1881041929">
                          <w:marLeft w:val="0"/>
                          <w:marRight w:val="0"/>
                          <w:marTop w:val="0"/>
                          <w:marBottom w:val="0"/>
                          <w:divBdr>
                            <w:top w:val="none" w:sz="0" w:space="0" w:color="auto"/>
                            <w:left w:val="none" w:sz="0" w:space="0" w:color="auto"/>
                            <w:bottom w:val="none" w:sz="0" w:space="0" w:color="auto"/>
                            <w:right w:val="none" w:sz="0" w:space="0" w:color="auto"/>
                          </w:divBdr>
                          <w:divsChild>
                            <w:div w:id="1904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37707">
                  <w:marLeft w:val="0"/>
                  <w:marRight w:val="0"/>
                  <w:marTop w:val="0"/>
                  <w:marBottom w:val="0"/>
                  <w:divBdr>
                    <w:top w:val="none" w:sz="0" w:space="0" w:color="auto"/>
                    <w:left w:val="none" w:sz="0" w:space="0" w:color="auto"/>
                    <w:bottom w:val="none" w:sz="0" w:space="0" w:color="auto"/>
                    <w:right w:val="none" w:sz="0" w:space="0" w:color="auto"/>
                  </w:divBdr>
                  <w:divsChild>
                    <w:div w:id="1474718400">
                      <w:marLeft w:val="0"/>
                      <w:marRight w:val="0"/>
                      <w:marTop w:val="0"/>
                      <w:marBottom w:val="0"/>
                      <w:divBdr>
                        <w:top w:val="none" w:sz="0" w:space="0" w:color="auto"/>
                        <w:left w:val="none" w:sz="0" w:space="0" w:color="auto"/>
                        <w:bottom w:val="none" w:sz="0" w:space="0" w:color="auto"/>
                        <w:right w:val="none" w:sz="0" w:space="0" w:color="auto"/>
                      </w:divBdr>
                      <w:divsChild>
                        <w:div w:id="1568682944">
                          <w:marLeft w:val="0"/>
                          <w:marRight w:val="0"/>
                          <w:marTop w:val="0"/>
                          <w:marBottom w:val="0"/>
                          <w:divBdr>
                            <w:top w:val="none" w:sz="0" w:space="0" w:color="auto"/>
                            <w:left w:val="none" w:sz="0" w:space="0" w:color="auto"/>
                            <w:bottom w:val="none" w:sz="0" w:space="0" w:color="auto"/>
                            <w:right w:val="none" w:sz="0" w:space="0" w:color="auto"/>
                          </w:divBdr>
                          <w:divsChild>
                            <w:div w:id="1394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91708">
              <w:marLeft w:val="0"/>
              <w:marRight w:val="0"/>
              <w:marTop w:val="0"/>
              <w:marBottom w:val="0"/>
              <w:divBdr>
                <w:top w:val="none" w:sz="0" w:space="0" w:color="auto"/>
                <w:left w:val="none" w:sz="0" w:space="0" w:color="auto"/>
                <w:bottom w:val="none" w:sz="0" w:space="0" w:color="auto"/>
                <w:right w:val="none" w:sz="0" w:space="0" w:color="auto"/>
              </w:divBdr>
              <w:divsChild>
                <w:div w:id="1574510158">
                  <w:marLeft w:val="0"/>
                  <w:marRight w:val="0"/>
                  <w:marTop w:val="0"/>
                  <w:marBottom w:val="0"/>
                  <w:divBdr>
                    <w:top w:val="none" w:sz="0" w:space="0" w:color="auto"/>
                    <w:left w:val="none" w:sz="0" w:space="0" w:color="auto"/>
                    <w:bottom w:val="none" w:sz="0" w:space="0" w:color="auto"/>
                    <w:right w:val="none" w:sz="0" w:space="0" w:color="auto"/>
                  </w:divBdr>
                  <w:divsChild>
                    <w:div w:id="593320668">
                      <w:marLeft w:val="0"/>
                      <w:marRight w:val="0"/>
                      <w:marTop w:val="0"/>
                      <w:marBottom w:val="0"/>
                      <w:divBdr>
                        <w:top w:val="none" w:sz="0" w:space="0" w:color="auto"/>
                        <w:left w:val="none" w:sz="0" w:space="0" w:color="auto"/>
                        <w:bottom w:val="none" w:sz="0" w:space="0" w:color="auto"/>
                        <w:right w:val="none" w:sz="0" w:space="0" w:color="auto"/>
                      </w:divBdr>
                      <w:divsChild>
                        <w:div w:id="162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817">
                  <w:marLeft w:val="0"/>
                  <w:marRight w:val="0"/>
                  <w:marTop w:val="0"/>
                  <w:marBottom w:val="0"/>
                  <w:divBdr>
                    <w:top w:val="none" w:sz="0" w:space="0" w:color="auto"/>
                    <w:left w:val="none" w:sz="0" w:space="0" w:color="auto"/>
                    <w:bottom w:val="none" w:sz="0" w:space="0" w:color="auto"/>
                    <w:right w:val="none" w:sz="0" w:space="0" w:color="auto"/>
                  </w:divBdr>
                  <w:divsChild>
                    <w:div w:id="430244689">
                      <w:marLeft w:val="0"/>
                      <w:marRight w:val="0"/>
                      <w:marTop w:val="0"/>
                      <w:marBottom w:val="0"/>
                      <w:divBdr>
                        <w:top w:val="none" w:sz="0" w:space="0" w:color="auto"/>
                        <w:left w:val="none" w:sz="0" w:space="0" w:color="auto"/>
                        <w:bottom w:val="none" w:sz="0" w:space="0" w:color="auto"/>
                        <w:right w:val="none" w:sz="0" w:space="0" w:color="auto"/>
                      </w:divBdr>
                      <w:divsChild>
                        <w:div w:id="388500455">
                          <w:marLeft w:val="0"/>
                          <w:marRight w:val="0"/>
                          <w:marTop w:val="0"/>
                          <w:marBottom w:val="0"/>
                          <w:divBdr>
                            <w:top w:val="none" w:sz="0" w:space="0" w:color="auto"/>
                            <w:left w:val="none" w:sz="0" w:space="0" w:color="auto"/>
                            <w:bottom w:val="none" w:sz="0" w:space="0" w:color="auto"/>
                            <w:right w:val="none" w:sz="0" w:space="0" w:color="auto"/>
                          </w:divBdr>
                          <w:divsChild>
                            <w:div w:id="7135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8951">
                  <w:marLeft w:val="0"/>
                  <w:marRight w:val="0"/>
                  <w:marTop w:val="0"/>
                  <w:marBottom w:val="0"/>
                  <w:divBdr>
                    <w:top w:val="none" w:sz="0" w:space="0" w:color="auto"/>
                    <w:left w:val="none" w:sz="0" w:space="0" w:color="auto"/>
                    <w:bottom w:val="none" w:sz="0" w:space="0" w:color="auto"/>
                    <w:right w:val="none" w:sz="0" w:space="0" w:color="auto"/>
                  </w:divBdr>
                  <w:divsChild>
                    <w:div w:id="949897284">
                      <w:marLeft w:val="0"/>
                      <w:marRight w:val="0"/>
                      <w:marTop w:val="0"/>
                      <w:marBottom w:val="0"/>
                      <w:divBdr>
                        <w:top w:val="none" w:sz="0" w:space="0" w:color="auto"/>
                        <w:left w:val="none" w:sz="0" w:space="0" w:color="auto"/>
                        <w:bottom w:val="none" w:sz="0" w:space="0" w:color="auto"/>
                        <w:right w:val="none" w:sz="0" w:space="0" w:color="auto"/>
                      </w:divBdr>
                      <w:divsChild>
                        <w:div w:id="1504972816">
                          <w:marLeft w:val="0"/>
                          <w:marRight w:val="0"/>
                          <w:marTop w:val="0"/>
                          <w:marBottom w:val="0"/>
                          <w:divBdr>
                            <w:top w:val="none" w:sz="0" w:space="0" w:color="auto"/>
                            <w:left w:val="none" w:sz="0" w:space="0" w:color="auto"/>
                            <w:bottom w:val="none" w:sz="0" w:space="0" w:color="auto"/>
                            <w:right w:val="none" w:sz="0" w:space="0" w:color="auto"/>
                          </w:divBdr>
                          <w:divsChild>
                            <w:div w:id="19094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989">
                  <w:marLeft w:val="0"/>
                  <w:marRight w:val="0"/>
                  <w:marTop w:val="0"/>
                  <w:marBottom w:val="0"/>
                  <w:divBdr>
                    <w:top w:val="none" w:sz="0" w:space="0" w:color="auto"/>
                    <w:left w:val="none" w:sz="0" w:space="0" w:color="auto"/>
                    <w:bottom w:val="none" w:sz="0" w:space="0" w:color="auto"/>
                    <w:right w:val="none" w:sz="0" w:space="0" w:color="auto"/>
                  </w:divBdr>
                  <w:divsChild>
                    <w:div w:id="1997341149">
                      <w:marLeft w:val="0"/>
                      <w:marRight w:val="0"/>
                      <w:marTop w:val="0"/>
                      <w:marBottom w:val="0"/>
                      <w:divBdr>
                        <w:top w:val="none" w:sz="0" w:space="0" w:color="auto"/>
                        <w:left w:val="none" w:sz="0" w:space="0" w:color="auto"/>
                        <w:bottom w:val="none" w:sz="0" w:space="0" w:color="auto"/>
                        <w:right w:val="none" w:sz="0" w:space="0" w:color="auto"/>
                      </w:divBdr>
                      <w:divsChild>
                        <w:div w:id="1634869807">
                          <w:marLeft w:val="0"/>
                          <w:marRight w:val="0"/>
                          <w:marTop w:val="0"/>
                          <w:marBottom w:val="0"/>
                          <w:divBdr>
                            <w:top w:val="none" w:sz="0" w:space="0" w:color="auto"/>
                            <w:left w:val="none" w:sz="0" w:space="0" w:color="auto"/>
                            <w:bottom w:val="none" w:sz="0" w:space="0" w:color="auto"/>
                            <w:right w:val="none" w:sz="0" w:space="0" w:color="auto"/>
                          </w:divBdr>
                          <w:divsChild>
                            <w:div w:id="12617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2414">
                  <w:marLeft w:val="0"/>
                  <w:marRight w:val="0"/>
                  <w:marTop w:val="0"/>
                  <w:marBottom w:val="0"/>
                  <w:divBdr>
                    <w:top w:val="none" w:sz="0" w:space="0" w:color="auto"/>
                    <w:left w:val="none" w:sz="0" w:space="0" w:color="auto"/>
                    <w:bottom w:val="none" w:sz="0" w:space="0" w:color="auto"/>
                    <w:right w:val="none" w:sz="0" w:space="0" w:color="auto"/>
                  </w:divBdr>
                  <w:divsChild>
                    <w:div w:id="797604021">
                      <w:marLeft w:val="0"/>
                      <w:marRight w:val="0"/>
                      <w:marTop w:val="0"/>
                      <w:marBottom w:val="0"/>
                      <w:divBdr>
                        <w:top w:val="none" w:sz="0" w:space="0" w:color="auto"/>
                        <w:left w:val="none" w:sz="0" w:space="0" w:color="auto"/>
                        <w:bottom w:val="none" w:sz="0" w:space="0" w:color="auto"/>
                        <w:right w:val="none" w:sz="0" w:space="0" w:color="auto"/>
                      </w:divBdr>
                      <w:divsChild>
                        <w:div w:id="801849520">
                          <w:marLeft w:val="0"/>
                          <w:marRight w:val="0"/>
                          <w:marTop w:val="0"/>
                          <w:marBottom w:val="0"/>
                          <w:divBdr>
                            <w:top w:val="none" w:sz="0" w:space="0" w:color="auto"/>
                            <w:left w:val="none" w:sz="0" w:space="0" w:color="auto"/>
                            <w:bottom w:val="none" w:sz="0" w:space="0" w:color="auto"/>
                            <w:right w:val="none" w:sz="0" w:space="0" w:color="auto"/>
                          </w:divBdr>
                          <w:divsChild>
                            <w:div w:id="20977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642">
                      <w:marLeft w:val="0"/>
                      <w:marRight w:val="0"/>
                      <w:marTop w:val="0"/>
                      <w:marBottom w:val="0"/>
                      <w:divBdr>
                        <w:top w:val="none" w:sz="0" w:space="0" w:color="auto"/>
                        <w:left w:val="none" w:sz="0" w:space="0" w:color="auto"/>
                        <w:bottom w:val="none" w:sz="0" w:space="0" w:color="auto"/>
                        <w:right w:val="none" w:sz="0" w:space="0" w:color="auto"/>
                      </w:divBdr>
                      <w:divsChild>
                        <w:div w:id="317925798">
                          <w:marLeft w:val="0"/>
                          <w:marRight w:val="0"/>
                          <w:marTop w:val="0"/>
                          <w:marBottom w:val="0"/>
                          <w:divBdr>
                            <w:top w:val="none" w:sz="0" w:space="0" w:color="auto"/>
                            <w:left w:val="none" w:sz="0" w:space="0" w:color="auto"/>
                            <w:bottom w:val="none" w:sz="0" w:space="0" w:color="auto"/>
                            <w:right w:val="none" w:sz="0" w:space="0" w:color="auto"/>
                          </w:divBdr>
                          <w:divsChild>
                            <w:div w:id="1831553607">
                              <w:marLeft w:val="0"/>
                              <w:marRight w:val="0"/>
                              <w:marTop w:val="0"/>
                              <w:marBottom w:val="0"/>
                              <w:divBdr>
                                <w:top w:val="none" w:sz="0" w:space="0" w:color="auto"/>
                                <w:left w:val="none" w:sz="0" w:space="0" w:color="auto"/>
                                <w:bottom w:val="none" w:sz="0" w:space="0" w:color="auto"/>
                                <w:right w:val="none" w:sz="0" w:space="0" w:color="auto"/>
                              </w:divBdr>
                              <w:divsChild>
                                <w:div w:id="13711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7671">
                      <w:marLeft w:val="0"/>
                      <w:marRight w:val="0"/>
                      <w:marTop w:val="0"/>
                      <w:marBottom w:val="0"/>
                      <w:divBdr>
                        <w:top w:val="none" w:sz="0" w:space="0" w:color="auto"/>
                        <w:left w:val="none" w:sz="0" w:space="0" w:color="auto"/>
                        <w:bottom w:val="none" w:sz="0" w:space="0" w:color="auto"/>
                        <w:right w:val="none" w:sz="0" w:space="0" w:color="auto"/>
                      </w:divBdr>
                      <w:divsChild>
                        <w:div w:id="490558506">
                          <w:marLeft w:val="0"/>
                          <w:marRight w:val="0"/>
                          <w:marTop w:val="0"/>
                          <w:marBottom w:val="0"/>
                          <w:divBdr>
                            <w:top w:val="none" w:sz="0" w:space="0" w:color="auto"/>
                            <w:left w:val="none" w:sz="0" w:space="0" w:color="auto"/>
                            <w:bottom w:val="none" w:sz="0" w:space="0" w:color="auto"/>
                            <w:right w:val="none" w:sz="0" w:space="0" w:color="auto"/>
                          </w:divBdr>
                          <w:divsChild>
                            <w:div w:id="1040014940">
                              <w:marLeft w:val="0"/>
                              <w:marRight w:val="0"/>
                              <w:marTop w:val="0"/>
                              <w:marBottom w:val="0"/>
                              <w:divBdr>
                                <w:top w:val="none" w:sz="0" w:space="0" w:color="auto"/>
                                <w:left w:val="none" w:sz="0" w:space="0" w:color="auto"/>
                                <w:bottom w:val="none" w:sz="0" w:space="0" w:color="auto"/>
                                <w:right w:val="none" w:sz="0" w:space="0" w:color="auto"/>
                              </w:divBdr>
                              <w:divsChild>
                                <w:div w:id="19963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4069">
                          <w:marLeft w:val="0"/>
                          <w:marRight w:val="0"/>
                          <w:marTop w:val="0"/>
                          <w:marBottom w:val="0"/>
                          <w:divBdr>
                            <w:top w:val="none" w:sz="0" w:space="0" w:color="auto"/>
                            <w:left w:val="none" w:sz="0" w:space="0" w:color="auto"/>
                            <w:bottom w:val="none" w:sz="0" w:space="0" w:color="auto"/>
                            <w:right w:val="none" w:sz="0" w:space="0" w:color="auto"/>
                          </w:divBdr>
                        </w:div>
                      </w:divsChild>
                    </w:div>
                    <w:div w:id="348918880">
                      <w:marLeft w:val="0"/>
                      <w:marRight w:val="0"/>
                      <w:marTop w:val="0"/>
                      <w:marBottom w:val="0"/>
                      <w:divBdr>
                        <w:top w:val="none" w:sz="0" w:space="0" w:color="auto"/>
                        <w:left w:val="none" w:sz="0" w:space="0" w:color="auto"/>
                        <w:bottom w:val="none" w:sz="0" w:space="0" w:color="auto"/>
                        <w:right w:val="none" w:sz="0" w:space="0" w:color="auto"/>
                      </w:divBdr>
                      <w:divsChild>
                        <w:div w:id="36703076">
                          <w:marLeft w:val="0"/>
                          <w:marRight w:val="0"/>
                          <w:marTop w:val="0"/>
                          <w:marBottom w:val="0"/>
                          <w:divBdr>
                            <w:top w:val="none" w:sz="0" w:space="0" w:color="auto"/>
                            <w:left w:val="none" w:sz="0" w:space="0" w:color="auto"/>
                            <w:bottom w:val="none" w:sz="0" w:space="0" w:color="auto"/>
                            <w:right w:val="none" w:sz="0" w:space="0" w:color="auto"/>
                          </w:divBdr>
                          <w:divsChild>
                            <w:div w:id="2109933081">
                              <w:marLeft w:val="0"/>
                              <w:marRight w:val="0"/>
                              <w:marTop w:val="0"/>
                              <w:marBottom w:val="0"/>
                              <w:divBdr>
                                <w:top w:val="none" w:sz="0" w:space="0" w:color="auto"/>
                                <w:left w:val="none" w:sz="0" w:space="0" w:color="auto"/>
                                <w:bottom w:val="none" w:sz="0" w:space="0" w:color="auto"/>
                                <w:right w:val="none" w:sz="0" w:space="0" w:color="auto"/>
                              </w:divBdr>
                              <w:divsChild>
                                <w:div w:id="13657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6786">
                          <w:marLeft w:val="0"/>
                          <w:marRight w:val="0"/>
                          <w:marTop w:val="0"/>
                          <w:marBottom w:val="0"/>
                          <w:divBdr>
                            <w:top w:val="none" w:sz="0" w:space="0" w:color="auto"/>
                            <w:left w:val="none" w:sz="0" w:space="0" w:color="auto"/>
                            <w:bottom w:val="none" w:sz="0" w:space="0" w:color="auto"/>
                            <w:right w:val="none" w:sz="0" w:space="0" w:color="auto"/>
                          </w:divBdr>
                          <w:divsChild>
                            <w:div w:id="1402023475">
                              <w:marLeft w:val="0"/>
                              <w:marRight w:val="0"/>
                              <w:marTop w:val="0"/>
                              <w:marBottom w:val="0"/>
                              <w:divBdr>
                                <w:top w:val="none" w:sz="0" w:space="0" w:color="auto"/>
                                <w:left w:val="none" w:sz="0" w:space="0" w:color="auto"/>
                                <w:bottom w:val="none" w:sz="0" w:space="0" w:color="auto"/>
                                <w:right w:val="none" w:sz="0" w:space="0" w:color="auto"/>
                              </w:divBdr>
                            </w:div>
                          </w:divsChild>
                        </w:div>
                        <w:div w:id="11357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895">
                  <w:marLeft w:val="0"/>
                  <w:marRight w:val="0"/>
                  <w:marTop w:val="0"/>
                  <w:marBottom w:val="0"/>
                  <w:divBdr>
                    <w:top w:val="none" w:sz="0" w:space="0" w:color="auto"/>
                    <w:left w:val="none" w:sz="0" w:space="0" w:color="auto"/>
                    <w:bottom w:val="none" w:sz="0" w:space="0" w:color="auto"/>
                    <w:right w:val="none" w:sz="0" w:space="0" w:color="auto"/>
                  </w:divBdr>
                  <w:divsChild>
                    <w:div w:id="67272345">
                      <w:marLeft w:val="0"/>
                      <w:marRight w:val="0"/>
                      <w:marTop w:val="0"/>
                      <w:marBottom w:val="0"/>
                      <w:divBdr>
                        <w:top w:val="none" w:sz="0" w:space="0" w:color="auto"/>
                        <w:left w:val="none" w:sz="0" w:space="0" w:color="auto"/>
                        <w:bottom w:val="none" w:sz="0" w:space="0" w:color="auto"/>
                        <w:right w:val="none" w:sz="0" w:space="0" w:color="auto"/>
                      </w:divBdr>
                      <w:divsChild>
                        <w:div w:id="739596201">
                          <w:marLeft w:val="0"/>
                          <w:marRight w:val="0"/>
                          <w:marTop w:val="0"/>
                          <w:marBottom w:val="0"/>
                          <w:divBdr>
                            <w:top w:val="none" w:sz="0" w:space="0" w:color="auto"/>
                            <w:left w:val="none" w:sz="0" w:space="0" w:color="auto"/>
                            <w:bottom w:val="none" w:sz="0" w:space="0" w:color="auto"/>
                            <w:right w:val="none" w:sz="0" w:space="0" w:color="auto"/>
                          </w:divBdr>
                          <w:divsChild>
                            <w:div w:id="96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6121">
                      <w:marLeft w:val="0"/>
                      <w:marRight w:val="0"/>
                      <w:marTop w:val="0"/>
                      <w:marBottom w:val="0"/>
                      <w:divBdr>
                        <w:top w:val="none" w:sz="0" w:space="0" w:color="auto"/>
                        <w:left w:val="none" w:sz="0" w:space="0" w:color="auto"/>
                        <w:bottom w:val="none" w:sz="0" w:space="0" w:color="auto"/>
                        <w:right w:val="none" w:sz="0" w:space="0" w:color="auto"/>
                      </w:divBdr>
                      <w:divsChild>
                        <w:div w:id="499346176">
                          <w:marLeft w:val="0"/>
                          <w:marRight w:val="0"/>
                          <w:marTop w:val="0"/>
                          <w:marBottom w:val="0"/>
                          <w:divBdr>
                            <w:top w:val="none" w:sz="0" w:space="0" w:color="auto"/>
                            <w:left w:val="none" w:sz="0" w:space="0" w:color="auto"/>
                            <w:bottom w:val="none" w:sz="0" w:space="0" w:color="auto"/>
                            <w:right w:val="none" w:sz="0" w:space="0" w:color="auto"/>
                          </w:divBdr>
                          <w:divsChild>
                            <w:div w:id="844590559">
                              <w:marLeft w:val="0"/>
                              <w:marRight w:val="0"/>
                              <w:marTop w:val="0"/>
                              <w:marBottom w:val="0"/>
                              <w:divBdr>
                                <w:top w:val="none" w:sz="0" w:space="0" w:color="auto"/>
                                <w:left w:val="none" w:sz="0" w:space="0" w:color="auto"/>
                                <w:bottom w:val="none" w:sz="0" w:space="0" w:color="auto"/>
                                <w:right w:val="none" w:sz="0" w:space="0" w:color="auto"/>
                              </w:divBdr>
                              <w:divsChild>
                                <w:div w:id="18061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594">
                      <w:marLeft w:val="0"/>
                      <w:marRight w:val="0"/>
                      <w:marTop w:val="0"/>
                      <w:marBottom w:val="0"/>
                      <w:divBdr>
                        <w:top w:val="none" w:sz="0" w:space="0" w:color="auto"/>
                        <w:left w:val="none" w:sz="0" w:space="0" w:color="auto"/>
                        <w:bottom w:val="none" w:sz="0" w:space="0" w:color="auto"/>
                        <w:right w:val="none" w:sz="0" w:space="0" w:color="auto"/>
                      </w:divBdr>
                      <w:divsChild>
                        <w:div w:id="1692954528">
                          <w:marLeft w:val="0"/>
                          <w:marRight w:val="0"/>
                          <w:marTop w:val="0"/>
                          <w:marBottom w:val="0"/>
                          <w:divBdr>
                            <w:top w:val="none" w:sz="0" w:space="0" w:color="auto"/>
                            <w:left w:val="none" w:sz="0" w:space="0" w:color="auto"/>
                            <w:bottom w:val="none" w:sz="0" w:space="0" w:color="auto"/>
                            <w:right w:val="none" w:sz="0" w:space="0" w:color="auto"/>
                          </w:divBdr>
                          <w:divsChild>
                            <w:div w:id="265118346">
                              <w:marLeft w:val="0"/>
                              <w:marRight w:val="0"/>
                              <w:marTop w:val="0"/>
                              <w:marBottom w:val="0"/>
                              <w:divBdr>
                                <w:top w:val="none" w:sz="0" w:space="0" w:color="auto"/>
                                <w:left w:val="none" w:sz="0" w:space="0" w:color="auto"/>
                                <w:bottom w:val="none" w:sz="0" w:space="0" w:color="auto"/>
                                <w:right w:val="none" w:sz="0" w:space="0" w:color="auto"/>
                              </w:divBdr>
                              <w:divsChild>
                                <w:div w:id="11026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8654">
                      <w:marLeft w:val="0"/>
                      <w:marRight w:val="0"/>
                      <w:marTop w:val="0"/>
                      <w:marBottom w:val="0"/>
                      <w:divBdr>
                        <w:top w:val="none" w:sz="0" w:space="0" w:color="auto"/>
                        <w:left w:val="none" w:sz="0" w:space="0" w:color="auto"/>
                        <w:bottom w:val="none" w:sz="0" w:space="0" w:color="auto"/>
                        <w:right w:val="none" w:sz="0" w:space="0" w:color="auto"/>
                      </w:divBdr>
                      <w:divsChild>
                        <w:div w:id="1105812050">
                          <w:marLeft w:val="0"/>
                          <w:marRight w:val="0"/>
                          <w:marTop w:val="0"/>
                          <w:marBottom w:val="0"/>
                          <w:divBdr>
                            <w:top w:val="none" w:sz="0" w:space="0" w:color="auto"/>
                            <w:left w:val="none" w:sz="0" w:space="0" w:color="auto"/>
                            <w:bottom w:val="none" w:sz="0" w:space="0" w:color="auto"/>
                            <w:right w:val="none" w:sz="0" w:space="0" w:color="auto"/>
                          </w:divBdr>
                          <w:divsChild>
                            <w:div w:id="1732650799">
                              <w:marLeft w:val="0"/>
                              <w:marRight w:val="0"/>
                              <w:marTop w:val="0"/>
                              <w:marBottom w:val="0"/>
                              <w:divBdr>
                                <w:top w:val="none" w:sz="0" w:space="0" w:color="auto"/>
                                <w:left w:val="none" w:sz="0" w:space="0" w:color="auto"/>
                                <w:bottom w:val="none" w:sz="0" w:space="0" w:color="auto"/>
                                <w:right w:val="none" w:sz="0" w:space="0" w:color="auto"/>
                              </w:divBdr>
                              <w:divsChild>
                                <w:div w:id="4600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3198">
                      <w:marLeft w:val="0"/>
                      <w:marRight w:val="0"/>
                      <w:marTop w:val="0"/>
                      <w:marBottom w:val="0"/>
                      <w:divBdr>
                        <w:top w:val="none" w:sz="0" w:space="0" w:color="auto"/>
                        <w:left w:val="none" w:sz="0" w:space="0" w:color="auto"/>
                        <w:bottom w:val="none" w:sz="0" w:space="0" w:color="auto"/>
                        <w:right w:val="none" w:sz="0" w:space="0" w:color="auto"/>
                      </w:divBdr>
                      <w:divsChild>
                        <w:div w:id="1313021746">
                          <w:marLeft w:val="0"/>
                          <w:marRight w:val="0"/>
                          <w:marTop w:val="0"/>
                          <w:marBottom w:val="0"/>
                          <w:divBdr>
                            <w:top w:val="none" w:sz="0" w:space="0" w:color="auto"/>
                            <w:left w:val="none" w:sz="0" w:space="0" w:color="auto"/>
                            <w:bottom w:val="none" w:sz="0" w:space="0" w:color="auto"/>
                            <w:right w:val="none" w:sz="0" w:space="0" w:color="auto"/>
                          </w:divBdr>
                          <w:divsChild>
                            <w:div w:id="470024874">
                              <w:marLeft w:val="0"/>
                              <w:marRight w:val="0"/>
                              <w:marTop w:val="0"/>
                              <w:marBottom w:val="0"/>
                              <w:divBdr>
                                <w:top w:val="none" w:sz="0" w:space="0" w:color="auto"/>
                                <w:left w:val="none" w:sz="0" w:space="0" w:color="auto"/>
                                <w:bottom w:val="none" w:sz="0" w:space="0" w:color="auto"/>
                                <w:right w:val="none" w:sz="0" w:space="0" w:color="auto"/>
                              </w:divBdr>
                              <w:divsChild>
                                <w:div w:id="1977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98848">
                      <w:marLeft w:val="0"/>
                      <w:marRight w:val="0"/>
                      <w:marTop w:val="0"/>
                      <w:marBottom w:val="0"/>
                      <w:divBdr>
                        <w:top w:val="none" w:sz="0" w:space="0" w:color="auto"/>
                        <w:left w:val="none" w:sz="0" w:space="0" w:color="auto"/>
                        <w:bottom w:val="none" w:sz="0" w:space="0" w:color="auto"/>
                        <w:right w:val="none" w:sz="0" w:space="0" w:color="auto"/>
                      </w:divBdr>
                      <w:divsChild>
                        <w:div w:id="1805123631">
                          <w:marLeft w:val="0"/>
                          <w:marRight w:val="0"/>
                          <w:marTop w:val="0"/>
                          <w:marBottom w:val="0"/>
                          <w:divBdr>
                            <w:top w:val="none" w:sz="0" w:space="0" w:color="auto"/>
                            <w:left w:val="none" w:sz="0" w:space="0" w:color="auto"/>
                            <w:bottom w:val="none" w:sz="0" w:space="0" w:color="auto"/>
                            <w:right w:val="none" w:sz="0" w:space="0" w:color="auto"/>
                          </w:divBdr>
                          <w:divsChild>
                            <w:div w:id="617756365">
                              <w:marLeft w:val="0"/>
                              <w:marRight w:val="0"/>
                              <w:marTop w:val="0"/>
                              <w:marBottom w:val="0"/>
                              <w:divBdr>
                                <w:top w:val="none" w:sz="0" w:space="0" w:color="auto"/>
                                <w:left w:val="none" w:sz="0" w:space="0" w:color="auto"/>
                                <w:bottom w:val="none" w:sz="0" w:space="0" w:color="auto"/>
                                <w:right w:val="none" w:sz="0" w:space="0" w:color="auto"/>
                              </w:divBdr>
                              <w:divsChild>
                                <w:div w:id="14875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4209">
                      <w:marLeft w:val="0"/>
                      <w:marRight w:val="0"/>
                      <w:marTop w:val="0"/>
                      <w:marBottom w:val="0"/>
                      <w:divBdr>
                        <w:top w:val="none" w:sz="0" w:space="0" w:color="auto"/>
                        <w:left w:val="none" w:sz="0" w:space="0" w:color="auto"/>
                        <w:bottom w:val="none" w:sz="0" w:space="0" w:color="auto"/>
                        <w:right w:val="none" w:sz="0" w:space="0" w:color="auto"/>
                      </w:divBdr>
                      <w:divsChild>
                        <w:div w:id="2105565943">
                          <w:marLeft w:val="0"/>
                          <w:marRight w:val="0"/>
                          <w:marTop w:val="0"/>
                          <w:marBottom w:val="0"/>
                          <w:divBdr>
                            <w:top w:val="none" w:sz="0" w:space="0" w:color="auto"/>
                            <w:left w:val="none" w:sz="0" w:space="0" w:color="auto"/>
                            <w:bottom w:val="none" w:sz="0" w:space="0" w:color="auto"/>
                            <w:right w:val="none" w:sz="0" w:space="0" w:color="auto"/>
                          </w:divBdr>
                          <w:divsChild>
                            <w:div w:id="2135248421">
                              <w:marLeft w:val="0"/>
                              <w:marRight w:val="0"/>
                              <w:marTop w:val="0"/>
                              <w:marBottom w:val="0"/>
                              <w:divBdr>
                                <w:top w:val="none" w:sz="0" w:space="0" w:color="auto"/>
                                <w:left w:val="none" w:sz="0" w:space="0" w:color="auto"/>
                                <w:bottom w:val="none" w:sz="0" w:space="0" w:color="auto"/>
                                <w:right w:val="none" w:sz="0" w:space="0" w:color="auto"/>
                              </w:divBdr>
                              <w:divsChild>
                                <w:div w:id="10184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101">
                          <w:marLeft w:val="0"/>
                          <w:marRight w:val="0"/>
                          <w:marTop w:val="0"/>
                          <w:marBottom w:val="0"/>
                          <w:divBdr>
                            <w:top w:val="none" w:sz="0" w:space="0" w:color="auto"/>
                            <w:left w:val="none" w:sz="0" w:space="0" w:color="auto"/>
                            <w:bottom w:val="none" w:sz="0" w:space="0" w:color="auto"/>
                            <w:right w:val="none" w:sz="0" w:space="0" w:color="auto"/>
                          </w:divBdr>
                          <w:divsChild>
                            <w:div w:id="6081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1363">
                      <w:marLeft w:val="0"/>
                      <w:marRight w:val="0"/>
                      <w:marTop w:val="0"/>
                      <w:marBottom w:val="0"/>
                      <w:divBdr>
                        <w:top w:val="none" w:sz="0" w:space="0" w:color="auto"/>
                        <w:left w:val="none" w:sz="0" w:space="0" w:color="auto"/>
                        <w:bottom w:val="none" w:sz="0" w:space="0" w:color="auto"/>
                        <w:right w:val="none" w:sz="0" w:space="0" w:color="auto"/>
                      </w:divBdr>
                      <w:divsChild>
                        <w:div w:id="16008883">
                          <w:marLeft w:val="0"/>
                          <w:marRight w:val="0"/>
                          <w:marTop w:val="0"/>
                          <w:marBottom w:val="0"/>
                          <w:divBdr>
                            <w:top w:val="none" w:sz="0" w:space="0" w:color="auto"/>
                            <w:left w:val="none" w:sz="0" w:space="0" w:color="auto"/>
                            <w:bottom w:val="none" w:sz="0" w:space="0" w:color="auto"/>
                            <w:right w:val="none" w:sz="0" w:space="0" w:color="auto"/>
                          </w:divBdr>
                          <w:divsChild>
                            <w:div w:id="2052224298">
                              <w:marLeft w:val="0"/>
                              <w:marRight w:val="0"/>
                              <w:marTop w:val="0"/>
                              <w:marBottom w:val="0"/>
                              <w:divBdr>
                                <w:top w:val="none" w:sz="0" w:space="0" w:color="auto"/>
                                <w:left w:val="none" w:sz="0" w:space="0" w:color="auto"/>
                                <w:bottom w:val="none" w:sz="0" w:space="0" w:color="auto"/>
                                <w:right w:val="none" w:sz="0" w:space="0" w:color="auto"/>
                              </w:divBdr>
                              <w:divsChild>
                                <w:div w:id="14850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2221">
                      <w:marLeft w:val="0"/>
                      <w:marRight w:val="0"/>
                      <w:marTop w:val="0"/>
                      <w:marBottom w:val="0"/>
                      <w:divBdr>
                        <w:top w:val="none" w:sz="0" w:space="0" w:color="auto"/>
                        <w:left w:val="none" w:sz="0" w:space="0" w:color="auto"/>
                        <w:bottom w:val="none" w:sz="0" w:space="0" w:color="auto"/>
                        <w:right w:val="none" w:sz="0" w:space="0" w:color="auto"/>
                      </w:divBdr>
                      <w:divsChild>
                        <w:div w:id="137303309">
                          <w:marLeft w:val="0"/>
                          <w:marRight w:val="0"/>
                          <w:marTop w:val="0"/>
                          <w:marBottom w:val="0"/>
                          <w:divBdr>
                            <w:top w:val="none" w:sz="0" w:space="0" w:color="auto"/>
                            <w:left w:val="none" w:sz="0" w:space="0" w:color="auto"/>
                            <w:bottom w:val="none" w:sz="0" w:space="0" w:color="auto"/>
                            <w:right w:val="none" w:sz="0" w:space="0" w:color="auto"/>
                          </w:divBdr>
                          <w:divsChild>
                            <w:div w:id="2105152894">
                              <w:marLeft w:val="0"/>
                              <w:marRight w:val="0"/>
                              <w:marTop w:val="0"/>
                              <w:marBottom w:val="0"/>
                              <w:divBdr>
                                <w:top w:val="none" w:sz="0" w:space="0" w:color="auto"/>
                                <w:left w:val="none" w:sz="0" w:space="0" w:color="auto"/>
                                <w:bottom w:val="none" w:sz="0" w:space="0" w:color="auto"/>
                                <w:right w:val="none" w:sz="0" w:space="0" w:color="auto"/>
                              </w:divBdr>
                              <w:divsChild>
                                <w:div w:id="1296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415">
                          <w:marLeft w:val="0"/>
                          <w:marRight w:val="0"/>
                          <w:marTop w:val="0"/>
                          <w:marBottom w:val="0"/>
                          <w:divBdr>
                            <w:top w:val="none" w:sz="0" w:space="0" w:color="auto"/>
                            <w:left w:val="none" w:sz="0" w:space="0" w:color="auto"/>
                            <w:bottom w:val="none" w:sz="0" w:space="0" w:color="auto"/>
                            <w:right w:val="none" w:sz="0" w:space="0" w:color="auto"/>
                          </w:divBdr>
                        </w:div>
                      </w:divsChild>
                    </w:div>
                    <w:div w:id="1263150775">
                      <w:marLeft w:val="0"/>
                      <w:marRight w:val="0"/>
                      <w:marTop w:val="0"/>
                      <w:marBottom w:val="0"/>
                      <w:divBdr>
                        <w:top w:val="none" w:sz="0" w:space="0" w:color="auto"/>
                        <w:left w:val="none" w:sz="0" w:space="0" w:color="auto"/>
                        <w:bottom w:val="none" w:sz="0" w:space="0" w:color="auto"/>
                        <w:right w:val="none" w:sz="0" w:space="0" w:color="auto"/>
                      </w:divBdr>
                      <w:divsChild>
                        <w:div w:id="22021683">
                          <w:marLeft w:val="0"/>
                          <w:marRight w:val="0"/>
                          <w:marTop w:val="0"/>
                          <w:marBottom w:val="0"/>
                          <w:divBdr>
                            <w:top w:val="none" w:sz="0" w:space="0" w:color="auto"/>
                            <w:left w:val="none" w:sz="0" w:space="0" w:color="auto"/>
                            <w:bottom w:val="none" w:sz="0" w:space="0" w:color="auto"/>
                            <w:right w:val="none" w:sz="0" w:space="0" w:color="auto"/>
                          </w:divBdr>
                          <w:divsChild>
                            <w:div w:id="193545764">
                              <w:marLeft w:val="0"/>
                              <w:marRight w:val="0"/>
                              <w:marTop w:val="0"/>
                              <w:marBottom w:val="0"/>
                              <w:divBdr>
                                <w:top w:val="none" w:sz="0" w:space="0" w:color="auto"/>
                                <w:left w:val="none" w:sz="0" w:space="0" w:color="auto"/>
                                <w:bottom w:val="none" w:sz="0" w:space="0" w:color="auto"/>
                                <w:right w:val="none" w:sz="0" w:space="0" w:color="auto"/>
                              </w:divBdr>
                              <w:divsChild>
                                <w:div w:id="1059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6741">
                  <w:marLeft w:val="0"/>
                  <w:marRight w:val="0"/>
                  <w:marTop w:val="0"/>
                  <w:marBottom w:val="0"/>
                  <w:divBdr>
                    <w:top w:val="none" w:sz="0" w:space="0" w:color="auto"/>
                    <w:left w:val="none" w:sz="0" w:space="0" w:color="auto"/>
                    <w:bottom w:val="none" w:sz="0" w:space="0" w:color="auto"/>
                    <w:right w:val="none" w:sz="0" w:space="0" w:color="auto"/>
                  </w:divBdr>
                  <w:divsChild>
                    <w:div w:id="398332219">
                      <w:marLeft w:val="0"/>
                      <w:marRight w:val="0"/>
                      <w:marTop w:val="0"/>
                      <w:marBottom w:val="0"/>
                      <w:divBdr>
                        <w:top w:val="none" w:sz="0" w:space="0" w:color="auto"/>
                        <w:left w:val="none" w:sz="0" w:space="0" w:color="auto"/>
                        <w:bottom w:val="none" w:sz="0" w:space="0" w:color="auto"/>
                        <w:right w:val="none" w:sz="0" w:space="0" w:color="auto"/>
                      </w:divBdr>
                      <w:divsChild>
                        <w:div w:id="1428886230">
                          <w:marLeft w:val="0"/>
                          <w:marRight w:val="0"/>
                          <w:marTop w:val="0"/>
                          <w:marBottom w:val="0"/>
                          <w:divBdr>
                            <w:top w:val="none" w:sz="0" w:space="0" w:color="auto"/>
                            <w:left w:val="none" w:sz="0" w:space="0" w:color="auto"/>
                            <w:bottom w:val="none" w:sz="0" w:space="0" w:color="auto"/>
                            <w:right w:val="none" w:sz="0" w:space="0" w:color="auto"/>
                          </w:divBdr>
                          <w:divsChild>
                            <w:div w:id="16584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620">
          <w:marLeft w:val="0"/>
          <w:marRight w:val="0"/>
          <w:marTop w:val="0"/>
          <w:marBottom w:val="0"/>
          <w:divBdr>
            <w:top w:val="none" w:sz="0" w:space="0" w:color="auto"/>
            <w:left w:val="none" w:sz="0" w:space="0" w:color="auto"/>
            <w:bottom w:val="none" w:sz="0" w:space="0" w:color="auto"/>
            <w:right w:val="none" w:sz="0" w:space="0" w:color="auto"/>
          </w:divBdr>
          <w:divsChild>
            <w:div w:id="111293509">
              <w:marLeft w:val="0"/>
              <w:marRight w:val="0"/>
              <w:marTop w:val="0"/>
              <w:marBottom w:val="0"/>
              <w:divBdr>
                <w:top w:val="none" w:sz="0" w:space="0" w:color="auto"/>
                <w:left w:val="none" w:sz="0" w:space="0" w:color="auto"/>
                <w:bottom w:val="none" w:sz="0" w:space="0" w:color="auto"/>
                <w:right w:val="none" w:sz="0" w:space="0" w:color="auto"/>
              </w:divBdr>
              <w:divsChild>
                <w:div w:id="1040671060">
                  <w:marLeft w:val="0"/>
                  <w:marRight w:val="0"/>
                  <w:marTop w:val="0"/>
                  <w:marBottom w:val="0"/>
                  <w:divBdr>
                    <w:top w:val="none" w:sz="0" w:space="0" w:color="auto"/>
                    <w:left w:val="none" w:sz="0" w:space="0" w:color="auto"/>
                    <w:bottom w:val="none" w:sz="0" w:space="0" w:color="auto"/>
                    <w:right w:val="none" w:sz="0" w:space="0" w:color="auto"/>
                  </w:divBdr>
                  <w:divsChild>
                    <w:div w:id="75131112">
                      <w:marLeft w:val="0"/>
                      <w:marRight w:val="0"/>
                      <w:marTop w:val="0"/>
                      <w:marBottom w:val="0"/>
                      <w:divBdr>
                        <w:top w:val="none" w:sz="0" w:space="0" w:color="auto"/>
                        <w:left w:val="none" w:sz="0" w:space="0" w:color="auto"/>
                        <w:bottom w:val="none" w:sz="0" w:space="0" w:color="auto"/>
                        <w:right w:val="none" w:sz="0" w:space="0" w:color="auto"/>
                      </w:divBdr>
                      <w:divsChild>
                        <w:div w:id="9552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423">
              <w:marLeft w:val="0"/>
              <w:marRight w:val="0"/>
              <w:marTop w:val="0"/>
              <w:marBottom w:val="0"/>
              <w:divBdr>
                <w:top w:val="none" w:sz="0" w:space="0" w:color="auto"/>
                <w:left w:val="none" w:sz="0" w:space="0" w:color="auto"/>
                <w:bottom w:val="none" w:sz="0" w:space="0" w:color="auto"/>
                <w:right w:val="none" w:sz="0" w:space="0" w:color="auto"/>
              </w:divBdr>
              <w:divsChild>
                <w:div w:id="518470925">
                  <w:marLeft w:val="0"/>
                  <w:marRight w:val="0"/>
                  <w:marTop w:val="0"/>
                  <w:marBottom w:val="0"/>
                  <w:divBdr>
                    <w:top w:val="none" w:sz="0" w:space="0" w:color="auto"/>
                    <w:left w:val="none" w:sz="0" w:space="0" w:color="auto"/>
                    <w:bottom w:val="none" w:sz="0" w:space="0" w:color="auto"/>
                    <w:right w:val="none" w:sz="0" w:space="0" w:color="auto"/>
                  </w:divBdr>
                  <w:divsChild>
                    <w:div w:id="1295411064">
                      <w:marLeft w:val="0"/>
                      <w:marRight w:val="0"/>
                      <w:marTop w:val="0"/>
                      <w:marBottom w:val="0"/>
                      <w:divBdr>
                        <w:top w:val="none" w:sz="0" w:space="0" w:color="auto"/>
                        <w:left w:val="none" w:sz="0" w:space="0" w:color="auto"/>
                        <w:bottom w:val="none" w:sz="0" w:space="0" w:color="auto"/>
                        <w:right w:val="none" w:sz="0" w:space="0" w:color="auto"/>
                      </w:divBdr>
                      <w:divsChild>
                        <w:div w:id="16021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2110">
              <w:marLeft w:val="0"/>
              <w:marRight w:val="0"/>
              <w:marTop w:val="0"/>
              <w:marBottom w:val="0"/>
              <w:divBdr>
                <w:top w:val="none" w:sz="0" w:space="0" w:color="auto"/>
                <w:left w:val="none" w:sz="0" w:space="0" w:color="auto"/>
                <w:bottom w:val="none" w:sz="0" w:space="0" w:color="auto"/>
                <w:right w:val="none" w:sz="0" w:space="0" w:color="auto"/>
              </w:divBdr>
              <w:divsChild>
                <w:div w:id="1113743945">
                  <w:marLeft w:val="0"/>
                  <w:marRight w:val="0"/>
                  <w:marTop w:val="0"/>
                  <w:marBottom w:val="0"/>
                  <w:divBdr>
                    <w:top w:val="none" w:sz="0" w:space="0" w:color="auto"/>
                    <w:left w:val="none" w:sz="0" w:space="0" w:color="auto"/>
                    <w:bottom w:val="none" w:sz="0" w:space="0" w:color="auto"/>
                    <w:right w:val="none" w:sz="0" w:space="0" w:color="auto"/>
                  </w:divBdr>
                  <w:divsChild>
                    <w:div w:id="1696230603">
                      <w:marLeft w:val="0"/>
                      <w:marRight w:val="0"/>
                      <w:marTop w:val="0"/>
                      <w:marBottom w:val="0"/>
                      <w:divBdr>
                        <w:top w:val="none" w:sz="0" w:space="0" w:color="auto"/>
                        <w:left w:val="none" w:sz="0" w:space="0" w:color="auto"/>
                        <w:bottom w:val="none" w:sz="0" w:space="0" w:color="auto"/>
                        <w:right w:val="none" w:sz="0" w:space="0" w:color="auto"/>
                      </w:divBdr>
                      <w:divsChild>
                        <w:div w:id="3404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18">
              <w:marLeft w:val="0"/>
              <w:marRight w:val="0"/>
              <w:marTop w:val="0"/>
              <w:marBottom w:val="0"/>
              <w:divBdr>
                <w:top w:val="none" w:sz="0" w:space="0" w:color="auto"/>
                <w:left w:val="none" w:sz="0" w:space="0" w:color="auto"/>
                <w:bottom w:val="none" w:sz="0" w:space="0" w:color="auto"/>
                <w:right w:val="none" w:sz="0" w:space="0" w:color="auto"/>
              </w:divBdr>
              <w:divsChild>
                <w:div w:id="106780074">
                  <w:marLeft w:val="0"/>
                  <w:marRight w:val="0"/>
                  <w:marTop w:val="0"/>
                  <w:marBottom w:val="0"/>
                  <w:divBdr>
                    <w:top w:val="none" w:sz="0" w:space="0" w:color="auto"/>
                    <w:left w:val="none" w:sz="0" w:space="0" w:color="auto"/>
                    <w:bottom w:val="none" w:sz="0" w:space="0" w:color="auto"/>
                    <w:right w:val="none" w:sz="0" w:space="0" w:color="auto"/>
                  </w:divBdr>
                  <w:divsChild>
                    <w:div w:id="369964876">
                      <w:marLeft w:val="0"/>
                      <w:marRight w:val="0"/>
                      <w:marTop w:val="0"/>
                      <w:marBottom w:val="0"/>
                      <w:divBdr>
                        <w:top w:val="none" w:sz="0" w:space="0" w:color="auto"/>
                        <w:left w:val="none" w:sz="0" w:space="0" w:color="auto"/>
                        <w:bottom w:val="none" w:sz="0" w:space="0" w:color="auto"/>
                        <w:right w:val="none" w:sz="0" w:space="0" w:color="auto"/>
                      </w:divBdr>
                      <w:divsChild>
                        <w:div w:id="2699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87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1168964">
          <w:marLeft w:val="0"/>
          <w:marRight w:val="0"/>
          <w:marTop w:val="0"/>
          <w:marBottom w:val="0"/>
          <w:divBdr>
            <w:top w:val="none" w:sz="0" w:space="0" w:color="auto"/>
            <w:left w:val="none" w:sz="0" w:space="0" w:color="auto"/>
            <w:bottom w:val="none" w:sz="0" w:space="0" w:color="auto"/>
            <w:right w:val="none" w:sz="0" w:space="0" w:color="auto"/>
          </w:divBdr>
          <w:divsChild>
            <w:div w:id="255753402">
              <w:marLeft w:val="0"/>
              <w:marRight w:val="0"/>
              <w:marTop w:val="0"/>
              <w:marBottom w:val="0"/>
              <w:divBdr>
                <w:top w:val="none" w:sz="0" w:space="0" w:color="auto"/>
                <w:left w:val="none" w:sz="0" w:space="0" w:color="auto"/>
                <w:bottom w:val="none" w:sz="0" w:space="0" w:color="auto"/>
                <w:right w:val="none" w:sz="0" w:space="0" w:color="auto"/>
              </w:divBdr>
              <w:divsChild>
                <w:div w:id="538129144">
                  <w:marLeft w:val="0"/>
                  <w:marRight w:val="0"/>
                  <w:marTop w:val="0"/>
                  <w:marBottom w:val="0"/>
                  <w:divBdr>
                    <w:top w:val="none" w:sz="0" w:space="0" w:color="auto"/>
                    <w:left w:val="none" w:sz="0" w:space="0" w:color="auto"/>
                    <w:bottom w:val="none" w:sz="0" w:space="0" w:color="auto"/>
                    <w:right w:val="none" w:sz="0" w:space="0" w:color="auto"/>
                  </w:divBdr>
                  <w:divsChild>
                    <w:div w:id="322512366">
                      <w:marLeft w:val="0"/>
                      <w:marRight w:val="0"/>
                      <w:marTop w:val="0"/>
                      <w:marBottom w:val="0"/>
                      <w:divBdr>
                        <w:top w:val="none" w:sz="0" w:space="0" w:color="auto"/>
                        <w:left w:val="none" w:sz="0" w:space="0" w:color="auto"/>
                        <w:bottom w:val="none" w:sz="0" w:space="0" w:color="auto"/>
                        <w:right w:val="none" w:sz="0" w:space="0" w:color="auto"/>
                      </w:divBdr>
                      <w:divsChild>
                        <w:div w:id="5748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1202">
                  <w:marLeft w:val="0"/>
                  <w:marRight w:val="0"/>
                  <w:marTop w:val="0"/>
                  <w:marBottom w:val="0"/>
                  <w:divBdr>
                    <w:top w:val="none" w:sz="0" w:space="0" w:color="auto"/>
                    <w:left w:val="none" w:sz="0" w:space="0" w:color="auto"/>
                    <w:bottom w:val="none" w:sz="0" w:space="0" w:color="auto"/>
                    <w:right w:val="none" w:sz="0" w:space="0" w:color="auto"/>
                  </w:divBdr>
                  <w:divsChild>
                    <w:div w:id="2043898320">
                      <w:marLeft w:val="0"/>
                      <w:marRight w:val="0"/>
                      <w:marTop w:val="0"/>
                      <w:marBottom w:val="0"/>
                      <w:divBdr>
                        <w:top w:val="none" w:sz="0" w:space="0" w:color="auto"/>
                        <w:left w:val="none" w:sz="0" w:space="0" w:color="auto"/>
                        <w:bottom w:val="none" w:sz="0" w:space="0" w:color="auto"/>
                        <w:right w:val="none" w:sz="0" w:space="0" w:color="auto"/>
                      </w:divBdr>
                      <w:divsChild>
                        <w:div w:id="241724950">
                          <w:marLeft w:val="0"/>
                          <w:marRight w:val="0"/>
                          <w:marTop w:val="0"/>
                          <w:marBottom w:val="0"/>
                          <w:divBdr>
                            <w:top w:val="none" w:sz="0" w:space="0" w:color="auto"/>
                            <w:left w:val="none" w:sz="0" w:space="0" w:color="auto"/>
                            <w:bottom w:val="none" w:sz="0" w:space="0" w:color="auto"/>
                            <w:right w:val="none" w:sz="0" w:space="0" w:color="auto"/>
                          </w:divBdr>
                          <w:divsChild>
                            <w:div w:id="1516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4235">
                      <w:marLeft w:val="0"/>
                      <w:marRight w:val="0"/>
                      <w:marTop w:val="0"/>
                      <w:marBottom w:val="0"/>
                      <w:divBdr>
                        <w:top w:val="none" w:sz="0" w:space="0" w:color="auto"/>
                        <w:left w:val="none" w:sz="0" w:space="0" w:color="auto"/>
                        <w:bottom w:val="none" w:sz="0" w:space="0" w:color="auto"/>
                        <w:right w:val="none" w:sz="0" w:space="0" w:color="auto"/>
                      </w:divBdr>
                    </w:div>
                  </w:divsChild>
                </w:div>
                <w:div w:id="209340412">
                  <w:marLeft w:val="0"/>
                  <w:marRight w:val="0"/>
                  <w:marTop w:val="0"/>
                  <w:marBottom w:val="0"/>
                  <w:divBdr>
                    <w:top w:val="none" w:sz="0" w:space="0" w:color="auto"/>
                    <w:left w:val="none" w:sz="0" w:space="0" w:color="auto"/>
                    <w:bottom w:val="none" w:sz="0" w:space="0" w:color="auto"/>
                    <w:right w:val="none" w:sz="0" w:space="0" w:color="auto"/>
                  </w:divBdr>
                  <w:divsChild>
                    <w:div w:id="52169401">
                      <w:marLeft w:val="0"/>
                      <w:marRight w:val="0"/>
                      <w:marTop w:val="0"/>
                      <w:marBottom w:val="0"/>
                      <w:divBdr>
                        <w:top w:val="none" w:sz="0" w:space="0" w:color="auto"/>
                        <w:left w:val="none" w:sz="0" w:space="0" w:color="auto"/>
                        <w:bottom w:val="none" w:sz="0" w:space="0" w:color="auto"/>
                        <w:right w:val="none" w:sz="0" w:space="0" w:color="auto"/>
                      </w:divBdr>
                      <w:divsChild>
                        <w:div w:id="1816798050">
                          <w:marLeft w:val="0"/>
                          <w:marRight w:val="0"/>
                          <w:marTop w:val="0"/>
                          <w:marBottom w:val="0"/>
                          <w:divBdr>
                            <w:top w:val="none" w:sz="0" w:space="0" w:color="auto"/>
                            <w:left w:val="none" w:sz="0" w:space="0" w:color="auto"/>
                            <w:bottom w:val="none" w:sz="0" w:space="0" w:color="auto"/>
                            <w:right w:val="none" w:sz="0" w:space="0" w:color="auto"/>
                          </w:divBdr>
                          <w:divsChild>
                            <w:div w:id="1942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2284">
                      <w:marLeft w:val="0"/>
                      <w:marRight w:val="0"/>
                      <w:marTop w:val="0"/>
                      <w:marBottom w:val="0"/>
                      <w:divBdr>
                        <w:top w:val="none" w:sz="0" w:space="0" w:color="auto"/>
                        <w:left w:val="none" w:sz="0" w:space="0" w:color="auto"/>
                        <w:bottom w:val="none" w:sz="0" w:space="0" w:color="auto"/>
                        <w:right w:val="none" w:sz="0" w:space="0" w:color="auto"/>
                      </w:divBdr>
                    </w:div>
                  </w:divsChild>
                </w:div>
                <w:div w:id="1654680849">
                  <w:marLeft w:val="0"/>
                  <w:marRight w:val="0"/>
                  <w:marTop w:val="0"/>
                  <w:marBottom w:val="0"/>
                  <w:divBdr>
                    <w:top w:val="none" w:sz="0" w:space="0" w:color="auto"/>
                    <w:left w:val="none" w:sz="0" w:space="0" w:color="auto"/>
                    <w:bottom w:val="none" w:sz="0" w:space="0" w:color="auto"/>
                    <w:right w:val="none" w:sz="0" w:space="0" w:color="auto"/>
                  </w:divBdr>
                  <w:divsChild>
                    <w:div w:id="1086684661">
                      <w:marLeft w:val="0"/>
                      <w:marRight w:val="0"/>
                      <w:marTop w:val="0"/>
                      <w:marBottom w:val="0"/>
                      <w:divBdr>
                        <w:top w:val="none" w:sz="0" w:space="0" w:color="auto"/>
                        <w:left w:val="none" w:sz="0" w:space="0" w:color="auto"/>
                        <w:bottom w:val="none" w:sz="0" w:space="0" w:color="auto"/>
                        <w:right w:val="none" w:sz="0" w:space="0" w:color="auto"/>
                      </w:divBdr>
                      <w:divsChild>
                        <w:div w:id="227038029">
                          <w:marLeft w:val="0"/>
                          <w:marRight w:val="0"/>
                          <w:marTop w:val="0"/>
                          <w:marBottom w:val="0"/>
                          <w:divBdr>
                            <w:top w:val="none" w:sz="0" w:space="0" w:color="auto"/>
                            <w:left w:val="none" w:sz="0" w:space="0" w:color="auto"/>
                            <w:bottom w:val="none" w:sz="0" w:space="0" w:color="auto"/>
                            <w:right w:val="none" w:sz="0" w:space="0" w:color="auto"/>
                          </w:divBdr>
                          <w:divsChild>
                            <w:div w:id="877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72110">
                      <w:marLeft w:val="0"/>
                      <w:marRight w:val="0"/>
                      <w:marTop w:val="0"/>
                      <w:marBottom w:val="0"/>
                      <w:divBdr>
                        <w:top w:val="none" w:sz="0" w:space="0" w:color="auto"/>
                        <w:left w:val="none" w:sz="0" w:space="0" w:color="auto"/>
                        <w:bottom w:val="none" w:sz="0" w:space="0" w:color="auto"/>
                        <w:right w:val="none" w:sz="0" w:space="0" w:color="auto"/>
                      </w:divBdr>
                    </w:div>
                  </w:divsChild>
                </w:div>
                <w:div w:id="1207180173">
                  <w:marLeft w:val="0"/>
                  <w:marRight w:val="0"/>
                  <w:marTop w:val="0"/>
                  <w:marBottom w:val="0"/>
                  <w:divBdr>
                    <w:top w:val="none" w:sz="0" w:space="0" w:color="auto"/>
                    <w:left w:val="none" w:sz="0" w:space="0" w:color="auto"/>
                    <w:bottom w:val="none" w:sz="0" w:space="0" w:color="auto"/>
                    <w:right w:val="none" w:sz="0" w:space="0" w:color="auto"/>
                  </w:divBdr>
                  <w:divsChild>
                    <w:div w:id="179860251">
                      <w:marLeft w:val="0"/>
                      <w:marRight w:val="0"/>
                      <w:marTop w:val="0"/>
                      <w:marBottom w:val="0"/>
                      <w:divBdr>
                        <w:top w:val="none" w:sz="0" w:space="0" w:color="auto"/>
                        <w:left w:val="none" w:sz="0" w:space="0" w:color="auto"/>
                        <w:bottom w:val="none" w:sz="0" w:space="0" w:color="auto"/>
                        <w:right w:val="none" w:sz="0" w:space="0" w:color="auto"/>
                      </w:divBdr>
                      <w:divsChild>
                        <w:div w:id="1536769809">
                          <w:marLeft w:val="0"/>
                          <w:marRight w:val="0"/>
                          <w:marTop w:val="0"/>
                          <w:marBottom w:val="0"/>
                          <w:divBdr>
                            <w:top w:val="none" w:sz="0" w:space="0" w:color="auto"/>
                            <w:left w:val="none" w:sz="0" w:space="0" w:color="auto"/>
                            <w:bottom w:val="none" w:sz="0" w:space="0" w:color="auto"/>
                            <w:right w:val="none" w:sz="0" w:space="0" w:color="auto"/>
                          </w:divBdr>
                          <w:divsChild>
                            <w:div w:id="12769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0515">
          <w:marLeft w:val="0"/>
          <w:marRight w:val="0"/>
          <w:marTop w:val="0"/>
          <w:marBottom w:val="0"/>
          <w:divBdr>
            <w:top w:val="none" w:sz="0" w:space="0" w:color="auto"/>
            <w:left w:val="none" w:sz="0" w:space="0" w:color="auto"/>
            <w:bottom w:val="none" w:sz="0" w:space="0" w:color="auto"/>
            <w:right w:val="none" w:sz="0" w:space="0" w:color="auto"/>
          </w:divBdr>
          <w:divsChild>
            <w:div w:id="11237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ocs.oasis-open.org/xliff/xliff-core/v2.0/cos01/xliff-core-v2.0-cos01.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ocs.oasis-open.org/xliff/xliff-core/v2.0/cos01/xliff-core-v2.0-cos01.pdf" TargetMode="External"/><Relationship Id="rId11" Type="http://schemas.openxmlformats.org/officeDocument/2006/relationships/hyperlink" Target="http://docs.oasis-open.org/xliff/xliff-core/v2.0/cos01/xliff-core-v2.0-cos01.xml" TargetMode="External"/><Relationship Id="rId12" Type="http://schemas.openxmlformats.org/officeDocument/2006/relationships/hyperlink" Target="http://docs.oasis-open.org/xliff/xliff-core/v2.0/xliff-core-v2.0.html" TargetMode="External"/><Relationship Id="rId13" Type="http://schemas.openxmlformats.org/officeDocument/2006/relationships/hyperlink" Target="http://docs.oasis-open.org/xliff/xliff-core/v2.0/xliff-core-v2.0.pdf" TargetMode="External"/><Relationship Id="rId14" Type="http://schemas.openxmlformats.org/officeDocument/2006/relationships/hyperlink" Target="http://docs.oasis-open.org/xliff/xliff-core/v2.0/xliff-core-v2.0.xml" TargetMode="External"/><Relationship Id="rId15" Type="http://schemas.openxmlformats.org/officeDocument/2006/relationships/hyperlink" Target="mailto:bryan.s.schnabel@tektronix.com" TargetMode="External"/><Relationship Id="rId16" Type="http://schemas.openxmlformats.org/officeDocument/2006/relationships/hyperlink" Target="mailto:tom@supratext.com" TargetMode="External"/><Relationship Id="rId17" Type="http://schemas.openxmlformats.org/officeDocument/2006/relationships/hyperlink" Target="mailto:davidf@ul.ie" TargetMode="External"/><Relationship Id="rId18" Type="http://schemas.openxmlformats.org/officeDocument/2006/relationships/hyperlink" Target="mailto:rmraya@maxprograms.com" TargetMode="External"/><Relationship Id="rId19" Type="http://schemas.openxmlformats.org/officeDocument/2006/relationships/hyperlink" Target="mailto:ysavourel@enlaso.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ocs.oasis-open.org/xliff/xliff-core/v2.0/os/xliff-core-v2.0-os.pdf" TargetMode="External"/><Relationship Id="rId8" Type="http://schemas.openxmlformats.org/officeDocument/2006/relationships/hyperlink" Target="http://docs.oasis-open.org/xliff/xliff-core/v2.0/os/xliff-core-v2.0-os.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48287</Words>
  <Characters>275240</Characters>
  <Application>Microsoft Macintosh Word</Application>
  <DocSecurity>0</DocSecurity>
  <Lines>2293</Lines>
  <Paragraphs>645</Paragraphs>
  <ScaleCrop>false</ScaleCrop>
  <Company>OASIS Open</Company>
  <LinksUpToDate>false</LinksUpToDate>
  <CharactersWithSpaces>322882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XLIFF Version 2.0</dc:title>
  <dc:subject/>
  <dc:creator>Chet Ensign</dc:creator>
  <cp:keywords/>
  <dc:description/>
  <cp:lastModifiedBy>Chet Ensign</cp:lastModifiedBy>
  <cp:revision>3</cp:revision>
  <dcterms:created xsi:type="dcterms:W3CDTF">2016-03-24T13:28:00Z</dcterms:created>
  <dcterms:modified xsi:type="dcterms:W3CDTF">2016-03-24T13:36:00Z</dcterms:modified>
</cp:coreProperties>
</file>