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2E9869CA" w:rsidR="00C71349" w:rsidRPr="0014649B" w:rsidRDefault="0065410C" w:rsidP="0014649B">
      <w:pPr>
        <w:pStyle w:val="Title"/>
      </w:pPr>
      <w:r w:rsidRPr="0065410C">
        <w:t>Business Document Metadata Service Location Version 1.1</w:t>
      </w:r>
    </w:p>
    <w:p w14:paraId="285AD01A" w14:textId="77777777" w:rsidR="00E4299F" w:rsidRPr="0014649B" w:rsidRDefault="00CE06CB" w:rsidP="0014649B">
      <w:pPr>
        <w:pStyle w:val="Subtitle"/>
      </w:pPr>
      <w:r w:rsidRPr="0014649B">
        <w:t xml:space="preserve">Working Draft </w:t>
      </w:r>
      <w:r w:rsidR="001847BD" w:rsidRPr="0014649B">
        <w:t>01</w:t>
      </w:r>
    </w:p>
    <w:p w14:paraId="3EEE4F23" w14:textId="18ABC1A8" w:rsidR="00E01912" w:rsidRPr="0014649B" w:rsidRDefault="0065410C" w:rsidP="0014649B">
      <w:pPr>
        <w:pStyle w:val="Subtitle"/>
      </w:pPr>
      <w:bookmarkStart w:id="0" w:name="_Toc85472892"/>
      <w:r>
        <w:t>27 February</w:t>
      </w:r>
      <w:r w:rsidR="007D079E" w:rsidRPr="0014649B">
        <w:t xml:space="preserve"> </w:t>
      </w:r>
      <w:r w:rsidR="00CA144C" w:rsidRPr="0014649B">
        <w:t>20</w:t>
      </w:r>
      <w:r w:rsidR="002913BC">
        <w:t>20</w:t>
      </w:r>
    </w:p>
    <w:p w14:paraId="575EB573" w14:textId="77777777" w:rsidR="00D17F06" w:rsidRDefault="00D17F06" w:rsidP="00D17F06">
      <w:pPr>
        <w:pStyle w:val="Titlepageinfo"/>
      </w:pPr>
      <w:r>
        <w:t>Technical Committee:</w:t>
      </w:r>
    </w:p>
    <w:p w14:paraId="6763DE68" w14:textId="7390C382" w:rsidR="00D17F06" w:rsidRDefault="0065410C" w:rsidP="00D17F06">
      <w:pPr>
        <w:pStyle w:val="Titlepageinfodescription"/>
      </w:pPr>
      <w:hyperlink r:id="rId8" w:history="1">
        <w:r w:rsidRPr="00F35F0E">
          <w:rPr>
            <w:rStyle w:val="Hyperlink"/>
          </w:rPr>
          <w:t>OASIS Business Document Exchange (BDXR) TC</w:t>
        </w:r>
      </w:hyperlink>
    </w:p>
    <w:p w14:paraId="7D582F9E" w14:textId="6D26D7A1" w:rsidR="00D17F06" w:rsidRDefault="00D17F06" w:rsidP="00D17F06">
      <w:pPr>
        <w:pStyle w:val="Titlepageinfo"/>
      </w:pPr>
      <w:r>
        <w:t>Chair:</w:t>
      </w:r>
    </w:p>
    <w:p w14:paraId="7E0671D8" w14:textId="1505567F" w:rsidR="008F61FB" w:rsidRDefault="0065410C" w:rsidP="006B65C7">
      <w:pPr>
        <w:pStyle w:val="Contributor"/>
      </w:pPr>
      <w:r w:rsidRPr="00F35F0E">
        <w:t>Kenneth Bengtsson (</w:t>
      </w:r>
      <w:hyperlink r:id="rId9" w:history="1">
        <w:r w:rsidRPr="00F35F0E">
          <w:rPr>
            <w:rStyle w:val="Hyperlink"/>
          </w:rPr>
          <w:t>kbengtsson@efact.pe</w:t>
        </w:r>
      </w:hyperlink>
      <w:r w:rsidRPr="00F35F0E">
        <w:t>), Individual member</w:t>
      </w:r>
    </w:p>
    <w:p w14:paraId="584A75EF" w14:textId="062B2225" w:rsidR="00D17F06" w:rsidRDefault="00D17F06" w:rsidP="00D17F06">
      <w:pPr>
        <w:pStyle w:val="Titlepageinfo"/>
      </w:pPr>
      <w:r>
        <w:t>Editor:</w:t>
      </w:r>
    </w:p>
    <w:p w14:paraId="4EC3BDF1" w14:textId="1328C080" w:rsidR="008F61FB" w:rsidRDefault="0065410C" w:rsidP="006B65C7">
      <w:pPr>
        <w:pStyle w:val="Contributor"/>
      </w:pPr>
      <w:r w:rsidRPr="00F35F0E">
        <w:t>Kenneth Bengtsson (</w:t>
      </w:r>
      <w:hyperlink r:id="rId10" w:history="1">
        <w:r w:rsidRPr="00F35F0E">
          <w:rPr>
            <w:rStyle w:val="Hyperlink"/>
          </w:rPr>
          <w:t>kbengtsson@efact.pe</w:t>
        </w:r>
      </w:hyperlink>
      <w:r w:rsidRPr="00F35F0E">
        <w:t>), Individual member</w:t>
      </w:r>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B85F66">
      <w:pPr>
        <w:pStyle w:val="Titlepageinfodescription"/>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0C3495E7" w14:textId="77777777" w:rsidR="00D17F06" w:rsidRPr="004C4D7C" w:rsidRDefault="00D17F06" w:rsidP="00D17F06">
      <w:pPr>
        <w:pStyle w:val="Titlepageinfodescription"/>
      </w:pPr>
      <w:r>
        <w:t>This specification replaces or supersedes:</w:t>
      </w:r>
    </w:p>
    <w:p w14:paraId="586774CA"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13F85A3A" w14:textId="77777777" w:rsidR="00D17F06" w:rsidRPr="004C4D7C" w:rsidRDefault="00D17F06" w:rsidP="00D17F06">
      <w:pPr>
        <w:pStyle w:val="Titlepageinfodescription"/>
      </w:pPr>
      <w:r>
        <w:t>This specification is related to:</w:t>
      </w:r>
    </w:p>
    <w:p w14:paraId="39AA2BAD"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505A6610" w14:textId="77777777" w:rsidR="00D17F06" w:rsidRDefault="00D17F06" w:rsidP="00D17F06">
      <w:pPr>
        <w:pStyle w:val="Titlepageinfo"/>
      </w:pPr>
      <w:r>
        <w:t>Declared XML namespaces:</w:t>
      </w:r>
    </w:p>
    <w:p w14:paraId="370A41F7" w14:textId="7D76C35E" w:rsidR="00D17F06" w:rsidRDefault="007D079E" w:rsidP="00D56563">
      <w:pPr>
        <w:pStyle w:val="RelatedWork"/>
      </w:pPr>
      <w:r>
        <w:t xml:space="preserve">list namespaces </w:t>
      </w:r>
      <w:r w:rsidR="006B65C7">
        <w:t>declared within this specification</w:t>
      </w:r>
      <w:r w:rsidR="007011A2">
        <w:t xml:space="preserve"> (hyperlink if HTTP-based)</w:t>
      </w:r>
    </w:p>
    <w:p w14:paraId="1F916584" w14:textId="77777777" w:rsidR="00735E3A" w:rsidRDefault="00735E3A" w:rsidP="00735E3A">
      <w:pPr>
        <w:pStyle w:val="Titlepageinfo"/>
      </w:pPr>
      <w:r>
        <w:t>Abstract:</w:t>
      </w:r>
    </w:p>
    <w:p w14:paraId="27F0490E" w14:textId="38663367" w:rsidR="00735E3A" w:rsidRDefault="0065410C" w:rsidP="0065410C">
      <w:pPr>
        <w:pStyle w:val="Abstract"/>
      </w:pPr>
      <w:r>
        <w:t>This document describes a specification for using DNS Resource</w:t>
      </w:r>
      <w:r>
        <w:t xml:space="preserve"> </w:t>
      </w:r>
      <w:r>
        <w:t>Record</w:t>
      </w:r>
      <w:r>
        <w:t xml:space="preserve"> </w:t>
      </w:r>
      <w:r>
        <w:t>service fields to discover endpoints and endpoint information, such as</w:t>
      </w:r>
      <w:r>
        <w:t xml:space="preserve"> </w:t>
      </w:r>
      <w:r>
        <w:t>Service</w:t>
      </w:r>
      <w:r>
        <w:t xml:space="preserve"> </w:t>
      </w:r>
      <w:r>
        <w:t>Metadata Publishing services, in a 4-corner network.</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11"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2"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3"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377E7BA0" w:rsidR="00103406" w:rsidRPr="004C3207" w:rsidRDefault="0065410C" w:rsidP="00103406">
      <w:pPr>
        <w:pStyle w:val="Abstract"/>
      </w:pPr>
      <w:r w:rsidRPr="009D6316">
        <w:t xml:space="preserve">This </w:t>
      </w:r>
      <w:r>
        <w:t>specification</w:t>
      </w:r>
      <w:r w:rsidRPr="009D6316">
        <w:t xml:space="preserve"> is provided under </w:t>
      </w:r>
      <w:r w:rsidRPr="004C3207">
        <w:t xml:space="preserve">the </w:t>
      </w:r>
      <w:hyperlink r:id="rId14" w:anchor="Non-Assertion-Mode" w:history="1">
        <w:r w:rsidRPr="004C3207">
          <w:rPr>
            <w:rStyle w:val="Hyperlink"/>
          </w:rPr>
          <w:t>Non-Assertion</w:t>
        </w:r>
      </w:hyperlink>
      <w:r w:rsidRPr="004C3207">
        <w:t xml:space="preserve"> Mode of the </w:t>
      </w:r>
      <w:hyperlink r:id="rId15"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16" w:history="1">
        <w:r>
          <w:rPr>
            <w:rStyle w:val="Hyperlink"/>
          </w:rPr>
          <w:t>https://www.oasis-open.org/committees/bdxr/ipr.php</w:t>
        </w:r>
      </w:hyperlink>
      <w:r>
        <w:t>).</w:t>
      </w:r>
    </w:p>
    <w:p w14:paraId="731DB734" w14:textId="0E7CC5DA" w:rsidR="009225E1" w:rsidRDefault="000746E8" w:rsidP="009225E1">
      <w:pPr>
        <w:pStyle w:val="Abstract"/>
      </w:pPr>
      <w:r w:rsidRPr="00300B86">
        <w:t xml:space="preserve">Note that any machine-readable content </w:t>
      </w:r>
      <w:r>
        <w:t>(</w:t>
      </w:r>
      <w:hyperlink r:id="rId17"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lastRenderedPageBreak/>
        <w:t>URI pattern</w:t>
      </w:r>
      <w:r w:rsidR="00CA025D">
        <w:t>s</w:t>
      </w:r>
      <w:r>
        <w:t>:</w:t>
      </w:r>
    </w:p>
    <w:p w14:paraId="60B1B52D" w14:textId="0C8FAA8B"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w:t>
      </w:r>
      <w:r w:rsidR="003668F5">
        <w:rPr>
          <w:rStyle w:val="Hyperlink"/>
          <w:color w:val="auto"/>
        </w:rPr>
        <w:t>s</w:t>
      </w:r>
      <w:r w:rsidR="001057D2" w:rsidRPr="00CA025D">
        <w:rPr>
          <w:rStyle w:val="Hyperlink"/>
          <w:color w:val="auto"/>
        </w:rPr>
        <w:t>://docs.oasis-open.org/</w:t>
      </w:r>
      <w:r w:rsidR="0065410C">
        <w:rPr>
          <w:rStyle w:val="Hyperlink"/>
          <w:color w:val="auto"/>
        </w:rPr>
        <w:t>bdxr</w:t>
      </w:r>
      <w:r w:rsidR="001057D2" w:rsidRPr="00CA025D">
        <w:rPr>
          <w:rStyle w:val="Hyperlink"/>
          <w:color w:val="auto"/>
        </w:rPr>
        <w:t>/</w:t>
      </w:r>
      <w:r w:rsidR="0065410C">
        <w:rPr>
          <w:rStyle w:val="Hyperlink"/>
          <w:color w:val="auto"/>
        </w:rPr>
        <w:t>BDX-Location</w:t>
      </w:r>
      <w:r w:rsidR="001057D2" w:rsidRPr="00CA025D">
        <w:rPr>
          <w:rStyle w:val="Hyperlink"/>
          <w:color w:val="auto"/>
        </w:rPr>
        <w:t>/v1.</w:t>
      </w:r>
      <w:r w:rsidR="0065410C">
        <w:rPr>
          <w:rStyle w:val="Hyperlink"/>
          <w:color w:val="auto"/>
        </w:rPr>
        <w:t>1</w:t>
      </w:r>
      <w:r w:rsidR="001057D2" w:rsidRPr="00CA025D">
        <w:rPr>
          <w:rStyle w:val="Hyperlink"/>
          <w:color w:val="auto"/>
        </w:rPr>
        <w:t>/csd01/</w:t>
      </w:r>
      <w:r w:rsidR="0065410C">
        <w:rPr>
          <w:rStyle w:val="Hyperlink"/>
          <w:color w:val="auto"/>
        </w:rPr>
        <w:t>BDX-Location-v1.1</w:t>
      </w:r>
      <w:r w:rsidR="001057D2" w:rsidRPr="00CA025D">
        <w:rPr>
          <w:rStyle w:val="Hyperlink"/>
          <w:color w:val="auto"/>
        </w:rPr>
        <w:t>-csd01.doc</w:t>
      </w:r>
      <w:r w:rsidR="00EF4226">
        <w:rPr>
          <w:rStyle w:val="Hyperlink"/>
          <w:color w:val="auto"/>
        </w:rPr>
        <w:t>x</w:t>
      </w:r>
    </w:p>
    <w:p w14:paraId="1C8059DD" w14:textId="6C477911" w:rsidR="00CA025D" w:rsidRPr="00CA025D" w:rsidRDefault="00CA025D" w:rsidP="00CA025D">
      <w:pPr>
        <w:pStyle w:val="Titlepageinfodescription"/>
      </w:pPr>
      <w:r>
        <w:rPr>
          <w:rStyle w:val="Hyperlink"/>
          <w:color w:val="auto"/>
        </w:rPr>
        <w:t xml:space="preserve">Permanent </w:t>
      </w:r>
      <w:r w:rsidR="005F4C49">
        <w:rPr>
          <w:rStyle w:val="Hyperlink"/>
          <w:color w:val="auto"/>
        </w:rPr>
        <w:t>"</w:t>
      </w:r>
      <w:r>
        <w:rPr>
          <w:rStyle w:val="Hyperlink"/>
          <w:color w:val="auto"/>
        </w:rPr>
        <w:t xml:space="preserve">Latest </w:t>
      </w:r>
      <w:r w:rsidR="002913BC">
        <w:rPr>
          <w:rStyle w:val="Hyperlink"/>
          <w:color w:val="auto"/>
        </w:rPr>
        <w:t>stage</w:t>
      </w:r>
      <w:r w:rsidR="005F4C49">
        <w:rPr>
          <w:rStyle w:val="Hyperlink"/>
          <w:color w:val="auto"/>
        </w:rPr>
        <w:t>"</w:t>
      </w:r>
      <w:r>
        <w:rPr>
          <w:rStyle w:val="Hyperlink"/>
          <w:color w:val="auto"/>
        </w:rPr>
        <w:t xml:space="preserve"> URI:</w:t>
      </w:r>
      <w:r>
        <w:rPr>
          <w:rStyle w:val="Hyperlink"/>
          <w:color w:val="auto"/>
        </w:rPr>
        <w:br/>
      </w:r>
      <w:r w:rsidR="00C3662E" w:rsidRPr="00CA025D">
        <w:rPr>
          <w:rStyle w:val="Hyperlink"/>
          <w:color w:val="auto"/>
        </w:rPr>
        <w:t>http</w:t>
      </w:r>
      <w:r w:rsidR="00C3662E">
        <w:rPr>
          <w:rStyle w:val="Hyperlink"/>
          <w:color w:val="auto"/>
        </w:rPr>
        <w:t>s</w:t>
      </w:r>
      <w:r w:rsidR="00C3662E" w:rsidRPr="00CA025D">
        <w:rPr>
          <w:rStyle w:val="Hyperlink"/>
          <w:color w:val="auto"/>
        </w:rPr>
        <w:t>://docs.oasis-open.org/</w:t>
      </w:r>
      <w:r w:rsidR="00C3662E">
        <w:rPr>
          <w:rStyle w:val="Hyperlink"/>
          <w:color w:val="auto"/>
        </w:rPr>
        <w:t>bdxr</w:t>
      </w:r>
      <w:r w:rsidR="00C3662E" w:rsidRPr="00CA025D">
        <w:rPr>
          <w:rStyle w:val="Hyperlink"/>
          <w:color w:val="auto"/>
        </w:rPr>
        <w:t>/</w:t>
      </w:r>
      <w:r w:rsidR="00C3662E">
        <w:rPr>
          <w:rStyle w:val="Hyperlink"/>
          <w:color w:val="auto"/>
        </w:rPr>
        <w:t>BDX-Location</w:t>
      </w:r>
      <w:r w:rsidR="00C3662E" w:rsidRPr="00CA025D">
        <w:rPr>
          <w:rStyle w:val="Hyperlink"/>
          <w:color w:val="auto"/>
        </w:rPr>
        <w:t>/</w:t>
      </w:r>
      <w:r w:rsidR="00C3662E">
        <w:rPr>
          <w:rStyle w:val="Hyperlink"/>
          <w:color w:val="auto"/>
        </w:rPr>
        <w:t>v1.1</w:t>
      </w:r>
      <w:bookmarkStart w:id="3" w:name="_GoBack"/>
      <w:bookmarkEnd w:id="3"/>
      <w:r w:rsidR="00C3662E" w:rsidRPr="00CA025D">
        <w:rPr>
          <w:rStyle w:val="Hyperlink"/>
          <w:color w:val="auto"/>
        </w:rPr>
        <w:t>/</w:t>
      </w:r>
      <w:r w:rsidR="00C3662E">
        <w:rPr>
          <w:rStyle w:val="Hyperlink"/>
          <w:color w:val="auto"/>
        </w:rPr>
        <w:t>BDX-Location-v1.1</w:t>
      </w:r>
      <w:r w:rsidR="00C3662E" w:rsidRPr="00CA025D">
        <w:rPr>
          <w:rStyle w:val="Hyperlink"/>
          <w:color w:val="auto"/>
        </w:rPr>
        <w:t>.doc</w:t>
      </w:r>
      <w:r w:rsidR="00C3662E">
        <w:rPr>
          <w:rStyle w:val="Hyperlink"/>
          <w:color w:val="auto"/>
        </w:rPr>
        <w:t>x</w:t>
      </w:r>
    </w:p>
    <w:p w14:paraId="756A9252" w14:textId="1306F265" w:rsidR="00881AF1" w:rsidRDefault="00881AF1" w:rsidP="00881AF1">
      <w:pPr>
        <w:pStyle w:val="Abstract"/>
      </w:pPr>
      <w:r w:rsidRPr="0099707A">
        <w:rPr>
          <w:highlight w:val="yellow"/>
        </w:rPr>
        <w:t>(</w:t>
      </w:r>
      <w:r w:rsidRPr="0099707A">
        <w:rPr>
          <w:b/>
          <w:highlight w:val="yellow"/>
        </w:rPr>
        <w:t>Note:</w:t>
      </w:r>
      <w:r w:rsidRPr="0099707A">
        <w:rPr>
          <w:highlight w:val="yellow"/>
        </w:rPr>
        <w:t xml:space="preserve"> Publication URIs are managed by OASIS TC Administration; please don</w:t>
      </w:r>
      <w:r w:rsidR="005F4C49">
        <w:rPr>
          <w:highlight w:val="yellow"/>
        </w:rPr>
        <w:t>'</w:t>
      </w:r>
      <w:r w:rsidRPr="0099707A">
        <w:rPr>
          <w:highlight w:val="yellow"/>
        </w:rPr>
        <w:t xml:space="preserve">t modify. The </w:t>
      </w:r>
      <w:hyperlink r:id="rId18"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19"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2E2A3814" w:rsidR="006E4329" w:rsidRPr="00852E10" w:rsidRDefault="001847BD" w:rsidP="006E4329">
      <w:r>
        <w:t>Copyright © OASIS Open</w:t>
      </w:r>
      <w:r w:rsidR="00D142A8">
        <w:t xml:space="preserve"> </w:t>
      </w:r>
      <w:r w:rsidR="00CA144C">
        <w:t>20</w:t>
      </w:r>
      <w:r w:rsidR="002913BC">
        <w:t>20</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0"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5E3C8CF2" w14:textId="49DC974B" w:rsidR="00A3193C"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9270159" w:history="1">
        <w:r w:rsidR="00A3193C" w:rsidRPr="004327E6">
          <w:rPr>
            <w:rStyle w:val="Hyperlink"/>
            <w:noProof/>
          </w:rPr>
          <w:t>1</w:t>
        </w:r>
        <w:r w:rsidR="00A3193C">
          <w:rPr>
            <w:rFonts w:asciiTheme="minorHAnsi" w:eastAsiaTheme="minorEastAsia" w:hAnsiTheme="minorHAnsi" w:cstheme="minorBidi"/>
            <w:noProof/>
            <w:sz w:val="22"/>
            <w:szCs w:val="22"/>
          </w:rPr>
          <w:tab/>
        </w:r>
        <w:r w:rsidR="00A3193C" w:rsidRPr="004327E6">
          <w:rPr>
            <w:rStyle w:val="Hyperlink"/>
            <w:noProof/>
          </w:rPr>
          <w:t>Introduction</w:t>
        </w:r>
        <w:r w:rsidR="00A3193C">
          <w:rPr>
            <w:noProof/>
            <w:webHidden/>
          </w:rPr>
          <w:tab/>
        </w:r>
        <w:r w:rsidR="00A3193C">
          <w:rPr>
            <w:noProof/>
            <w:webHidden/>
          </w:rPr>
          <w:fldChar w:fldCharType="begin"/>
        </w:r>
        <w:r w:rsidR="00A3193C">
          <w:rPr>
            <w:noProof/>
            <w:webHidden/>
          </w:rPr>
          <w:instrText xml:space="preserve"> PAGEREF _Toc19270159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53F805BE" w14:textId="52D3C969" w:rsidR="00A3193C" w:rsidRDefault="00A33D2B">
      <w:pPr>
        <w:pStyle w:val="TOC2"/>
        <w:tabs>
          <w:tab w:val="right" w:leader="dot" w:pos="9350"/>
        </w:tabs>
        <w:rPr>
          <w:rFonts w:asciiTheme="minorHAnsi" w:eastAsiaTheme="minorEastAsia" w:hAnsiTheme="minorHAnsi" w:cstheme="minorBidi"/>
          <w:noProof/>
          <w:sz w:val="22"/>
          <w:szCs w:val="22"/>
        </w:rPr>
      </w:pPr>
      <w:hyperlink w:anchor="_Toc19270160" w:history="1">
        <w:r w:rsidR="00A3193C" w:rsidRPr="004327E6">
          <w:rPr>
            <w:rStyle w:val="Hyperlink"/>
            <w:noProof/>
          </w:rPr>
          <w:t>1.1 IPR Policy</w:t>
        </w:r>
        <w:r w:rsidR="00A3193C">
          <w:rPr>
            <w:noProof/>
            <w:webHidden/>
          </w:rPr>
          <w:tab/>
        </w:r>
        <w:r w:rsidR="00A3193C">
          <w:rPr>
            <w:noProof/>
            <w:webHidden/>
          </w:rPr>
          <w:fldChar w:fldCharType="begin"/>
        </w:r>
        <w:r w:rsidR="00A3193C">
          <w:rPr>
            <w:noProof/>
            <w:webHidden/>
          </w:rPr>
          <w:instrText xml:space="preserve"> PAGEREF _Toc19270160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6D011E17" w14:textId="646DBC4D" w:rsidR="00A3193C" w:rsidRDefault="00A33D2B">
      <w:pPr>
        <w:pStyle w:val="TOC2"/>
        <w:tabs>
          <w:tab w:val="right" w:leader="dot" w:pos="9350"/>
        </w:tabs>
        <w:rPr>
          <w:rFonts w:asciiTheme="minorHAnsi" w:eastAsiaTheme="minorEastAsia" w:hAnsiTheme="minorHAnsi" w:cstheme="minorBidi"/>
          <w:noProof/>
          <w:sz w:val="22"/>
          <w:szCs w:val="22"/>
        </w:rPr>
      </w:pPr>
      <w:hyperlink w:anchor="_Toc19270161" w:history="1">
        <w:r w:rsidR="00A3193C" w:rsidRPr="004327E6">
          <w:rPr>
            <w:rStyle w:val="Hyperlink"/>
            <w:noProof/>
          </w:rPr>
          <w:t>1.2 Terminology</w:t>
        </w:r>
        <w:r w:rsidR="00A3193C">
          <w:rPr>
            <w:noProof/>
            <w:webHidden/>
          </w:rPr>
          <w:tab/>
        </w:r>
        <w:r w:rsidR="00A3193C">
          <w:rPr>
            <w:noProof/>
            <w:webHidden/>
          </w:rPr>
          <w:fldChar w:fldCharType="begin"/>
        </w:r>
        <w:r w:rsidR="00A3193C">
          <w:rPr>
            <w:noProof/>
            <w:webHidden/>
          </w:rPr>
          <w:instrText xml:space="preserve"> PAGEREF _Toc19270161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5EEC50EA" w14:textId="0969E23C" w:rsidR="00A3193C" w:rsidRDefault="00A33D2B">
      <w:pPr>
        <w:pStyle w:val="TOC2"/>
        <w:tabs>
          <w:tab w:val="right" w:leader="dot" w:pos="9350"/>
        </w:tabs>
        <w:rPr>
          <w:rFonts w:asciiTheme="minorHAnsi" w:eastAsiaTheme="minorEastAsia" w:hAnsiTheme="minorHAnsi" w:cstheme="minorBidi"/>
          <w:noProof/>
          <w:sz w:val="22"/>
          <w:szCs w:val="22"/>
        </w:rPr>
      </w:pPr>
      <w:hyperlink w:anchor="_Toc19270162" w:history="1">
        <w:r w:rsidR="00A3193C" w:rsidRPr="004327E6">
          <w:rPr>
            <w:rStyle w:val="Hyperlink"/>
            <w:noProof/>
          </w:rPr>
          <w:t>1.3 Normative References</w:t>
        </w:r>
        <w:r w:rsidR="00A3193C">
          <w:rPr>
            <w:noProof/>
            <w:webHidden/>
          </w:rPr>
          <w:tab/>
        </w:r>
        <w:r w:rsidR="00A3193C">
          <w:rPr>
            <w:noProof/>
            <w:webHidden/>
          </w:rPr>
          <w:fldChar w:fldCharType="begin"/>
        </w:r>
        <w:r w:rsidR="00A3193C">
          <w:rPr>
            <w:noProof/>
            <w:webHidden/>
          </w:rPr>
          <w:instrText xml:space="preserve"> PAGEREF _Toc19270162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2AE904E4" w14:textId="33857D72" w:rsidR="00A3193C" w:rsidRDefault="00A33D2B">
      <w:pPr>
        <w:pStyle w:val="TOC2"/>
        <w:tabs>
          <w:tab w:val="right" w:leader="dot" w:pos="9350"/>
        </w:tabs>
        <w:rPr>
          <w:rFonts w:asciiTheme="minorHAnsi" w:eastAsiaTheme="minorEastAsia" w:hAnsiTheme="minorHAnsi" w:cstheme="minorBidi"/>
          <w:noProof/>
          <w:sz w:val="22"/>
          <w:szCs w:val="22"/>
        </w:rPr>
      </w:pPr>
      <w:hyperlink w:anchor="_Toc19270163" w:history="1">
        <w:r w:rsidR="00A3193C" w:rsidRPr="004327E6">
          <w:rPr>
            <w:rStyle w:val="Hyperlink"/>
            <w:noProof/>
          </w:rPr>
          <w:t>1.4 Non-Normative References</w:t>
        </w:r>
        <w:r w:rsidR="00A3193C">
          <w:rPr>
            <w:noProof/>
            <w:webHidden/>
          </w:rPr>
          <w:tab/>
        </w:r>
        <w:r w:rsidR="00A3193C">
          <w:rPr>
            <w:noProof/>
            <w:webHidden/>
          </w:rPr>
          <w:fldChar w:fldCharType="begin"/>
        </w:r>
        <w:r w:rsidR="00A3193C">
          <w:rPr>
            <w:noProof/>
            <w:webHidden/>
          </w:rPr>
          <w:instrText xml:space="preserve"> PAGEREF _Toc19270163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486D572D" w14:textId="11279B71" w:rsidR="00A3193C" w:rsidRDefault="00A33D2B">
      <w:pPr>
        <w:pStyle w:val="TOC1"/>
        <w:rPr>
          <w:rFonts w:asciiTheme="minorHAnsi" w:eastAsiaTheme="minorEastAsia" w:hAnsiTheme="minorHAnsi" w:cstheme="minorBidi"/>
          <w:noProof/>
          <w:sz w:val="22"/>
          <w:szCs w:val="22"/>
        </w:rPr>
      </w:pPr>
      <w:hyperlink w:anchor="_Toc19270164" w:history="1">
        <w:r w:rsidR="00A3193C" w:rsidRPr="004327E6">
          <w:rPr>
            <w:rStyle w:val="Hyperlink"/>
            <w:noProof/>
          </w:rPr>
          <w:t>2</w:t>
        </w:r>
        <w:r w:rsidR="00A3193C">
          <w:rPr>
            <w:rFonts w:asciiTheme="minorHAnsi" w:eastAsiaTheme="minorEastAsia" w:hAnsiTheme="minorHAnsi" w:cstheme="minorBidi"/>
            <w:noProof/>
            <w:sz w:val="22"/>
            <w:szCs w:val="22"/>
          </w:rPr>
          <w:tab/>
        </w:r>
        <w:r w:rsidR="00A3193C" w:rsidRPr="004327E6">
          <w:rPr>
            <w:rStyle w:val="Hyperlink"/>
            <w:noProof/>
          </w:rPr>
          <w:t>Section Title</w:t>
        </w:r>
        <w:r w:rsidR="00A3193C">
          <w:rPr>
            <w:noProof/>
            <w:webHidden/>
          </w:rPr>
          <w:tab/>
        </w:r>
        <w:r w:rsidR="00A3193C">
          <w:rPr>
            <w:noProof/>
            <w:webHidden/>
          </w:rPr>
          <w:fldChar w:fldCharType="begin"/>
        </w:r>
        <w:r w:rsidR="00A3193C">
          <w:rPr>
            <w:noProof/>
            <w:webHidden/>
          </w:rPr>
          <w:instrText xml:space="preserve"> PAGEREF _Toc19270164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25B6239B" w14:textId="7421EC11" w:rsidR="00A3193C" w:rsidRDefault="00A33D2B">
      <w:pPr>
        <w:pStyle w:val="TOC2"/>
        <w:tabs>
          <w:tab w:val="right" w:leader="dot" w:pos="9350"/>
        </w:tabs>
        <w:rPr>
          <w:rFonts w:asciiTheme="minorHAnsi" w:eastAsiaTheme="minorEastAsia" w:hAnsiTheme="minorHAnsi" w:cstheme="minorBidi"/>
          <w:noProof/>
          <w:sz w:val="22"/>
          <w:szCs w:val="22"/>
        </w:rPr>
      </w:pPr>
      <w:hyperlink w:anchor="_Toc19270165" w:history="1">
        <w:r w:rsidR="00A3193C" w:rsidRPr="004327E6">
          <w:rPr>
            <w:rStyle w:val="Hyperlink"/>
            <w:noProof/>
          </w:rPr>
          <w:t>2.1 Level 2 section title</w:t>
        </w:r>
        <w:r w:rsidR="00A3193C">
          <w:rPr>
            <w:noProof/>
            <w:webHidden/>
          </w:rPr>
          <w:tab/>
        </w:r>
        <w:r w:rsidR="00A3193C">
          <w:rPr>
            <w:noProof/>
            <w:webHidden/>
          </w:rPr>
          <w:fldChar w:fldCharType="begin"/>
        </w:r>
        <w:r w:rsidR="00A3193C">
          <w:rPr>
            <w:noProof/>
            <w:webHidden/>
          </w:rPr>
          <w:instrText xml:space="preserve"> PAGEREF _Toc19270165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5780A502" w14:textId="25B3F1C4" w:rsidR="00A3193C" w:rsidRDefault="00A33D2B">
      <w:pPr>
        <w:pStyle w:val="TOC3"/>
        <w:tabs>
          <w:tab w:val="right" w:leader="dot" w:pos="9350"/>
        </w:tabs>
        <w:rPr>
          <w:rFonts w:asciiTheme="minorHAnsi" w:eastAsiaTheme="minorEastAsia" w:hAnsiTheme="minorHAnsi" w:cstheme="minorBidi"/>
          <w:noProof/>
          <w:sz w:val="22"/>
          <w:szCs w:val="22"/>
        </w:rPr>
      </w:pPr>
      <w:hyperlink w:anchor="_Toc19270166" w:history="1">
        <w:r w:rsidR="00A3193C" w:rsidRPr="004327E6">
          <w:rPr>
            <w:rStyle w:val="Hyperlink"/>
            <w:noProof/>
          </w:rPr>
          <w:t>2.1.1 Level 3 section title</w:t>
        </w:r>
        <w:r w:rsidR="00A3193C">
          <w:rPr>
            <w:noProof/>
            <w:webHidden/>
          </w:rPr>
          <w:tab/>
        </w:r>
        <w:r w:rsidR="00A3193C">
          <w:rPr>
            <w:noProof/>
            <w:webHidden/>
          </w:rPr>
          <w:fldChar w:fldCharType="begin"/>
        </w:r>
        <w:r w:rsidR="00A3193C">
          <w:rPr>
            <w:noProof/>
            <w:webHidden/>
          </w:rPr>
          <w:instrText xml:space="preserve"> PAGEREF _Toc19270166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7D47244D" w14:textId="43547156" w:rsidR="00A3193C" w:rsidRDefault="00A33D2B">
      <w:pPr>
        <w:pStyle w:val="TOC4"/>
        <w:tabs>
          <w:tab w:val="right" w:leader="dot" w:pos="9350"/>
        </w:tabs>
        <w:rPr>
          <w:rFonts w:asciiTheme="minorHAnsi" w:eastAsiaTheme="minorEastAsia" w:hAnsiTheme="minorHAnsi" w:cstheme="minorBidi"/>
          <w:noProof/>
          <w:sz w:val="22"/>
          <w:szCs w:val="22"/>
        </w:rPr>
      </w:pPr>
      <w:hyperlink w:anchor="_Toc19270167" w:history="1">
        <w:r w:rsidR="00A3193C" w:rsidRPr="004327E6">
          <w:rPr>
            <w:rStyle w:val="Hyperlink"/>
            <w:noProof/>
          </w:rPr>
          <w:t>2.1.1.1 Level 4 section title</w:t>
        </w:r>
        <w:r w:rsidR="00A3193C">
          <w:rPr>
            <w:noProof/>
            <w:webHidden/>
          </w:rPr>
          <w:tab/>
        </w:r>
        <w:r w:rsidR="00A3193C">
          <w:rPr>
            <w:noProof/>
            <w:webHidden/>
          </w:rPr>
          <w:fldChar w:fldCharType="begin"/>
        </w:r>
        <w:r w:rsidR="00A3193C">
          <w:rPr>
            <w:noProof/>
            <w:webHidden/>
          </w:rPr>
          <w:instrText xml:space="preserve"> PAGEREF _Toc19270167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2D48915D" w14:textId="187C069F" w:rsidR="00A3193C" w:rsidRDefault="00A33D2B">
      <w:pPr>
        <w:pStyle w:val="TOC5"/>
        <w:tabs>
          <w:tab w:val="right" w:leader="dot" w:pos="9350"/>
        </w:tabs>
        <w:rPr>
          <w:rFonts w:asciiTheme="minorHAnsi" w:eastAsiaTheme="minorEastAsia" w:hAnsiTheme="minorHAnsi" w:cstheme="minorBidi"/>
          <w:noProof/>
          <w:sz w:val="22"/>
          <w:szCs w:val="22"/>
        </w:rPr>
      </w:pPr>
      <w:hyperlink w:anchor="_Toc19270168" w:history="1">
        <w:r w:rsidR="00A3193C" w:rsidRPr="004327E6">
          <w:rPr>
            <w:rStyle w:val="Hyperlink"/>
            <w:noProof/>
          </w:rPr>
          <w:t>2.1.1.1.1 Level 5</w:t>
        </w:r>
        <w:r w:rsidR="00A3193C">
          <w:rPr>
            <w:noProof/>
            <w:webHidden/>
          </w:rPr>
          <w:tab/>
        </w:r>
        <w:r w:rsidR="00A3193C">
          <w:rPr>
            <w:noProof/>
            <w:webHidden/>
          </w:rPr>
          <w:fldChar w:fldCharType="begin"/>
        </w:r>
        <w:r w:rsidR="00A3193C">
          <w:rPr>
            <w:noProof/>
            <w:webHidden/>
          </w:rPr>
          <w:instrText xml:space="preserve"> PAGEREF _Toc19270168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53FD6C22" w14:textId="6338B550" w:rsidR="00A3193C" w:rsidRDefault="00A33D2B">
      <w:pPr>
        <w:pStyle w:val="TOC6"/>
        <w:tabs>
          <w:tab w:val="left" w:pos="2271"/>
          <w:tab w:val="right" w:leader="dot" w:pos="9350"/>
        </w:tabs>
        <w:rPr>
          <w:rFonts w:asciiTheme="minorHAnsi" w:eastAsiaTheme="minorEastAsia" w:hAnsiTheme="minorHAnsi" w:cstheme="minorBidi"/>
          <w:noProof/>
          <w:sz w:val="22"/>
          <w:szCs w:val="22"/>
        </w:rPr>
      </w:pPr>
      <w:hyperlink w:anchor="_Toc19270169" w:history="1">
        <w:r w:rsidR="00A3193C" w:rsidRPr="004327E6">
          <w:rPr>
            <w:rStyle w:val="Hyperlink"/>
            <w:noProof/>
          </w:rPr>
          <w:t>2.1.1.1.1.1</w:t>
        </w:r>
        <w:r w:rsidR="00A3193C">
          <w:rPr>
            <w:rFonts w:asciiTheme="minorHAnsi" w:eastAsiaTheme="minorEastAsia" w:hAnsiTheme="minorHAnsi" w:cstheme="minorBidi"/>
            <w:noProof/>
            <w:sz w:val="22"/>
            <w:szCs w:val="22"/>
          </w:rPr>
          <w:tab/>
        </w:r>
        <w:r w:rsidR="00A3193C" w:rsidRPr="004327E6">
          <w:rPr>
            <w:rStyle w:val="Hyperlink"/>
            <w:noProof/>
          </w:rPr>
          <w:t>Level 6</w:t>
        </w:r>
        <w:r w:rsidR="00A3193C">
          <w:rPr>
            <w:noProof/>
            <w:webHidden/>
          </w:rPr>
          <w:tab/>
        </w:r>
        <w:r w:rsidR="00A3193C">
          <w:rPr>
            <w:noProof/>
            <w:webHidden/>
          </w:rPr>
          <w:fldChar w:fldCharType="begin"/>
        </w:r>
        <w:r w:rsidR="00A3193C">
          <w:rPr>
            <w:noProof/>
            <w:webHidden/>
          </w:rPr>
          <w:instrText xml:space="preserve"> PAGEREF _Toc19270169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3C2A3BE7" w14:textId="60ACFC48" w:rsidR="00A3193C" w:rsidRDefault="00A33D2B">
      <w:pPr>
        <w:pStyle w:val="TOC1"/>
        <w:rPr>
          <w:rFonts w:asciiTheme="minorHAnsi" w:eastAsiaTheme="minorEastAsia" w:hAnsiTheme="minorHAnsi" w:cstheme="minorBidi"/>
          <w:noProof/>
          <w:sz w:val="22"/>
          <w:szCs w:val="22"/>
        </w:rPr>
      </w:pPr>
      <w:hyperlink w:anchor="_Toc19270170" w:history="1">
        <w:r w:rsidR="00A3193C" w:rsidRPr="004327E6">
          <w:rPr>
            <w:rStyle w:val="Hyperlink"/>
            <w:noProof/>
          </w:rPr>
          <w:t>3</w:t>
        </w:r>
        <w:r w:rsidR="00A3193C">
          <w:rPr>
            <w:rFonts w:asciiTheme="minorHAnsi" w:eastAsiaTheme="minorEastAsia" w:hAnsiTheme="minorHAnsi" w:cstheme="minorBidi"/>
            <w:noProof/>
            <w:sz w:val="22"/>
            <w:szCs w:val="22"/>
          </w:rPr>
          <w:tab/>
        </w:r>
        <w:r w:rsidR="00A3193C" w:rsidRPr="004327E6">
          <w:rPr>
            <w:rStyle w:val="Hyperlink"/>
            <w:noProof/>
          </w:rPr>
          <w:t>Safety, Security, and Data Protection Considerations</w:t>
        </w:r>
        <w:r w:rsidR="00A3193C">
          <w:rPr>
            <w:noProof/>
            <w:webHidden/>
          </w:rPr>
          <w:tab/>
        </w:r>
        <w:r w:rsidR="00A3193C">
          <w:rPr>
            <w:noProof/>
            <w:webHidden/>
          </w:rPr>
          <w:fldChar w:fldCharType="begin"/>
        </w:r>
        <w:r w:rsidR="00A3193C">
          <w:rPr>
            <w:noProof/>
            <w:webHidden/>
          </w:rPr>
          <w:instrText xml:space="preserve"> PAGEREF _Toc19270170 \h </w:instrText>
        </w:r>
        <w:r w:rsidR="00A3193C">
          <w:rPr>
            <w:noProof/>
            <w:webHidden/>
          </w:rPr>
        </w:r>
        <w:r w:rsidR="00A3193C">
          <w:rPr>
            <w:noProof/>
            <w:webHidden/>
          </w:rPr>
          <w:fldChar w:fldCharType="separate"/>
        </w:r>
        <w:r w:rsidR="00A3193C">
          <w:rPr>
            <w:noProof/>
            <w:webHidden/>
          </w:rPr>
          <w:t>7</w:t>
        </w:r>
        <w:r w:rsidR="00A3193C">
          <w:rPr>
            <w:noProof/>
            <w:webHidden/>
          </w:rPr>
          <w:fldChar w:fldCharType="end"/>
        </w:r>
      </w:hyperlink>
    </w:p>
    <w:p w14:paraId="3B48E7CE" w14:textId="67551C98" w:rsidR="00A3193C" w:rsidRDefault="00A33D2B">
      <w:pPr>
        <w:pStyle w:val="TOC1"/>
        <w:rPr>
          <w:rFonts w:asciiTheme="minorHAnsi" w:eastAsiaTheme="minorEastAsia" w:hAnsiTheme="minorHAnsi" w:cstheme="minorBidi"/>
          <w:noProof/>
          <w:sz w:val="22"/>
          <w:szCs w:val="22"/>
        </w:rPr>
      </w:pPr>
      <w:hyperlink w:anchor="_Toc19270171" w:history="1">
        <w:r w:rsidR="00A3193C" w:rsidRPr="004327E6">
          <w:rPr>
            <w:rStyle w:val="Hyperlink"/>
            <w:noProof/>
          </w:rPr>
          <w:t>4</w:t>
        </w:r>
        <w:r w:rsidR="00A3193C">
          <w:rPr>
            <w:rFonts w:asciiTheme="minorHAnsi" w:eastAsiaTheme="minorEastAsia" w:hAnsiTheme="minorHAnsi" w:cstheme="minorBidi"/>
            <w:noProof/>
            <w:sz w:val="22"/>
            <w:szCs w:val="22"/>
          </w:rPr>
          <w:tab/>
        </w:r>
        <w:r w:rsidR="00A3193C" w:rsidRPr="004327E6">
          <w:rPr>
            <w:rStyle w:val="Hyperlink"/>
            <w:noProof/>
          </w:rPr>
          <w:t>Conformance</w:t>
        </w:r>
        <w:r w:rsidR="00A3193C">
          <w:rPr>
            <w:noProof/>
            <w:webHidden/>
          </w:rPr>
          <w:tab/>
        </w:r>
        <w:r w:rsidR="00A3193C">
          <w:rPr>
            <w:noProof/>
            <w:webHidden/>
          </w:rPr>
          <w:fldChar w:fldCharType="begin"/>
        </w:r>
        <w:r w:rsidR="00A3193C">
          <w:rPr>
            <w:noProof/>
            <w:webHidden/>
          </w:rPr>
          <w:instrText xml:space="preserve"> PAGEREF _Toc19270171 \h </w:instrText>
        </w:r>
        <w:r w:rsidR="00A3193C">
          <w:rPr>
            <w:noProof/>
            <w:webHidden/>
          </w:rPr>
        </w:r>
        <w:r w:rsidR="00A3193C">
          <w:rPr>
            <w:noProof/>
            <w:webHidden/>
          </w:rPr>
          <w:fldChar w:fldCharType="separate"/>
        </w:r>
        <w:r w:rsidR="00A3193C">
          <w:rPr>
            <w:noProof/>
            <w:webHidden/>
          </w:rPr>
          <w:t>8</w:t>
        </w:r>
        <w:r w:rsidR="00A3193C">
          <w:rPr>
            <w:noProof/>
            <w:webHidden/>
          </w:rPr>
          <w:fldChar w:fldCharType="end"/>
        </w:r>
      </w:hyperlink>
    </w:p>
    <w:p w14:paraId="76F1B056" w14:textId="6159142E" w:rsidR="00A3193C" w:rsidRDefault="00A33D2B">
      <w:pPr>
        <w:pStyle w:val="TOC1"/>
        <w:rPr>
          <w:rFonts w:asciiTheme="minorHAnsi" w:eastAsiaTheme="minorEastAsia" w:hAnsiTheme="minorHAnsi" w:cstheme="minorBidi"/>
          <w:noProof/>
          <w:sz w:val="22"/>
          <w:szCs w:val="22"/>
        </w:rPr>
      </w:pPr>
      <w:hyperlink w:anchor="_Toc19270172" w:history="1">
        <w:r w:rsidR="00A3193C" w:rsidRPr="004327E6">
          <w:rPr>
            <w:rStyle w:val="Hyperlink"/>
            <w:noProof/>
          </w:rPr>
          <w:t>Appendix A. Acknowledgments</w:t>
        </w:r>
        <w:r w:rsidR="00A3193C">
          <w:rPr>
            <w:noProof/>
            <w:webHidden/>
          </w:rPr>
          <w:tab/>
        </w:r>
        <w:r w:rsidR="00A3193C">
          <w:rPr>
            <w:noProof/>
            <w:webHidden/>
          </w:rPr>
          <w:fldChar w:fldCharType="begin"/>
        </w:r>
        <w:r w:rsidR="00A3193C">
          <w:rPr>
            <w:noProof/>
            <w:webHidden/>
          </w:rPr>
          <w:instrText xml:space="preserve"> PAGEREF _Toc19270172 \h </w:instrText>
        </w:r>
        <w:r w:rsidR="00A3193C">
          <w:rPr>
            <w:noProof/>
            <w:webHidden/>
          </w:rPr>
        </w:r>
        <w:r w:rsidR="00A3193C">
          <w:rPr>
            <w:noProof/>
            <w:webHidden/>
          </w:rPr>
          <w:fldChar w:fldCharType="separate"/>
        </w:r>
        <w:r w:rsidR="00A3193C">
          <w:rPr>
            <w:noProof/>
            <w:webHidden/>
          </w:rPr>
          <w:t>9</w:t>
        </w:r>
        <w:r w:rsidR="00A3193C">
          <w:rPr>
            <w:noProof/>
            <w:webHidden/>
          </w:rPr>
          <w:fldChar w:fldCharType="end"/>
        </w:r>
      </w:hyperlink>
    </w:p>
    <w:p w14:paraId="3106BFAA" w14:textId="408F1366" w:rsidR="00A3193C" w:rsidRDefault="00A33D2B">
      <w:pPr>
        <w:pStyle w:val="TOC1"/>
        <w:rPr>
          <w:rFonts w:asciiTheme="minorHAnsi" w:eastAsiaTheme="minorEastAsia" w:hAnsiTheme="minorHAnsi" w:cstheme="minorBidi"/>
          <w:noProof/>
          <w:sz w:val="22"/>
          <w:szCs w:val="22"/>
        </w:rPr>
      </w:pPr>
      <w:hyperlink w:anchor="_Toc19270173" w:history="1">
        <w:r w:rsidR="00A3193C" w:rsidRPr="004327E6">
          <w:rPr>
            <w:rStyle w:val="Hyperlink"/>
            <w:noProof/>
          </w:rPr>
          <w:t>Appendix B. Example Title</w:t>
        </w:r>
        <w:r w:rsidR="00A3193C">
          <w:rPr>
            <w:noProof/>
            <w:webHidden/>
          </w:rPr>
          <w:tab/>
        </w:r>
        <w:r w:rsidR="00A3193C">
          <w:rPr>
            <w:noProof/>
            <w:webHidden/>
          </w:rPr>
          <w:fldChar w:fldCharType="begin"/>
        </w:r>
        <w:r w:rsidR="00A3193C">
          <w:rPr>
            <w:noProof/>
            <w:webHidden/>
          </w:rPr>
          <w:instrText xml:space="preserve"> PAGEREF _Toc19270173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6AF3B04D" w14:textId="23AECA36" w:rsidR="00A3193C" w:rsidRDefault="00A33D2B">
      <w:pPr>
        <w:pStyle w:val="TOC2"/>
        <w:tabs>
          <w:tab w:val="right" w:leader="dot" w:pos="9350"/>
        </w:tabs>
        <w:rPr>
          <w:rFonts w:asciiTheme="minorHAnsi" w:eastAsiaTheme="minorEastAsia" w:hAnsiTheme="minorHAnsi" w:cstheme="minorBidi"/>
          <w:noProof/>
          <w:sz w:val="22"/>
          <w:szCs w:val="22"/>
        </w:rPr>
      </w:pPr>
      <w:hyperlink w:anchor="_Toc19270174" w:history="1">
        <w:r w:rsidR="00A3193C" w:rsidRPr="004327E6">
          <w:rPr>
            <w:rStyle w:val="Hyperlink"/>
            <w:noProof/>
          </w:rPr>
          <w:t>B.1 Subsidiary section</w:t>
        </w:r>
        <w:r w:rsidR="00A3193C">
          <w:rPr>
            <w:noProof/>
            <w:webHidden/>
          </w:rPr>
          <w:tab/>
        </w:r>
        <w:r w:rsidR="00A3193C">
          <w:rPr>
            <w:noProof/>
            <w:webHidden/>
          </w:rPr>
          <w:fldChar w:fldCharType="begin"/>
        </w:r>
        <w:r w:rsidR="00A3193C">
          <w:rPr>
            <w:noProof/>
            <w:webHidden/>
          </w:rPr>
          <w:instrText xml:space="preserve"> PAGEREF _Toc19270174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21BF681F" w14:textId="14D519CA" w:rsidR="00A3193C" w:rsidRDefault="00A33D2B">
      <w:pPr>
        <w:pStyle w:val="TOC3"/>
        <w:tabs>
          <w:tab w:val="right" w:leader="dot" w:pos="9350"/>
        </w:tabs>
        <w:rPr>
          <w:rFonts w:asciiTheme="minorHAnsi" w:eastAsiaTheme="minorEastAsia" w:hAnsiTheme="minorHAnsi" w:cstheme="minorBidi"/>
          <w:noProof/>
          <w:sz w:val="22"/>
          <w:szCs w:val="22"/>
        </w:rPr>
      </w:pPr>
      <w:hyperlink w:anchor="_Toc19270175" w:history="1">
        <w:r w:rsidR="00A3193C" w:rsidRPr="004327E6">
          <w:rPr>
            <w:rStyle w:val="Hyperlink"/>
            <w:noProof/>
          </w:rPr>
          <w:t>B.1.1 Sub-subsidiary section</w:t>
        </w:r>
        <w:r w:rsidR="00A3193C">
          <w:rPr>
            <w:noProof/>
            <w:webHidden/>
          </w:rPr>
          <w:tab/>
        </w:r>
        <w:r w:rsidR="00A3193C">
          <w:rPr>
            <w:noProof/>
            <w:webHidden/>
          </w:rPr>
          <w:fldChar w:fldCharType="begin"/>
        </w:r>
        <w:r w:rsidR="00A3193C">
          <w:rPr>
            <w:noProof/>
            <w:webHidden/>
          </w:rPr>
          <w:instrText xml:space="preserve"> PAGEREF _Toc19270175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470A2156" w14:textId="780F9A32" w:rsidR="00A3193C" w:rsidRDefault="00A33D2B">
      <w:pPr>
        <w:pStyle w:val="TOC4"/>
        <w:tabs>
          <w:tab w:val="right" w:leader="dot" w:pos="9350"/>
        </w:tabs>
        <w:rPr>
          <w:rFonts w:asciiTheme="minorHAnsi" w:eastAsiaTheme="minorEastAsia" w:hAnsiTheme="minorHAnsi" w:cstheme="minorBidi"/>
          <w:noProof/>
          <w:sz w:val="22"/>
          <w:szCs w:val="22"/>
        </w:rPr>
      </w:pPr>
      <w:hyperlink w:anchor="_Toc19270176" w:history="1">
        <w:r w:rsidR="00A3193C" w:rsidRPr="004327E6">
          <w:rPr>
            <w:rStyle w:val="Hyperlink"/>
            <w:noProof/>
          </w:rPr>
          <w:t>B.1.1.1 Sub-sub-subsidiary section</w:t>
        </w:r>
        <w:r w:rsidR="00A3193C">
          <w:rPr>
            <w:noProof/>
            <w:webHidden/>
          </w:rPr>
          <w:tab/>
        </w:r>
        <w:r w:rsidR="00A3193C">
          <w:rPr>
            <w:noProof/>
            <w:webHidden/>
          </w:rPr>
          <w:fldChar w:fldCharType="begin"/>
        </w:r>
        <w:r w:rsidR="00A3193C">
          <w:rPr>
            <w:noProof/>
            <w:webHidden/>
          </w:rPr>
          <w:instrText xml:space="preserve"> PAGEREF _Toc19270176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6AADC34C" w14:textId="032568EB" w:rsidR="00A3193C" w:rsidRDefault="00A33D2B">
      <w:pPr>
        <w:pStyle w:val="TOC5"/>
        <w:tabs>
          <w:tab w:val="right" w:leader="dot" w:pos="9350"/>
        </w:tabs>
        <w:rPr>
          <w:rFonts w:asciiTheme="minorHAnsi" w:eastAsiaTheme="minorEastAsia" w:hAnsiTheme="minorHAnsi" w:cstheme="minorBidi"/>
          <w:noProof/>
          <w:sz w:val="22"/>
          <w:szCs w:val="22"/>
        </w:rPr>
      </w:pPr>
      <w:hyperlink w:anchor="_Toc19270177" w:history="1">
        <w:r w:rsidR="00A3193C" w:rsidRPr="004327E6">
          <w:rPr>
            <w:rStyle w:val="Hyperlink"/>
            <w:rFonts w:ascii="Arial" w:hAnsi="Arial"/>
            <w:noProof/>
          </w:rPr>
          <w:t>B.1.1.1.1</w:t>
        </w:r>
        <w:r w:rsidR="00A3193C" w:rsidRPr="004327E6">
          <w:rPr>
            <w:rStyle w:val="Hyperlink"/>
            <w:noProof/>
          </w:rPr>
          <w:t xml:space="preserve"> Sub-sub-sub-subsidiary section</w:t>
        </w:r>
        <w:r w:rsidR="00A3193C">
          <w:rPr>
            <w:noProof/>
            <w:webHidden/>
          </w:rPr>
          <w:tab/>
        </w:r>
        <w:r w:rsidR="00A3193C">
          <w:rPr>
            <w:noProof/>
            <w:webHidden/>
          </w:rPr>
          <w:fldChar w:fldCharType="begin"/>
        </w:r>
        <w:r w:rsidR="00A3193C">
          <w:rPr>
            <w:noProof/>
            <w:webHidden/>
          </w:rPr>
          <w:instrText xml:space="preserve"> PAGEREF _Toc19270177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272A1965" w14:textId="23A463F7" w:rsidR="00A3193C" w:rsidRDefault="00A33D2B">
      <w:pPr>
        <w:pStyle w:val="TOC1"/>
        <w:rPr>
          <w:rFonts w:asciiTheme="minorHAnsi" w:eastAsiaTheme="minorEastAsia" w:hAnsiTheme="minorHAnsi" w:cstheme="minorBidi"/>
          <w:noProof/>
          <w:sz w:val="22"/>
          <w:szCs w:val="22"/>
        </w:rPr>
      </w:pPr>
      <w:hyperlink w:anchor="_Toc19270178" w:history="1">
        <w:r w:rsidR="00A3193C" w:rsidRPr="004327E6">
          <w:rPr>
            <w:rStyle w:val="Hyperlink"/>
            <w:noProof/>
          </w:rPr>
          <w:t>Appendix C. Revision History</w:t>
        </w:r>
        <w:r w:rsidR="00A3193C">
          <w:rPr>
            <w:noProof/>
            <w:webHidden/>
          </w:rPr>
          <w:tab/>
        </w:r>
        <w:r w:rsidR="00A3193C">
          <w:rPr>
            <w:noProof/>
            <w:webHidden/>
          </w:rPr>
          <w:fldChar w:fldCharType="begin"/>
        </w:r>
        <w:r w:rsidR="00A3193C">
          <w:rPr>
            <w:noProof/>
            <w:webHidden/>
          </w:rPr>
          <w:instrText xml:space="preserve"> PAGEREF _Toc19270178 \h </w:instrText>
        </w:r>
        <w:r w:rsidR="00A3193C">
          <w:rPr>
            <w:noProof/>
            <w:webHidden/>
          </w:rPr>
        </w:r>
        <w:r w:rsidR="00A3193C">
          <w:rPr>
            <w:noProof/>
            <w:webHidden/>
          </w:rPr>
          <w:fldChar w:fldCharType="separate"/>
        </w:r>
        <w:r w:rsidR="00A3193C">
          <w:rPr>
            <w:noProof/>
            <w:webHidden/>
          </w:rPr>
          <w:t>11</w:t>
        </w:r>
        <w:r w:rsidR="00A3193C">
          <w:rPr>
            <w:noProof/>
            <w:webHidden/>
          </w:rPr>
          <w:fldChar w:fldCharType="end"/>
        </w:r>
      </w:hyperlink>
    </w:p>
    <w:p w14:paraId="300EBE96" w14:textId="1911E2F5"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21"/>
          <w:pgSz w:w="12240" w:h="15840" w:code="1"/>
          <w:pgMar w:top="1440" w:right="1440" w:bottom="720" w:left="1440" w:header="720" w:footer="418" w:gutter="0"/>
          <w:cols w:space="720"/>
          <w:docGrid w:linePitch="360"/>
        </w:sectPr>
      </w:pPr>
      <w:bookmarkStart w:id="4" w:name="_Toc287332006"/>
    </w:p>
    <w:p w14:paraId="12382379" w14:textId="77777777" w:rsidR="00C71349" w:rsidRPr="00C52EFC" w:rsidRDefault="00177DED" w:rsidP="0076113A">
      <w:pPr>
        <w:pStyle w:val="Heading1"/>
      </w:pPr>
      <w:bookmarkStart w:id="5" w:name="_Toc19270159"/>
      <w:r>
        <w:lastRenderedPageBreak/>
        <w:t>Introduction</w:t>
      </w:r>
      <w:bookmarkEnd w:id="0"/>
      <w:bookmarkEnd w:id="4"/>
      <w:bookmarkEnd w:id="5"/>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6" w:name="_Toc19270160"/>
      <w:bookmarkStart w:id="7" w:name="_Toc85472893"/>
      <w:bookmarkStart w:id="8" w:name="_Toc287332007"/>
      <w:r>
        <w:t>IPR Policy</w:t>
      </w:r>
      <w:bookmarkEnd w:id="6"/>
    </w:p>
    <w:p w14:paraId="3A04B69D" w14:textId="03562BAE" w:rsidR="00604E9A" w:rsidRPr="004C3207" w:rsidRDefault="0065410C" w:rsidP="00604E9A">
      <w:pPr>
        <w:pStyle w:val="Abstract"/>
      </w:pPr>
      <w:r w:rsidRPr="009D6316">
        <w:t xml:space="preserve">This </w:t>
      </w:r>
      <w:r>
        <w:t>specification</w:t>
      </w:r>
      <w:r w:rsidRPr="009D6316">
        <w:t xml:space="preserve"> is provided under </w:t>
      </w:r>
      <w:r w:rsidRPr="004C3207">
        <w:t xml:space="preserve">the </w:t>
      </w:r>
      <w:hyperlink r:id="rId22" w:anchor="Non-Assertion-Mode" w:history="1">
        <w:r w:rsidRPr="004C3207">
          <w:rPr>
            <w:rStyle w:val="Hyperlink"/>
          </w:rPr>
          <w:t>Non-Assertion</w:t>
        </w:r>
      </w:hyperlink>
      <w:r w:rsidRPr="004C3207">
        <w:t xml:space="preserve"> Mode of the </w:t>
      </w:r>
      <w:hyperlink r:id="rId2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24" w:history="1">
        <w:r>
          <w:rPr>
            <w:rStyle w:val="Hyperlink"/>
          </w:rPr>
          <w:t>https://www.oasis-open.org/committees/bdxr/ipr.php</w:t>
        </w:r>
      </w:hyperlink>
      <w:r>
        <w:t>).</w:t>
      </w:r>
    </w:p>
    <w:p w14:paraId="65CDD083" w14:textId="77777777" w:rsidR="00C71349" w:rsidRDefault="00C02DEC" w:rsidP="00A710C8">
      <w:pPr>
        <w:pStyle w:val="Heading2"/>
      </w:pPr>
      <w:bookmarkStart w:id="9" w:name="_Toc19270161"/>
      <w:r>
        <w:t>Terminology</w:t>
      </w:r>
      <w:bookmarkEnd w:id="7"/>
      <w:bookmarkEnd w:id="8"/>
      <w:bookmarkEnd w:id="9"/>
    </w:p>
    <w:p w14:paraId="23C51B77" w14:textId="2BCA1718" w:rsidR="00C71349" w:rsidRDefault="00745446" w:rsidP="008C100C">
      <w:r>
        <w:t xml:space="preserve">The key words </w:t>
      </w:r>
      <w:r w:rsidR="00484425">
        <w:t>"</w:t>
      </w:r>
      <w:r w:rsidRPr="00134406">
        <w:t>MUST</w:t>
      </w:r>
      <w:r w:rsidR="00484425">
        <w:t>"</w:t>
      </w:r>
      <w:r w:rsidRPr="00134406">
        <w:t xml:space="preserve">, </w:t>
      </w:r>
      <w:r w:rsidR="00484425">
        <w:t>"</w:t>
      </w:r>
      <w:r w:rsidRPr="00134406">
        <w:t>MUST NOT</w:t>
      </w:r>
      <w:r w:rsidR="00484425">
        <w:t>"</w:t>
      </w:r>
      <w:r w:rsidRPr="00134406">
        <w:t xml:space="preserve">, </w:t>
      </w:r>
      <w:r w:rsidR="00484425">
        <w:t>"</w:t>
      </w:r>
      <w:r w:rsidRPr="00134406">
        <w:t>REQUIRED</w:t>
      </w:r>
      <w:r w:rsidR="00484425">
        <w:t>"</w:t>
      </w:r>
      <w:r w:rsidRPr="00134406">
        <w:t xml:space="preserve">, </w:t>
      </w:r>
      <w:r w:rsidR="00484425">
        <w:t>"</w:t>
      </w:r>
      <w:r w:rsidRPr="00134406">
        <w:t>SHALL</w:t>
      </w:r>
      <w:r w:rsidR="00484425">
        <w:t>"</w:t>
      </w:r>
      <w:r w:rsidRPr="00134406">
        <w:t xml:space="preserve">, </w:t>
      </w:r>
      <w:r w:rsidR="00484425">
        <w:t>"</w:t>
      </w:r>
      <w:r w:rsidRPr="00134406">
        <w:t>SHALL NOT</w:t>
      </w:r>
      <w:r w:rsidR="00484425">
        <w:t>"</w:t>
      </w:r>
      <w:r w:rsidRPr="00134406">
        <w:t xml:space="preserve">, </w:t>
      </w:r>
      <w:r w:rsidR="00484425">
        <w:t>"</w:t>
      </w:r>
      <w:r w:rsidRPr="00134406">
        <w:t>SHOULD</w:t>
      </w:r>
      <w:r w:rsidR="00484425">
        <w:t>"</w:t>
      </w:r>
      <w:r w:rsidRPr="00134406">
        <w:t xml:space="preserve">, </w:t>
      </w:r>
      <w:r w:rsidR="00484425">
        <w:t>"</w:t>
      </w:r>
      <w:r w:rsidRPr="00134406">
        <w:t>SHOULD NOT</w:t>
      </w:r>
      <w:r w:rsidR="00484425">
        <w:t>"</w:t>
      </w:r>
      <w:r w:rsidRPr="00134406">
        <w:t xml:space="preserve">, </w:t>
      </w:r>
      <w:r w:rsidR="00484425">
        <w:t>"</w:t>
      </w:r>
      <w:r w:rsidRPr="00134406">
        <w:t>RECOMMENDED</w:t>
      </w:r>
      <w:r w:rsidR="00484425">
        <w:t>"</w:t>
      </w:r>
      <w:r w:rsidRPr="00134406">
        <w:t xml:space="preserve">, </w:t>
      </w:r>
      <w:r w:rsidR="00484425">
        <w:t>"</w:t>
      </w:r>
      <w:r w:rsidRPr="00134406">
        <w:t>MAY</w:t>
      </w:r>
      <w:r w:rsidR="00484425">
        <w:t>"</w:t>
      </w:r>
      <w:r w:rsidRPr="00134406">
        <w:t xml:space="preserve">, and </w:t>
      </w:r>
      <w:r w:rsidR="00484425">
        <w:t>"</w:t>
      </w:r>
      <w:r w:rsidRPr="00134406">
        <w:t>OPTIONAL</w:t>
      </w:r>
      <w:r w:rsidR="00484425">
        <w:t>"</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900B7E">
          <w:rPr>
            <w:rStyle w:val="Hyperlink"/>
          </w:rPr>
          <w:t>RFC81</w:t>
        </w:r>
        <w:r w:rsidR="00306725" w:rsidRPr="00306725">
          <w:rPr>
            <w:rStyle w:val="Hyperlink"/>
          </w:rPr>
          <w:t>74</w:t>
        </w:r>
      </w:hyperlink>
      <w:r w:rsidR="00306725">
        <w:t>]</w:t>
      </w:r>
      <w:r w:rsidR="002A6A18">
        <w:t xml:space="preserve"> </w:t>
      </w:r>
      <w:r w:rsidR="002A6A18" w:rsidRPr="002A6A18">
        <w:t>when, and only when, they appear in all capitals, as shown here</w:t>
      </w:r>
      <w:r w:rsidR="00C02DEC">
        <w:t>.</w:t>
      </w:r>
    </w:p>
    <w:p w14:paraId="5BBB70F5" w14:textId="77777777" w:rsidR="00C02DEC" w:rsidRDefault="00C02DEC" w:rsidP="00A710C8">
      <w:pPr>
        <w:pStyle w:val="Heading2"/>
      </w:pPr>
      <w:bookmarkStart w:id="10" w:name="_Ref7502892"/>
      <w:bookmarkStart w:id="11" w:name="_Toc12011611"/>
      <w:bookmarkStart w:id="12" w:name="_Toc85472894"/>
      <w:bookmarkStart w:id="13" w:name="_Toc287332008"/>
      <w:bookmarkStart w:id="14" w:name="_Toc19270162"/>
      <w:r>
        <w:t>Normative</w:t>
      </w:r>
      <w:bookmarkEnd w:id="10"/>
      <w:bookmarkEnd w:id="11"/>
      <w:r>
        <w:t xml:space="preserve"> References</w:t>
      </w:r>
      <w:bookmarkEnd w:id="12"/>
      <w:bookmarkEnd w:id="13"/>
      <w:bookmarkEnd w:id="14"/>
    </w:p>
    <w:p w14:paraId="4673B0BA" w14:textId="755F4121" w:rsidR="00306725" w:rsidRDefault="00C02DEC" w:rsidP="00AE0702">
      <w:pPr>
        <w:pStyle w:val="Ref"/>
      </w:pPr>
      <w:r>
        <w:rPr>
          <w:rStyle w:val="Refterm"/>
        </w:rPr>
        <w:t>[</w:t>
      </w:r>
      <w:bookmarkStart w:id="15" w:name="RFC2119"/>
      <w:r>
        <w:rPr>
          <w:rStyle w:val="Refterm"/>
        </w:rPr>
        <w:t>RFC2119</w:t>
      </w:r>
      <w:bookmarkEnd w:id="15"/>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25"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6" w:name="RFC8174"/>
      <w:r w:rsidRPr="00306725">
        <w:rPr>
          <w:b/>
        </w:rPr>
        <w:t>RFC8174</w:t>
      </w:r>
      <w:bookmarkEnd w:id="16"/>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26"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7" w:name="_Toc85472895"/>
      <w:bookmarkStart w:id="18" w:name="_Toc287332009"/>
      <w:bookmarkStart w:id="19" w:name="_Toc19270163"/>
      <w:r>
        <w:t>Non-Normative References</w:t>
      </w:r>
      <w:bookmarkEnd w:id="17"/>
      <w:bookmarkEnd w:id="18"/>
      <w:bookmarkEnd w:id="19"/>
    </w:p>
    <w:p w14:paraId="283D5E23" w14:textId="77777777" w:rsidR="00C80987" w:rsidRDefault="00C80987" w:rsidP="00C80987">
      <w:pPr>
        <w:pStyle w:val="Ref"/>
      </w:pPr>
      <w:r w:rsidRPr="00B045E7">
        <w:rPr>
          <w:rStyle w:val="Strong"/>
          <w:rFonts w:cs="Arial"/>
          <w:highlight w:val="yellow"/>
        </w:rPr>
        <w:t>[</w:t>
      </w:r>
      <w:bookmarkStart w:id="20" w:name="RFC3552"/>
      <w:r w:rsidRPr="00B045E7">
        <w:rPr>
          <w:rStyle w:val="Strong"/>
          <w:rFonts w:cs="Arial"/>
          <w:highlight w:val="yellow"/>
        </w:rPr>
        <w:t>RFC3552</w:t>
      </w:r>
      <w:bookmarkEnd w:id="20"/>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27" w:history="1">
        <w:r w:rsidRPr="00B045E7">
          <w:rPr>
            <w:rStyle w:val="Hyperlink"/>
            <w:rFonts w:cs="Arial"/>
            <w:highlight w:val="yellow"/>
          </w:rPr>
          <w:t>https://www.rfc-editor.org/info/rfc3552</w:t>
        </w:r>
      </w:hyperlink>
      <w:r w:rsidRPr="00B045E7">
        <w:rPr>
          <w:rFonts w:cs="Arial"/>
          <w:highlight w:val="yellow"/>
        </w:rPr>
        <w:t>&gt;.</w:t>
      </w:r>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3BABD21A"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sidR="00564793" w:rsidRPr="00564793">
        <w:rPr>
          <w:highlight w:val="yellow"/>
        </w:rPr>
        <w:t>Any work cited in the body of the text as needed to implement the spec</w:t>
      </w:r>
      <w:r w:rsidR="00564793">
        <w:rPr>
          <w:highlight w:val="yellow"/>
        </w:rPr>
        <w:t>ification</w:t>
      </w:r>
      <w:r w:rsidR="00564793" w:rsidRPr="00564793">
        <w:rPr>
          <w:highlight w:val="yellow"/>
        </w:rPr>
        <w:t xml:space="preserve"> must be listed here. </w:t>
      </w:r>
      <w:r w:rsidRPr="00564793">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432780DE"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289BE3D" w:rsidR="0020630E" w:rsidRPr="00434AED" w:rsidRDefault="0020630E" w:rsidP="0020630E">
      <w:pPr>
        <w:rPr>
          <w:highlight w:val="yellow"/>
        </w:rPr>
      </w:pPr>
      <w:r w:rsidRPr="0014649B">
        <w:rPr>
          <w:highlight w:val="yellow"/>
        </w:rPr>
        <w:t xml:space="preserve">Use the </w:t>
      </w:r>
      <w:r w:rsidR="0014649B" w:rsidRPr="0014649B">
        <w:rPr>
          <w:highlight w:val="yellow"/>
        </w:rPr>
        <w:t>"Ref term" and "Ref"</w:t>
      </w:r>
      <w:r w:rsidRPr="0014649B">
        <w:rPr>
          <w:highlight w:val="yellow"/>
        </w:rPr>
        <w:t xml:space="preserve"> pa</w:t>
      </w:r>
      <w:r w:rsidRPr="00434AED">
        <w:rPr>
          <w:highlight w:val="yellow"/>
        </w:rPr>
        <w:t>ragraph style</w:t>
      </w:r>
      <w:r w:rsidR="0014649B">
        <w:rPr>
          <w:highlight w:val="yellow"/>
        </w:rPr>
        <w:t>s</w:t>
      </w:r>
      <w:r w:rsidRPr="00434AED">
        <w:rPr>
          <w:highlight w:val="yellow"/>
        </w:rPr>
        <w:t xml:space="preserv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2D6190A6"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28"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29" w:anchor="stage" w:history="1">
        <w:r w:rsidRPr="00434AED">
          <w:rPr>
            <w:rStyle w:val="Hyperlink"/>
            <w:highlight w:val="yellow"/>
          </w:rPr>
          <w:t>Stage</w:t>
        </w:r>
      </w:hyperlink>
      <w:r w:rsidRPr="00434AED">
        <w:rPr>
          <w:rFonts w:cs="Arial"/>
          <w:szCs w:val="20"/>
          <w:highlight w:val="yellow"/>
        </w:rPr>
        <w:t xml:space="preserve"> Identifier and </w:t>
      </w:r>
      <w:hyperlink r:id="rId30"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1" w:anchor="this-version" w:history="1">
        <w:r w:rsidR="00BF1D49">
          <w:rPr>
            <w:rStyle w:val="Hyperlink"/>
            <w:highlight w:val="yellow"/>
          </w:rPr>
          <w:t>stage-specific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xml:space="preserve">., with stage component: somespec-v1.0-csd01.html). Latest </w:t>
      </w:r>
      <w:r w:rsidR="00BF1D49">
        <w:rPr>
          <w:rFonts w:cs="Arial"/>
          <w:szCs w:val="20"/>
          <w:highlight w:val="yellow"/>
        </w:rPr>
        <w:t>stage</w:t>
      </w:r>
      <w:r w:rsidRPr="00434AED">
        <w:rPr>
          <w:rFonts w:cs="Arial"/>
          <w:szCs w:val="20"/>
          <w:highlight w:val="yellow"/>
        </w:rPr>
        <w:t>: (</w:t>
      </w:r>
      <w:hyperlink r:id="rId32" w:anchor="latest-version" w:history="1">
        <w:r w:rsidR="00BF1D49">
          <w:rPr>
            <w:rStyle w:val="Hyperlink"/>
            <w:highlight w:val="yellow"/>
          </w:rPr>
          <w:t>latest stage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5E0B4490" w:rsidR="0020630E" w:rsidRPr="00434AED" w:rsidRDefault="0020630E" w:rsidP="0020630E">
      <w:pPr>
        <w:pStyle w:val="Ref"/>
        <w:rPr>
          <w:rFonts w:cs="Arial"/>
          <w:szCs w:val="20"/>
          <w:highlight w:val="yellow"/>
        </w:rPr>
      </w:pPr>
      <w:r w:rsidRPr="00434AED">
        <w:rPr>
          <w:rFonts w:cs="Arial"/>
          <w:b/>
          <w:szCs w:val="20"/>
          <w:highlight w:val="yellow"/>
        </w:rPr>
        <w:lastRenderedPageBreak/>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33" w:history="1">
        <w:r w:rsidR="00BF1D49">
          <w:rPr>
            <w:rStyle w:val="Hyperlink"/>
            <w:rFonts w:cs="Arial"/>
            <w:szCs w:val="20"/>
            <w:highlight w:val="yellow"/>
          </w:rPr>
          <w:t>https://docs.oasis-open.org/office/v1.2/csd07/OpenDocument-v1.2-csd07.html</w:t>
        </w:r>
      </w:hyperlink>
      <w:r w:rsidRPr="00434AED">
        <w:rPr>
          <w:rFonts w:cs="Arial"/>
          <w:szCs w:val="20"/>
          <w:highlight w:val="yellow"/>
        </w:rPr>
        <w:t xml:space="preserve">. Latest </w:t>
      </w:r>
      <w:r w:rsidR="00BF1D49">
        <w:rPr>
          <w:rFonts w:cs="Arial"/>
          <w:szCs w:val="20"/>
          <w:highlight w:val="yellow"/>
        </w:rPr>
        <w:t>stage</w:t>
      </w:r>
      <w:r w:rsidRPr="00434AED">
        <w:rPr>
          <w:rFonts w:cs="Arial"/>
          <w:szCs w:val="20"/>
          <w:highlight w:val="yellow"/>
        </w:rPr>
        <w:t xml:space="preserve">: </w:t>
      </w:r>
      <w:hyperlink r:id="rId34" w:history="1">
        <w:r w:rsidR="00BF1D49">
          <w:rPr>
            <w:rStyle w:val="Hyperlink"/>
            <w:rFonts w:cs="Arial"/>
            <w:szCs w:val="20"/>
            <w:highlight w:val="yellow"/>
          </w:rPr>
          <w:t>https://docs.oasis-open.org/office/v1.2/OpenDocument-v1.2.html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83A1273"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35" w:history="1">
        <w:r w:rsidR="00BF1D49">
          <w:rPr>
            <w:rStyle w:val="Hyperlink"/>
            <w:highlight w:val="yellow"/>
          </w:rPr>
          <w:t>https://docs.oasis-open.org/templates/ietf-rfc-list/ietf-rfc-list.html</w:t>
        </w:r>
      </w:hyperlink>
      <w:r w:rsidRPr="00434AED">
        <w:rPr>
          <w:highlight w:val="yellow"/>
        </w:rPr>
        <w:t>.</w:t>
      </w:r>
    </w:p>
    <w:p w14:paraId="1925CA60" w14:textId="39F84326"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36" w:history="1">
        <w:r w:rsidR="00BF1D49">
          <w:rPr>
            <w:rStyle w:val="Hyperlink"/>
            <w:highlight w:val="yellow"/>
          </w:rPr>
          <w:t>https://docs.oasis-open.org/templates/w3c-recommendations-list/w3c-recommendations-list.html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1" w:name="_Toc19270164"/>
      <w:r>
        <w:lastRenderedPageBreak/>
        <w:t>Section</w:t>
      </w:r>
      <w:r w:rsidR="0012387E">
        <w:t xml:space="preserve"> Title</w:t>
      </w:r>
      <w:bookmarkEnd w:id="21"/>
    </w:p>
    <w:p w14:paraId="50E64719" w14:textId="77777777" w:rsidR="0012387E" w:rsidRPr="0012387E" w:rsidRDefault="0012387E" w:rsidP="0012387E">
      <w:r>
        <w:t>text</w:t>
      </w:r>
    </w:p>
    <w:p w14:paraId="2D42620D" w14:textId="77777777" w:rsidR="0012387E" w:rsidRDefault="0012387E" w:rsidP="0012387E">
      <w:pPr>
        <w:pStyle w:val="Heading2"/>
      </w:pPr>
      <w:bookmarkStart w:id="22" w:name="_Toc19270165"/>
      <w:r>
        <w:t>Level 2 section title</w:t>
      </w:r>
      <w:bookmarkEnd w:id="22"/>
    </w:p>
    <w:p w14:paraId="66B849A3" w14:textId="77777777" w:rsidR="0012387E" w:rsidRPr="0012387E" w:rsidRDefault="0012387E" w:rsidP="0012387E">
      <w:r>
        <w:t>text</w:t>
      </w:r>
    </w:p>
    <w:p w14:paraId="46EDE5E7" w14:textId="77777777" w:rsidR="0012387E" w:rsidRDefault="0012387E" w:rsidP="0012387E">
      <w:pPr>
        <w:pStyle w:val="Heading3"/>
      </w:pPr>
      <w:bookmarkStart w:id="23" w:name="_Toc19270166"/>
      <w:r>
        <w:t>Level 3 section title</w:t>
      </w:r>
      <w:bookmarkEnd w:id="23"/>
    </w:p>
    <w:p w14:paraId="2F99BA24" w14:textId="77777777" w:rsidR="0012387E" w:rsidRPr="0012387E" w:rsidRDefault="0012387E" w:rsidP="0012387E">
      <w:r>
        <w:t>text</w:t>
      </w:r>
    </w:p>
    <w:p w14:paraId="3786CE25" w14:textId="77777777" w:rsidR="0012387E" w:rsidRDefault="0012387E" w:rsidP="0012387E">
      <w:pPr>
        <w:pStyle w:val="Heading4"/>
      </w:pPr>
      <w:bookmarkStart w:id="24" w:name="_Toc19270167"/>
      <w:r>
        <w:t>Level 4 section title</w:t>
      </w:r>
      <w:bookmarkEnd w:id="2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25" w:name="_Toc19270168"/>
      <w:r>
        <w:t>Level 5</w:t>
      </w:r>
      <w:bookmarkEnd w:id="25"/>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6" w:name="_Toc19270169"/>
      <w:r>
        <w:t>Level 6</w:t>
      </w:r>
      <w:bookmarkEnd w:id="26"/>
    </w:p>
    <w:p w14:paraId="7A8D26F8" w14:textId="377BF4D9" w:rsidR="00402451" w:rsidRDefault="00402451" w:rsidP="00402451">
      <w:r>
        <w:t>Text</w:t>
      </w:r>
    </w:p>
    <w:p w14:paraId="41406DF8" w14:textId="11F14C84" w:rsidR="00BB2845" w:rsidRDefault="00BB2845" w:rsidP="00BB2845">
      <w:pPr>
        <w:pStyle w:val="Heading1"/>
        <w:numPr>
          <w:ilvl w:val="0"/>
          <w:numId w:val="18"/>
        </w:numPr>
      </w:pPr>
      <w:bookmarkStart w:id="27" w:name="_Toc388881068"/>
      <w:bookmarkStart w:id="28" w:name="_Toc391634662"/>
      <w:bookmarkStart w:id="29" w:name="_Toc19270170"/>
      <w:r>
        <w:lastRenderedPageBreak/>
        <w:t>S</w:t>
      </w:r>
      <w:r w:rsidR="00E83AED">
        <w:t>afety, S</w:t>
      </w:r>
      <w:r>
        <w:t>ecurity</w:t>
      </w:r>
      <w:r w:rsidR="00E83AED">
        <w:t>, and Data Protection</w:t>
      </w:r>
      <w:r>
        <w:t xml:space="preserve"> Considerations</w:t>
      </w:r>
      <w:bookmarkEnd w:id="27"/>
      <w:bookmarkEnd w:id="28"/>
      <w:bookmarkEnd w:id="29"/>
    </w:p>
    <w:p w14:paraId="5FC78E2C" w14:textId="50B40365" w:rsidR="00BB2845" w:rsidRPr="005A7BF0" w:rsidRDefault="00BB2845" w:rsidP="00BB2845">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w:t>
      </w:r>
      <w:r w:rsidR="00E83AED">
        <w:rPr>
          <w:highlight w:val="yellow"/>
        </w:rPr>
        <w:t>might</w:t>
      </w:r>
      <w:r w:rsidRPr="005A7BF0">
        <w:rPr>
          <w:highlight w:val="yellow"/>
        </w:rPr>
        <w:t xml:space="preserve"> affect </w:t>
      </w:r>
      <w:r w:rsidR="00E83AED">
        <w:rPr>
          <w:highlight w:val="yellow"/>
        </w:rPr>
        <w:t xml:space="preserve">safety, </w:t>
      </w:r>
      <w:r w:rsidRPr="005A7BF0">
        <w:rPr>
          <w:highlight w:val="yellow"/>
        </w:rPr>
        <w:t>security</w:t>
      </w:r>
      <w:r w:rsidR="00E83AED">
        <w:rPr>
          <w:highlight w:val="yellow"/>
        </w:rPr>
        <w:t xml:space="preserve">, privacy, and/or data protection in </w:t>
      </w:r>
      <w:r w:rsidRPr="005A7BF0">
        <w:rPr>
          <w:highlight w:val="yellow"/>
        </w:rPr>
        <w:t>implement</w:t>
      </w:r>
      <w:r w:rsidR="00E83AED">
        <w:rPr>
          <w:highlight w:val="yellow"/>
        </w:rPr>
        <w:t>ations</w:t>
      </w:r>
      <w:r w:rsidRPr="005A7BF0">
        <w:rPr>
          <w:highlight w:val="yellow"/>
        </w:rPr>
        <w:t xml:space="preserve"> </w:t>
      </w:r>
      <w:r w:rsidR="00E83AED">
        <w:rPr>
          <w:highlight w:val="yellow"/>
        </w:rPr>
        <w:t xml:space="preserve">of </w:t>
      </w:r>
      <w:r w:rsidRPr="005A7BF0">
        <w:rPr>
          <w:highlight w:val="yellow"/>
        </w:rPr>
        <w:t>their specification and document the</w:t>
      </w:r>
      <w:r w:rsidR="00E83AED">
        <w:rPr>
          <w:highlight w:val="yellow"/>
        </w:rPr>
        <w:t>se</w:t>
      </w:r>
      <w:r w:rsidRPr="005A7BF0">
        <w:rPr>
          <w:highlight w:val="yellow"/>
        </w:rPr>
        <w:t xml:space="preserve"> for implementers and adopters. For some purposes, you may find it required, e.g. if you apply for IANA registration.</w:t>
      </w:r>
    </w:p>
    <w:p w14:paraId="05A607FA" w14:textId="7BEB3352" w:rsidR="00BB2845" w:rsidRPr="005A7BF0" w:rsidRDefault="00BB2845" w:rsidP="00BB2845">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lists “eavesdropping, replay, message insertion, deletion, modification, and man-in-the-middle” as well as potential denial of service attacks as threats that must be considered and, if appropriate, addressed in IETF RFCs.</w:t>
      </w:r>
    </w:p>
    <w:p w14:paraId="4D8CBB11" w14:textId="7D9944A4" w:rsidR="00BB2845" w:rsidRPr="005A7BF0" w:rsidRDefault="00BB2845" w:rsidP="00BB2845">
      <w:pPr>
        <w:rPr>
          <w:highlight w:val="yellow"/>
        </w:rPr>
      </w:pPr>
      <w:r w:rsidRPr="005A7BF0">
        <w:rPr>
          <w:highlight w:val="yellow"/>
        </w:rPr>
        <w:t>In addition to considering and describing foreseeable risks, this section should include guidance on how implementers and adopters can protect against these risks</w:t>
      </w:r>
      <w:r w:rsidR="00CC4BE8">
        <w:rPr>
          <w:highlight w:val="yellow"/>
        </w:rPr>
        <w:t>.</w:t>
      </w:r>
    </w:p>
    <w:p w14:paraId="2AF14C53" w14:textId="77777777" w:rsidR="00BB2845" w:rsidRPr="00F86BBB" w:rsidRDefault="00BB2845" w:rsidP="00BB2845">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FD22AC">
      <w:pPr>
        <w:pStyle w:val="Heading1"/>
      </w:pPr>
      <w:bookmarkStart w:id="30" w:name="_Toc287332011"/>
      <w:bookmarkStart w:id="31" w:name="_Toc19270171"/>
      <w:r w:rsidRPr="00FD22AC">
        <w:lastRenderedPageBreak/>
        <w:t>Conformance</w:t>
      </w:r>
      <w:bookmarkEnd w:id="30"/>
      <w:bookmarkEnd w:id="31"/>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37"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739DAB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38" w:anchor="dConformanceClause" w:history="1">
        <w:r w:rsidRPr="000928F9">
          <w:rPr>
            <w:rStyle w:val="Hyperlink"/>
            <w:highlight w:val="yellow"/>
          </w:rPr>
          <w:t>OASIS Defined Terms</w:t>
        </w:r>
      </w:hyperlink>
      <w:r w:rsidRPr="00CF2107">
        <w:rPr>
          <w:highlight w:val="yellow"/>
        </w:rPr>
        <w:t>.</w:t>
      </w:r>
    </w:p>
    <w:p w14:paraId="5CBB6CC3" w14:textId="6B837204"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39" w:history="1">
        <w:r w:rsidR="00BF1D49">
          <w:rPr>
            <w:rStyle w:val="Hyperlink"/>
            <w:highlight w:val="yellow"/>
          </w:rPr>
          <w:t>https://docs.oasis-open.org/templates/TCHandbook/ConformanceGuidelines.html</w:t>
        </w:r>
      </w:hyperlink>
      <w:r w:rsidRPr="00CF2107">
        <w:rPr>
          <w:highlight w:val="yellow"/>
        </w:rPr>
        <w:t>.</w:t>
      </w:r>
    </w:p>
    <w:p w14:paraId="35532103" w14:textId="0D208160" w:rsidR="00AE0702" w:rsidRPr="00AE0702" w:rsidRDefault="00EE1E0B" w:rsidP="00C93F2E">
      <w:r w:rsidRPr="00CF2107">
        <w:rPr>
          <w:highlight w:val="yellow"/>
        </w:rPr>
        <w:t>Remove this note before submitting for publication.)</w:t>
      </w:r>
    </w:p>
    <w:p w14:paraId="51263FE3" w14:textId="77777777" w:rsidR="0052099F" w:rsidRDefault="00B80CDB" w:rsidP="000B3F81">
      <w:pPr>
        <w:pStyle w:val="AppendixHeading1"/>
      </w:pPr>
      <w:bookmarkStart w:id="32" w:name="_Toc85472897"/>
      <w:bookmarkStart w:id="33" w:name="_Toc287332012"/>
      <w:bookmarkStart w:id="34" w:name="_Toc19270172"/>
      <w:r>
        <w:lastRenderedPageBreak/>
        <w:t>Acknowl</w:t>
      </w:r>
      <w:r w:rsidR="004D0E5E">
        <w:t>e</w:t>
      </w:r>
      <w:r w:rsidR="008F61FB">
        <w:t>dg</w:t>
      </w:r>
      <w:r w:rsidR="0052099F">
        <w:t>ments</w:t>
      </w:r>
      <w:bookmarkEnd w:id="32"/>
      <w:bookmarkEnd w:id="33"/>
      <w:bookmarkEnd w:id="34"/>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304735">
      <w:pPr>
        <w:pStyle w:val="AppendixHeading1"/>
      </w:pPr>
      <w:bookmarkStart w:id="35" w:name="_Toc19270173"/>
      <w:r>
        <w:lastRenderedPageBreak/>
        <w:t>Example Title</w:t>
      </w:r>
      <w:bookmarkEnd w:id="35"/>
    </w:p>
    <w:p w14:paraId="1DB02C3C" w14:textId="77777777" w:rsidR="00225C3B" w:rsidRDefault="00225C3B" w:rsidP="00225C3B">
      <w:r>
        <w:t>text</w:t>
      </w:r>
    </w:p>
    <w:p w14:paraId="0A9DCA33" w14:textId="77777777" w:rsidR="00225C3B" w:rsidRDefault="00225C3B" w:rsidP="00F003C0">
      <w:pPr>
        <w:pStyle w:val="AppendixHeading2"/>
      </w:pPr>
      <w:bookmarkStart w:id="36" w:name="_Toc19270174"/>
      <w:r>
        <w:t>Subsidiary section</w:t>
      </w:r>
      <w:bookmarkEnd w:id="36"/>
    </w:p>
    <w:p w14:paraId="6262B62E" w14:textId="77777777" w:rsidR="00225C3B" w:rsidRDefault="00225C3B" w:rsidP="00225C3B">
      <w:r>
        <w:t>text</w:t>
      </w:r>
    </w:p>
    <w:p w14:paraId="7FF3F0A1" w14:textId="77777777" w:rsidR="00225C3B" w:rsidRDefault="00225C3B" w:rsidP="00225C3B">
      <w:pPr>
        <w:pStyle w:val="AppendixHeading3"/>
      </w:pPr>
      <w:bookmarkStart w:id="37" w:name="_Toc19270175"/>
      <w:r>
        <w:t>Sub-subsidiary section</w:t>
      </w:r>
      <w:bookmarkEnd w:id="37"/>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8" w:name="_Toc19270176"/>
      <w:r>
        <w:t>Sub-sub-subsidiary section</w:t>
      </w:r>
      <w:bookmarkEnd w:id="38"/>
    </w:p>
    <w:p w14:paraId="325F6870" w14:textId="77777777" w:rsidR="008354A2" w:rsidRDefault="008354A2" w:rsidP="008354A2">
      <w:r>
        <w:t>text</w:t>
      </w:r>
    </w:p>
    <w:p w14:paraId="1136637D" w14:textId="77777777" w:rsidR="008354A2" w:rsidRDefault="008354A2" w:rsidP="008354A2">
      <w:pPr>
        <w:pStyle w:val="AppendixHeading5"/>
      </w:pPr>
      <w:bookmarkStart w:id="39" w:name="_Toc19270177"/>
      <w:r>
        <w:t>Sub-sub-sub-subsidiary section</w:t>
      </w:r>
      <w:bookmarkEnd w:id="39"/>
    </w:p>
    <w:p w14:paraId="13F8397F" w14:textId="7A9B0CFC" w:rsidR="00304735" w:rsidRPr="008354A2" w:rsidRDefault="008354A2" w:rsidP="00304735">
      <w:r>
        <w:t>text</w:t>
      </w:r>
    </w:p>
    <w:p w14:paraId="2611FA26" w14:textId="77777777" w:rsidR="00A05FDF" w:rsidRDefault="00A05FDF" w:rsidP="00A05FDF">
      <w:pPr>
        <w:pStyle w:val="AppendixHeading1"/>
      </w:pPr>
      <w:bookmarkStart w:id="40" w:name="_Toc85472898"/>
      <w:bookmarkStart w:id="41" w:name="_Toc287332014"/>
      <w:bookmarkStart w:id="42" w:name="_Toc19270178"/>
      <w:r>
        <w:lastRenderedPageBreak/>
        <w:t>Revision History</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77777777" w:rsidR="005616AE" w:rsidRPr="005616AE" w:rsidRDefault="005616AE" w:rsidP="005616AE">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F3C96" w14:textId="77777777" w:rsidR="00A33D2B" w:rsidRDefault="00A33D2B" w:rsidP="008C100C">
      <w:r>
        <w:separator/>
      </w:r>
    </w:p>
    <w:p w14:paraId="34342A86" w14:textId="77777777" w:rsidR="00A33D2B" w:rsidRDefault="00A33D2B" w:rsidP="008C100C"/>
    <w:p w14:paraId="50501CF6" w14:textId="77777777" w:rsidR="00A33D2B" w:rsidRDefault="00A33D2B" w:rsidP="008C100C"/>
    <w:p w14:paraId="2C73F1BE" w14:textId="77777777" w:rsidR="00A33D2B" w:rsidRDefault="00A33D2B" w:rsidP="008C100C"/>
    <w:p w14:paraId="770DE0D5" w14:textId="77777777" w:rsidR="00A33D2B" w:rsidRDefault="00A33D2B" w:rsidP="008C100C"/>
    <w:p w14:paraId="6A775146" w14:textId="77777777" w:rsidR="00A33D2B" w:rsidRDefault="00A33D2B" w:rsidP="008C100C"/>
    <w:p w14:paraId="7E75DB0B" w14:textId="77777777" w:rsidR="00A33D2B" w:rsidRDefault="00A33D2B" w:rsidP="008C100C"/>
  </w:endnote>
  <w:endnote w:type="continuationSeparator" w:id="0">
    <w:p w14:paraId="4E4B56F6" w14:textId="77777777" w:rsidR="00A33D2B" w:rsidRDefault="00A33D2B" w:rsidP="008C100C">
      <w:r>
        <w:continuationSeparator/>
      </w:r>
    </w:p>
    <w:p w14:paraId="3B53F655" w14:textId="77777777" w:rsidR="00A33D2B" w:rsidRDefault="00A33D2B" w:rsidP="008C100C"/>
    <w:p w14:paraId="1F1DE1FD" w14:textId="77777777" w:rsidR="00A33D2B" w:rsidRDefault="00A33D2B" w:rsidP="008C100C"/>
    <w:p w14:paraId="587368D9" w14:textId="77777777" w:rsidR="00A33D2B" w:rsidRDefault="00A33D2B" w:rsidP="008C100C"/>
    <w:p w14:paraId="5E8A20AD" w14:textId="77777777" w:rsidR="00A33D2B" w:rsidRDefault="00A33D2B" w:rsidP="008C100C"/>
    <w:p w14:paraId="74147080" w14:textId="77777777" w:rsidR="00A33D2B" w:rsidRDefault="00A33D2B" w:rsidP="008C100C"/>
    <w:p w14:paraId="4F2CCEAB" w14:textId="77777777" w:rsidR="00A33D2B" w:rsidRDefault="00A33D2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7AC9F806" w:rsidR="00BE0637" w:rsidRPr="00195F88" w:rsidRDefault="0065410C" w:rsidP="008F61FB">
    <w:pPr>
      <w:pStyle w:val="Footer"/>
      <w:tabs>
        <w:tab w:val="clear" w:pos="4320"/>
        <w:tab w:val="clear" w:pos="8640"/>
        <w:tab w:val="center" w:pos="4680"/>
        <w:tab w:val="right" w:pos="9360"/>
      </w:tabs>
      <w:rPr>
        <w:szCs w:val="16"/>
        <w:lang w:val="en-US"/>
      </w:rPr>
    </w:pPr>
    <w:r>
      <w:rPr>
        <w:szCs w:val="16"/>
        <w:lang w:val="en-US"/>
      </w:rPr>
      <w:t>BDX-Location-v1.1</w:t>
    </w:r>
    <w:r w:rsidR="00526C4D">
      <w:rPr>
        <w:szCs w:val="16"/>
        <w:lang w:val="en-US"/>
      </w:rPr>
      <w:t>-wd01</w:t>
    </w:r>
    <w:r w:rsidR="00BE0637">
      <w:rPr>
        <w:szCs w:val="16"/>
      </w:rPr>
      <w:tab/>
      <w:t>Working Draft</w:t>
    </w:r>
    <w:r w:rsidR="001847BD">
      <w:rPr>
        <w:szCs w:val="16"/>
      </w:rPr>
      <w:t xml:space="preserve"> 01</w:t>
    </w:r>
    <w:r w:rsidR="00BE0637">
      <w:rPr>
        <w:szCs w:val="16"/>
      </w:rPr>
      <w:tab/>
    </w:r>
    <w:r>
      <w:rPr>
        <w:szCs w:val="16"/>
        <w:lang w:val="en-US"/>
      </w:rPr>
      <w:t>27 February</w:t>
    </w:r>
    <w:r w:rsidR="00195F88">
      <w:rPr>
        <w:szCs w:val="16"/>
      </w:rPr>
      <w:t xml:space="preserve"> </w:t>
    </w:r>
    <w:r w:rsidR="00CA144C">
      <w:rPr>
        <w:szCs w:val="16"/>
        <w:lang w:val="en-US"/>
      </w:rPr>
      <w:t>20</w:t>
    </w:r>
    <w:r w:rsidR="002913BC">
      <w:rPr>
        <w:szCs w:val="16"/>
        <w:lang w:val="en-US"/>
      </w:rPr>
      <w:t>20</w:t>
    </w:r>
  </w:p>
  <w:p w14:paraId="2081D924" w14:textId="043AC1AF" w:rsidR="00BE0637" w:rsidRPr="00195F88" w:rsidRDefault="008F61FB"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sidR="00BD74E8">
      <w:rPr>
        <w:szCs w:val="16"/>
        <w:lang w:val="en-US"/>
      </w:rPr>
      <w:t>Draft</w:t>
    </w:r>
    <w:r w:rsidR="00BE0637">
      <w:rPr>
        <w:szCs w:val="16"/>
      </w:rPr>
      <w:tab/>
    </w:r>
    <w:r>
      <w:rPr>
        <w:szCs w:val="16"/>
      </w:rPr>
      <w:t xml:space="preserve">Copyright </w:t>
    </w:r>
    <w:r>
      <w:rPr>
        <w:rFonts w:cs="Arial"/>
        <w:szCs w:val="16"/>
      </w:rPr>
      <w:t>©</w:t>
    </w:r>
    <w:r w:rsidRPr="000E28CA">
      <w:rPr>
        <w:szCs w:val="16"/>
      </w:rPr>
      <w:t xml:space="preserve"> O</w:t>
    </w:r>
    <w:r>
      <w:rPr>
        <w:szCs w:val="16"/>
      </w:rPr>
      <w:t xml:space="preserve">ASIS Open </w:t>
    </w:r>
    <w:r w:rsidR="00CA144C">
      <w:rPr>
        <w:szCs w:val="16"/>
      </w:rPr>
      <w:t>20</w:t>
    </w:r>
    <w:r w:rsidR="002913BC">
      <w:rPr>
        <w:szCs w:val="16"/>
        <w:lang w:val="en-US"/>
      </w:rPr>
      <w:t>20</w:t>
    </w:r>
    <w:r w:rsidRPr="00852E10">
      <w:rPr>
        <w:szCs w:val="16"/>
      </w:rPr>
      <w:t>. All Rights Reserved.</w:t>
    </w:r>
    <w:r w:rsidR="00BE0637">
      <w:rPr>
        <w:szCs w:val="16"/>
      </w:rPr>
      <w:tab/>
    </w:r>
    <w:r w:rsidR="00BE0637" w:rsidRPr="0051640A">
      <w:rPr>
        <w:szCs w:val="16"/>
      </w:rPr>
      <w:t xml:space="preserve">Page </w:t>
    </w:r>
    <w:r w:rsidR="00BE0637" w:rsidRPr="0051640A">
      <w:rPr>
        <w:rStyle w:val="PageNumber"/>
        <w:szCs w:val="16"/>
      </w:rPr>
      <w:fldChar w:fldCharType="begin"/>
    </w:r>
    <w:r w:rsidR="00BE0637" w:rsidRPr="0051640A">
      <w:rPr>
        <w:rStyle w:val="PageNumber"/>
        <w:szCs w:val="16"/>
      </w:rPr>
      <w:instrText xml:space="preserve"> PAGE </w:instrText>
    </w:r>
    <w:r w:rsidR="00BE0637" w:rsidRPr="0051640A">
      <w:rPr>
        <w:rStyle w:val="PageNumber"/>
        <w:szCs w:val="16"/>
      </w:rPr>
      <w:fldChar w:fldCharType="separate"/>
    </w:r>
    <w:r w:rsidR="002A6A18">
      <w:rPr>
        <w:rStyle w:val="PageNumber"/>
        <w:noProof/>
        <w:szCs w:val="16"/>
      </w:rPr>
      <w:t>4</w:t>
    </w:r>
    <w:r w:rsidR="00BE0637" w:rsidRPr="0051640A">
      <w:rPr>
        <w:rStyle w:val="PageNumber"/>
        <w:szCs w:val="16"/>
      </w:rPr>
      <w:fldChar w:fldCharType="end"/>
    </w:r>
    <w:r w:rsidR="00BE0637" w:rsidRPr="0051640A">
      <w:rPr>
        <w:rStyle w:val="PageNumber"/>
        <w:szCs w:val="16"/>
      </w:rPr>
      <w:t xml:space="preserve"> of </w:t>
    </w:r>
    <w:r w:rsidR="00BE0637" w:rsidRPr="0051640A">
      <w:rPr>
        <w:rStyle w:val="PageNumber"/>
        <w:szCs w:val="16"/>
      </w:rPr>
      <w:fldChar w:fldCharType="begin"/>
    </w:r>
    <w:r w:rsidR="00BE0637" w:rsidRPr="0051640A">
      <w:rPr>
        <w:rStyle w:val="PageNumber"/>
        <w:szCs w:val="16"/>
      </w:rPr>
      <w:instrText xml:space="preserve"> NUMPAGES </w:instrText>
    </w:r>
    <w:r w:rsidR="00BE0637" w:rsidRPr="0051640A">
      <w:rPr>
        <w:rStyle w:val="PageNumber"/>
        <w:szCs w:val="16"/>
      </w:rPr>
      <w:fldChar w:fldCharType="separate"/>
    </w:r>
    <w:r w:rsidR="002A6A18">
      <w:rPr>
        <w:rStyle w:val="PageNumber"/>
        <w:noProof/>
        <w:szCs w:val="16"/>
      </w:rPr>
      <w:t>10</w:t>
    </w:r>
    <w:r w:rsidR="00BE0637"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11C99" w14:textId="77777777" w:rsidR="00A33D2B" w:rsidRDefault="00A33D2B" w:rsidP="008C100C">
      <w:r>
        <w:separator/>
      </w:r>
    </w:p>
    <w:p w14:paraId="6323015B" w14:textId="77777777" w:rsidR="00A33D2B" w:rsidRDefault="00A33D2B" w:rsidP="008C100C"/>
  </w:footnote>
  <w:footnote w:type="continuationSeparator" w:id="0">
    <w:p w14:paraId="52B95855" w14:textId="77777777" w:rsidR="00A33D2B" w:rsidRDefault="00A33D2B" w:rsidP="008C100C">
      <w:r>
        <w:continuationSeparator/>
      </w:r>
    </w:p>
    <w:p w14:paraId="2B7EA26D" w14:textId="77777777" w:rsidR="00A33D2B" w:rsidRDefault="00A33D2B"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5F1F"/>
    <w:rsid w:val="00006B3A"/>
    <w:rsid w:val="0001657D"/>
    <w:rsid w:val="00024C43"/>
    <w:rsid w:val="00025117"/>
    <w:rsid w:val="00035E41"/>
    <w:rsid w:val="0004568F"/>
    <w:rsid w:val="00057D6C"/>
    <w:rsid w:val="0007362C"/>
    <w:rsid w:val="000746E8"/>
    <w:rsid w:val="00075DEE"/>
    <w:rsid w:val="00076EFC"/>
    <w:rsid w:val="00086023"/>
    <w:rsid w:val="000928F9"/>
    <w:rsid w:val="00096E2D"/>
    <w:rsid w:val="000B071A"/>
    <w:rsid w:val="000B3F81"/>
    <w:rsid w:val="000C471B"/>
    <w:rsid w:val="000C66BB"/>
    <w:rsid w:val="000E28CA"/>
    <w:rsid w:val="000E398B"/>
    <w:rsid w:val="000F36D1"/>
    <w:rsid w:val="000F3A82"/>
    <w:rsid w:val="00101FF7"/>
    <w:rsid w:val="00103406"/>
    <w:rsid w:val="00105721"/>
    <w:rsid w:val="001057D2"/>
    <w:rsid w:val="0012387E"/>
    <w:rsid w:val="00123F2F"/>
    <w:rsid w:val="00125EA7"/>
    <w:rsid w:val="0014649B"/>
    <w:rsid w:val="00147F63"/>
    <w:rsid w:val="00155251"/>
    <w:rsid w:val="00165F54"/>
    <w:rsid w:val="00174363"/>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73E05"/>
    <w:rsid w:val="0027596C"/>
    <w:rsid w:val="00275FD8"/>
    <w:rsid w:val="00285F85"/>
    <w:rsid w:val="00286EC7"/>
    <w:rsid w:val="002913BC"/>
    <w:rsid w:val="00295C45"/>
    <w:rsid w:val="002A5CA9"/>
    <w:rsid w:val="002A6A18"/>
    <w:rsid w:val="002B197B"/>
    <w:rsid w:val="002B7E99"/>
    <w:rsid w:val="002C0868"/>
    <w:rsid w:val="002D0E47"/>
    <w:rsid w:val="002D0FAE"/>
    <w:rsid w:val="002F793A"/>
    <w:rsid w:val="00304735"/>
    <w:rsid w:val="00306725"/>
    <w:rsid w:val="00310E8A"/>
    <w:rsid w:val="003129C6"/>
    <w:rsid w:val="00324D23"/>
    <w:rsid w:val="003374BB"/>
    <w:rsid w:val="003423A1"/>
    <w:rsid w:val="003426DD"/>
    <w:rsid w:val="003476C1"/>
    <w:rsid w:val="00353EC5"/>
    <w:rsid w:val="003668F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B0764"/>
    <w:rsid w:val="004B203E"/>
    <w:rsid w:val="004C1F0A"/>
    <w:rsid w:val="004C4D7C"/>
    <w:rsid w:val="004D0E5E"/>
    <w:rsid w:val="004D196B"/>
    <w:rsid w:val="004F390D"/>
    <w:rsid w:val="005126F2"/>
    <w:rsid w:val="0051443F"/>
    <w:rsid w:val="00514964"/>
    <w:rsid w:val="0051640A"/>
    <w:rsid w:val="005174D1"/>
    <w:rsid w:val="0052099F"/>
    <w:rsid w:val="00522E14"/>
    <w:rsid w:val="00526C4D"/>
    <w:rsid w:val="00542191"/>
    <w:rsid w:val="00544386"/>
    <w:rsid w:val="00547D8B"/>
    <w:rsid w:val="005616AE"/>
    <w:rsid w:val="00564793"/>
    <w:rsid w:val="00576770"/>
    <w:rsid w:val="00590FE3"/>
    <w:rsid w:val="005A293B"/>
    <w:rsid w:val="005A5E41"/>
    <w:rsid w:val="005B2651"/>
    <w:rsid w:val="005D2EE1"/>
    <w:rsid w:val="005E587C"/>
    <w:rsid w:val="005F4C49"/>
    <w:rsid w:val="006047D8"/>
    <w:rsid w:val="00604E9A"/>
    <w:rsid w:val="006107FC"/>
    <w:rsid w:val="00633D82"/>
    <w:rsid w:val="00643397"/>
    <w:rsid w:val="0065410C"/>
    <w:rsid w:val="00682D5C"/>
    <w:rsid w:val="0068398A"/>
    <w:rsid w:val="006A0BE4"/>
    <w:rsid w:val="006A1B10"/>
    <w:rsid w:val="006A48F3"/>
    <w:rsid w:val="006A6A3A"/>
    <w:rsid w:val="006B65C7"/>
    <w:rsid w:val="006C787E"/>
    <w:rsid w:val="006D31DB"/>
    <w:rsid w:val="006E4329"/>
    <w:rsid w:val="006F1DBE"/>
    <w:rsid w:val="006F2371"/>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C2C52"/>
    <w:rsid w:val="007D079E"/>
    <w:rsid w:val="007E3373"/>
    <w:rsid w:val="007F0858"/>
    <w:rsid w:val="007F5126"/>
    <w:rsid w:val="00806D7D"/>
    <w:rsid w:val="00816D85"/>
    <w:rsid w:val="008341CC"/>
    <w:rsid w:val="008354A2"/>
    <w:rsid w:val="00844B2F"/>
    <w:rsid w:val="00847588"/>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7396"/>
    <w:rsid w:val="008D23C9"/>
    <w:rsid w:val="008D464F"/>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193C"/>
    <w:rsid w:val="00A33D2B"/>
    <w:rsid w:val="00A36268"/>
    <w:rsid w:val="00A44E81"/>
    <w:rsid w:val="00A45AB6"/>
    <w:rsid w:val="00A471E7"/>
    <w:rsid w:val="00A50716"/>
    <w:rsid w:val="00A54F9A"/>
    <w:rsid w:val="00A710C8"/>
    <w:rsid w:val="00A83CAA"/>
    <w:rsid w:val="00A9135E"/>
    <w:rsid w:val="00AA1F70"/>
    <w:rsid w:val="00AA7BD8"/>
    <w:rsid w:val="00AC5012"/>
    <w:rsid w:val="00AD0665"/>
    <w:rsid w:val="00AD0F45"/>
    <w:rsid w:val="00AD5B95"/>
    <w:rsid w:val="00AD6C00"/>
    <w:rsid w:val="00AE0702"/>
    <w:rsid w:val="00AF0908"/>
    <w:rsid w:val="00AF5EEC"/>
    <w:rsid w:val="00B07128"/>
    <w:rsid w:val="00B103B8"/>
    <w:rsid w:val="00B13AF7"/>
    <w:rsid w:val="00B2415D"/>
    <w:rsid w:val="00B42C3C"/>
    <w:rsid w:val="00B53807"/>
    <w:rsid w:val="00B56878"/>
    <w:rsid w:val="00B569DB"/>
    <w:rsid w:val="00B62E2E"/>
    <w:rsid w:val="00B641A5"/>
    <w:rsid w:val="00B80CDB"/>
    <w:rsid w:val="00B81AB9"/>
    <w:rsid w:val="00B85F66"/>
    <w:rsid w:val="00B93485"/>
    <w:rsid w:val="00B9549E"/>
    <w:rsid w:val="00BA0919"/>
    <w:rsid w:val="00BA2083"/>
    <w:rsid w:val="00BA78BF"/>
    <w:rsid w:val="00BB2845"/>
    <w:rsid w:val="00BC439B"/>
    <w:rsid w:val="00BD5C4F"/>
    <w:rsid w:val="00BD74E8"/>
    <w:rsid w:val="00BE0637"/>
    <w:rsid w:val="00BE1CE0"/>
    <w:rsid w:val="00BF1D49"/>
    <w:rsid w:val="00C01123"/>
    <w:rsid w:val="00C02DEC"/>
    <w:rsid w:val="00C20C97"/>
    <w:rsid w:val="00C23558"/>
    <w:rsid w:val="00C32606"/>
    <w:rsid w:val="00C3662E"/>
    <w:rsid w:val="00C45F5B"/>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D06421"/>
    <w:rsid w:val="00D142A8"/>
    <w:rsid w:val="00D17F06"/>
    <w:rsid w:val="00D31E2E"/>
    <w:rsid w:val="00D34E24"/>
    <w:rsid w:val="00D43CB9"/>
    <w:rsid w:val="00D5207A"/>
    <w:rsid w:val="00D54431"/>
    <w:rsid w:val="00D56563"/>
    <w:rsid w:val="00D567FE"/>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5020"/>
    <w:rsid w:val="00E35EDA"/>
    <w:rsid w:val="00E36FE1"/>
    <w:rsid w:val="00E4299F"/>
    <w:rsid w:val="00E43C11"/>
    <w:rsid w:val="00E50BE3"/>
    <w:rsid w:val="00E7674F"/>
    <w:rsid w:val="00E83AED"/>
    <w:rsid w:val="00E9034C"/>
    <w:rsid w:val="00E947B6"/>
    <w:rsid w:val="00EC1016"/>
    <w:rsid w:val="00EC4D9D"/>
    <w:rsid w:val="00EE1E0B"/>
    <w:rsid w:val="00EE32B1"/>
    <w:rsid w:val="00EE3C80"/>
    <w:rsid w:val="00EF4226"/>
    <w:rsid w:val="00EF5B8E"/>
    <w:rsid w:val="00F003C0"/>
    <w:rsid w:val="00F07E6A"/>
    <w:rsid w:val="00F10B93"/>
    <w:rsid w:val="00F32012"/>
    <w:rsid w:val="00F3260A"/>
    <w:rsid w:val="00F32811"/>
    <w:rsid w:val="00F429F0"/>
    <w:rsid w:val="00F45E0E"/>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001A43"/>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oasis-open.org/policies-guidelines/tc-process"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www.rfc-editor.org/info/rfc8174" TargetMode="External"/><Relationship Id="rId39" Type="http://schemas.openxmlformats.org/officeDocument/2006/relationships/hyperlink" Target="https://docs.oasis-open.org/templates/TCHandbook/ConformanceGuidelines.html" TargetMode="External"/><Relationship Id="rId21" Type="http://schemas.openxmlformats.org/officeDocument/2006/relationships/footer" Target="footer1.xml"/><Relationship Id="rId34" Type="http://schemas.openxmlformats.org/officeDocument/2006/relationships/hyperlink" Target="https://docs.oasis-open.org/office/v1.2/OpenDocument-v1.2.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bdxr/ipr.php" TargetMode="External"/><Relationship Id="rId20" Type="http://schemas.openxmlformats.org/officeDocument/2006/relationships/hyperlink" Target="https://www.oasis-open.org/policies-guidelines/ipr" TargetMode="External"/><Relationship Id="rId29" Type="http://schemas.openxmlformats.org/officeDocument/2006/relationships/hyperlink" Target="https://docs.oasis-open.org/specGuidelines/ndr/namingDirective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sis-open.org/policies-guidelines/oasis-defined-terms-2017-05-26" TargetMode="External"/><Relationship Id="rId24" Type="http://schemas.openxmlformats.org/officeDocument/2006/relationships/hyperlink" Target="https://www.oasis-open.org/committees/bdxr/ipr.php" TargetMode="External"/><Relationship Id="rId32" Type="http://schemas.openxmlformats.org/officeDocument/2006/relationships/hyperlink" Target="https://docs.oasis-open.org/specGuidelines/ndr/namingDirectives.html" TargetMode="External"/><Relationship Id="rId37" Type="http://schemas.openxmlformats.org/officeDocument/2006/relationships/hyperlink" Target="https://www.oasis-open.org/policies-guidelines/tc-proces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asis-open.org/policies-guidelines/ipr" TargetMode="External"/><Relationship Id="rId23" Type="http://schemas.openxmlformats.org/officeDocument/2006/relationships/hyperlink" Target="https://www.oasis-open.org/policies-guidelines/ipr" TargetMode="External"/><Relationship Id="rId28" Type="http://schemas.openxmlformats.org/officeDocument/2006/relationships/hyperlink" Target="https://docs.oasis-open.org/specGuidelines/ndr/namingDirectives.html" TargetMode="External"/><Relationship Id="rId36" Type="http://schemas.openxmlformats.org/officeDocument/2006/relationships/hyperlink" Target="https://docs.oasis-open.org/templates/w3c-recommendations-list/w3c-recommendations-list.html" TargetMode="External"/><Relationship Id="rId10" Type="http://schemas.openxmlformats.org/officeDocument/2006/relationships/hyperlink" Target="mailto:kbengtsson@efact.pe" TargetMode="External"/><Relationship Id="rId19" Type="http://schemas.openxmlformats.org/officeDocument/2006/relationships/hyperlink" Target="https://docs.oasis-open.org/specGuidelines/ndr/namingDirectives.html" TargetMode="External"/><Relationship Id="rId31" Type="http://schemas.openxmlformats.org/officeDocument/2006/relationships/hyperlink" Target="https://docs.oasis-open.org/specGuidelines/ndr/namingDirectives.html" TargetMode="External"/><Relationship Id="rId4" Type="http://schemas.openxmlformats.org/officeDocument/2006/relationships/settings" Target="settings.xml"/><Relationship Id="rId9" Type="http://schemas.openxmlformats.org/officeDocument/2006/relationships/hyperlink" Target="mailto:kbengtsson@efact.pe" TargetMode="External"/><Relationship Id="rId14" Type="http://schemas.openxmlformats.org/officeDocument/2006/relationships/hyperlink" Target="https://www.oasis-open.org/policies-guidelines/ipr" TargetMode="External"/><Relationship Id="rId22" Type="http://schemas.openxmlformats.org/officeDocument/2006/relationships/hyperlink" Target="https://www.oasis-open.org/policies-guidelines/ipr" TargetMode="External"/><Relationship Id="rId27" Type="http://schemas.openxmlformats.org/officeDocument/2006/relationships/hyperlink" Target="https://www.rfc-editor.org/info/rfc3552" TargetMode="External"/><Relationship Id="rId30" Type="http://schemas.openxmlformats.org/officeDocument/2006/relationships/hyperlink" Target="https://docs.oasis-open.org/specGuidelines/ndr/namingDirectives.html" TargetMode="External"/><Relationship Id="rId35" Type="http://schemas.openxmlformats.org/officeDocument/2006/relationships/hyperlink" Target="https://docs.oasis-open.org/templates/ietf-rfc-list/ietf-rfc-list.html" TargetMode="External"/><Relationship Id="rId8" Type="http://schemas.openxmlformats.org/officeDocument/2006/relationships/hyperlink" Target="https://www.oasis-open.org/committees/bdxr/" TargetMode="External"/><Relationship Id="rId3" Type="http://schemas.openxmlformats.org/officeDocument/2006/relationships/styles" Target="styles.xml"/><Relationship Id="rId12" Type="http://schemas.openxmlformats.org/officeDocument/2006/relationships/hyperlink" Target="https://www.oasis-open.org/policies-guidelines/tc-process"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www.rfc-editor.org/info/rfc2119" TargetMode="External"/><Relationship Id="rId33" Type="http://schemas.openxmlformats.org/officeDocument/2006/relationships/hyperlink" Target="https://docs.oasis-open.org/office/v1.2/csd07/OpenDocument-v1.2-csd07.html" TargetMode="External"/><Relationship Id="rId38" Type="http://schemas.openxmlformats.org/officeDocument/2006/relationships/hyperlink" Target="https://www.oasis-open.org/policies-guidelines/oasis-defined-terms-2017-05-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2FD90-8C40-4091-994D-3040A207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18</TotalTime>
  <Pages>11</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15617</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Document Metadata Service Location Version 1.1</dc:title>
  <dc:creator>OASIS Business Document Exchange (BDXR) TC</dc:creator>
  <dc:description>This document describes a specification for using DNS Resource Record service fields to discover endpoints and endpoint information, such as Service Metadata Publishing services, in a 4-corner network.</dc:description>
  <cp:lastModifiedBy>Paul</cp:lastModifiedBy>
  <cp:revision>3</cp:revision>
  <cp:lastPrinted>2011-08-05T16:21:00Z</cp:lastPrinted>
  <dcterms:created xsi:type="dcterms:W3CDTF">2020-02-14T19:55:00Z</dcterms:created>
  <dcterms:modified xsi:type="dcterms:W3CDTF">2020-02-27T15:59:00Z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