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DD0F1" w14:textId="77777777" w:rsidR="00EB0C32" w:rsidRPr="00EB0C32" w:rsidRDefault="00EB0C32" w:rsidP="00EB0C32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This is sent to confirm agreement that [MY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COMPANY] will partner with the UNH </w:t>
      </w:r>
      <w:proofErr w:type="spellStart"/>
      <w:r>
        <w:rPr>
          <w:rFonts w:ascii="Arial" w:hAnsi="Arial" w:cs="Arial"/>
          <w:sz w:val="30"/>
          <w:szCs w:val="30"/>
        </w:rPr>
        <w:t>InterOperability</w:t>
      </w:r>
      <w:proofErr w:type="spellEnd"/>
      <w:r>
        <w:rPr>
          <w:rFonts w:ascii="Arial" w:hAnsi="Arial" w:cs="Arial"/>
          <w:sz w:val="30"/>
          <w:szCs w:val="30"/>
        </w:rPr>
        <w:t xml:space="preserve"> Lab (UNH-IOL) to participate in the newly created OASIS Cyber Threat Intelligence Testing (CTI) Program.</w:t>
      </w:r>
    </w:p>
    <w:p w14:paraId="008563BA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4F9690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There are two testing options as defined in</w:t>
      </w:r>
    </w:p>
    <w:p w14:paraId="404FCA6F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30"/>
          <w:szCs w:val="30"/>
        </w:rPr>
        <w:t xml:space="preserve"> the CTI TC Test Program Proposal </w:t>
      </w:r>
      <w:proofErr w:type="gramStart"/>
      <w:r>
        <w:rPr>
          <w:rFonts w:ascii="Arial" w:hAnsi="Arial" w:cs="Arial"/>
          <w:sz w:val="30"/>
          <w:szCs w:val="30"/>
        </w:rPr>
        <w:t>051116:.</w:t>
      </w:r>
      <w:proofErr w:type="gramEnd"/>
    </w:p>
    <w:p w14:paraId="5015EB8A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3F9DBCE" w14:textId="77777777" w:rsidR="00EB0C32" w:rsidRDefault="00EB0C32" w:rsidP="00EB0C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Option 1: CTI Testing Consortium - Full Membership - $20,000</w:t>
      </w:r>
    </w:p>
    <w:p w14:paraId="53726366" w14:textId="77777777" w:rsidR="00EB0C32" w:rsidRDefault="00EB0C32" w:rsidP="00EB0C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Includes 1 IOL INTACT® License, Support, Testing throughout membership, and Certification</w:t>
      </w:r>
    </w:p>
    <w:p w14:paraId="665C19BE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654781E" w14:textId="77777777" w:rsidR="00EB0C32" w:rsidRDefault="00EB0C32" w:rsidP="00EB0C3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Option 2: IOL INTACT® CTI Support Membership - $10,000</w:t>
      </w:r>
    </w:p>
    <w:p w14:paraId="21911EE5" w14:textId="77777777" w:rsidR="00EB0C32" w:rsidRDefault="00EB0C32" w:rsidP="00EB0C3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IOL INTACT® License - $5,000</w:t>
      </w:r>
    </w:p>
    <w:p w14:paraId="575B04BE" w14:textId="77777777" w:rsidR="00EB0C32" w:rsidRDefault="00EB0C32" w:rsidP="00EB0C3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Certification Test - $5,000</w:t>
      </w:r>
    </w:p>
    <w:p w14:paraId="59D1C6C9" w14:textId="77777777" w:rsidR="00EB0C32" w:rsidRDefault="00EB0C32" w:rsidP="00EB0C32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Certification Self-Test - $2,000</w:t>
      </w:r>
    </w:p>
    <w:p w14:paraId="5FC3FE16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CF76F80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[MY COMPANY] will commit to (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Joining the CTI</w:t>
      </w:r>
    </w:p>
    <w:p w14:paraId="3B7D75B7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30"/>
          <w:szCs w:val="30"/>
        </w:rPr>
        <w:t xml:space="preserve"> Testing Consortium / Obtaining Testing à la carte through a Support Membership).</w:t>
      </w:r>
    </w:p>
    <w:p w14:paraId="5719BCD4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16DF892" w14:textId="77777777" w:rsidR="00EB0C32" w:rsidRDefault="00EB0C32" w:rsidP="00EB0C32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[MY COMPANY] understands the program is expected to launch no later than December 31, 2016, at which time IOL INTACT®</w:t>
      </w:r>
    </w:p>
    <w:p w14:paraId="42E5AD90" w14:textId="77777777" w:rsidR="00F336AC" w:rsidRDefault="00EB0C32" w:rsidP="00EB0C32">
      <w:r>
        <w:rPr>
          <w:rFonts w:ascii="Arial" w:hAnsi="Arial" w:cs="Arial"/>
          <w:sz w:val="30"/>
          <w:szCs w:val="30"/>
        </w:rPr>
        <w:t xml:space="preserve"> and testing services will be available upon the completion of a purchase order.</w:t>
      </w:r>
    </w:p>
    <w:sectPr w:rsidR="00F336AC" w:rsidSect="0092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2"/>
    <w:rsid w:val="00920DA5"/>
    <w:rsid w:val="00EB0C32"/>
    <w:rsid w:val="00F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BD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Maroney</dc:creator>
  <cp:keywords/>
  <dc:description/>
  <cp:lastModifiedBy>Patrick Maroney</cp:lastModifiedBy>
  <cp:revision>1</cp:revision>
  <dcterms:created xsi:type="dcterms:W3CDTF">2016-05-18T18:24:00Z</dcterms:created>
  <dcterms:modified xsi:type="dcterms:W3CDTF">2016-05-18T18:25:00Z</dcterms:modified>
</cp:coreProperties>
</file>