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920F2" w14:textId="68D23FCC" w:rsidR="004E2892" w:rsidRPr="006B2EC8" w:rsidRDefault="00AC732B" w:rsidP="006B2EC8">
      <w:pPr>
        <w:rPr>
          <w:b/>
        </w:rPr>
      </w:pPr>
      <w:r>
        <w:rPr>
          <w:b/>
        </w:rPr>
        <w:t xml:space="preserve">ECF5 Feedback </w:t>
      </w:r>
      <w:r w:rsidR="00F3444B">
        <w:rPr>
          <w:b/>
        </w:rPr>
        <w:t xml:space="preserve">and Considerations 27 </w:t>
      </w:r>
      <w:r>
        <w:rPr>
          <w:b/>
        </w:rPr>
        <w:t>– Filings</w:t>
      </w:r>
    </w:p>
    <w:p w14:paraId="6555BA46" w14:textId="3967582A" w:rsidR="00463C36" w:rsidRDefault="00AC732B" w:rsidP="00FE7812">
      <w:pPr>
        <w:spacing w:after="0"/>
        <w:rPr>
          <w:rFonts w:eastAsia="Times New Roman" w:cs="Times New Roman"/>
          <w:sz w:val="20"/>
          <w:szCs w:val="24"/>
        </w:rPr>
      </w:pPr>
      <w:r>
        <w:rPr>
          <w:rFonts w:eastAsia="Times New Roman" w:cs="Times New Roman"/>
          <w:sz w:val="20"/>
          <w:szCs w:val="24"/>
        </w:rPr>
        <w:t xml:space="preserve">At the TC Conference call on July 10, 2018, terminology issues were raised. One </w:t>
      </w:r>
      <w:proofErr w:type="gramStart"/>
      <w:r>
        <w:rPr>
          <w:rFonts w:eastAsia="Times New Roman" w:cs="Times New Roman"/>
          <w:sz w:val="20"/>
          <w:szCs w:val="24"/>
        </w:rPr>
        <w:t>in particular was</w:t>
      </w:r>
      <w:proofErr w:type="gramEnd"/>
      <w:r>
        <w:rPr>
          <w:rFonts w:eastAsia="Times New Roman" w:cs="Times New Roman"/>
          <w:sz w:val="20"/>
          <w:szCs w:val="24"/>
        </w:rPr>
        <w:t xml:space="preserve"> the term ‘filing’. This discussion resulted in a revision of the term ‘filing’ in the ECF5 glossary (i.e. Terminology section 1.1). The definition was revised from “an electronic document </w:t>
      </w:r>
      <w:r w:rsidR="00CD485B">
        <w:rPr>
          <w:rFonts w:eastAsia="Times New Roman" w:cs="Times New Roman"/>
          <w:sz w:val="20"/>
          <w:szCs w:val="24"/>
        </w:rPr>
        <w:t xml:space="preserve">(with any associated data, </w:t>
      </w:r>
      <w:proofErr w:type="spellStart"/>
      <w:r w:rsidR="00CD485B">
        <w:rPr>
          <w:rFonts w:eastAsia="Times New Roman" w:cs="Times New Roman"/>
          <w:sz w:val="20"/>
          <w:szCs w:val="24"/>
        </w:rPr>
        <w:t>attachmnets</w:t>
      </w:r>
      <w:proofErr w:type="spellEnd"/>
      <w:r w:rsidR="00CD485B">
        <w:rPr>
          <w:rFonts w:eastAsia="Times New Roman" w:cs="Times New Roman"/>
          <w:sz w:val="20"/>
          <w:szCs w:val="24"/>
        </w:rPr>
        <w:t xml:space="preserve"> and the like) that has been assembled for the purpose of being filed into a specified court case</w:t>
      </w:r>
      <w:r>
        <w:rPr>
          <w:rFonts w:eastAsia="Times New Roman" w:cs="Times New Roman"/>
          <w:sz w:val="20"/>
          <w:szCs w:val="24"/>
        </w:rPr>
        <w:t xml:space="preserve">” to something more akin to a Review Filing Request </w:t>
      </w:r>
      <w:r w:rsidR="00463C36">
        <w:rPr>
          <w:rFonts w:eastAsia="Times New Roman" w:cs="Times New Roman"/>
          <w:sz w:val="20"/>
          <w:szCs w:val="24"/>
        </w:rPr>
        <w:t>(i.e. “</w:t>
      </w:r>
      <w:r w:rsidR="00463C36" w:rsidRPr="00CD485B">
        <w:rPr>
          <w:rFonts w:eastAsia="Times New Roman" w:cs="Times New Roman"/>
          <w:color w:val="FF0000"/>
          <w:sz w:val="20"/>
          <w:szCs w:val="24"/>
        </w:rPr>
        <w:t>An electronic submission (with any associated data, attachments and the like) that has been assembled for the purpose of being filed into a specified court case</w:t>
      </w:r>
      <w:r w:rsidR="00463C36">
        <w:rPr>
          <w:rFonts w:eastAsia="Times New Roman" w:cs="Times New Roman"/>
          <w:sz w:val="20"/>
          <w:szCs w:val="24"/>
        </w:rPr>
        <w:t>.</w:t>
      </w:r>
      <w:r w:rsidR="00CD485B">
        <w:rPr>
          <w:rFonts w:eastAsia="Times New Roman" w:cs="Times New Roman"/>
          <w:sz w:val="20"/>
          <w:szCs w:val="24"/>
        </w:rPr>
        <w:t>”).</w:t>
      </w:r>
    </w:p>
    <w:p w14:paraId="5C7DC459" w14:textId="72578CEB" w:rsidR="00A83271" w:rsidRDefault="00A83271" w:rsidP="00FE7812">
      <w:pPr>
        <w:spacing w:after="0"/>
        <w:rPr>
          <w:rFonts w:eastAsia="Times New Roman" w:cs="Times New Roman"/>
          <w:sz w:val="20"/>
          <w:szCs w:val="24"/>
        </w:rPr>
      </w:pPr>
    </w:p>
    <w:p w14:paraId="23C615F9" w14:textId="78F23163" w:rsidR="00CD485B" w:rsidRDefault="00CD485B" w:rsidP="00FE7812">
      <w:pPr>
        <w:spacing w:after="0"/>
        <w:rPr>
          <w:rFonts w:eastAsia="Times New Roman" w:cs="Times New Roman"/>
          <w:sz w:val="20"/>
          <w:szCs w:val="24"/>
        </w:rPr>
      </w:pPr>
      <w:r>
        <w:rPr>
          <w:rFonts w:eastAsia="Times New Roman" w:cs="Times New Roman"/>
          <w:sz w:val="20"/>
          <w:szCs w:val="24"/>
        </w:rPr>
        <w:t>This revised definition is an improvement as it is now well understood that a ‘filing’ can contain more than one document.</w:t>
      </w:r>
    </w:p>
    <w:p w14:paraId="7E5D95AD" w14:textId="674411A5" w:rsidR="00CD485B" w:rsidRDefault="00CD485B" w:rsidP="00FE7812">
      <w:pPr>
        <w:spacing w:after="0"/>
        <w:rPr>
          <w:rFonts w:eastAsia="Times New Roman" w:cs="Times New Roman"/>
          <w:sz w:val="20"/>
          <w:szCs w:val="24"/>
        </w:rPr>
      </w:pPr>
    </w:p>
    <w:p w14:paraId="3965D443" w14:textId="18DA866F" w:rsidR="00CD485B" w:rsidRDefault="00CD485B" w:rsidP="00FE7812">
      <w:pPr>
        <w:spacing w:after="0"/>
        <w:rPr>
          <w:rFonts w:eastAsia="Times New Roman" w:cs="Times New Roman"/>
          <w:sz w:val="20"/>
          <w:szCs w:val="24"/>
        </w:rPr>
      </w:pPr>
      <w:r>
        <w:rPr>
          <w:rFonts w:eastAsia="Times New Roman" w:cs="Times New Roman"/>
          <w:sz w:val="20"/>
          <w:szCs w:val="24"/>
        </w:rPr>
        <w:t>However, I think this definition can still be improved somewhat. Consider the following:</w:t>
      </w:r>
    </w:p>
    <w:p w14:paraId="12641B08" w14:textId="256DB90E" w:rsidR="00CD485B" w:rsidRDefault="00CD485B" w:rsidP="00FE7812">
      <w:pPr>
        <w:spacing w:after="0"/>
        <w:rPr>
          <w:rFonts w:eastAsia="Times New Roman" w:cs="Times New Roman"/>
          <w:sz w:val="20"/>
          <w:szCs w:val="24"/>
        </w:rPr>
      </w:pPr>
    </w:p>
    <w:p w14:paraId="7D611BEF" w14:textId="66E858B9" w:rsidR="00CD485B" w:rsidRPr="00CD485B" w:rsidRDefault="00CD485B" w:rsidP="00CD485B">
      <w:pPr>
        <w:pStyle w:val="ListParagraph"/>
        <w:numPr>
          <w:ilvl w:val="0"/>
          <w:numId w:val="4"/>
        </w:numPr>
        <w:spacing w:after="0"/>
        <w:rPr>
          <w:rFonts w:eastAsia="Times New Roman" w:cs="Times New Roman"/>
          <w:sz w:val="20"/>
          <w:szCs w:val="24"/>
        </w:rPr>
      </w:pPr>
      <w:r w:rsidRPr="00CD485B">
        <w:rPr>
          <w:rFonts w:eastAsia="Times New Roman" w:cs="Times New Roman"/>
          <w:sz w:val="20"/>
          <w:szCs w:val="24"/>
        </w:rPr>
        <w:t>Documents should still be mentioned specifically and should convey the idea that there may be more than one (a filing should not require any documents).</w:t>
      </w:r>
    </w:p>
    <w:p w14:paraId="2C33CCC5" w14:textId="594B2D6C" w:rsidR="00CD485B" w:rsidRDefault="00CD485B" w:rsidP="00CD485B">
      <w:pPr>
        <w:pStyle w:val="ListParagraph"/>
        <w:numPr>
          <w:ilvl w:val="0"/>
          <w:numId w:val="4"/>
        </w:numPr>
        <w:spacing w:after="0"/>
        <w:rPr>
          <w:rFonts w:eastAsia="Times New Roman" w:cs="Times New Roman"/>
          <w:sz w:val="20"/>
          <w:szCs w:val="24"/>
        </w:rPr>
      </w:pPr>
      <w:r w:rsidRPr="00CD485B">
        <w:rPr>
          <w:rFonts w:eastAsia="Times New Roman" w:cs="Times New Roman"/>
          <w:sz w:val="20"/>
          <w:szCs w:val="24"/>
        </w:rPr>
        <w:t>The word ‘attachments’ should not be used.</w:t>
      </w:r>
      <w:r>
        <w:rPr>
          <w:rFonts w:eastAsia="Times New Roman" w:cs="Times New Roman"/>
          <w:sz w:val="20"/>
          <w:szCs w:val="24"/>
        </w:rPr>
        <w:t xml:space="preserve"> I believe the word ‘attachments’ was intended to describe connected documents. In ECF, attachment has a very specific technical meaning that could result in confusion if also used as a synonym for ‘connected documents’. In ECF, an attachment is described in section 4.4.</w:t>
      </w:r>
    </w:p>
    <w:p w14:paraId="341A5B55" w14:textId="763C384A" w:rsidR="00CD485B" w:rsidRDefault="00CD485B" w:rsidP="00CD485B">
      <w:pPr>
        <w:spacing w:after="0"/>
        <w:rPr>
          <w:rFonts w:eastAsia="Times New Roman" w:cs="Times New Roman"/>
          <w:sz w:val="20"/>
          <w:szCs w:val="24"/>
        </w:rPr>
      </w:pPr>
    </w:p>
    <w:p w14:paraId="7F487287" w14:textId="6AA28960" w:rsidR="00CD485B" w:rsidRDefault="00CD485B" w:rsidP="00CD485B">
      <w:pPr>
        <w:spacing w:after="0"/>
        <w:rPr>
          <w:rFonts w:eastAsia="Times New Roman" w:cs="Times New Roman"/>
          <w:sz w:val="20"/>
          <w:szCs w:val="24"/>
        </w:rPr>
      </w:pPr>
      <w:r>
        <w:rPr>
          <w:rFonts w:eastAsia="Times New Roman" w:cs="Times New Roman"/>
          <w:sz w:val="20"/>
          <w:szCs w:val="24"/>
        </w:rPr>
        <w:t>Here is a suggested rewording:</w:t>
      </w:r>
    </w:p>
    <w:p w14:paraId="787D1FAF" w14:textId="7335676B" w:rsidR="00CD485B" w:rsidRDefault="00CD485B" w:rsidP="00CD485B">
      <w:pPr>
        <w:spacing w:after="0"/>
        <w:rPr>
          <w:rFonts w:eastAsia="Times New Roman" w:cs="Times New Roman"/>
          <w:sz w:val="20"/>
          <w:szCs w:val="24"/>
        </w:rPr>
      </w:pPr>
    </w:p>
    <w:p w14:paraId="62CD74F9" w14:textId="5E3FA049" w:rsidR="00CD485B" w:rsidRPr="00CD485B" w:rsidRDefault="00CD485B" w:rsidP="00CD485B">
      <w:pPr>
        <w:spacing w:after="0"/>
        <w:rPr>
          <w:rFonts w:eastAsia="Times New Roman" w:cs="Times New Roman"/>
          <w:sz w:val="20"/>
          <w:szCs w:val="24"/>
        </w:rPr>
      </w:pPr>
      <w:r w:rsidRPr="00CD485B">
        <w:rPr>
          <w:rFonts w:eastAsia="Times New Roman" w:cs="Times New Roman"/>
          <w:color w:val="FF0000"/>
          <w:sz w:val="20"/>
          <w:szCs w:val="24"/>
        </w:rPr>
        <w:t xml:space="preserve">An electronic submission (with any associated data, </w:t>
      </w:r>
      <w:r w:rsidR="00D95875">
        <w:rPr>
          <w:rFonts w:eastAsia="Times New Roman" w:cs="Times New Roman"/>
          <w:color w:val="FF0000"/>
          <w:sz w:val="20"/>
          <w:szCs w:val="24"/>
        </w:rPr>
        <w:t xml:space="preserve">one or many </w:t>
      </w:r>
      <w:r>
        <w:rPr>
          <w:rFonts w:eastAsia="Times New Roman" w:cs="Times New Roman"/>
          <w:color w:val="FF0000"/>
          <w:sz w:val="20"/>
          <w:szCs w:val="24"/>
        </w:rPr>
        <w:t>lead and connected docum</w:t>
      </w:r>
      <w:r w:rsidR="00D95875">
        <w:rPr>
          <w:rFonts w:eastAsia="Times New Roman" w:cs="Times New Roman"/>
          <w:color w:val="FF0000"/>
          <w:sz w:val="20"/>
          <w:szCs w:val="24"/>
        </w:rPr>
        <w:t>ents,</w:t>
      </w:r>
      <w:r w:rsidRPr="00CD485B">
        <w:rPr>
          <w:rFonts w:eastAsia="Times New Roman" w:cs="Times New Roman"/>
          <w:color w:val="FF0000"/>
          <w:sz w:val="20"/>
          <w:szCs w:val="24"/>
        </w:rPr>
        <w:t xml:space="preserve"> and the like) that has been assembled </w:t>
      </w:r>
      <w:proofErr w:type="gramStart"/>
      <w:r w:rsidRPr="00CD485B">
        <w:rPr>
          <w:rFonts w:eastAsia="Times New Roman" w:cs="Times New Roman"/>
          <w:color w:val="FF0000"/>
          <w:sz w:val="20"/>
          <w:szCs w:val="24"/>
        </w:rPr>
        <w:t>for the purpose of</w:t>
      </w:r>
      <w:proofErr w:type="gramEnd"/>
      <w:r w:rsidRPr="00CD485B">
        <w:rPr>
          <w:rFonts w:eastAsia="Times New Roman" w:cs="Times New Roman"/>
          <w:color w:val="FF0000"/>
          <w:sz w:val="20"/>
          <w:szCs w:val="24"/>
        </w:rPr>
        <w:t xml:space="preserve"> being filed</w:t>
      </w:r>
      <w:r w:rsidR="00D95875">
        <w:rPr>
          <w:rFonts w:eastAsia="Times New Roman" w:cs="Times New Roman"/>
          <w:color w:val="FF0000"/>
          <w:sz w:val="20"/>
          <w:szCs w:val="24"/>
        </w:rPr>
        <w:t>, either</w:t>
      </w:r>
      <w:r w:rsidRPr="00CD485B">
        <w:rPr>
          <w:rFonts w:eastAsia="Times New Roman" w:cs="Times New Roman"/>
          <w:color w:val="FF0000"/>
          <w:sz w:val="20"/>
          <w:szCs w:val="24"/>
        </w:rPr>
        <w:t xml:space="preserve"> into a specified court case</w:t>
      </w:r>
      <w:r w:rsidR="00D95875">
        <w:rPr>
          <w:rFonts w:eastAsia="Times New Roman" w:cs="Times New Roman"/>
          <w:color w:val="FF0000"/>
          <w:sz w:val="20"/>
          <w:szCs w:val="24"/>
        </w:rPr>
        <w:t>, or to initiate a new court case</w:t>
      </w:r>
      <w:r>
        <w:rPr>
          <w:rFonts w:eastAsia="Times New Roman" w:cs="Times New Roman"/>
          <w:sz w:val="20"/>
          <w:szCs w:val="24"/>
        </w:rPr>
        <w:t>.</w:t>
      </w:r>
    </w:p>
    <w:p w14:paraId="129A2EEA" w14:textId="77777777" w:rsidR="00CD485B" w:rsidRDefault="00CD485B" w:rsidP="00FE7812">
      <w:pPr>
        <w:spacing w:after="0"/>
        <w:rPr>
          <w:rFonts w:eastAsia="Times New Roman" w:cs="Times New Roman"/>
          <w:sz w:val="20"/>
          <w:szCs w:val="24"/>
        </w:rPr>
      </w:pPr>
    </w:p>
    <w:p w14:paraId="6B4A8EA9" w14:textId="09ACA6A4" w:rsidR="00CD485B" w:rsidRDefault="00CD485B" w:rsidP="00FE7812">
      <w:pPr>
        <w:spacing w:after="0"/>
        <w:rPr>
          <w:rFonts w:eastAsia="Times New Roman" w:cs="Times New Roman"/>
          <w:sz w:val="20"/>
          <w:szCs w:val="24"/>
        </w:rPr>
      </w:pPr>
    </w:p>
    <w:p w14:paraId="02C5BBDF" w14:textId="071EC00F" w:rsidR="00953A38" w:rsidRDefault="00953A38" w:rsidP="00FE7812">
      <w:pPr>
        <w:spacing w:after="0"/>
        <w:rPr>
          <w:rFonts w:eastAsia="Times New Roman" w:cs="Times New Roman"/>
          <w:sz w:val="20"/>
          <w:szCs w:val="24"/>
        </w:rPr>
      </w:pPr>
      <w:r>
        <w:rPr>
          <w:rFonts w:eastAsia="Times New Roman" w:cs="Times New Roman"/>
          <w:sz w:val="20"/>
          <w:szCs w:val="24"/>
        </w:rPr>
        <w:t xml:space="preserve">Additionally, there are other adjustments that should be considered to the specification to bring it into line with the updated definition for ‘filing’. These include redesign of </w:t>
      </w:r>
      <w:proofErr w:type="spellStart"/>
      <w:r>
        <w:rPr>
          <w:rFonts w:eastAsia="Times New Roman" w:cs="Times New Roman"/>
          <w:sz w:val="20"/>
          <w:szCs w:val="24"/>
        </w:rPr>
        <w:t>GetFilingListRequest</w:t>
      </w:r>
      <w:proofErr w:type="spellEnd"/>
      <w:r>
        <w:rPr>
          <w:rFonts w:eastAsia="Times New Roman" w:cs="Times New Roman"/>
          <w:sz w:val="20"/>
          <w:szCs w:val="24"/>
        </w:rPr>
        <w:t xml:space="preserve">, </w:t>
      </w:r>
      <w:proofErr w:type="spellStart"/>
      <w:r>
        <w:rPr>
          <w:rFonts w:eastAsia="Times New Roman" w:cs="Times New Roman"/>
          <w:sz w:val="20"/>
          <w:szCs w:val="24"/>
        </w:rPr>
        <w:t>GetFilingListResponse</w:t>
      </w:r>
      <w:proofErr w:type="spellEnd"/>
      <w:r>
        <w:rPr>
          <w:rFonts w:eastAsia="Times New Roman" w:cs="Times New Roman"/>
          <w:sz w:val="20"/>
          <w:szCs w:val="24"/>
        </w:rPr>
        <w:t xml:space="preserve">, and </w:t>
      </w:r>
      <w:proofErr w:type="spellStart"/>
      <w:r>
        <w:rPr>
          <w:rFonts w:eastAsia="Times New Roman" w:cs="Times New Roman"/>
          <w:sz w:val="20"/>
          <w:szCs w:val="24"/>
        </w:rPr>
        <w:t>GetFilingStatusResponse</w:t>
      </w:r>
      <w:proofErr w:type="spellEnd"/>
      <w:r>
        <w:rPr>
          <w:rFonts w:eastAsia="Times New Roman" w:cs="Times New Roman"/>
          <w:sz w:val="20"/>
          <w:szCs w:val="24"/>
        </w:rPr>
        <w:t>.</w:t>
      </w:r>
    </w:p>
    <w:p w14:paraId="6231B655" w14:textId="77777777" w:rsidR="00CD485B" w:rsidRDefault="00CD485B" w:rsidP="00FE7812">
      <w:pPr>
        <w:spacing w:after="0"/>
        <w:rPr>
          <w:rFonts w:eastAsia="Times New Roman" w:cs="Times New Roman"/>
          <w:sz w:val="20"/>
          <w:szCs w:val="24"/>
        </w:rPr>
      </w:pPr>
    </w:p>
    <w:p w14:paraId="710C99BF" w14:textId="2D089FDD" w:rsidR="00AC732B" w:rsidRDefault="00AC732B" w:rsidP="00FE7812">
      <w:pPr>
        <w:spacing w:after="0"/>
        <w:rPr>
          <w:rFonts w:eastAsia="Times New Roman" w:cs="Times New Roman"/>
          <w:sz w:val="20"/>
          <w:szCs w:val="24"/>
        </w:rPr>
      </w:pPr>
    </w:p>
    <w:p w14:paraId="12E3C1CC" w14:textId="64C0518F" w:rsidR="005D3324" w:rsidRDefault="005D3324" w:rsidP="00FE7812">
      <w:pPr>
        <w:spacing w:after="0"/>
        <w:rPr>
          <w:rFonts w:eastAsia="Times New Roman" w:cs="Times New Roman"/>
          <w:sz w:val="20"/>
          <w:szCs w:val="24"/>
        </w:rPr>
      </w:pPr>
      <w:r>
        <w:rPr>
          <w:rFonts w:eastAsia="Times New Roman" w:cs="Times New Roman"/>
          <w:sz w:val="20"/>
          <w:szCs w:val="24"/>
        </w:rPr>
        <w:t xml:space="preserve">The </w:t>
      </w:r>
      <w:proofErr w:type="spellStart"/>
      <w:r>
        <w:rPr>
          <w:rFonts w:eastAsia="Times New Roman" w:cs="Times New Roman"/>
          <w:sz w:val="20"/>
          <w:szCs w:val="24"/>
        </w:rPr>
        <w:t>GetFilingList</w:t>
      </w:r>
      <w:proofErr w:type="spellEnd"/>
      <w:r>
        <w:rPr>
          <w:rFonts w:eastAsia="Times New Roman" w:cs="Times New Roman"/>
          <w:sz w:val="20"/>
          <w:szCs w:val="24"/>
        </w:rPr>
        <w:t xml:space="preserve"> message also set</w:t>
      </w:r>
      <w:r w:rsidR="00102339">
        <w:rPr>
          <w:rFonts w:eastAsia="Times New Roman" w:cs="Times New Roman"/>
          <w:sz w:val="20"/>
          <w:szCs w:val="24"/>
        </w:rPr>
        <w:t>s</w:t>
      </w:r>
      <w:r>
        <w:rPr>
          <w:rFonts w:eastAsia="Times New Roman" w:cs="Times New Roman"/>
          <w:sz w:val="20"/>
          <w:szCs w:val="24"/>
        </w:rPr>
        <w:t xml:space="preserve"> the tone as to what is a filing. As the name suggests, a </w:t>
      </w:r>
      <w:proofErr w:type="spellStart"/>
      <w:r>
        <w:rPr>
          <w:rFonts w:eastAsia="Times New Roman" w:cs="Times New Roman"/>
          <w:sz w:val="20"/>
          <w:szCs w:val="24"/>
        </w:rPr>
        <w:t>GetFilingListRequest</w:t>
      </w:r>
      <w:proofErr w:type="spellEnd"/>
      <w:r>
        <w:rPr>
          <w:rFonts w:eastAsia="Times New Roman" w:cs="Times New Roman"/>
          <w:sz w:val="20"/>
          <w:szCs w:val="24"/>
        </w:rPr>
        <w:t xml:space="preserve"> should result in a response that list ‘filings’ that satisfy the list request.</w:t>
      </w:r>
      <w:r w:rsidR="005F2187">
        <w:rPr>
          <w:rFonts w:eastAsia="Times New Roman" w:cs="Times New Roman"/>
          <w:sz w:val="20"/>
          <w:szCs w:val="24"/>
        </w:rPr>
        <w:t xml:space="preserve"> The </w:t>
      </w:r>
      <w:proofErr w:type="spellStart"/>
      <w:r w:rsidR="005F2187">
        <w:rPr>
          <w:rFonts w:eastAsia="Times New Roman" w:cs="Times New Roman"/>
          <w:sz w:val="20"/>
          <w:szCs w:val="24"/>
        </w:rPr>
        <w:t>GetFilingListResponse</w:t>
      </w:r>
      <w:proofErr w:type="spellEnd"/>
      <w:r w:rsidR="005F2187">
        <w:rPr>
          <w:rFonts w:eastAsia="Times New Roman" w:cs="Times New Roman"/>
          <w:sz w:val="20"/>
          <w:szCs w:val="24"/>
        </w:rPr>
        <w:t xml:space="preserve"> provides the element </w:t>
      </w:r>
      <w:proofErr w:type="spellStart"/>
      <w:proofErr w:type="gramStart"/>
      <w:r w:rsidR="005F2187">
        <w:rPr>
          <w:rFonts w:eastAsia="Times New Roman" w:cs="Times New Roman"/>
          <w:sz w:val="20"/>
          <w:szCs w:val="24"/>
        </w:rPr>
        <w:t>ecf:MatchingFiling</w:t>
      </w:r>
      <w:proofErr w:type="spellEnd"/>
      <w:proofErr w:type="gramEnd"/>
      <w:r w:rsidR="005F2187">
        <w:rPr>
          <w:rFonts w:eastAsia="Times New Roman" w:cs="Times New Roman"/>
          <w:sz w:val="20"/>
          <w:szCs w:val="24"/>
        </w:rPr>
        <w:t xml:space="preserve">. Unfortunately, the element content of </w:t>
      </w:r>
      <w:proofErr w:type="spellStart"/>
      <w:proofErr w:type="gramStart"/>
      <w:r w:rsidR="005F2187">
        <w:rPr>
          <w:rFonts w:eastAsia="Times New Roman" w:cs="Times New Roman"/>
          <w:sz w:val="20"/>
          <w:szCs w:val="24"/>
        </w:rPr>
        <w:t>ecf:MatchingFiling</w:t>
      </w:r>
      <w:proofErr w:type="spellEnd"/>
      <w:proofErr w:type="gramEnd"/>
      <w:r w:rsidR="005F2187">
        <w:rPr>
          <w:rFonts w:eastAsia="Times New Roman" w:cs="Times New Roman"/>
          <w:sz w:val="20"/>
          <w:szCs w:val="24"/>
        </w:rPr>
        <w:t xml:space="preserve"> is not that of a filing</w:t>
      </w:r>
      <w:r w:rsidR="00953A38">
        <w:rPr>
          <w:rFonts w:eastAsia="Times New Roman" w:cs="Times New Roman"/>
          <w:sz w:val="20"/>
          <w:szCs w:val="24"/>
        </w:rPr>
        <w:t>, but is i</w:t>
      </w:r>
      <w:r w:rsidR="008B6D9B">
        <w:rPr>
          <w:rFonts w:eastAsia="Times New Roman" w:cs="Times New Roman"/>
          <w:sz w:val="20"/>
          <w:szCs w:val="24"/>
        </w:rPr>
        <w:t>nstead just that of a document (</w:t>
      </w:r>
      <w:r w:rsidR="00953A38">
        <w:rPr>
          <w:rFonts w:eastAsia="Times New Roman" w:cs="Times New Roman"/>
          <w:sz w:val="20"/>
          <w:szCs w:val="24"/>
        </w:rPr>
        <w:t>e.g. lead or connected document)</w:t>
      </w:r>
      <w:r w:rsidR="005F2187">
        <w:rPr>
          <w:rFonts w:eastAsia="Times New Roman" w:cs="Times New Roman"/>
          <w:sz w:val="20"/>
          <w:szCs w:val="24"/>
        </w:rPr>
        <w:t>. Th</w:t>
      </w:r>
      <w:r w:rsidR="00953A38">
        <w:rPr>
          <w:rFonts w:eastAsia="Times New Roman" w:cs="Times New Roman"/>
          <w:sz w:val="20"/>
          <w:szCs w:val="24"/>
        </w:rPr>
        <w:t>e element content of a filing should be</w:t>
      </w:r>
      <w:r w:rsidR="005F2187">
        <w:rPr>
          <w:rFonts w:eastAsia="Times New Roman" w:cs="Times New Roman"/>
          <w:sz w:val="20"/>
          <w:szCs w:val="24"/>
        </w:rPr>
        <w:t xml:space="preserve"> the element content of a </w:t>
      </w:r>
      <w:proofErr w:type="spellStart"/>
      <w:r w:rsidR="005F2187">
        <w:rPr>
          <w:rFonts w:eastAsia="Times New Roman" w:cs="Times New Roman"/>
          <w:sz w:val="20"/>
          <w:szCs w:val="24"/>
        </w:rPr>
        <w:t>ReviewFiling</w:t>
      </w:r>
      <w:proofErr w:type="spellEnd"/>
      <w:r w:rsidR="00946719">
        <w:rPr>
          <w:rFonts w:eastAsia="Times New Roman" w:cs="Times New Roman"/>
          <w:sz w:val="20"/>
          <w:szCs w:val="24"/>
        </w:rPr>
        <w:t xml:space="preserve"> (e.g. </w:t>
      </w:r>
      <w:proofErr w:type="spellStart"/>
      <w:r w:rsidR="00946719">
        <w:rPr>
          <w:rFonts w:eastAsia="Times New Roman" w:cs="Times New Roman"/>
          <w:sz w:val="20"/>
          <w:szCs w:val="24"/>
        </w:rPr>
        <w:t>FilingMessage</w:t>
      </w:r>
      <w:proofErr w:type="spellEnd"/>
      <w:r w:rsidR="00946719">
        <w:rPr>
          <w:rFonts w:eastAsia="Times New Roman" w:cs="Times New Roman"/>
          <w:sz w:val="20"/>
          <w:szCs w:val="24"/>
        </w:rPr>
        <w:t>)</w:t>
      </w:r>
      <w:r w:rsidR="005F2187">
        <w:rPr>
          <w:rFonts w:eastAsia="Times New Roman" w:cs="Times New Roman"/>
          <w:sz w:val="20"/>
          <w:szCs w:val="24"/>
        </w:rPr>
        <w:t>.</w:t>
      </w:r>
      <w:r w:rsidR="00DB49A2">
        <w:rPr>
          <w:rFonts w:eastAsia="Times New Roman" w:cs="Times New Roman"/>
          <w:sz w:val="20"/>
          <w:szCs w:val="24"/>
        </w:rPr>
        <w:t xml:space="preserve"> This same issue appears to also exist for </w:t>
      </w:r>
      <w:proofErr w:type="spellStart"/>
      <w:r w:rsidR="00DB49A2">
        <w:rPr>
          <w:rFonts w:eastAsia="Times New Roman" w:cs="Times New Roman"/>
          <w:sz w:val="20"/>
          <w:szCs w:val="24"/>
        </w:rPr>
        <w:t>GetFilingStatusResponse</w:t>
      </w:r>
      <w:proofErr w:type="spellEnd"/>
      <w:r w:rsidR="00DB49A2">
        <w:rPr>
          <w:rFonts w:eastAsia="Times New Roman" w:cs="Times New Roman"/>
          <w:sz w:val="20"/>
          <w:szCs w:val="24"/>
        </w:rPr>
        <w:t>.</w:t>
      </w:r>
    </w:p>
    <w:p w14:paraId="31A7DB5C" w14:textId="28164EA2" w:rsidR="005F2187" w:rsidRDefault="005F2187" w:rsidP="00FE7812">
      <w:pPr>
        <w:spacing w:after="0"/>
        <w:rPr>
          <w:rFonts w:eastAsia="Times New Roman" w:cs="Times New Roman"/>
          <w:sz w:val="20"/>
          <w:szCs w:val="24"/>
        </w:rPr>
      </w:pPr>
    </w:p>
    <w:p w14:paraId="4E6F5DFF" w14:textId="4A51B784" w:rsidR="00C13280" w:rsidRDefault="008B6D9B" w:rsidP="00FE7812">
      <w:pPr>
        <w:spacing w:after="0"/>
        <w:rPr>
          <w:rFonts w:eastAsia="Times New Roman" w:cs="Times New Roman"/>
          <w:sz w:val="20"/>
          <w:szCs w:val="24"/>
        </w:rPr>
      </w:pPr>
      <w:r>
        <w:rPr>
          <w:rFonts w:eastAsia="Times New Roman" w:cs="Times New Roman"/>
          <w:sz w:val="20"/>
          <w:szCs w:val="24"/>
        </w:rPr>
        <w:t xml:space="preserve">For starters, there is nothing in the ECF5 specification that makes clear the purpose and expectations for </w:t>
      </w:r>
      <w:proofErr w:type="spellStart"/>
      <w:r>
        <w:rPr>
          <w:rFonts w:eastAsia="Times New Roman" w:cs="Times New Roman"/>
          <w:sz w:val="20"/>
          <w:szCs w:val="24"/>
        </w:rPr>
        <w:t>GetFilingList</w:t>
      </w:r>
      <w:r w:rsidR="00C13280">
        <w:rPr>
          <w:rFonts w:eastAsia="Times New Roman" w:cs="Times New Roman"/>
          <w:sz w:val="20"/>
          <w:szCs w:val="24"/>
        </w:rPr>
        <w:t>Request</w:t>
      </w:r>
      <w:proofErr w:type="spellEnd"/>
      <w:r>
        <w:rPr>
          <w:rFonts w:eastAsia="Times New Roman" w:cs="Times New Roman"/>
          <w:sz w:val="20"/>
          <w:szCs w:val="24"/>
        </w:rPr>
        <w:t xml:space="preserve"> and </w:t>
      </w:r>
      <w:proofErr w:type="spellStart"/>
      <w:r>
        <w:rPr>
          <w:rFonts w:eastAsia="Times New Roman" w:cs="Times New Roman"/>
          <w:sz w:val="20"/>
          <w:szCs w:val="24"/>
        </w:rPr>
        <w:t>GetFilingStatus</w:t>
      </w:r>
      <w:r w:rsidR="00C13280">
        <w:rPr>
          <w:rFonts w:eastAsia="Times New Roman" w:cs="Times New Roman"/>
          <w:sz w:val="20"/>
          <w:szCs w:val="24"/>
        </w:rPr>
        <w:t>Request</w:t>
      </w:r>
      <w:proofErr w:type="spellEnd"/>
      <w:r w:rsidR="00C13280">
        <w:rPr>
          <w:rFonts w:eastAsia="Times New Roman" w:cs="Times New Roman"/>
          <w:sz w:val="20"/>
          <w:szCs w:val="24"/>
        </w:rPr>
        <w:t>, other than what the names suggest. The root elements do provide the following definitions:</w:t>
      </w:r>
    </w:p>
    <w:p w14:paraId="3BFA2DE0" w14:textId="0C7FA53D" w:rsidR="00C13280" w:rsidRDefault="00C13280" w:rsidP="00FE7812">
      <w:pPr>
        <w:spacing w:after="0"/>
        <w:rPr>
          <w:rFonts w:eastAsia="Times New Roman" w:cs="Times New Roman"/>
          <w:sz w:val="20"/>
          <w:szCs w:val="24"/>
        </w:rPr>
      </w:pPr>
      <w:proofErr w:type="spellStart"/>
      <w:r>
        <w:rPr>
          <w:rFonts w:eastAsia="Times New Roman" w:cs="Times New Roman"/>
          <w:sz w:val="20"/>
          <w:szCs w:val="24"/>
        </w:rPr>
        <w:lastRenderedPageBreak/>
        <w:t>GetFilingListRequestMessageType</w:t>
      </w:r>
      <w:proofErr w:type="spellEnd"/>
      <w:r>
        <w:rPr>
          <w:rFonts w:eastAsia="Times New Roman" w:cs="Times New Roman"/>
          <w:sz w:val="20"/>
          <w:szCs w:val="24"/>
        </w:rPr>
        <w:t xml:space="preserve"> – “This is query to get a list of filings by Filer Identification, Case Identifier, or </w:t>
      </w:r>
      <w:proofErr w:type="gramStart"/>
      <w:r>
        <w:rPr>
          <w:rFonts w:eastAsia="Times New Roman" w:cs="Times New Roman"/>
          <w:sz w:val="20"/>
          <w:szCs w:val="24"/>
        </w:rPr>
        <w:t>time period</w:t>
      </w:r>
      <w:proofErr w:type="gramEnd"/>
      <w:r>
        <w:rPr>
          <w:rFonts w:eastAsia="Times New Roman" w:cs="Times New Roman"/>
          <w:sz w:val="20"/>
          <w:szCs w:val="24"/>
        </w:rPr>
        <w:t>.”</w:t>
      </w:r>
    </w:p>
    <w:p w14:paraId="17F2DA9F" w14:textId="5AB9C7D9" w:rsidR="00C13280" w:rsidRDefault="00C13280" w:rsidP="00FE7812">
      <w:pPr>
        <w:spacing w:after="0"/>
        <w:rPr>
          <w:rFonts w:eastAsia="Times New Roman" w:cs="Times New Roman"/>
          <w:sz w:val="20"/>
          <w:szCs w:val="24"/>
        </w:rPr>
      </w:pPr>
    </w:p>
    <w:p w14:paraId="2434B19E" w14:textId="64887951" w:rsidR="00C13280" w:rsidRDefault="00C13280" w:rsidP="00FE7812">
      <w:pPr>
        <w:spacing w:after="0"/>
        <w:rPr>
          <w:rFonts w:eastAsia="Times New Roman" w:cs="Times New Roman"/>
          <w:sz w:val="20"/>
          <w:szCs w:val="24"/>
        </w:rPr>
      </w:pPr>
      <w:proofErr w:type="spellStart"/>
      <w:r>
        <w:rPr>
          <w:rFonts w:eastAsia="Times New Roman" w:cs="Times New Roman"/>
          <w:sz w:val="20"/>
          <w:szCs w:val="24"/>
        </w:rPr>
        <w:t>GetFilingStatusRequestMessageType</w:t>
      </w:r>
      <w:proofErr w:type="spellEnd"/>
      <w:r>
        <w:rPr>
          <w:rFonts w:eastAsia="Times New Roman" w:cs="Times New Roman"/>
          <w:sz w:val="20"/>
          <w:szCs w:val="24"/>
        </w:rPr>
        <w:t xml:space="preserve"> – “This is query to get filing status by Filing Number.”</w:t>
      </w:r>
    </w:p>
    <w:p w14:paraId="62A2FC4E" w14:textId="21B61B0C" w:rsidR="00C13280" w:rsidRDefault="00C13280" w:rsidP="00FE7812">
      <w:pPr>
        <w:spacing w:after="0"/>
        <w:rPr>
          <w:rFonts w:eastAsia="Times New Roman" w:cs="Times New Roman"/>
          <w:sz w:val="20"/>
          <w:szCs w:val="24"/>
        </w:rPr>
      </w:pPr>
    </w:p>
    <w:p w14:paraId="6238659D" w14:textId="289F121A" w:rsidR="00C13280" w:rsidRDefault="00C13280" w:rsidP="00FE7812">
      <w:pPr>
        <w:spacing w:after="0"/>
        <w:rPr>
          <w:rFonts w:eastAsia="Times New Roman" w:cs="Times New Roman"/>
          <w:sz w:val="20"/>
          <w:szCs w:val="24"/>
        </w:rPr>
      </w:pPr>
    </w:p>
    <w:p w14:paraId="1374F326" w14:textId="2BFBE2B0" w:rsidR="00953A38" w:rsidRDefault="00C13280" w:rsidP="00FE7812">
      <w:pPr>
        <w:spacing w:after="0"/>
        <w:rPr>
          <w:rFonts w:eastAsia="Times New Roman" w:cs="Times New Roman"/>
          <w:sz w:val="20"/>
          <w:szCs w:val="24"/>
        </w:rPr>
      </w:pPr>
      <w:r>
        <w:rPr>
          <w:rFonts w:eastAsia="Times New Roman" w:cs="Times New Roman"/>
          <w:sz w:val="20"/>
          <w:szCs w:val="24"/>
        </w:rPr>
        <w:t xml:space="preserve">Both response messages for the above requests include </w:t>
      </w:r>
      <w:proofErr w:type="spellStart"/>
      <w:proofErr w:type="gramStart"/>
      <w:r>
        <w:rPr>
          <w:rFonts w:eastAsia="Times New Roman" w:cs="Times New Roman"/>
          <w:sz w:val="20"/>
          <w:szCs w:val="24"/>
        </w:rPr>
        <w:t>ecf:MatchingFiling</w:t>
      </w:r>
      <w:proofErr w:type="spellEnd"/>
      <w:proofErr w:type="gramEnd"/>
      <w:r>
        <w:rPr>
          <w:rFonts w:eastAsia="Times New Roman" w:cs="Times New Roman"/>
          <w:sz w:val="20"/>
          <w:szCs w:val="24"/>
        </w:rPr>
        <w:t xml:space="preserve">. The definition for </w:t>
      </w:r>
      <w:proofErr w:type="spellStart"/>
      <w:proofErr w:type="gramStart"/>
      <w:r>
        <w:rPr>
          <w:rFonts w:eastAsia="Times New Roman" w:cs="Times New Roman"/>
          <w:sz w:val="20"/>
          <w:szCs w:val="24"/>
        </w:rPr>
        <w:t>ecf:MatchingFiling</w:t>
      </w:r>
      <w:proofErr w:type="spellEnd"/>
      <w:proofErr w:type="gramEnd"/>
      <w:r>
        <w:rPr>
          <w:rFonts w:eastAsia="Times New Roman" w:cs="Times New Roman"/>
          <w:sz w:val="20"/>
          <w:szCs w:val="24"/>
        </w:rPr>
        <w:t xml:space="preserve"> is “the document that is the subject of this query.”</w:t>
      </w:r>
    </w:p>
    <w:p w14:paraId="793437C0" w14:textId="634BBB55" w:rsidR="00C13280" w:rsidRDefault="00C13280" w:rsidP="00FE7812">
      <w:pPr>
        <w:spacing w:after="0"/>
        <w:rPr>
          <w:rFonts w:eastAsia="Times New Roman" w:cs="Times New Roman"/>
          <w:sz w:val="20"/>
          <w:szCs w:val="24"/>
        </w:rPr>
      </w:pPr>
    </w:p>
    <w:p w14:paraId="6B5E8C02" w14:textId="11772347" w:rsidR="00C13280" w:rsidRDefault="00C13280" w:rsidP="00FE7812">
      <w:pPr>
        <w:spacing w:after="0"/>
        <w:rPr>
          <w:rFonts w:eastAsia="Times New Roman" w:cs="Times New Roman"/>
          <w:sz w:val="20"/>
          <w:szCs w:val="24"/>
        </w:rPr>
      </w:pPr>
      <w:r>
        <w:rPr>
          <w:rFonts w:eastAsia="Times New Roman" w:cs="Times New Roman"/>
          <w:sz w:val="20"/>
          <w:szCs w:val="24"/>
        </w:rPr>
        <w:t>Also observe the two example messages provided, i.e. FilingResponse.xml and FilingStatusResponse.xml</w:t>
      </w:r>
    </w:p>
    <w:p w14:paraId="15F8839A" w14:textId="1BEB140D" w:rsidR="00953A38" w:rsidRDefault="00953A38" w:rsidP="00FE7812">
      <w:pPr>
        <w:spacing w:after="0"/>
        <w:rPr>
          <w:rFonts w:eastAsia="Times New Roman" w:cs="Times New Roman"/>
          <w:sz w:val="20"/>
          <w:szCs w:val="24"/>
        </w:rPr>
      </w:pPr>
    </w:p>
    <w:p w14:paraId="043017DF" w14:textId="3669ACB3" w:rsidR="00C13280" w:rsidRDefault="00C13280" w:rsidP="00C13280">
      <w:pPr>
        <w:spacing w:after="0"/>
        <w:rPr>
          <w:rFonts w:eastAsia="Times New Roman" w:cs="Times New Roman"/>
          <w:sz w:val="20"/>
          <w:szCs w:val="24"/>
        </w:rPr>
      </w:pPr>
      <w:r>
        <w:rPr>
          <w:rFonts w:eastAsia="Times New Roman" w:cs="Times New Roman"/>
          <w:sz w:val="20"/>
          <w:szCs w:val="24"/>
        </w:rPr>
        <w:t>F</w:t>
      </w:r>
      <w:r w:rsidR="007F5FDA">
        <w:rPr>
          <w:rFonts w:eastAsia="Times New Roman" w:cs="Times New Roman"/>
          <w:sz w:val="20"/>
          <w:szCs w:val="24"/>
        </w:rPr>
        <w:t>ilingR</w:t>
      </w:r>
      <w:r>
        <w:rPr>
          <w:rFonts w:eastAsia="Times New Roman" w:cs="Times New Roman"/>
          <w:sz w:val="20"/>
          <w:szCs w:val="24"/>
        </w:rPr>
        <w:t>esponse.xml appears to contain a document and not a filing.</w:t>
      </w:r>
      <w:r>
        <w:rPr>
          <w:rFonts w:eastAsia="Times New Roman" w:cs="Times New Roman"/>
          <w:sz w:val="20"/>
          <w:szCs w:val="24"/>
        </w:rPr>
        <w:t xml:space="preserve"> The same appears to hold for FilingStatusR</w:t>
      </w:r>
      <w:r>
        <w:rPr>
          <w:rFonts w:eastAsia="Times New Roman" w:cs="Times New Roman"/>
          <w:sz w:val="20"/>
          <w:szCs w:val="24"/>
        </w:rPr>
        <w:t>esponse.xml.</w:t>
      </w:r>
    </w:p>
    <w:p w14:paraId="246CFCEF" w14:textId="7C2A0C09" w:rsidR="00C13280" w:rsidRDefault="00C13280" w:rsidP="00FE7812">
      <w:pPr>
        <w:spacing w:after="0"/>
        <w:rPr>
          <w:rFonts w:eastAsia="Times New Roman" w:cs="Times New Roman"/>
          <w:sz w:val="20"/>
          <w:szCs w:val="24"/>
        </w:rPr>
      </w:pPr>
    </w:p>
    <w:p w14:paraId="3B20568E" w14:textId="0F13256C" w:rsidR="00953A38" w:rsidRDefault="00953A38" w:rsidP="00FE7812">
      <w:pPr>
        <w:spacing w:after="0"/>
        <w:rPr>
          <w:rFonts w:eastAsia="Times New Roman" w:cs="Times New Roman"/>
          <w:sz w:val="20"/>
          <w:szCs w:val="24"/>
        </w:rPr>
      </w:pPr>
    </w:p>
    <w:p w14:paraId="6C8F6444" w14:textId="4026A9C3" w:rsidR="007F5FDA" w:rsidRDefault="007F5FDA" w:rsidP="00FE7812">
      <w:pPr>
        <w:spacing w:after="0"/>
        <w:rPr>
          <w:rFonts w:eastAsia="Times New Roman" w:cs="Times New Roman"/>
          <w:sz w:val="20"/>
          <w:szCs w:val="24"/>
        </w:rPr>
      </w:pPr>
      <w:r>
        <w:rPr>
          <w:rFonts w:eastAsia="Times New Roman" w:cs="Times New Roman"/>
          <w:sz w:val="20"/>
          <w:szCs w:val="24"/>
        </w:rPr>
        <w:t xml:space="preserve">It seems clear that </w:t>
      </w:r>
      <w:proofErr w:type="spellStart"/>
      <w:proofErr w:type="gramStart"/>
      <w:r>
        <w:rPr>
          <w:rFonts w:eastAsia="Times New Roman" w:cs="Times New Roman"/>
          <w:sz w:val="20"/>
          <w:szCs w:val="24"/>
        </w:rPr>
        <w:t>ecf:MatchingFiling</w:t>
      </w:r>
      <w:proofErr w:type="spellEnd"/>
      <w:proofErr w:type="gramEnd"/>
      <w:r>
        <w:rPr>
          <w:rFonts w:eastAsia="Times New Roman" w:cs="Times New Roman"/>
          <w:sz w:val="20"/>
          <w:szCs w:val="24"/>
        </w:rPr>
        <w:t xml:space="preserve"> was designed under the antiquated idea that a filing was a document and must be redesigned.</w:t>
      </w:r>
    </w:p>
    <w:p w14:paraId="3E92DBF3" w14:textId="230CC58E" w:rsidR="00C13280" w:rsidRDefault="00C13280" w:rsidP="00FE7812">
      <w:pPr>
        <w:spacing w:after="0"/>
        <w:rPr>
          <w:rFonts w:eastAsia="Times New Roman" w:cs="Times New Roman"/>
          <w:sz w:val="20"/>
          <w:szCs w:val="24"/>
        </w:rPr>
      </w:pPr>
    </w:p>
    <w:p w14:paraId="3C03AEFB" w14:textId="745C9737" w:rsidR="00C13280" w:rsidRDefault="00C13280" w:rsidP="00FE7812">
      <w:pPr>
        <w:spacing w:after="0"/>
        <w:rPr>
          <w:rFonts w:eastAsia="Times New Roman" w:cs="Times New Roman"/>
          <w:sz w:val="20"/>
          <w:szCs w:val="24"/>
        </w:rPr>
      </w:pPr>
    </w:p>
    <w:p w14:paraId="1F22167D" w14:textId="79C57679" w:rsidR="00C13280" w:rsidRDefault="00C13280" w:rsidP="00FE7812">
      <w:pPr>
        <w:spacing w:after="0"/>
        <w:rPr>
          <w:rFonts w:eastAsia="Times New Roman" w:cs="Times New Roman"/>
          <w:sz w:val="20"/>
          <w:szCs w:val="24"/>
        </w:rPr>
      </w:pPr>
    </w:p>
    <w:p w14:paraId="275F0196" w14:textId="02CC9443" w:rsidR="00C13280" w:rsidRDefault="00C13280" w:rsidP="00FE7812">
      <w:pPr>
        <w:spacing w:after="0"/>
        <w:rPr>
          <w:rFonts w:eastAsia="Times New Roman" w:cs="Times New Roman"/>
          <w:sz w:val="20"/>
          <w:szCs w:val="24"/>
        </w:rPr>
      </w:pPr>
    </w:p>
    <w:p w14:paraId="0BE49541" w14:textId="77777777" w:rsidR="00E7710E" w:rsidRDefault="00E7710E">
      <w:pPr>
        <w:rPr>
          <w:rFonts w:eastAsia="Times New Roman" w:cs="Times New Roman"/>
          <w:sz w:val="20"/>
          <w:szCs w:val="24"/>
        </w:rPr>
      </w:pPr>
      <w:bookmarkStart w:id="0" w:name="_GoBack"/>
      <w:bookmarkEnd w:id="0"/>
    </w:p>
    <w:sectPr w:rsidR="00E7710E" w:rsidSect="00FE7812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1427D" w14:textId="77777777" w:rsidR="00AD0A86" w:rsidRDefault="00AD0A86" w:rsidP="003933C1">
      <w:pPr>
        <w:spacing w:after="0" w:line="240" w:lineRule="auto"/>
      </w:pPr>
      <w:r>
        <w:separator/>
      </w:r>
    </w:p>
  </w:endnote>
  <w:endnote w:type="continuationSeparator" w:id="0">
    <w:p w14:paraId="075D92DF" w14:textId="77777777" w:rsidR="00AD0A86" w:rsidRDefault="00AD0A86" w:rsidP="00393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BD09C" w14:textId="2693C946" w:rsidR="004C5B76" w:rsidRPr="003933C1" w:rsidRDefault="004C5B76" w:rsidP="003933C1">
    <w:pPr>
      <w:pStyle w:val="Footer"/>
      <w:tabs>
        <w:tab w:val="clear" w:pos="4680"/>
        <w:tab w:val="clear" w:pos="9360"/>
        <w:tab w:val="center" w:pos="6840"/>
        <w:tab w:val="right" w:pos="12780"/>
      </w:tabs>
      <w:rPr>
        <w:sz w:val="16"/>
        <w:szCs w:val="16"/>
      </w:rPr>
    </w:pPr>
    <w:r>
      <w:rPr>
        <w:sz w:val="16"/>
        <w:szCs w:val="16"/>
      </w:rPr>
      <w:t>ECF5 Spec Considerati</w:t>
    </w:r>
    <w:r w:rsidR="00F3444B">
      <w:rPr>
        <w:sz w:val="16"/>
        <w:szCs w:val="16"/>
      </w:rPr>
      <w:t>ons-27</w:t>
    </w:r>
    <w:r w:rsidR="00A943E4">
      <w:rPr>
        <w:sz w:val="16"/>
        <w:szCs w:val="16"/>
      </w:rPr>
      <w:t>-Filing</w:t>
    </w:r>
    <w:r>
      <w:rPr>
        <w:sz w:val="16"/>
        <w:szCs w:val="16"/>
      </w:rPr>
      <w:t>.docx</w:t>
    </w:r>
    <w:r>
      <w:rPr>
        <w:sz w:val="16"/>
        <w:szCs w:val="16"/>
      </w:rPr>
      <w:tab/>
    </w:r>
    <w:r w:rsidRPr="003933C1">
      <w:rPr>
        <w:sz w:val="16"/>
        <w:szCs w:val="16"/>
      </w:rPr>
      <w:fldChar w:fldCharType="begin"/>
    </w:r>
    <w:r w:rsidRPr="003933C1">
      <w:rPr>
        <w:sz w:val="16"/>
        <w:szCs w:val="16"/>
      </w:rPr>
      <w:instrText xml:space="preserve"> PAGE   \* MERGEFORMAT </w:instrText>
    </w:r>
    <w:r w:rsidRPr="003933C1">
      <w:rPr>
        <w:sz w:val="16"/>
        <w:szCs w:val="16"/>
      </w:rPr>
      <w:fldChar w:fldCharType="separate"/>
    </w:r>
    <w:r w:rsidRPr="003933C1">
      <w:rPr>
        <w:noProof/>
        <w:sz w:val="16"/>
        <w:szCs w:val="16"/>
      </w:rPr>
      <w:t>1</w:t>
    </w:r>
    <w:r w:rsidRPr="003933C1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tab/>
      <w:t>Gary Graha</w:t>
    </w:r>
    <w:r w:rsidR="00192232">
      <w:rPr>
        <w:noProof/>
        <w:sz w:val="16"/>
        <w:szCs w:val="16"/>
      </w:rPr>
      <w:t>m; July 11</w:t>
    </w:r>
    <w:r>
      <w:rPr>
        <w:noProof/>
        <w:sz w:val="16"/>
        <w:szCs w:val="16"/>
      </w:rPr>
      <w:t>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CBA99" w14:textId="77777777" w:rsidR="00AD0A86" w:rsidRDefault="00AD0A86" w:rsidP="003933C1">
      <w:pPr>
        <w:spacing w:after="0" w:line="240" w:lineRule="auto"/>
      </w:pPr>
      <w:r>
        <w:separator/>
      </w:r>
    </w:p>
  </w:footnote>
  <w:footnote w:type="continuationSeparator" w:id="0">
    <w:p w14:paraId="402FE820" w14:textId="77777777" w:rsidR="00AD0A86" w:rsidRDefault="00AD0A86" w:rsidP="00393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C5DC9"/>
    <w:multiLevelType w:val="hybridMultilevel"/>
    <w:tmpl w:val="5FC8D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96675"/>
    <w:multiLevelType w:val="hybridMultilevel"/>
    <w:tmpl w:val="74EAA6CC"/>
    <w:lvl w:ilvl="0" w:tplc="F9249D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8655A"/>
    <w:multiLevelType w:val="hybridMultilevel"/>
    <w:tmpl w:val="F5E86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F24C1"/>
    <w:multiLevelType w:val="hybridMultilevel"/>
    <w:tmpl w:val="21923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812"/>
    <w:rsid w:val="00001DB7"/>
    <w:rsid w:val="00020963"/>
    <w:rsid w:val="000262E8"/>
    <w:rsid w:val="0003030A"/>
    <w:rsid w:val="0004155A"/>
    <w:rsid w:val="00053221"/>
    <w:rsid w:val="000822BF"/>
    <w:rsid w:val="00083448"/>
    <w:rsid w:val="0008770D"/>
    <w:rsid w:val="000E2B0C"/>
    <w:rsid w:val="000F5484"/>
    <w:rsid w:val="00102339"/>
    <w:rsid w:val="00103DC3"/>
    <w:rsid w:val="001043A7"/>
    <w:rsid w:val="001114EE"/>
    <w:rsid w:val="001149CD"/>
    <w:rsid w:val="001242C0"/>
    <w:rsid w:val="0014043E"/>
    <w:rsid w:val="0016472B"/>
    <w:rsid w:val="0017098D"/>
    <w:rsid w:val="00181C2F"/>
    <w:rsid w:val="001832A4"/>
    <w:rsid w:val="00185EC9"/>
    <w:rsid w:val="00192232"/>
    <w:rsid w:val="001958B5"/>
    <w:rsid w:val="001C341F"/>
    <w:rsid w:val="001D46F9"/>
    <w:rsid w:val="001E0DAB"/>
    <w:rsid w:val="001F7C9B"/>
    <w:rsid w:val="00210CE6"/>
    <w:rsid w:val="00215648"/>
    <w:rsid w:val="00220FB3"/>
    <w:rsid w:val="002222EE"/>
    <w:rsid w:val="00227BD9"/>
    <w:rsid w:val="002351A7"/>
    <w:rsid w:val="00241120"/>
    <w:rsid w:val="00242003"/>
    <w:rsid w:val="00252B1A"/>
    <w:rsid w:val="00265887"/>
    <w:rsid w:val="00270943"/>
    <w:rsid w:val="00274433"/>
    <w:rsid w:val="0029571D"/>
    <w:rsid w:val="002C0A3B"/>
    <w:rsid w:val="002D7206"/>
    <w:rsid w:val="002E5358"/>
    <w:rsid w:val="002F0797"/>
    <w:rsid w:val="0030658B"/>
    <w:rsid w:val="003257BB"/>
    <w:rsid w:val="003270AE"/>
    <w:rsid w:val="00341318"/>
    <w:rsid w:val="003448E1"/>
    <w:rsid w:val="003470A9"/>
    <w:rsid w:val="00365410"/>
    <w:rsid w:val="00366315"/>
    <w:rsid w:val="00375B38"/>
    <w:rsid w:val="003933C1"/>
    <w:rsid w:val="003B1D12"/>
    <w:rsid w:val="003B7576"/>
    <w:rsid w:val="003C39DA"/>
    <w:rsid w:val="003E37C5"/>
    <w:rsid w:val="00400295"/>
    <w:rsid w:val="004132CA"/>
    <w:rsid w:val="004448D1"/>
    <w:rsid w:val="00463C36"/>
    <w:rsid w:val="0047431D"/>
    <w:rsid w:val="00475D01"/>
    <w:rsid w:val="0048656B"/>
    <w:rsid w:val="00492C69"/>
    <w:rsid w:val="00497B1B"/>
    <w:rsid w:val="004A78C8"/>
    <w:rsid w:val="004B301F"/>
    <w:rsid w:val="004C5B76"/>
    <w:rsid w:val="004C60E2"/>
    <w:rsid w:val="004E2892"/>
    <w:rsid w:val="004E6513"/>
    <w:rsid w:val="004E6BB8"/>
    <w:rsid w:val="004F0C17"/>
    <w:rsid w:val="0052197C"/>
    <w:rsid w:val="005425C0"/>
    <w:rsid w:val="00547B34"/>
    <w:rsid w:val="00554B40"/>
    <w:rsid w:val="00555483"/>
    <w:rsid w:val="00556E13"/>
    <w:rsid w:val="00562D23"/>
    <w:rsid w:val="00565319"/>
    <w:rsid w:val="005660E6"/>
    <w:rsid w:val="00575EDD"/>
    <w:rsid w:val="00585CB1"/>
    <w:rsid w:val="00591541"/>
    <w:rsid w:val="005D1465"/>
    <w:rsid w:val="005D3324"/>
    <w:rsid w:val="005D693D"/>
    <w:rsid w:val="005E187B"/>
    <w:rsid w:val="005F2187"/>
    <w:rsid w:val="005F316C"/>
    <w:rsid w:val="006014A4"/>
    <w:rsid w:val="00607CB7"/>
    <w:rsid w:val="00610725"/>
    <w:rsid w:val="00623844"/>
    <w:rsid w:val="006340CE"/>
    <w:rsid w:val="00643E19"/>
    <w:rsid w:val="006504A5"/>
    <w:rsid w:val="00662637"/>
    <w:rsid w:val="006701EB"/>
    <w:rsid w:val="00682609"/>
    <w:rsid w:val="00684650"/>
    <w:rsid w:val="00690FC4"/>
    <w:rsid w:val="006B1EA2"/>
    <w:rsid w:val="006B2EC8"/>
    <w:rsid w:val="006D7358"/>
    <w:rsid w:val="006E6C23"/>
    <w:rsid w:val="00701E21"/>
    <w:rsid w:val="00705677"/>
    <w:rsid w:val="00727442"/>
    <w:rsid w:val="0076083F"/>
    <w:rsid w:val="007771E3"/>
    <w:rsid w:val="00780AAA"/>
    <w:rsid w:val="00791206"/>
    <w:rsid w:val="0079163A"/>
    <w:rsid w:val="007C0091"/>
    <w:rsid w:val="007C0BC5"/>
    <w:rsid w:val="007C412C"/>
    <w:rsid w:val="007F5FDA"/>
    <w:rsid w:val="008002F5"/>
    <w:rsid w:val="0080334D"/>
    <w:rsid w:val="0081087C"/>
    <w:rsid w:val="008206FE"/>
    <w:rsid w:val="00835673"/>
    <w:rsid w:val="008401AF"/>
    <w:rsid w:val="00843D35"/>
    <w:rsid w:val="00852B96"/>
    <w:rsid w:val="00870964"/>
    <w:rsid w:val="00874702"/>
    <w:rsid w:val="00892422"/>
    <w:rsid w:val="008A28CD"/>
    <w:rsid w:val="008B09CB"/>
    <w:rsid w:val="008B6D9B"/>
    <w:rsid w:val="008C673F"/>
    <w:rsid w:val="008C6F23"/>
    <w:rsid w:val="008D11CE"/>
    <w:rsid w:val="008D5656"/>
    <w:rsid w:val="008E183C"/>
    <w:rsid w:val="008E2EC4"/>
    <w:rsid w:val="008E3EB4"/>
    <w:rsid w:val="00903D5D"/>
    <w:rsid w:val="00907CFC"/>
    <w:rsid w:val="00915497"/>
    <w:rsid w:val="00940D2B"/>
    <w:rsid w:val="0094105C"/>
    <w:rsid w:val="00946719"/>
    <w:rsid w:val="00953A38"/>
    <w:rsid w:val="009621E7"/>
    <w:rsid w:val="00973D66"/>
    <w:rsid w:val="00974B31"/>
    <w:rsid w:val="009A74BC"/>
    <w:rsid w:val="009B0C2C"/>
    <w:rsid w:val="009D02C9"/>
    <w:rsid w:val="00A0272C"/>
    <w:rsid w:val="00A063CD"/>
    <w:rsid w:val="00A16FB1"/>
    <w:rsid w:val="00A266B4"/>
    <w:rsid w:val="00A338C2"/>
    <w:rsid w:val="00A4493D"/>
    <w:rsid w:val="00A717BC"/>
    <w:rsid w:val="00A83271"/>
    <w:rsid w:val="00A8513C"/>
    <w:rsid w:val="00A85BD2"/>
    <w:rsid w:val="00A9105F"/>
    <w:rsid w:val="00A943E4"/>
    <w:rsid w:val="00AB2CC1"/>
    <w:rsid w:val="00AC3B16"/>
    <w:rsid w:val="00AC732B"/>
    <w:rsid w:val="00AD0A86"/>
    <w:rsid w:val="00AF1E07"/>
    <w:rsid w:val="00B31C2A"/>
    <w:rsid w:val="00B33A55"/>
    <w:rsid w:val="00B549B9"/>
    <w:rsid w:val="00B552DC"/>
    <w:rsid w:val="00B5720D"/>
    <w:rsid w:val="00B902BF"/>
    <w:rsid w:val="00B96040"/>
    <w:rsid w:val="00BA5DE3"/>
    <w:rsid w:val="00BB6AC7"/>
    <w:rsid w:val="00BC0FBF"/>
    <w:rsid w:val="00BC72B3"/>
    <w:rsid w:val="00BE2E88"/>
    <w:rsid w:val="00BF0D69"/>
    <w:rsid w:val="00BF7D8C"/>
    <w:rsid w:val="00C07003"/>
    <w:rsid w:val="00C07081"/>
    <w:rsid w:val="00C12D6B"/>
    <w:rsid w:val="00C13280"/>
    <w:rsid w:val="00C14C27"/>
    <w:rsid w:val="00C3046D"/>
    <w:rsid w:val="00C5558F"/>
    <w:rsid w:val="00C567B5"/>
    <w:rsid w:val="00C6215E"/>
    <w:rsid w:val="00C6367C"/>
    <w:rsid w:val="00C64CDE"/>
    <w:rsid w:val="00C736B1"/>
    <w:rsid w:val="00C92890"/>
    <w:rsid w:val="00CA3FD1"/>
    <w:rsid w:val="00CB6CA9"/>
    <w:rsid w:val="00CD485B"/>
    <w:rsid w:val="00D205C9"/>
    <w:rsid w:val="00D2510D"/>
    <w:rsid w:val="00D316CF"/>
    <w:rsid w:val="00D3183A"/>
    <w:rsid w:val="00D3264C"/>
    <w:rsid w:val="00D5694F"/>
    <w:rsid w:val="00D66C08"/>
    <w:rsid w:val="00D778CD"/>
    <w:rsid w:val="00D81983"/>
    <w:rsid w:val="00D866BF"/>
    <w:rsid w:val="00D95875"/>
    <w:rsid w:val="00DB49A2"/>
    <w:rsid w:val="00DB7AC6"/>
    <w:rsid w:val="00DC5FE4"/>
    <w:rsid w:val="00E05CA1"/>
    <w:rsid w:val="00E1358F"/>
    <w:rsid w:val="00E20C34"/>
    <w:rsid w:val="00E364CB"/>
    <w:rsid w:val="00E37754"/>
    <w:rsid w:val="00E46481"/>
    <w:rsid w:val="00E54128"/>
    <w:rsid w:val="00E636DA"/>
    <w:rsid w:val="00E700F8"/>
    <w:rsid w:val="00E70F58"/>
    <w:rsid w:val="00E75D1D"/>
    <w:rsid w:val="00E7710E"/>
    <w:rsid w:val="00E777BC"/>
    <w:rsid w:val="00E85C05"/>
    <w:rsid w:val="00E953FC"/>
    <w:rsid w:val="00EA1517"/>
    <w:rsid w:val="00EB0EAE"/>
    <w:rsid w:val="00EE76B5"/>
    <w:rsid w:val="00F06E81"/>
    <w:rsid w:val="00F079CB"/>
    <w:rsid w:val="00F2400D"/>
    <w:rsid w:val="00F3444B"/>
    <w:rsid w:val="00F517FF"/>
    <w:rsid w:val="00F61972"/>
    <w:rsid w:val="00F63920"/>
    <w:rsid w:val="00F662CC"/>
    <w:rsid w:val="00F66ED2"/>
    <w:rsid w:val="00F7614D"/>
    <w:rsid w:val="00F860AB"/>
    <w:rsid w:val="00F903A4"/>
    <w:rsid w:val="00FD77D7"/>
    <w:rsid w:val="00FE22C5"/>
    <w:rsid w:val="00FE7812"/>
    <w:rsid w:val="00FF3CA5"/>
    <w:rsid w:val="00FF4434"/>
    <w:rsid w:val="00FF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C51E7"/>
  <w15:chartTrackingRefBased/>
  <w15:docId w15:val="{E1999F57-C8E4-4D0F-916A-76F0BDD0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7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3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3C1"/>
  </w:style>
  <w:style w:type="paragraph" w:styleId="Footer">
    <w:name w:val="footer"/>
    <w:basedOn w:val="Normal"/>
    <w:link w:val="FooterChar"/>
    <w:uiPriority w:val="99"/>
    <w:unhideWhenUsed/>
    <w:rsid w:val="00393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3C1"/>
  </w:style>
  <w:style w:type="paragraph" w:styleId="BalloonText">
    <w:name w:val="Balloon Text"/>
    <w:basedOn w:val="Normal"/>
    <w:link w:val="BalloonTextChar"/>
    <w:uiPriority w:val="99"/>
    <w:semiHidden/>
    <w:unhideWhenUsed/>
    <w:rsid w:val="00684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65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63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F5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0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Graham, Gary</dc:creator>
  <cp:keywords/>
  <dc:description/>
  <cp:lastModifiedBy>Graham, Gary</cp:lastModifiedBy>
  <cp:revision>3</cp:revision>
  <cp:lastPrinted>2018-05-07T18:05:00Z</cp:lastPrinted>
  <dcterms:created xsi:type="dcterms:W3CDTF">2018-07-11T16:22:00Z</dcterms:created>
  <dcterms:modified xsi:type="dcterms:W3CDTF">2018-07-11T16:22:00Z</dcterms:modified>
</cp:coreProperties>
</file>