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7192" w14:textId="4FCBE6BA" w:rsidR="005F5491" w:rsidRDefault="00430008">
      <w:r>
        <w:t>PKCS#11 Asynchronous Operations</w:t>
      </w:r>
    </w:p>
    <w:p w14:paraId="5C5F606F" w14:textId="2D123492" w:rsidR="000A2F0D" w:rsidRDefault="000A2F0D">
      <w:r>
        <w:t>Overall concept</w:t>
      </w:r>
      <w:r w:rsidR="001F1DD0">
        <w:t>:</w:t>
      </w:r>
    </w:p>
    <w:p w14:paraId="2E7792F7" w14:textId="6727DED5" w:rsidR="001F1DD0" w:rsidRDefault="001F1DD0">
      <w:r>
        <w:t xml:space="preserve">Open a session in asynchronous mode </w:t>
      </w:r>
      <w:r w:rsidR="00732409">
        <w:t xml:space="preserve">that </w:t>
      </w:r>
      <w:r>
        <w:t>allow</w:t>
      </w:r>
      <w:r w:rsidR="00732409">
        <w:t>s</w:t>
      </w:r>
      <w:r>
        <w:t xml:space="preserve"> any function to return CKR_PENDING</w:t>
      </w:r>
      <w:r w:rsidR="00732409">
        <w:t xml:space="preserve"> to indicate that the operation is </w:t>
      </w:r>
      <w:r w:rsidR="00BD0DFB">
        <w:t>still running</w:t>
      </w:r>
      <w:r>
        <w:t xml:space="preserve">. Use </w:t>
      </w:r>
      <w:r w:rsidR="00732409">
        <w:t>a new function to determine if the call has finished and obtain the result.</w:t>
      </w:r>
    </w:p>
    <w:p w14:paraId="7B73ED44" w14:textId="5EA54F78" w:rsidR="00430008" w:rsidRDefault="00430008" w:rsidP="00430008">
      <w:pPr>
        <w:pStyle w:val="ListParagraph"/>
        <w:numPr>
          <w:ilvl w:val="0"/>
          <w:numId w:val="1"/>
        </w:numPr>
      </w:pPr>
      <w:r>
        <w:t>Section 3.3 add CKF_ASYNC_SESSION to flags to table 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822"/>
        <w:gridCol w:w="2855"/>
      </w:tblGrid>
      <w:tr w:rsidR="00430008" w14:paraId="4F1009DD" w14:textId="77777777" w:rsidTr="00430008">
        <w:tc>
          <w:tcPr>
            <w:tcW w:w="3116" w:type="dxa"/>
          </w:tcPr>
          <w:p w14:paraId="3F53908F" w14:textId="3E04CD0F" w:rsidR="00430008" w:rsidRDefault="00430008" w:rsidP="00430008">
            <w:r>
              <w:t>CKF_ASYNC_SESSION</w:t>
            </w:r>
          </w:p>
        </w:tc>
        <w:tc>
          <w:tcPr>
            <w:tcW w:w="3117" w:type="dxa"/>
          </w:tcPr>
          <w:p w14:paraId="03DD9578" w14:textId="3B8F4BE7" w:rsidR="00430008" w:rsidRDefault="00430008" w:rsidP="00430008">
            <w:r w:rsidRPr="00430008">
              <w:t>0x0000000</w:t>
            </w:r>
            <w:r>
              <w:t>8</w:t>
            </w:r>
          </w:p>
        </w:tc>
        <w:tc>
          <w:tcPr>
            <w:tcW w:w="3117" w:type="dxa"/>
          </w:tcPr>
          <w:p w14:paraId="66BBD610" w14:textId="6B13A669" w:rsidR="00430008" w:rsidRDefault="00430008" w:rsidP="00430008">
            <w:r>
              <w:t>Ture if the session is asynchronous; false if the session is synchronous</w:t>
            </w:r>
          </w:p>
        </w:tc>
      </w:tr>
    </w:tbl>
    <w:p w14:paraId="529516EF" w14:textId="6BB0C4A1" w:rsidR="00B53F2F" w:rsidRDefault="00430008" w:rsidP="00430008">
      <w:pPr>
        <w:pStyle w:val="ListParagraph"/>
        <w:numPr>
          <w:ilvl w:val="0"/>
          <w:numId w:val="1"/>
        </w:numPr>
      </w:pPr>
      <w:r>
        <w:t xml:space="preserve">Section 5.1.6 </w:t>
      </w:r>
      <w:r w:rsidR="00592201" w:rsidRPr="00592201">
        <w:rPr>
          <w:i/>
          <w:iCs/>
          <w:color w:val="FF0000"/>
        </w:rPr>
        <w:t xml:space="preserve">All other </w:t>
      </w:r>
      <w:proofErr w:type="spellStart"/>
      <w:r w:rsidR="00592201" w:rsidRPr="00592201">
        <w:rPr>
          <w:i/>
          <w:iCs/>
          <w:color w:val="FF0000"/>
        </w:rPr>
        <w:t>Cryptoki</w:t>
      </w:r>
      <w:proofErr w:type="spellEnd"/>
      <w:r w:rsidR="00592201" w:rsidRPr="00592201">
        <w:rPr>
          <w:i/>
          <w:iCs/>
          <w:color w:val="FF0000"/>
        </w:rPr>
        <w:t xml:space="preserve"> function return values</w:t>
      </w:r>
      <w:r w:rsidR="00592201" w:rsidRPr="00592201">
        <w:t xml:space="preserve"> </w:t>
      </w:r>
      <w:r>
        <w:t xml:space="preserve">add </w:t>
      </w:r>
    </w:p>
    <w:p w14:paraId="06E6933A" w14:textId="5C060370" w:rsidR="00430008" w:rsidRDefault="00430008" w:rsidP="00B53F2F">
      <w:pPr>
        <w:pStyle w:val="ListParagraph"/>
        <w:numPr>
          <w:ilvl w:val="1"/>
          <w:numId w:val="1"/>
        </w:numPr>
      </w:pPr>
      <w:r>
        <w:t xml:space="preserve">CKR_PENDING: This value is returned if the operation is running asynchronously. </w:t>
      </w:r>
    </w:p>
    <w:p w14:paraId="6DBED612" w14:textId="1B73AC26" w:rsidR="00B53F2F" w:rsidRDefault="00B53F2F" w:rsidP="00B53F2F">
      <w:pPr>
        <w:pStyle w:val="ListParagraph"/>
        <w:numPr>
          <w:ilvl w:val="1"/>
          <w:numId w:val="1"/>
        </w:numPr>
      </w:pPr>
      <w:r w:rsidRPr="00CA695E">
        <w:rPr>
          <w:color w:val="FF0000"/>
        </w:rPr>
        <w:t>CKR_</w:t>
      </w:r>
      <w:r w:rsidR="00E439AD" w:rsidRPr="00CA695E">
        <w:rPr>
          <w:color w:val="FF0000"/>
        </w:rPr>
        <w:t>SESSION_ASYNC_NOT_SUPPORTED: this value is returned if the token doesn’t support async operations.</w:t>
      </w:r>
    </w:p>
    <w:p w14:paraId="4D4282E4" w14:textId="144AEE3D" w:rsidR="00592201" w:rsidRDefault="00773D71" w:rsidP="0022640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(optional) </w:t>
      </w:r>
      <w:r w:rsidR="00592201">
        <w:rPr>
          <w:color w:val="FF0000"/>
        </w:rPr>
        <w:t xml:space="preserve">Section </w:t>
      </w:r>
      <w:r w:rsidR="00DD2CD1">
        <w:rPr>
          <w:color w:val="FF0000"/>
        </w:rPr>
        <w:t>3.2</w:t>
      </w:r>
      <w:r w:rsidR="00F64E82">
        <w:rPr>
          <w:color w:val="FF0000"/>
        </w:rPr>
        <w:t xml:space="preserve"> </w:t>
      </w:r>
      <w:r w:rsidR="00DD2CD1" w:rsidRPr="00DD2CD1">
        <w:rPr>
          <w:i/>
          <w:iCs/>
          <w:color w:val="FF0000"/>
        </w:rPr>
        <w:t>Slot and token types</w:t>
      </w:r>
    </w:p>
    <w:p w14:paraId="16E29937" w14:textId="5507FAA9" w:rsidR="00F64E82" w:rsidRDefault="00DD2CD1" w:rsidP="00F64E82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Add</w:t>
      </w:r>
      <w:r w:rsidR="00773D71">
        <w:rPr>
          <w:color w:val="FF0000"/>
        </w:rPr>
        <w:t xml:space="preserve"> CKF_ASYNC_SESSION</w:t>
      </w:r>
      <w:r w:rsidR="0068039B">
        <w:rPr>
          <w:color w:val="FF0000"/>
        </w:rPr>
        <w:t xml:space="preserve">_SUPPORTED to Table 6, </w:t>
      </w:r>
      <w:r w:rsidR="0068039B" w:rsidRPr="0068039B">
        <w:rPr>
          <w:i/>
          <w:iCs/>
          <w:color w:val="FF0000"/>
        </w:rPr>
        <w:t>Token Information Flags</w:t>
      </w:r>
    </w:p>
    <w:p w14:paraId="285B24EF" w14:textId="66A1090D" w:rsidR="00CC35A4" w:rsidRPr="00CA695E" w:rsidRDefault="00CC35A4" w:rsidP="00226401">
      <w:pPr>
        <w:pStyle w:val="ListParagraph"/>
        <w:numPr>
          <w:ilvl w:val="0"/>
          <w:numId w:val="1"/>
        </w:numPr>
        <w:rPr>
          <w:color w:val="FF0000"/>
        </w:rPr>
      </w:pPr>
      <w:r w:rsidRPr="00CA695E">
        <w:rPr>
          <w:color w:val="FF0000"/>
        </w:rPr>
        <w:t xml:space="preserve">Section 5.6.1 </w:t>
      </w:r>
      <w:proofErr w:type="spellStart"/>
      <w:r w:rsidR="00946AA3" w:rsidRPr="00946AA3">
        <w:rPr>
          <w:i/>
          <w:iCs/>
          <w:color w:val="FF0000"/>
        </w:rPr>
        <w:t>C_OpenSession</w:t>
      </w:r>
      <w:proofErr w:type="spellEnd"/>
    </w:p>
    <w:p w14:paraId="73617B06" w14:textId="2C0D30C5" w:rsidR="00E439AD" w:rsidRPr="00CA695E" w:rsidRDefault="00E439AD" w:rsidP="00E439AD">
      <w:pPr>
        <w:pStyle w:val="ListParagraph"/>
        <w:numPr>
          <w:ilvl w:val="1"/>
          <w:numId w:val="1"/>
        </w:numPr>
        <w:rPr>
          <w:color w:val="FF0000"/>
        </w:rPr>
      </w:pPr>
      <w:r w:rsidRPr="00CA695E">
        <w:rPr>
          <w:color w:val="FF0000"/>
        </w:rPr>
        <w:t xml:space="preserve">Add </w:t>
      </w:r>
      <w:r w:rsidRPr="00CA695E">
        <w:rPr>
          <w:color w:val="FF0000"/>
        </w:rPr>
        <w:t>CKR_SESSION_ASYNC_NOT_SUPPORTED</w:t>
      </w:r>
      <w:r w:rsidRPr="00CA695E">
        <w:rPr>
          <w:color w:val="FF0000"/>
        </w:rPr>
        <w:t xml:space="preserve"> as a possible return value</w:t>
      </w:r>
      <w:r w:rsidR="00B1613A" w:rsidRPr="00CA695E">
        <w:rPr>
          <w:color w:val="FF0000"/>
        </w:rPr>
        <w:t>.</w:t>
      </w:r>
    </w:p>
    <w:p w14:paraId="1114B183" w14:textId="17640C91" w:rsidR="00B1613A" w:rsidRPr="00CA695E" w:rsidRDefault="00B1613A" w:rsidP="00E439AD">
      <w:pPr>
        <w:pStyle w:val="ListParagraph"/>
        <w:numPr>
          <w:ilvl w:val="1"/>
          <w:numId w:val="1"/>
        </w:numPr>
        <w:rPr>
          <w:color w:val="FF0000"/>
        </w:rPr>
      </w:pPr>
      <w:r w:rsidRPr="00CA695E">
        <w:rPr>
          <w:color w:val="FF0000"/>
        </w:rPr>
        <w:t>Add commentary</w:t>
      </w:r>
      <w:r w:rsidR="00CA695E">
        <w:rPr>
          <w:color w:val="FF0000"/>
        </w:rPr>
        <w:t xml:space="preserve"> </w:t>
      </w:r>
      <w:r w:rsidR="00DC7180">
        <w:rPr>
          <w:color w:val="FF0000"/>
        </w:rPr>
        <w:t xml:space="preserve">“As of version 3.2 an application can </w:t>
      </w:r>
      <w:r w:rsidR="00B1215F">
        <w:rPr>
          <w:color w:val="FF0000"/>
        </w:rPr>
        <w:t xml:space="preserve">request </w:t>
      </w:r>
      <w:r w:rsidR="007A3068">
        <w:rPr>
          <w:color w:val="FF0000"/>
        </w:rPr>
        <w:t xml:space="preserve">an asynchronous session by providing the CKF_ASYNC_SESSION flag in the </w:t>
      </w:r>
      <w:r w:rsidR="007A3068" w:rsidRPr="007A3068">
        <w:rPr>
          <w:i/>
          <w:iCs/>
          <w:color w:val="FF0000"/>
        </w:rPr>
        <w:t>flags</w:t>
      </w:r>
      <w:r w:rsidR="007A3068">
        <w:rPr>
          <w:color w:val="FF0000"/>
        </w:rPr>
        <w:t xml:space="preserve"> parameter.</w:t>
      </w:r>
      <w:r w:rsidR="00D913DB">
        <w:rPr>
          <w:color w:val="FF0000"/>
        </w:rPr>
        <w:t xml:space="preserve"> If the token does not support asynchronous </w:t>
      </w:r>
      <w:r w:rsidR="00B1215F">
        <w:rPr>
          <w:color w:val="FF0000"/>
        </w:rPr>
        <w:t>operations,</w:t>
      </w:r>
      <w:r w:rsidR="00D913DB">
        <w:rPr>
          <w:color w:val="FF0000"/>
        </w:rPr>
        <w:t xml:space="preserve"> i</w:t>
      </w:r>
      <w:r w:rsidR="00B9016E">
        <w:rPr>
          <w:color w:val="FF0000"/>
        </w:rPr>
        <w:t>t</w:t>
      </w:r>
      <w:r w:rsidR="00D913DB">
        <w:rPr>
          <w:color w:val="FF0000"/>
        </w:rPr>
        <w:t xml:space="preserve"> </w:t>
      </w:r>
      <w:r w:rsidR="00B9016E">
        <w:rPr>
          <w:color w:val="FF0000"/>
        </w:rPr>
        <w:t>should</w:t>
      </w:r>
      <w:r w:rsidR="00D913DB">
        <w:rPr>
          <w:color w:val="FF0000"/>
        </w:rPr>
        <w:t xml:space="preserve"> return CKR_SESSION_ASYNC_NOT_SUPPORTED.</w:t>
      </w:r>
      <w:r w:rsidR="00F14390">
        <w:rPr>
          <w:color w:val="FF0000"/>
        </w:rPr>
        <w:t xml:space="preserve"> Tokens must support synchronous sessions. Tokens may support asynchronous sessions.</w:t>
      </w:r>
      <w:r w:rsidR="00D913DB">
        <w:rPr>
          <w:color w:val="FF0000"/>
        </w:rPr>
        <w:t>”</w:t>
      </w:r>
    </w:p>
    <w:p w14:paraId="337822FA" w14:textId="70B9F0E3" w:rsidR="00C15AF1" w:rsidRDefault="00430008" w:rsidP="00226401">
      <w:pPr>
        <w:pStyle w:val="ListParagraph"/>
        <w:numPr>
          <w:ilvl w:val="0"/>
          <w:numId w:val="1"/>
        </w:numPr>
      </w:pPr>
      <w:r>
        <w:t>Add CKR_PENDING as an allowed return code to all functions in section 5 that require a session</w:t>
      </w:r>
      <w:r w:rsidR="000E6D46">
        <w:t xml:space="preserve"> handle.</w:t>
      </w:r>
      <w:r w:rsidR="005F6BCF">
        <w:t xml:space="preserve"> </w:t>
      </w:r>
      <w:r w:rsidR="00C15AF1">
        <w:t xml:space="preserve">Add </w:t>
      </w:r>
      <w:r w:rsidR="00C15AF1" w:rsidRPr="00C15AF1">
        <w:t>CKR_OPERATION_ACTIVE</w:t>
      </w:r>
      <w:r w:rsidR="00C15AF1">
        <w:t xml:space="preserve"> active to any function in section 5 that requires a session handle</w:t>
      </w:r>
      <w:r w:rsidR="00AD7A80">
        <w:t xml:space="preserve"> and does not already include </w:t>
      </w:r>
      <w:r w:rsidR="00AD7A80" w:rsidRPr="00AD7A80">
        <w:t>CKR_OPERATION_ACTIVE</w:t>
      </w:r>
      <w:r w:rsidR="00AD7A80">
        <w:t xml:space="preserve"> as a return cod</w:t>
      </w:r>
      <w:r w:rsidR="002C7C64">
        <w:t>e.</w:t>
      </w:r>
    </w:p>
    <w:p w14:paraId="2F3378C7" w14:textId="731FC2F8" w:rsidR="00430008" w:rsidRDefault="00430008" w:rsidP="00430008">
      <w:pPr>
        <w:pStyle w:val="ListParagraph"/>
        <w:numPr>
          <w:ilvl w:val="0"/>
          <w:numId w:val="1"/>
        </w:numPr>
      </w:pPr>
      <w:r>
        <w:t>A token MAY return CKR_PENDING if the session is asynchronous and the token determines that the operation will take a long time to conclude.</w:t>
      </w:r>
    </w:p>
    <w:p w14:paraId="739ED85B" w14:textId="0AAC3714" w:rsidR="005C1BFD" w:rsidRDefault="005C1BFD" w:rsidP="00430008">
      <w:pPr>
        <w:pStyle w:val="ListParagraph"/>
        <w:numPr>
          <w:ilvl w:val="0"/>
          <w:numId w:val="1"/>
        </w:numPr>
      </w:pPr>
      <w:r>
        <w:t xml:space="preserve">Add a new structure </w:t>
      </w:r>
    </w:p>
    <w:p w14:paraId="60236C51" w14:textId="77777777" w:rsidR="001028ED" w:rsidRDefault="001028ED" w:rsidP="00B63A68">
      <w:pPr>
        <w:pStyle w:val="NoSpacing"/>
        <w:ind w:firstLine="720"/>
      </w:pPr>
      <w:r>
        <w:t>CK_ASYNC_DATA; CK_ASYNC_DATA_PTR</w:t>
      </w:r>
      <w:r>
        <w:t xml:space="preserve"> </w:t>
      </w:r>
    </w:p>
    <w:p w14:paraId="62A5F072" w14:textId="77777777" w:rsidR="001028ED" w:rsidRDefault="001028ED" w:rsidP="006D74F3">
      <w:pPr>
        <w:pStyle w:val="NoSpacing"/>
        <w:ind w:left="1440"/>
      </w:pPr>
    </w:p>
    <w:p w14:paraId="2FD3DFB3" w14:textId="49FF4FD1" w:rsidR="005C1BFD" w:rsidRDefault="005C1BFD" w:rsidP="006D74F3">
      <w:pPr>
        <w:pStyle w:val="NoSpacing"/>
        <w:ind w:left="1440"/>
      </w:pPr>
      <w:r>
        <w:t>typedef struct CK_ASYNC_DATA {</w:t>
      </w:r>
    </w:p>
    <w:p w14:paraId="26E51519" w14:textId="72E94860" w:rsidR="005C1BFD" w:rsidRDefault="005C1BFD" w:rsidP="006D74F3">
      <w:pPr>
        <w:pStyle w:val="NoSpacing"/>
        <w:ind w:left="1440"/>
      </w:pPr>
      <w:r>
        <w:tab/>
        <w:t>CK_ULONG</w:t>
      </w:r>
      <w:r>
        <w:tab/>
      </w:r>
      <w:r>
        <w:tab/>
      </w:r>
      <w:r>
        <w:tab/>
      </w:r>
      <w:proofErr w:type="spellStart"/>
      <w:proofErr w:type="gramStart"/>
      <w:r>
        <w:t>ulVersion</w:t>
      </w:r>
      <w:proofErr w:type="spellEnd"/>
      <w:r>
        <w:t>;</w:t>
      </w:r>
      <w:proofErr w:type="gramEnd"/>
    </w:p>
    <w:p w14:paraId="041213BE" w14:textId="319D1988" w:rsidR="005C1BFD" w:rsidRDefault="005C1BFD" w:rsidP="006D74F3">
      <w:pPr>
        <w:pStyle w:val="NoSpacing"/>
        <w:ind w:left="1440"/>
      </w:pPr>
      <w:r>
        <w:tab/>
        <w:t>CK_BYTE_PTR</w:t>
      </w:r>
      <w:r>
        <w:tab/>
      </w:r>
      <w:r>
        <w:tab/>
      </w:r>
      <w:r>
        <w:tab/>
      </w:r>
      <w:proofErr w:type="spellStart"/>
      <w:proofErr w:type="gramStart"/>
      <w:r>
        <w:t>pValue</w:t>
      </w:r>
      <w:proofErr w:type="spellEnd"/>
      <w:r>
        <w:t>;</w:t>
      </w:r>
      <w:proofErr w:type="gramEnd"/>
      <w:r>
        <w:tab/>
      </w:r>
    </w:p>
    <w:p w14:paraId="013CF09A" w14:textId="06960F64" w:rsidR="005C1BFD" w:rsidRDefault="005C1BFD" w:rsidP="006D74F3">
      <w:pPr>
        <w:pStyle w:val="NoSpacing"/>
        <w:ind w:left="1440"/>
      </w:pPr>
      <w:r>
        <w:tab/>
        <w:t>CK_ULONG</w:t>
      </w:r>
      <w:r>
        <w:tab/>
      </w:r>
      <w:r w:rsidR="00DD0950">
        <w:tab/>
      </w:r>
      <w:r>
        <w:tab/>
      </w:r>
      <w:proofErr w:type="spellStart"/>
      <w:proofErr w:type="gramStart"/>
      <w:r>
        <w:t>ulValue</w:t>
      </w:r>
      <w:proofErr w:type="spellEnd"/>
      <w:r>
        <w:t>;</w:t>
      </w:r>
      <w:proofErr w:type="gramEnd"/>
    </w:p>
    <w:p w14:paraId="4C6264FF" w14:textId="1F3C8B5F" w:rsidR="005C1BFD" w:rsidRDefault="005C1BFD" w:rsidP="006D74F3">
      <w:pPr>
        <w:pStyle w:val="NoSpacing"/>
        <w:ind w:left="1440"/>
      </w:pPr>
      <w:r>
        <w:tab/>
        <w:t>CK_OBJECT_HANDLE_PTR</w:t>
      </w:r>
      <w:r>
        <w:tab/>
      </w:r>
      <w:proofErr w:type="spellStart"/>
      <w:proofErr w:type="gramStart"/>
      <w:r>
        <w:t>ph</w:t>
      </w:r>
      <w:r w:rsidR="0011168B">
        <w:t>Object</w:t>
      </w:r>
      <w:proofErr w:type="spellEnd"/>
      <w:r>
        <w:t>;</w:t>
      </w:r>
      <w:proofErr w:type="gramEnd"/>
    </w:p>
    <w:p w14:paraId="4EF72F31" w14:textId="18030EB3" w:rsidR="005C1BFD" w:rsidRDefault="005C1BFD" w:rsidP="006D74F3">
      <w:pPr>
        <w:pStyle w:val="NoSpacing"/>
        <w:ind w:left="1440"/>
      </w:pPr>
      <w:r>
        <w:tab/>
        <w:t xml:space="preserve">CK_OBJECT_HANDLE_PTR </w:t>
      </w:r>
      <w:r>
        <w:tab/>
      </w:r>
      <w:proofErr w:type="spellStart"/>
      <w:proofErr w:type="gramStart"/>
      <w:r>
        <w:t>ph</w:t>
      </w:r>
      <w:r w:rsidR="0011168B">
        <w:t>AdditionalObject</w:t>
      </w:r>
      <w:proofErr w:type="spellEnd"/>
      <w:r>
        <w:t>;</w:t>
      </w:r>
      <w:proofErr w:type="gramEnd"/>
    </w:p>
    <w:p w14:paraId="4C6676D5" w14:textId="720CAC89" w:rsidR="005C1BFD" w:rsidRDefault="005C1BFD" w:rsidP="006D74F3">
      <w:pPr>
        <w:pStyle w:val="NoSpacing"/>
        <w:ind w:left="1440"/>
      </w:pPr>
      <w:r>
        <w:t>} CK_ASYNC_</w:t>
      </w:r>
      <w:proofErr w:type="gramStart"/>
      <w:r>
        <w:t>DATA;</w:t>
      </w:r>
      <w:proofErr w:type="gramEnd"/>
    </w:p>
    <w:p w14:paraId="2EFC34D1" w14:textId="77777777" w:rsidR="00B63A68" w:rsidRDefault="005C1BFD" w:rsidP="005C1BFD">
      <w:r>
        <w:tab/>
      </w:r>
    </w:p>
    <w:p w14:paraId="2E62A2E5" w14:textId="06E58A6D" w:rsidR="005C1BFD" w:rsidRDefault="005C1BFD" w:rsidP="00B63A68">
      <w:pPr>
        <w:ind w:firstLine="720"/>
      </w:pPr>
      <w:r>
        <w:t>The fields of the CK_ASYNC_DATA structure have the following meaning: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5C1BFD" w14:paraId="2A50B889" w14:textId="77777777" w:rsidTr="006D74F3">
        <w:tc>
          <w:tcPr>
            <w:tcW w:w="2515" w:type="dxa"/>
          </w:tcPr>
          <w:p w14:paraId="4EA8373C" w14:textId="7F1171F0" w:rsidR="005C1BFD" w:rsidRDefault="005C1BFD" w:rsidP="005C1BFD">
            <w:pPr>
              <w:jc w:val="right"/>
            </w:pPr>
            <w:r>
              <w:tab/>
            </w:r>
            <w:proofErr w:type="spellStart"/>
            <w:r>
              <w:t>ulVersion</w:t>
            </w:r>
            <w:proofErr w:type="spellEnd"/>
          </w:p>
        </w:tc>
        <w:tc>
          <w:tcPr>
            <w:tcW w:w="6835" w:type="dxa"/>
          </w:tcPr>
          <w:p w14:paraId="265BC992" w14:textId="50E512DC" w:rsidR="005C1BFD" w:rsidRDefault="0011168B" w:rsidP="005C1BFD">
            <w:r>
              <w:t>version of this structure</w:t>
            </w:r>
            <w:r w:rsidR="006D74F3">
              <w:t xml:space="preserve">; always 0 for this version of </w:t>
            </w:r>
            <w:proofErr w:type="spellStart"/>
            <w:r w:rsidR="006D74F3">
              <w:t>Cryptoki</w:t>
            </w:r>
            <w:proofErr w:type="spellEnd"/>
          </w:p>
        </w:tc>
      </w:tr>
      <w:tr w:rsidR="005C1BFD" w14:paraId="2EE50F33" w14:textId="77777777" w:rsidTr="006D74F3">
        <w:tc>
          <w:tcPr>
            <w:tcW w:w="2515" w:type="dxa"/>
          </w:tcPr>
          <w:p w14:paraId="75C43915" w14:textId="121133E2" w:rsidR="005C1BFD" w:rsidRDefault="005C1BFD" w:rsidP="005C1BFD">
            <w:pPr>
              <w:jc w:val="right"/>
            </w:pPr>
            <w:proofErr w:type="spellStart"/>
            <w:r>
              <w:t>pValue</w:t>
            </w:r>
            <w:proofErr w:type="spellEnd"/>
          </w:p>
        </w:tc>
        <w:tc>
          <w:tcPr>
            <w:tcW w:w="6835" w:type="dxa"/>
          </w:tcPr>
          <w:p w14:paraId="03CEC841" w14:textId="0F7C5090" w:rsidR="005C1BFD" w:rsidRDefault="0011168B" w:rsidP="005C1BFD">
            <w:r>
              <w:t>pointer to a buffer to contain the result of the operation</w:t>
            </w:r>
          </w:p>
        </w:tc>
      </w:tr>
      <w:tr w:rsidR="005C1BFD" w14:paraId="4ADC5649" w14:textId="77777777" w:rsidTr="006D74F3">
        <w:tc>
          <w:tcPr>
            <w:tcW w:w="2515" w:type="dxa"/>
          </w:tcPr>
          <w:p w14:paraId="2484EA1A" w14:textId="5E7333F3" w:rsidR="005C1BFD" w:rsidRDefault="005C1BFD" w:rsidP="005C1BFD">
            <w:pPr>
              <w:jc w:val="right"/>
            </w:pPr>
            <w:proofErr w:type="spellStart"/>
            <w:r>
              <w:lastRenderedPageBreak/>
              <w:t>ulValue</w:t>
            </w:r>
            <w:proofErr w:type="spellEnd"/>
          </w:p>
        </w:tc>
        <w:tc>
          <w:tcPr>
            <w:tcW w:w="6835" w:type="dxa"/>
          </w:tcPr>
          <w:p w14:paraId="1A15A15E" w14:textId="69FE834B" w:rsidR="005C1BFD" w:rsidRDefault="0011168B" w:rsidP="005C1BFD">
            <w:r>
              <w:t xml:space="preserve">size of the buffer pointed to by </w:t>
            </w:r>
            <w:proofErr w:type="spellStart"/>
            <w:r>
              <w:t>pValue</w:t>
            </w:r>
            <w:proofErr w:type="spellEnd"/>
          </w:p>
        </w:tc>
      </w:tr>
      <w:tr w:rsidR="005C1BFD" w14:paraId="4AD5171B" w14:textId="77777777" w:rsidTr="006D74F3">
        <w:tc>
          <w:tcPr>
            <w:tcW w:w="2515" w:type="dxa"/>
          </w:tcPr>
          <w:p w14:paraId="01E6FEC6" w14:textId="3362901A" w:rsidR="005C1BFD" w:rsidRDefault="005C1BFD" w:rsidP="005C1BFD">
            <w:pPr>
              <w:jc w:val="right"/>
            </w:pPr>
            <w:proofErr w:type="spellStart"/>
            <w:r>
              <w:t>ph</w:t>
            </w:r>
            <w:r w:rsidR="0011168B">
              <w:t>Object</w:t>
            </w:r>
            <w:proofErr w:type="spellEnd"/>
          </w:p>
        </w:tc>
        <w:tc>
          <w:tcPr>
            <w:tcW w:w="6835" w:type="dxa"/>
          </w:tcPr>
          <w:p w14:paraId="15C893A6" w14:textId="3988B629" w:rsidR="005C1BFD" w:rsidRDefault="0011168B" w:rsidP="005C1BFD">
            <w:r>
              <w:t>pointer to receive the handle for an object resulting from the operation</w:t>
            </w:r>
          </w:p>
        </w:tc>
      </w:tr>
      <w:tr w:rsidR="005C1BFD" w14:paraId="6039CABC" w14:textId="77777777" w:rsidTr="006D74F3">
        <w:tc>
          <w:tcPr>
            <w:tcW w:w="2515" w:type="dxa"/>
          </w:tcPr>
          <w:p w14:paraId="6BE44272" w14:textId="35E17AC1" w:rsidR="005C1BFD" w:rsidRDefault="005C1BFD" w:rsidP="005C1BFD">
            <w:pPr>
              <w:jc w:val="right"/>
            </w:pPr>
            <w:proofErr w:type="spellStart"/>
            <w:r>
              <w:t>ph</w:t>
            </w:r>
            <w:r w:rsidR="0011168B">
              <w:t>AdditionalObject</w:t>
            </w:r>
            <w:proofErr w:type="spellEnd"/>
          </w:p>
        </w:tc>
        <w:tc>
          <w:tcPr>
            <w:tcW w:w="6835" w:type="dxa"/>
          </w:tcPr>
          <w:p w14:paraId="2ED5EEE0" w14:textId="7DA6585B" w:rsidR="005C1BFD" w:rsidRDefault="0011168B" w:rsidP="005C1BFD">
            <w:r>
              <w:t>Pointer to receive the handle for an additional object resulting from the operation</w:t>
            </w:r>
          </w:p>
        </w:tc>
      </w:tr>
    </w:tbl>
    <w:p w14:paraId="6C226415" w14:textId="1407A2C8" w:rsidR="005C1BFD" w:rsidRDefault="00B63A68" w:rsidP="00B63A68">
      <w:pPr>
        <w:ind w:left="720"/>
      </w:pPr>
      <w:r w:rsidRPr="0068039B">
        <w:rPr>
          <w:color w:val="FF0000"/>
        </w:rPr>
        <w:t>CK_ASYNC_DATA_PTR</w:t>
      </w:r>
      <w:r w:rsidRPr="0068039B">
        <w:rPr>
          <w:color w:val="FF0000"/>
        </w:rPr>
        <w:t xml:space="preserve"> is a pointer to a </w:t>
      </w:r>
      <w:r w:rsidRPr="0068039B">
        <w:rPr>
          <w:color w:val="FF0000"/>
        </w:rPr>
        <w:t>CK_ASYNC_DATA</w:t>
      </w:r>
    </w:p>
    <w:p w14:paraId="3F03C859" w14:textId="77777777" w:rsidR="00AB05D7" w:rsidRDefault="005C1BFD" w:rsidP="00430008">
      <w:pPr>
        <w:pStyle w:val="ListParagraph"/>
        <w:numPr>
          <w:ilvl w:val="0"/>
          <w:numId w:val="1"/>
        </w:numPr>
      </w:pPr>
      <w:r>
        <w:t xml:space="preserve">Add a new function </w:t>
      </w:r>
    </w:p>
    <w:p w14:paraId="0E988E17" w14:textId="70A41AC7" w:rsidR="00AB05D7" w:rsidRDefault="00AB05D7" w:rsidP="00AB05D7">
      <w:pPr>
        <w:pStyle w:val="NoSpacing"/>
        <w:ind w:left="1440"/>
      </w:pPr>
      <w:r w:rsidRPr="00AB05D7">
        <w:t>CK_DECLARE_</w:t>
      </w:r>
      <w:proofErr w:type="gramStart"/>
      <w:r w:rsidRPr="00AB05D7">
        <w:t>FUNCTION(</w:t>
      </w:r>
      <w:proofErr w:type="gramEnd"/>
      <w:r w:rsidRPr="00AB05D7">
        <w:t xml:space="preserve">CK_RV, </w:t>
      </w:r>
      <w:proofErr w:type="spellStart"/>
      <w:r w:rsidR="005C1BFD">
        <w:t>C_AsyncComplete</w:t>
      </w:r>
      <w:proofErr w:type="spellEnd"/>
      <w:r>
        <w:t xml:space="preserve">) </w:t>
      </w:r>
      <w:r w:rsidR="005C1BFD">
        <w:t>(</w:t>
      </w:r>
    </w:p>
    <w:p w14:paraId="62A43BA2" w14:textId="565D96A7" w:rsidR="003517B3" w:rsidRDefault="003517B3" w:rsidP="00AB05D7">
      <w:pPr>
        <w:pStyle w:val="NoSpacing"/>
        <w:ind w:left="1440"/>
      </w:pPr>
      <w:r>
        <w:tab/>
        <w:t xml:space="preserve">CK_SESSION_HANDLE </w:t>
      </w:r>
      <w:proofErr w:type="spellStart"/>
      <w:r>
        <w:t>hSession</w:t>
      </w:r>
      <w:proofErr w:type="spellEnd"/>
      <w:r>
        <w:t>,</w:t>
      </w:r>
    </w:p>
    <w:p w14:paraId="03A78B4C" w14:textId="77777777" w:rsidR="00AB05D7" w:rsidRDefault="005C1BFD" w:rsidP="00AB05D7">
      <w:pPr>
        <w:pStyle w:val="NoSpacing"/>
        <w:ind w:left="1440" w:firstLine="720"/>
      </w:pPr>
      <w:r>
        <w:t xml:space="preserve">CK_UTF8CHAR_PTR </w:t>
      </w:r>
      <w:proofErr w:type="spellStart"/>
      <w:r>
        <w:t>pFunctionName</w:t>
      </w:r>
      <w:proofErr w:type="spellEnd"/>
      <w:r>
        <w:t xml:space="preserve">,  </w:t>
      </w:r>
    </w:p>
    <w:p w14:paraId="4968D28E" w14:textId="77777777" w:rsidR="00AB05D7" w:rsidRDefault="006A55EF" w:rsidP="00AB05D7">
      <w:pPr>
        <w:pStyle w:val="NoSpacing"/>
        <w:ind w:left="1440" w:firstLine="720"/>
      </w:pPr>
      <w:r>
        <w:t xml:space="preserve">CK_ASYNC_DATA_PTR </w:t>
      </w:r>
      <w:proofErr w:type="spellStart"/>
      <w:r>
        <w:t>pResult</w:t>
      </w:r>
      <w:proofErr w:type="spellEnd"/>
    </w:p>
    <w:p w14:paraId="166E37B0" w14:textId="6CEABF75" w:rsidR="005C1BFD" w:rsidRDefault="006A55EF" w:rsidP="00AB05D7">
      <w:pPr>
        <w:pStyle w:val="NoSpacing"/>
        <w:ind w:left="1440"/>
      </w:pPr>
      <w:r>
        <w:t>)</w:t>
      </w:r>
      <w:r w:rsidR="00C729E0">
        <w:t xml:space="preserve"> </w:t>
      </w:r>
      <w:r w:rsidR="00AB05D7">
        <w:t>;</w:t>
      </w:r>
    </w:p>
    <w:p w14:paraId="04BFE75D" w14:textId="759F4A38" w:rsidR="00AB05D7" w:rsidRDefault="00AB05D7" w:rsidP="001405E9">
      <w:pPr>
        <w:pStyle w:val="NoSpacing"/>
        <w:ind w:left="720"/>
      </w:pPr>
      <w:proofErr w:type="spellStart"/>
      <w:r w:rsidRPr="00B62E1E">
        <w:rPr>
          <w:b/>
          <w:bCs/>
        </w:rPr>
        <w:t>C_AsyncComplete</w:t>
      </w:r>
      <w:proofErr w:type="spellEnd"/>
      <w:r>
        <w:t xml:space="preserve"> </w:t>
      </w:r>
      <w:r w:rsidR="003517B3">
        <w:t xml:space="preserve">checks if the function identified by </w:t>
      </w:r>
      <w:proofErr w:type="spellStart"/>
      <w:r w:rsidR="003517B3">
        <w:t>pFunctionName</w:t>
      </w:r>
      <w:proofErr w:type="spellEnd"/>
      <w:r w:rsidR="003517B3">
        <w:t xml:space="preserve"> has completed an </w:t>
      </w:r>
      <w:r w:rsidR="00B62E1E">
        <w:t>asynchronous operation</w:t>
      </w:r>
      <w:r w:rsidR="003517B3">
        <w:t xml:space="preserve"> and, if so, returns </w:t>
      </w:r>
      <w:r w:rsidR="001405E9">
        <w:t xml:space="preserve">the associated result(s). </w:t>
      </w:r>
      <w:r w:rsidR="00D96AD9">
        <w:t xml:space="preserve"> </w:t>
      </w:r>
      <w:proofErr w:type="spellStart"/>
      <w:r w:rsidR="00D96AD9" w:rsidRPr="00D96AD9">
        <w:rPr>
          <w:i/>
          <w:iCs/>
        </w:rPr>
        <w:t>hSession</w:t>
      </w:r>
      <w:proofErr w:type="spellEnd"/>
      <w:r w:rsidR="00D96AD9">
        <w:t xml:space="preserve"> is the session’s handle</w:t>
      </w:r>
      <w:r w:rsidR="00E0184D">
        <w:t xml:space="preserve">; </w:t>
      </w:r>
      <w:proofErr w:type="spellStart"/>
      <w:r w:rsidR="00E0184D" w:rsidRPr="00742C4C">
        <w:rPr>
          <w:i/>
          <w:iCs/>
        </w:rPr>
        <w:t>pFunctionName</w:t>
      </w:r>
      <w:proofErr w:type="spellEnd"/>
      <w:r w:rsidR="00E0184D">
        <w:t xml:space="preserve"> is the name of the function whose </w:t>
      </w:r>
      <w:r w:rsidR="00742C4C">
        <w:t>state</w:t>
      </w:r>
      <w:r w:rsidR="00E0184D">
        <w:t xml:space="preserve"> </w:t>
      </w:r>
      <w:r w:rsidR="00742C4C">
        <w:t xml:space="preserve">is being queried; </w:t>
      </w:r>
      <w:proofErr w:type="spellStart"/>
      <w:r w:rsidR="00742C4C" w:rsidRPr="0008568E">
        <w:rPr>
          <w:i/>
          <w:iCs/>
        </w:rPr>
        <w:t>pResult</w:t>
      </w:r>
      <w:proofErr w:type="spellEnd"/>
      <w:r w:rsidR="00742C4C">
        <w:t xml:space="preserve"> </w:t>
      </w:r>
      <w:r w:rsidR="00262373">
        <w:t xml:space="preserve">is a pointer to a structure to </w:t>
      </w:r>
      <w:r w:rsidR="0008568E">
        <w:t>contain the result if the function has completed.</w:t>
      </w:r>
    </w:p>
    <w:p w14:paraId="7AEF3084" w14:textId="07D09690" w:rsidR="0008568E" w:rsidRDefault="0008568E" w:rsidP="001405E9">
      <w:pPr>
        <w:pStyle w:val="NoSpacing"/>
        <w:ind w:left="720"/>
        <w:rPr>
          <w:b/>
          <w:bCs/>
        </w:rPr>
      </w:pPr>
    </w:p>
    <w:p w14:paraId="682CC6FC" w14:textId="4D92D7E0" w:rsidR="0008568E" w:rsidRDefault="00662525" w:rsidP="001405E9">
      <w:pPr>
        <w:pStyle w:val="NoSpacing"/>
        <w:ind w:left="720"/>
      </w:pPr>
      <w:r>
        <w:t xml:space="preserve">Return values: </w:t>
      </w:r>
      <w:r w:rsidR="000738F0">
        <w:t xml:space="preserve">This function’s return </w:t>
      </w:r>
      <w:r>
        <w:t>values</w:t>
      </w:r>
      <w:r w:rsidR="000738F0">
        <w:t xml:space="preserve"> are as returned by </w:t>
      </w:r>
      <w:r w:rsidR="00C244FE">
        <w:t xml:space="preserve">the function identified by </w:t>
      </w:r>
      <w:proofErr w:type="spellStart"/>
      <w:r w:rsidR="00C244FE" w:rsidRPr="005F6BCF">
        <w:rPr>
          <w:i/>
          <w:iCs/>
        </w:rPr>
        <w:t>pFunctionName</w:t>
      </w:r>
      <w:proofErr w:type="spellEnd"/>
      <w:r w:rsidR="000738F0">
        <w:t xml:space="preserve">. </w:t>
      </w:r>
    </w:p>
    <w:p w14:paraId="15708B50" w14:textId="199D34DC" w:rsidR="00456E4D" w:rsidRDefault="00456E4D" w:rsidP="001405E9">
      <w:pPr>
        <w:pStyle w:val="NoSpacing"/>
        <w:ind w:left="720"/>
      </w:pPr>
    </w:p>
    <w:p w14:paraId="3F01A99F" w14:textId="516977E0" w:rsidR="00456E4D" w:rsidRDefault="00456E4D" w:rsidP="001405E9">
      <w:pPr>
        <w:pStyle w:val="NoSpacing"/>
        <w:ind w:left="720"/>
      </w:pPr>
      <w:r>
        <w:t>Example: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6E4D" w14:paraId="10D8D8C6" w14:textId="77777777" w:rsidTr="00456E4D">
        <w:tc>
          <w:tcPr>
            <w:tcW w:w="9350" w:type="dxa"/>
          </w:tcPr>
          <w:p w14:paraId="03DD85DD" w14:textId="77777777" w:rsidR="00456E4D" w:rsidRPr="00182448" w:rsidRDefault="00182448" w:rsidP="00182448">
            <w:pPr>
              <w:pStyle w:val="NoSpacing"/>
            </w:pPr>
            <w:r w:rsidRPr="00182448">
              <w:t xml:space="preserve">CK_SESSION_HANDLE </w:t>
            </w:r>
            <w:proofErr w:type="spellStart"/>
            <w:proofErr w:type="gramStart"/>
            <w:r w:rsidRPr="00182448">
              <w:t>hSession</w:t>
            </w:r>
            <w:proofErr w:type="spellEnd"/>
            <w:r w:rsidRPr="00182448">
              <w:t>;</w:t>
            </w:r>
            <w:proofErr w:type="gramEnd"/>
          </w:p>
          <w:p w14:paraId="2AB9A93A" w14:textId="2F9DCECB" w:rsidR="00182448" w:rsidRPr="00182448" w:rsidRDefault="00182448" w:rsidP="00182448">
            <w:pPr>
              <w:pStyle w:val="NoSpacing"/>
            </w:pPr>
            <w:r w:rsidRPr="00182448">
              <w:t xml:space="preserve">CK_OBJECT_HANDLE </w:t>
            </w:r>
            <w:proofErr w:type="spellStart"/>
            <w:proofErr w:type="gramStart"/>
            <w:r w:rsidRPr="00182448">
              <w:t>hKey</w:t>
            </w:r>
            <w:proofErr w:type="spellEnd"/>
            <w:r w:rsidRPr="00182448">
              <w:t>;</w:t>
            </w:r>
            <w:proofErr w:type="gramEnd"/>
          </w:p>
          <w:p w14:paraId="4858E7D3" w14:textId="77777777" w:rsidR="00182448" w:rsidRPr="00182448" w:rsidRDefault="00182448" w:rsidP="00182448">
            <w:pPr>
              <w:pStyle w:val="NoSpacing"/>
            </w:pPr>
            <w:r w:rsidRPr="00182448">
              <w:t>CK_MECHANISM mechanism = {</w:t>
            </w:r>
          </w:p>
          <w:p w14:paraId="5F35D603" w14:textId="77777777" w:rsidR="00182448" w:rsidRPr="00182448" w:rsidRDefault="00182448" w:rsidP="00182448">
            <w:pPr>
              <w:pStyle w:val="NoSpacing"/>
            </w:pPr>
            <w:r w:rsidRPr="00182448">
              <w:t xml:space="preserve">  CKM_DES_MAC, NULL_PTR, 0</w:t>
            </w:r>
          </w:p>
          <w:p w14:paraId="12A71D1A" w14:textId="77777777" w:rsidR="00182448" w:rsidRPr="00182448" w:rsidRDefault="00182448" w:rsidP="00182448">
            <w:pPr>
              <w:pStyle w:val="NoSpacing"/>
            </w:pPr>
            <w:r w:rsidRPr="00182448">
              <w:t>};</w:t>
            </w:r>
          </w:p>
          <w:p w14:paraId="301426DE" w14:textId="77777777" w:rsidR="00182448" w:rsidRPr="00182448" w:rsidRDefault="00182448" w:rsidP="00182448">
            <w:pPr>
              <w:pStyle w:val="NoSpacing"/>
            </w:pPr>
          </w:p>
          <w:p w14:paraId="1023E3E0" w14:textId="77777777" w:rsidR="00182448" w:rsidRPr="00182448" w:rsidRDefault="00182448" w:rsidP="00182448">
            <w:pPr>
              <w:pStyle w:val="NoSpacing"/>
            </w:pPr>
            <w:r w:rsidRPr="00182448">
              <w:t xml:space="preserve">CK_BYTE </w:t>
            </w:r>
            <w:proofErr w:type="gramStart"/>
            <w:r w:rsidRPr="00182448">
              <w:t>data[</w:t>
            </w:r>
            <w:proofErr w:type="gramEnd"/>
            <w:r w:rsidRPr="00182448">
              <w:t>] = {...};</w:t>
            </w:r>
          </w:p>
          <w:p w14:paraId="6042F297" w14:textId="77777777" w:rsidR="00182448" w:rsidRPr="00182448" w:rsidRDefault="00182448" w:rsidP="00182448">
            <w:pPr>
              <w:pStyle w:val="NoSpacing"/>
            </w:pPr>
            <w:r w:rsidRPr="00182448">
              <w:t xml:space="preserve">CK_BYTE </w:t>
            </w:r>
            <w:proofErr w:type="gramStart"/>
            <w:r w:rsidRPr="00182448">
              <w:t>mac[</w:t>
            </w:r>
            <w:proofErr w:type="gramEnd"/>
            <w:r w:rsidRPr="00182448">
              <w:t>4];</w:t>
            </w:r>
          </w:p>
          <w:p w14:paraId="4DADEC50" w14:textId="77777777" w:rsidR="00182448" w:rsidRPr="00182448" w:rsidRDefault="00182448" w:rsidP="00182448">
            <w:pPr>
              <w:pStyle w:val="NoSpacing"/>
            </w:pPr>
            <w:r w:rsidRPr="00182448">
              <w:t xml:space="preserve">CK_ULONG </w:t>
            </w:r>
            <w:proofErr w:type="spellStart"/>
            <w:proofErr w:type="gramStart"/>
            <w:r w:rsidRPr="00182448">
              <w:t>ulMacLen</w:t>
            </w:r>
            <w:proofErr w:type="spellEnd"/>
            <w:r w:rsidRPr="00182448">
              <w:t>;</w:t>
            </w:r>
            <w:proofErr w:type="gramEnd"/>
          </w:p>
          <w:p w14:paraId="1E195EB1" w14:textId="77777777" w:rsidR="00182448" w:rsidRPr="00182448" w:rsidRDefault="00182448" w:rsidP="00182448">
            <w:pPr>
              <w:pStyle w:val="NoSpacing"/>
            </w:pPr>
            <w:r w:rsidRPr="00182448">
              <w:t xml:space="preserve">CK_RV </w:t>
            </w:r>
            <w:proofErr w:type="gramStart"/>
            <w:r w:rsidRPr="00182448">
              <w:t>rv;</w:t>
            </w:r>
            <w:proofErr w:type="gramEnd"/>
          </w:p>
          <w:p w14:paraId="3E00F566" w14:textId="77777777" w:rsidR="00182448" w:rsidRPr="00182448" w:rsidRDefault="00182448" w:rsidP="00182448">
            <w:pPr>
              <w:pStyle w:val="NoSpacing"/>
            </w:pPr>
            <w:r w:rsidRPr="00182448">
              <w:t>.</w:t>
            </w:r>
          </w:p>
          <w:p w14:paraId="5209035C" w14:textId="77777777" w:rsidR="00182448" w:rsidRPr="00182448" w:rsidRDefault="00182448" w:rsidP="00182448">
            <w:pPr>
              <w:pStyle w:val="NoSpacing"/>
            </w:pPr>
            <w:r w:rsidRPr="00182448">
              <w:t>.</w:t>
            </w:r>
          </w:p>
          <w:p w14:paraId="36F55A5B" w14:textId="77777777" w:rsidR="00182448" w:rsidRPr="00182448" w:rsidRDefault="00182448" w:rsidP="00182448">
            <w:pPr>
              <w:pStyle w:val="NoSpacing"/>
            </w:pPr>
            <w:proofErr w:type="spellStart"/>
            <w:r w:rsidRPr="00182448">
              <w:t>rv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C_</w:t>
            </w:r>
            <w:proofErr w:type="gramStart"/>
            <w:r w:rsidRPr="00182448">
              <w:t>SignInit</w:t>
            </w:r>
            <w:proofErr w:type="spellEnd"/>
            <w:r w:rsidRPr="00182448">
              <w:t>(</w:t>
            </w:r>
            <w:proofErr w:type="spellStart"/>
            <w:proofErr w:type="gramEnd"/>
            <w:r w:rsidRPr="00182448">
              <w:t>hSession</w:t>
            </w:r>
            <w:proofErr w:type="spellEnd"/>
            <w:r w:rsidRPr="00182448">
              <w:t xml:space="preserve">, &amp;mechanism, </w:t>
            </w:r>
            <w:proofErr w:type="spellStart"/>
            <w:r w:rsidRPr="00182448">
              <w:t>hKey</w:t>
            </w:r>
            <w:proofErr w:type="spellEnd"/>
            <w:r w:rsidRPr="00182448">
              <w:t>);</w:t>
            </w:r>
          </w:p>
          <w:p w14:paraId="5057D5BB" w14:textId="77777777" w:rsidR="00182448" w:rsidRPr="00182448" w:rsidRDefault="00182448" w:rsidP="00182448">
            <w:pPr>
              <w:pStyle w:val="NoSpacing"/>
            </w:pPr>
            <w:r w:rsidRPr="00182448">
              <w:t>if (</w:t>
            </w:r>
            <w:proofErr w:type="spellStart"/>
            <w:r w:rsidRPr="00182448">
              <w:t>rv</w:t>
            </w:r>
            <w:proofErr w:type="spellEnd"/>
            <w:r w:rsidRPr="00182448">
              <w:t xml:space="preserve"> == CKR_OK) {</w:t>
            </w:r>
          </w:p>
          <w:p w14:paraId="607D52CF" w14:textId="77777777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  <w:proofErr w:type="spellStart"/>
            <w:r w:rsidRPr="00182448">
              <w:t>rv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C_</w:t>
            </w:r>
            <w:proofErr w:type="gramStart"/>
            <w:r w:rsidRPr="00182448">
              <w:t>SignUpdate</w:t>
            </w:r>
            <w:proofErr w:type="spellEnd"/>
            <w:r w:rsidRPr="00182448">
              <w:t>(</w:t>
            </w:r>
            <w:proofErr w:type="spellStart"/>
            <w:proofErr w:type="gramEnd"/>
            <w:r w:rsidRPr="00182448">
              <w:t>hSession</w:t>
            </w:r>
            <w:proofErr w:type="spellEnd"/>
            <w:r w:rsidRPr="00182448">
              <w:t xml:space="preserve">, data, </w:t>
            </w:r>
            <w:proofErr w:type="spellStart"/>
            <w:r w:rsidRPr="00182448">
              <w:t>sizeof</w:t>
            </w:r>
            <w:proofErr w:type="spellEnd"/>
            <w:r w:rsidRPr="00182448">
              <w:t>(data));</w:t>
            </w:r>
          </w:p>
          <w:p w14:paraId="7682CE36" w14:textId="200694D0" w:rsidR="00182448" w:rsidRDefault="00182448" w:rsidP="00182448">
            <w:pPr>
              <w:pStyle w:val="NoSpacing"/>
            </w:pPr>
            <w:r w:rsidRPr="00182448">
              <w:t xml:space="preserve">  </w:t>
            </w:r>
            <w:r w:rsidR="007D0A7E">
              <w:t>while (</w:t>
            </w:r>
            <w:proofErr w:type="spellStart"/>
            <w:r w:rsidR="007D0A7E">
              <w:t>rv</w:t>
            </w:r>
            <w:proofErr w:type="spellEnd"/>
            <w:r w:rsidR="007D0A7E">
              <w:t xml:space="preserve"> == CKR_PENDING)</w:t>
            </w:r>
          </w:p>
          <w:p w14:paraId="2CC24369" w14:textId="2538A6E6" w:rsidR="00E13308" w:rsidRDefault="007D0A7E" w:rsidP="00182448">
            <w:pPr>
              <w:pStyle w:val="NoSpacing"/>
            </w:pPr>
            <w:r>
              <w:t xml:space="preserve">  {</w:t>
            </w:r>
          </w:p>
          <w:p w14:paraId="369105CD" w14:textId="09677F1A" w:rsidR="007D0A7E" w:rsidRDefault="007D0A7E" w:rsidP="00182448">
            <w:pPr>
              <w:pStyle w:val="NoSpacing"/>
            </w:pPr>
            <w:r>
              <w:t xml:space="preserve">    </w:t>
            </w:r>
            <w:proofErr w:type="spellStart"/>
            <w:r>
              <w:t>rv</w:t>
            </w:r>
            <w:proofErr w:type="spellEnd"/>
            <w:r>
              <w:t xml:space="preserve"> = </w:t>
            </w:r>
            <w:proofErr w:type="spellStart"/>
            <w:r>
              <w:t>C_</w:t>
            </w:r>
            <w:proofErr w:type="gramStart"/>
            <w:r>
              <w:t>AsyncComplete</w:t>
            </w:r>
            <w:proofErr w:type="spellEnd"/>
            <w:r>
              <w:t>(</w:t>
            </w:r>
            <w:proofErr w:type="spellStart"/>
            <w:proofErr w:type="gramEnd"/>
            <w:r>
              <w:t>hSession</w:t>
            </w:r>
            <w:proofErr w:type="spellEnd"/>
            <w:r>
              <w:t xml:space="preserve">, </w:t>
            </w:r>
            <w:r w:rsidRPr="00346696">
              <w:t>(CK_UTF8CHAR_PTR)"</w:t>
            </w:r>
            <w:proofErr w:type="spellStart"/>
            <w:r>
              <w:t>C_SignUpdate</w:t>
            </w:r>
            <w:proofErr w:type="spellEnd"/>
            <w:r w:rsidRPr="00346696">
              <w:t>"</w:t>
            </w:r>
            <w:r>
              <w:t xml:space="preserve">, </w:t>
            </w:r>
            <w:r w:rsidR="00E13308">
              <w:t>NULL_PTR</w:t>
            </w:r>
            <w:r>
              <w:t>);</w:t>
            </w:r>
          </w:p>
          <w:p w14:paraId="6283CF1A" w14:textId="35473FC8" w:rsidR="00E13308" w:rsidRDefault="00E13308" w:rsidP="00182448">
            <w:pPr>
              <w:pStyle w:val="NoSpacing"/>
            </w:pPr>
            <w:r>
              <w:t xml:space="preserve">    /* </w:t>
            </w:r>
            <w:proofErr w:type="spellStart"/>
            <w:r>
              <w:t>rv</w:t>
            </w:r>
            <w:proofErr w:type="spellEnd"/>
            <w:r>
              <w:t xml:space="preserve"> will contain CKR_PENDING if the operation is still running or it will contain </w:t>
            </w:r>
            <w:r w:rsidR="00C228B2">
              <w:t>the</w:t>
            </w:r>
          </w:p>
          <w:p w14:paraId="0966AE28" w14:textId="065FDA5D" w:rsidR="00C228B2" w:rsidRDefault="00C228B2" w:rsidP="00182448">
            <w:pPr>
              <w:pStyle w:val="NoSpacing"/>
            </w:pPr>
            <w:r>
              <w:t xml:space="preserve">         return code from the </w:t>
            </w:r>
            <w:proofErr w:type="spellStart"/>
            <w:r>
              <w:t>C_SignUpdate</w:t>
            </w:r>
            <w:proofErr w:type="spellEnd"/>
            <w:r>
              <w:t xml:space="preserve"> operation */</w:t>
            </w:r>
          </w:p>
          <w:p w14:paraId="246E0D6A" w14:textId="172B376C" w:rsidR="007D0A7E" w:rsidRPr="00182448" w:rsidRDefault="007D0A7E" w:rsidP="00182448">
            <w:pPr>
              <w:pStyle w:val="NoSpacing"/>
            </w:pPr>
            <w:r>
              <w:t xml:space="preserve">  }</w:t>
            </w:r>
          </w:p>
          <w:p w14:paraId="623D77BA" w14:textId="6FF9D803" w:rsidR="00182448" w:rsidRDefault="00182448" w:rsidP="00182448">
            <w:pPr>
              <w:pStyle w:val="NoSpacing"/>
            </w:pPr>
            <w:r w:rsidRPr="00182448">
              <w:t xml:space="preserve">  .</w:t>
            </w:r>
          </w:p>
          <w:p w14:paraId="5EE0EA9E" w14:textId="1A136E2D" w:rsidR="007D0A7E" w:rsidRPr="00182448" w:rsidRDefault="007D0A7E" w:rsidP="00182448">
            <w:pPr>
              <w:pStyle w:val="NoSpacing"/>
            </w:pPr>
            <w:r>
              <w:t xml:space="preserve">  .</w:t>
            </w:r>
          </w:p>
          <w:p w14:paraId="52893A26" w14:textId="77777777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  <w:proofErr w:type="spellStart"/>
            <w:r w:rsidRPr="00182448">
              <w:t>ulMacLen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sizeof</w:t>
            </w:r>
            <w:proofErr w:type="spellEnd"/>
            <w:r w:rsidRPr="00182448">
              <w:t>(mac</w:t>
            </w:r>
            <w:proofErr w:type="gramStart"/>
            <w:r w:rsidRPr="00182448">
              <w:t>);</w:t>
            </w:r>
            <w:proofErr w:type="gramEnd"/>
          </w:p>
          <w:p w14:paraId="16FD3EA1" w14:textId="77777777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  <w:proofErr w:type="spellStart"/>
            <w:r w:rsidRPr="00182448">
              <w:t>rv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C_</w:t>
            </w:r>
            <w:proofErr w:type="gramStart"/>
            <w:r w:rsidRPr="00182448">
              <w:t>SignFinal</w:t>
            </w:r>
            <w:proofErr w:type="spellEnd"/>
            <w:r w:rsidRPr="00182448">
              <w:t>(</w:t>
            </w:r>
            <w:proofErr w:type="spellStart"/>
            <w:proofErr w:type="gramEnd"/>
            <w:r w:rsidRPr="00182448">
              <w:t>hSession</w:t>
            </w:r>
            <w:proofErr w:type="spellEnd"/>
            <w:r w:rsidRPr="00182448">
              <w:t>, mac, &amp;</w:t>
            </w:r>
            <w:proofErr w:type="spellStart"/>
            <w:r w:rsidRPr="00182448">
              <w:t>ulMacLen</w:t>
            </w:r>
            <w:proofErr w:type="spellEnd"/>
            <w:r w:rsidRPr="00182448">
              <w:t>);</w:t>
            </w:r>
          </w:p>
          <w:p w14:paraId="38AD7A4B" w14:textId="4D904B1B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</w:p>
          <w:p w14:paraId="1FA980DB" w14:textId="3EC70A0F" w:rsidR="00182448" w:rsidRDefault="00182448" w:rsidP="00182448">
            <w:pPr>
              <w:pStyle w:val="NoSpacing"/>
            </w:pPr>
            <w:r w:rsidRPr="00182448">
              <w:lastRenderedPageBreak/>
              <w:t xml:space="preserve">  </w:t>
            </w:r>
            <w:r w:rsidR="00FF4AAF">
              <w:t>if (</w:t>
            </w:r>
            <w:proofErr w:type="spellStart"/>
            <w:r w:rsidR="00FF4AAF">
              <w:t>rv</w:t>
            </w:r>
            <w:proofErr w:type="spellEnd"/>
            <w:r w:rsidR="00FF4AAF">
              <w:t xml:space="preserve"> == CKR_PENDING)</w:t>
            </w:r>
          </w:p>
          <w:p w14:paraId="74D9C7E0" w14:textId="774D101F" w:rsidR="0065026A" w:rsidRDefault="0065026A" w:rsidP="00182448">
            <w:pPr>
              <w:pStyle w:val="NoSpacing"/>
            </w:pPr>
            <w:r>
              <w:t xml:space="preserve">  {</w:t>
            </w:r>
          </w:p>
          <w:p w14:paraId="62706E1F" w14:textId="26824919" w:rsidR="002246CF" w:rsidRDefault="002246CF" w:rsidP="00182448">
            <w:pPr>
              <w:pStyle w:val="NoSpacing"/>
            </w:pPr>
            <w:r>
              <w:t xml:space="preserve">    CK_ASYNC_DATA </w:t>
            </w:r>
            <w:proofErr w:type="gramStart"/>
            <w:r w:rsidR="00294DD9">
              <w:t>result;</w:t>
            </w:r>
            <w:proofErr w:type="gramEnd"/>
          </w:p>
          <w:p w14:paraId="6F3B105B" w14:textId="3A88F085" w:rsidR="00FB23A5" w:rsidRDefault="00FB23A5" w:rsidP="00182448">
            <w:pPr>
              <w:pStyle w:val="NoSpacing"/>
            </w:pPr>
            <w:r>
              <w:t xml:space="preserve">    </w:t>
            </w:r>
            <w:proofErr w:type="spellStart"/>
            <w:proofErr w:type="gramStart"/>
            <w:r>
              <w:t>result.ulVersion</w:t>
            </w:r>
            <w:proofErr w:type="spellEnd"/>
            <w:proofErr w:type="gramEnd"/>
            <w:r>
              <w:t xml:space="preserve"> = 0;</w:t>
            </w:r>
          </w:p>
          <w:p w14:paraId="327FFA1B" w14:textId="06C59F92" w:rsidR="00A63CAD" w:rsidRDefault="00A63CAD" w:rsidP="00182448">
            <w:pPr>
              <w:pStyle w:val="NoSpacing"/>
            </w:pPr>
            <w:r>
              <w:t xml:space="preserve">    </w:t>
            </w:r>
            <w:proofErr w:type="spellStart"/>
            <w:proofErr w:type="gramStart"/>
            <w:r>
              <w:t>result.pValue</w:t>
            </w:r>
            <w:proofErr w:type="spellEnd"/>
            <w:proofErr w:type="gramEnd"/>
            <w:r>
              <w:t xml:space="preserve"> = NULL_PTR;</w:t>
            </w:r>
          </w:p>
          <w:p w14:paraId="668745C1" w14:textId="276CED8F" w:rsidR="00431C08" w:rsidRDefault="00431C08" w:rsidP="00182448">
            <w:pPr>
              <w:pStyle w:val="NoSpacing"/>
            </w:pPr>
            <w:r>
              <w:t xml:space="preserve">    </w:t>
            </w:r>
            <w:proofErr w:type="spellStart"/>
            <w:proofErr w:type="gramStart"/>
            <w:r>
              <w:t>result.ulValue</w:t>
            </w:r>
            <w:proofErr w:type="spellEnd"/>
            <w:proofErr w:type="gramEnd"/>
            <w:r>
              <w:t xml:space="preserve"> = 0;</w:t>
            </w:r>
          </w:p>
          <w:p w14:paraId="11C369FB" w14:textId="45D92760" w:rsidR="0065026A" w:rsidRDefault="0065026A" w:rsidP="00182448">
            <w:pPr>
              <w:pStyle w:val="NoSpacing"/>
            </w:pPr>
            <w:r>
              <w:t xml:space="preserve">   </w:t>
            </w:r>
            <w:r w:rsidR="00657B74">
              <w:t xml:space="preserve"> </w:t>
            </w:r>
            <w:proofErr w:type="spellStart"/>
            <w:r>
              <w:t>rv</w:t>
            </w:r>
            <w:proofErr w:type="spellEnd"/>
            <w:r>
              <w:t xml:space="preserve"> = </w:t>
            </w:r>
            <w:proofErr w:type="spellStart"/>
            <w:r>
              <w:t>C_</w:t>
            </w:r>
            <w:proofErr w:type="gramStart"/>
            <w:r>
              <w:t>AsyncComplete</w:t>
            </w:r>
            <w:proofErr w:type="spellEnd"/>
            <w:r>
              <w:t>(</w:t>
            </w:r>
            <w:proofErr w:type="spellStart"/>
            <w:proofErr w:type="gramEnd"/>
            <w:r>
              <w:t>hSession</w:t>
            </w:r>
            <w:proofErr w:type="spellEnd"/>
            <w:r>
              <w:t xml:space="preserve">, </w:t>
            </w:r>
            <w:r w:rsidR="00346696" w:rsidRPr="00346696">
              <w:t>(CK_UTF8CHAR_PTR)"</w:t>
            </w:r>
            <w:proofErr w:type="spellStart"/>
            <w:r w:rsidR="002246CF">
              <w:t>C_SignFinal</w:t>
            </w:r>
            <w:proofErr w:type="spellEnd"/>
            <w:r w:rsidR="00346696" w:rsidRPr="00346696">
              <w:t>"</w:t>
            </w:r>
            <w:r w:rsidR="002246CF">
              <w:t>, &amp;</w:t>
            </w:r>
            <w:r w:rsidR="00294DD9">
              <w:t>result)</w:t>
            </w:r>
            <w:r w:rsidR="00346696">
              <w:t>;</w:t>
            </w:r>
          </w:p>
          <w:p w14:paraId="36C8629F" w14:textId="09CA01FC" w:rsidR="00DD0950" w:rsidRDefault="00DD0950" w:rsidP="00182448">
            <w:pPr>
              <w:pStyle w:val="NoSpacing"/>
            </w:pPr>
            <w:r>
              <w:t xml:space="preserve">    if (</w:t>
            </w:r>
            <w:proofErr w:type="spellStart"/>
            <w:r>
              <w:t>rv</w:t>
            </w:r>
            <w:proofErr w:type="spellEnd"/>
            <w:r>
              <w:t xml:space="preserve"> == </w:t>
            </w:r>
            <w:r w:rsidR="006E17B7" w:rsidRPr="006E17B7">
              <w:t>CKR_BUFFER_TOO_SMALL</w:t>
            </w:r>
            <w:r w:rsidR="006E17B7">
              <w:t>)</w:t>
            </w:r>
          </w:p>
          <w:p w14:paraId="25BAE662" w14:textId="64E2EB18" w:rsidR="006E17B7" w:rsidRDefault="006E17B7" w:rsidP="00182448">
            <w:pPr>
              <w:pStyle w:val="NoSpacing"/>
            </w:pPr>
            <w:r>
              <w:t xml:space="preserve">    {</w:t>
            </w:r>
          </w:p>
          <w:p w14:paraId="7061E6E9" w14:textId="5339AC65" w:rsidR="006E17B7" w:rsidRDefault="006E17B7" w:rsidP="00182448">
            <w:pPr>
              <w:pStyle w:val="NoSpacing"/>
            </w:pPr>
            <w:r>
              <w:t xml:space="preserve">      </w:t>
            </w:r>
            <w:proofErr w:type="spellStart"/>
            <w:proofErr w:type="gramStart"/>
            <w:r>
              <w:t>result.pValue</w:t>
            </w:r>
            <w:proofErr w:type="spellEnd"/>
            <w:proofErr w:type="gramEnd"/>
            <w:r>
              <w:t xml:space="preserve"> = </w:t>
            </w:r>
            <w:r w:rsidR="0086088B">
              <w:t>(</w:t>
            </w:r>
            <w:r w:rsidR="00DD577F">
              <w:t>CK_BYTE_PTR</w:t>
            </w:r>
            <w:r w:rsidR="0086088B">
              <w:t>)</w:t>
            </w:r>
            <w:r w:rsidR="0086088B" w:rsidRPr="0086088B">
              <w:t>malloc(</w:t>
            </w:r>
            <w:proofErr w:type="spellStart"/>
            <w:r w:rsidR="0086088B">
              <w:t>result.ulValue</w:t>
            </w:r>
            <w:proofErr w:type="spellEnd"/>
            <w:r w:rsidR="0086088B">
              <w:t>);</w:t>
            </w:r>
          </w:p>
          <w:p w14:paraId="66978186" w14:textId="0B9F765C" w:rsidR="00DD577F" w:rsidRDefault="00DD577F" w:rsidP="00182448">
            <w:pPr>
              <w:pStyle w:val="NoSpacing"/>
            </w:pPr>
            <w:r>
              <w:t xml:space="preserve">      </w:t>
            </w:r>
            <w:proofErr w:type="spellStart"/>
            <w:r>
              <w:t>rv</w:t>
            </w:r>
            <w:proofErr w:type="spellEnd"/>
            <w:r>
              <w:t xml:space="preserve"> = </w:t>
            </w:r>
            <w:proofErr w:type="spellStart"/>
            <w:r>
              <w:t>C_</w:t>
            </w:r>
            <w:proofErr w:type="gramStart"/>
            <w:r>
              <w:t>AsyncComplete</w:t>
            </w:r>
            <w:proofErr w:type="spellEnd"/>
            <w:r>
              <w:t>(</w:t>
            </w:r>
            <w:proofErr w:type="spellStart"/>
            <w:proofErr w:type="gramEnd"/>
            <w:r>
              <w:t>hSession</w:t>
            </w:r>
            <w:proofErr w:type="spellEnd"/>
            <w:r>
              <w:t xml:space="preserve">, </w:t>
            </w:r>
            <w:r w:rsidRPr="00346696">
              <w:t>(CK_UTF8CHAR_PTR)"</w:t>
            </w:r>
            <w:proofErr w:type="spellStart"/>
            <w:r>
              <w:t>C_SignFinal</w:t>
            </w:r>
            <w:proofErr w:type="spellEnd"/>
            <w:r w:rsidRPr="00346696">
              <w:t>"</w:t>
            </w:r>
            <w:r>
              <w:t>, &amp;result);</w:t>
            </w:r>
          </w:p>
          <w:p w14:paraId="7F8C5640" w14:textId="3A73519D" w:rsidR="006A7AFA" w:rsidRDefault="006A7AFA" w:rsidP="00182448">
            <w:pPr>
              <w:pStyle w:val="NoSpacing"/>
            </w:pPr>
            <w:r>
              <w:t xml:space="preserve">      /* if </w:t>
            </w:r>
            <w:proofErr w:type="spellStart"/>
            <w:r>
              <w:t>rv</w:t>
            </w:r>
            <w:proofErr w:type="spellEnd"/>
            <w:r>
              <w:t xml:space="preserve"> is CKR_OK, result will contain the mac value</w:t>
            </w:r>
            <w:r w:rsidR="00757D3A">
              <w:t xml:space="preserve"> */</w:t>
            </w:r>
          </w:p>
          <w:p w14:paraId="10C05AF1" w14:textId="3A31CEA9" w:rsidR="00DD577F" w:rsidRDefault="00DD577F" w:rsidP="00182448">
            <w:pPr>
              <w:pStyle w:val="NoSpacing"/>
            </w:pPr>
            <w:r>
              <w:t xml:space="preserve">      .</w:t>
            </w:r>
          </w:p>
          <w:p w14:paraId="23D1FE24" w14:textId="320DA289" w:rsidR="00DD577F" w:rsidRDefault="00DD577F" w:rsidP="00182448">
            <w:pPr>
              <w:pStyle w:val="NoSpacing"/>
            </w:pPr>
            <w:r>
              <w:t xml:space="preserve">      .</w:t>
            </w:r>
          </w:p>
          <w:p w14:paraId="05D48E2D" w14:textId="1B62DFE3" w:rsidR="00657B74" w:rsidRDefault="006E17B7" w:rsidP="00182448">
            <w:pPr>
              <w:pStyle w:val="NoSpacing"/>
            </w:pPr>
            <w:r>
              <w:t xml:space="preserve">    }</w:t>
            </w:r>
          </w:p>
          <w:p w14:paraId="000F2F5C" w14:textId="32DE4963" w:rsidR="0065026A" w:rsidRPr="00182448" w:rsidRDefault="0065026A" w:rsidP="00182448">
            <w:pPr>
              <w:pStyle w:val="NoSpacing"/>
            </w:pPr>
            <w:r>
              <w:t xml:space="preserve">  }</w:t>
            </w:r>
          </w:p>
          <w:p w14:paraId="75A33298" w14:textId="27561424" w:rsidR="00182448" w:rsidRDefault="00182448" w:rsidP="005F6BCF">
            <w:pPr>
              <w:pStyle w:val="NoSpacing"/>
            </w:pPr>
            <w:r w:rsidRPr="00182448">
              <w:t>}</w:t>
            </w:r>
          </w:p>
        </w:tc>
      </w:tr>
    </w:tbl>
    <w:p w14:paraId="56289DD2" w14:textId="77777777" w:rsidR="00456E4D" w:rsidRDefault="00456E4D" w:rsidP="001405E9">
      <w:pPr>
        <w:pStyle w:val="NoSpacing"/>
        <w:ind w:left="720"/>
      </w:pPr>
    </w:p>
    <w:p w14:paraId="2BA5AF5C" w14:textId="4793B4B0" w:rsidR="00662525" w:rsidRPr="0008568E" w:rsidRDefault="00662525" w:rsidP="00662525">
      <w:pPr>
        <w:pStyle w:val="NoSpacing"/>
      </w:pPr>
    </w:p>
    <w:p w14:paraId="24751F5D" w14:textId="47C3BE8C" w:rsidR="00430008" w:rsidRDefault="00430008" w:rsidP="00430008">
      <w:pPr>
        <w:pStyle w:val="ListParagraph"/>
        <w:numPr>
          <w:ilvl w:val="0"/>
          <w:numId w:val="1"/>
        </w:numPr>
      </w:pPr>
      <w:proofErr w:type="spellStart"/>
      <w:r>
        <w:t>C_CloseSession</w:t>
      </w:r>
      <w:proofErr w:type="spellEnd"/>
      <w:r>
        <w:t xml:space="preserve"> and </w:t>
      </w:r>
      <w:proofErr w:type="spellStart"/>
      <w:r>
        <w:t>C_CloseAllSessions</w:t>
      </w:r>
      <w:proofErr w:type="spellEnd"/>
      <w:r>
        <w:t xml:space="preserve"> cancel all </w:t>
      </w:r>
      <w:r w:rsidR="005C1BFD">
        <w:t>pending operations</w:t>
      </w:r>
      <w:r w:rsidR="006613A7">
        <w:t>.</w:t>
      </w:r>
    </w:p>
    <w:p w14:paraId="74565064" w14:textId="5D35DB32" w:rsidR="005C1BFD" w:rsidRDefault="005C1BFD" w:rsidP="00430008">
      <w:pPr>
        <w:pStyle w:val="ListParagraph"/>
        <w:numPr>
          <w:ilvl w:val="0"/>
          <w:numId w:val="1"/>
        </w:numPr>
      </w:pPr>
      <w:proofErr w:type="spellStart"/>
      <w:r>
        <w:t>C_SessionCancel</w:t>
      </w:r>
      <w:proofErr w:type="spellEnd"/>
      <w:r>
        <w:t xml:space="preserve"> works as usual and will cancel a pending operation</w:t>
      </w:r>
      <w:r w:rsidR="006613A7">
        <w:t xml:space="preserve"> matching the input flags.</w:t>
      </w:r>
    </w:p>
    <w:p w14:paraId="0DDB2E89" w14:textId="6EF8EA8C" w:rsidR="0032037D" w:rsidRDefault="005D5799" w:rsidP="006A0BF2">
      <w:pPr>
        <w:pStyle w:val="ListParagraph"/>
        <w:numPr>
          <w:ilvl w:val="0"/>
          <w:numId w:val="1"/>
        </w:numPr>
      </w:pPr>
      <w:r>
        <w:t xml:space="preserve">5.6.6 </w:t>
      </w:r>
      <w:proofErr w:type="spellStart"/>
      <w:r>
        <w:t>C_</w:t>
      </w:r>
      <w:r w:rsidR="0032037D">
        <w:t>GetOperationsState</w:t>
      </w:r>
      <w:proofErr w:type="spellEnd"/>
      <w:r w:rsidR="00961F17">
        <w:t xml:space="preserve"> will pause all pending operations and serialize them. </w:t>
      </w:r>
    </w:p>
    <w:p w14:paraId="6DE5F23E" w14:textId="5088A4BB" w:rsidR="005D5799" w:rsidRDefault="005D5799" w:rsidP="006A0BF2">
      <w:pPr>
        <w:pStyle w:val="ListParagraph"/>
        <w:numPr>
          <w:ilvl w:val="0"/>
          <w:numId w:val="1"/>
        </w:numPr>
      </w:pPr>
      <w:r>
        <w:t xml:space="preserve">5.6.7 </w:t>
      </w:r>
      <w:proofErr w:type="spellStart"/>
      <w:r>
        <w:t>C_Set</w:t>
      </w:r>
      <w:r w:rsidR="00F26F05">
        <w:t>OperationsState</w:t>
      </w:r>
      <w:proofErr w:type="spellEnd"/>
      <w:r w:rsidR="00F26F05">
        <w:t xml:space="preserve"> will reestablish pending operations and resume them.</w:t>
      </w:r>
    </w:p>
    <w:sectPr w:rsidR="005D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A41"/>
    <w:multiLevelType w:val="hybridMultilevel"/>
    <w:tmpl w:val="A1E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08"/>
    <w:rsid w:val="000738F0"/>
    <w:rsid w:val="0008568E"/>
    <w:rsid w:val="000A2F0D"/>
    <w:rsid w:val="000E6D46"/>
    <w:rsid w:val="001028ED"/>
    <w:rsid w:val="0011168B"/>
    <w:rsid w:val="001405E9"/>
    <w:rsid w:val="00160A06"/>
    <w:rsid w:val="00182448"/>
    <w:rsid w:val="001F1DD0"/>
    <w:rsid w:val="002246CF"/>
    <w:rsid w:val="00262373"/>
    <w:rsid w:val="00290315"/>
    <w:rsid w:val="00294DD9"/>
    <w:rsid w:val="002C41B0"/>
    <w:rsid w:val="002C7C64"/>
    <w:rsid w:val="0032037D"/>
    <w:rsid w:val="00346696"/>
    <w:rsid w:val="003517B3"/>
    <w:rsid w:val="003710D0"/>
    <w:rsid w:val="00430008"/>
    <w:rsid w:val="00431C08"/>
    <w:rsid w:val="00456E4D"/>
    <w:rsid w:val="004968C3"/>
    <w:rsid w:val="00592201"/>
    <w:rsid w:val="005C1BFD"/>
    <w:rsid w:val="005D5799"/>
    <w:rsid w:val="005F5491"/>
    <w:rsid w:val="005F6BCF"/>
    <w:rsid w:val="0065026A"/>
    <w:rsid w:val="00657B74"/>
    <w:rsid w:val="006613A7"/>
    <w:rsid w:val="00662525"/>
    <w:rsid w:val="0068039B"/>
    <w:rsid w:val="006A0BF2"/>
    <w:rsid w:val="006A55EF"/>
    <w:rsid w:val="006A7AFA"/>
    <w:rsid w:val="006D74F3"/>
    <w:rsid w:val="006E17B7"/>
    <w:rsid w:val="006F6EDB"/>
    <w:rsid w:val="00732409"/>
    <w:rsid w:val="00742C4C"/>
    <w:rsid w:val="00743A3C"/>
    <w:rsid w:val="00757D3A"/>
    <w:rsid w:val="00773D71"/>
    <w:rsid w:val="007A3068"/>
    <w:rsid w:val="007D0A7E"/>
    <w:rsid w:val="0086088B"/>
    <w:rsid w:val="008B7C33"/>
    <w:rsid w:val="00946AA3"/>
    <w:rsid w:val="00961F17"/>
    <w:rsid w:val="00A63CAD"/>
    <w:rsid w:val="00AB05D7"/>
    <w:rsid w:val="00AD7A80"/>
    <w:rsid w:val="00B1215F"/>
    <w:rsid w:val="00B1613A"/>
    <w:rsid w:val="00B53F2F"/>
    <w:rsid w:val="00B62E1E"/>
    <w:rsid w:val="00B63A68"/>
    <w:rsid w:val="00B8049F"/>
    <w:rsid w:val="00B9016E"/>
    <w:rsid w:val="00BD0DFB"/>
    <w:rsid w:val="00C15AF1"/>
    <w:rsid w:val="00C228B2"/>
    <w:rsid w:val="00C244FE"/>
    <w:rsid w:val="00C565BF"/>
    <w:rsid w:val="00C729E0"/>
    <w:rsid w:val="00CA695E"/>
    <w:rsid w:val="00CC35A4"/>
    <w:rsid w:val="00CF0580"/>
    <w:rsid w:val="00D913DB"/>
    <w:rsid w:val="00D96AD9"/>
    <w:rsid w:val="00DC7180"/>
    <w:rsid w:val="00DD0950"/>
    <w:rsid w:val="00DD2CD1"/>
    <w:rsid w:val="00DD577F"/>
    <w:rsid w:val="00E0184D"/>
    <w:rsid w:val="00E13308"/>
    <w:rsid w:val="00E439AD"/>
    <w:rsid w:val="00F12978"/>
    <w:rsid w:val="00F14390"/>
    <w:rsid w:val="00F24267"/>
    <w:rsid w:val="00F26F05"/>
    <w:rsid w:val="00F64E82"/>
    <w:rsid w:val="00F858CD"/>
    <w:rsid w:val="00FB23A5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5A1A"/>
  <w15:chartTrackingRefBased/>
  <w15:docId w15:val="{BBC3EE42-B7B5-46E8-A415-1CF0D86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08"/>
    <w:pPr>
      <w:ind w:left="720"/>
      <w:contextualSpacing/>
    </w:pPr>
  </w:style>
  <w:style w:type="table" w:styleId="TableGrid">
    <w:name w:val="Table Grid"/>
    <w:basedOn w:val="TableNormal"/>
    <w:uiPriority w:val="39"/>
    <w:rsid w:val="0043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Schulze-Hewett</dc:creator>
  <cp:keywords/>
  <dc:description/>
  <cp:lastModifiedBy>Jonathan Schulze-Hewett</cp:lastModifiedBy>
  <cp:revision>83</cp:revision>
  <dcterms:created xsi:type="dcterms:W3CDTF">2022-07-07T17:56:00Z</dcterms:created>
  <dcterms:modified xsi:type="dcterms:W3CDTF">2022-08-01T18:13:00Z</dcterms:modified>
</cp:coreProperties>
</file>