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39533D67" w:rsidR="00191170" w:rsidRPr="00AC3953" w:rsidRDefault="00165555" w:rsidP="00DA6AC3">
      <w:pPr>
        <w:pStyle w:val="Title"/>
        <w:spacing w:after="240"/>
        <w:rPr>
          <w:rFonts w:ascii="Cambria" w:hAnsi="Cambria"/>
        </w:rPr>
      </w:pPr>
      <w:r w:rsidRPr="00165555">
        <w:t>Quick Start Guide for Data Protection to Support Regulatory Compliance</w:t>
      </w:r>
      <w:r w:rsidR="00E1565B" w:rsidRPr="00411F3A">
        <w:t xml:space="preserve"> Version</w:t>
      </w:r>
      <w:r w:rsidR="001778D3" w:rsidRPr="00411F3A">
        <w:t xml:space="preserve"> </w:t>
      </w:r>
      <w:r>
        <w:t>7</w:t>
      </w:r>
      <w:r w:rsidR="001778D3" w:rsidRPr="00411F3A">
        <w:t>.</w:t>
      </w:r>
      <w:r w:rsidR="004716F6" w:rsidRPr="00411F3A">
        <w:t>0</w:t>
      </w:r>
    </w:p>
    <w:p w14:paraId="3485E073" w14:textId="61035403" w:rsidR="00191170" w:rsidRPr="00CE06CB" w:rsidRDefault="0053288E" w:rsidP="00191170">
      <w:pPr>
        <w:pStyle w:val="Subtitle"/>
      </w:pPr>
      <w:r>
        <w:t>Working</w:t>
      </w:r>
      <w:r w:rsidR="00191170" w:rsidRPr="00CE06CB">
        <w:t xml:space="preserve"> Draft </w:t>
      </w:r>
      <w:r w:rsidR="00165555">
        <w:t>01</w:t>
      </w:r>
    </w:p>
    <w:p w14:paraId="0F006DFA" w14:textId="63E0E2BA" w:rsidR="00191170" w:rsidRDefault="00165555" w:rsidP="00191170">
      <w:pPr>
        <w:pStyle w:val="Subtitle"/>
      </w:pPr>
      <w:r>
        <w:t>03 January</w:t>
      </w:r>
      <w:r w:rsidR="004716F6">
        <w:t xml:space="preserve"> </w:t>
      </w:r>
      <w:r w:rsidR="00A77AD7">
        <w:t>201</w:t>
      </w:r>
      <w:r w:rsidR="00312C42">
        <w:t>9</w:t>
      </w:r>
    </w:p>
    <w:p w14:paraId="01DCCEAB" w14:textId="77777777" w:rsidR="00165555" w:rsidRDefault="00165555" w:rsidP="00165555">
      <w:pPr>
        <w:pStyle w:val="Titlepageinfo"/>
      </w:pPr>
      <w:r>
        <w:t>Technical Committee:</w:t>
      </w:r>
    </w:p>
    <w:p w14:paraId="0EF1300B" w14:textId="77777777" w:rsidR="00165555" w:rsidRDefault="00165555" w:rsidP="00165555">
      <w:pPr>
        <w:pStyle w:val="Titlepageinfodescription"/>
      </w:pPr>
      <w:hyperlink r:id="rId8" w:history="1">
        <w:r>
          <w:rPr>
            <w:rStyle w:val="Hyperlink"/>
          </w:rPr>
          <w:t>OASIS Privacy Management Reference Model (PMRM) TC</w:t>
        </w:r>
      </w:hyperlink>
    </w:p>
    <w:p w14:paraId="55CCD922" w14:textId="77777777" w:rsidR="00165555" w:rsidRDefault="00165555" w:rsidP="00165555">
      <w:pPr>
        <w:pStyle w:val="Titlepageinfo"/>
      </w:pPr>
      <w:r>
        <w:t>Chair:</w:t>
      </w:r>
    </w:p>
    <w:p w14:paraId="2EB2D49B" w14:textId="319C8E2B" w:rsidR="00165555" w:rsidRDefault="00165555" w:rsidP="00165555">
      <w:pPr>
        <w:pStyle w:val="Contributor"/>
      </w:pPr>
      <w:r>
        <w:t>John Sabo (</w:t>
      </w:r>
      <w:hyperlink r:id="rId9" w:history="1">
        <w:r>
          <w:rPr>
            <w:rStyle w:val="Hyperlink"/>
          </w:rPr>
          <w:t>john.sabo711@yahoo.com</w:t>
        </w:r>
      </w:hyperlink>
      <w:r>
        <w:t>) Individual</w:t>
      </w:r>
      <w:r>
        <w:t xml:space="preserve"> Member</w:t>
      </w:r>
    </w:p>
    <w:p w14:paraId="1D92FD53" w14:textId="77777777" w:rsidR="00165555" w:rsidRDefault="00165555" w:rsidP="00165555">
      <w:pPr>
        <w:pStyle w:val="Titlepageinfo"/>
      </w:pPr>
      <w:r>
        <w:t>Editors:</w:t>
      </w:r>
    </w:p>
    <w:p w14:paraId="33087BDA" w14:textId="5152CC9F" w:rsidR="00165555" w:rsidRDefault="00165555" w:rsidP="00165555">
      <w:pPr>
        <w:pStyle w:val="Contributor"/>
      </w:pPr>
      <w:r w:rsidRPr="00165555">
        <w:rPr>
          <w:rStyle w:val="Hyperlink"/>
          <w:color w:val="auto"/>
          <w:u w:val="none"/>
        </w:rPr>
        <w:t>Gail Magnuson</w:t>
      </w:r>
      <w:r w:rsidRPr="00165555">
        <w:rPr>
          <w:rStyle w:val="Hyperlink"/>
          <w:u w:val="none"/>
        </w:rPr>
        <w:t xml:space="preserve"> </w:t>
      </w:r>
      <w:r>
        <w:rPr>
          <w:rStyle w:val="Hyperlink"/>
        </w:rPr>
        <w:t>(</w:t>
      </w:r>
      <w:hyperlink r:id="rId10" w:history="1">
        <w:r>
          <w:rPr>
            <w:rStyle w:val="Hyperlink"/>
          </w:rPr>
          <w:t>gail.magnuson@gmail.com</w:t>
        </w:r>
      </w:hyperlink>
      <w:r>
        <w:rPr>
          <w:rStyle w:val="Hyperlink"/>
        </w:rPr>
        <w:t>)</w:t>
      </w:r>
      <w:r w:rsidRPr="00165555">
        <w:rPr>
          <w:rStyle w:val="Hyperlink"/>
          <w:u w:val="none"/>
        </w:rPr>
        <w:t xml:space="preserve">, </w:t>
      </w:r>
      <w:r w:rsidRPr="00165555">
        <w:rPr>
          <w:rStyle w:val="Hyperlink"/>
          <w:color w:val="auto"/>
          <w:u w:val="none"/>
        </w:rPr>
        <w:t>Individual</w:t>
      </w:r>
      <w:r>
        <w:rPr>
          <w:rStyle w:val="Hyperlink"/>
          <w:color w:val="auto"/>
          <w:u w:val="none"/>
        </w:rPr>
        <w:t xml:space="preserve"> Member</w:t>
      </w:r>
    </w:p>
    <w:p w14:paraId="0B53FD55" w14:textId="32EDC1CC" w:rsidR="006D64C3" w:rsidRDefault="00165555" w:rsidP="00165555">
      <w:pPr>
        <w:pStyle w:val="Contributor"/>
      </w:pPr>
      <w:r>
        <w:t>John Sabo (</w:t>
      </w:r>
      <w:hyperlink r:id="rId11" w:history="1">
        <w:r>
          <w:rPr>
            <w:rStyle w:val="Hyperlink"/>
          </w:rPr>
          <w:t>john.sabo711@yahoo.com</w:t>
        </w:r>
      </w:hyperlink>
      <w:r>
        <w:t>) Individual Member</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1F276C61" w:rsidR="001778D3" w:rsidRPr="00560795" w:rsidRDefault="007C5D32" w:rsidP="00371DF8">
      <w:pPr>
        <w:pStyle w:val="RelatedWork"/>
      </w:pPr>
      <w:r w:rsidRPr="00722BDF">
        <w:rPr>
          <w:i/>
        </w:rPr>
        <w:t xml:space="preserve">Privacy Management Reference Model and Methodology (PMRM) Version 1.0. </w:t>
      </w:r>
      <w:r w:rsidRPr="00722BDF">
        <w:t xml:space="preserve">Edited by Michele </w:t>
      </w:r>
      <w:proofErr w:type="spellStart"/>
      <w:r w:rsidRPr="00722BDF">
        <w:t>Drgon</w:t>
      </w:r>
      <w:proofErr w:type="spellEnd"/>
      <w:r w:rsidRPr="00722BDF">
        <w:t xml:space="preserve">, Gail Magnuson, and John Sabo. </w:t>
      </w:r>
      <w:r>
        <w:t xml:space="preserve">Latest version: </w:t>
      </w:r>
      <w:hyperlink r:id="rId12" w:history="1">
        <w:r w:rsidRPr="00DD22A5">
          <w:rPr>
            <w:rStyle w:val="Hyperlink"/>
          </w:rPr>
          <w:t>http://docs.oasis-open.org/pmrm/PMRM/v1.0/PMRM-v1.0.html</w:t>
        </w:r>
      </w:hyperlink>
      <w:r>
        <w:t>.</w:t>
      </w:r>
    </w:p>
    <w:p w14:paraId="071C9F9A" w14:textId="77777777" w:rsidR="00191170" w:rsidRDefault="00191170" w:rsidP="00191170">
      <w:pPr>
        <w:pStyle w:val="Titlepageinfo"/>
      </w:pPr>
      <w:r>
        <w:t>Abstract:</w:t>
      </w:r>
    </w:p>
    <w:p w14:paraId="0AA8FBD2" w14:textId="77777777" w:rsidR="007C5D32" w:rsidRDefault="007C5D32" w:rsidP="007C5D32">
      <w:pPr>
        <w:pStyle w:val="Abstract"/>
      </w:pPr>
      <w:r>
        <w:t>One of the strengths of the Privacy Management Reference Model and Methodology (PMRM) for practitioners is that it mandates use cases as the best way to create a manageable scope. Well-defined and well-bounded use cases not only minimize the analytic workload, they also ensure that all data protection elements – from regulations, to control objectives, to technical functionality to risk assessment – can more easily be identified and associated, ensuring a solid, comprehensive analysis usable by multiple stakeholders.</w:t>
      </w:r>
    </w:p>
    <w:p w14:paraId="0FD16DA6" w14:textId="77777777" w:rsidR="007C5D32" w:rsidRDefault="007C5D32" w:rsidP="007C5D32">
      <w:pPr>
        <w:pStyle w:val="Abstract"/>
      </w:pPr>
      <w:r>
        <w:t>However, even with a tightly defined use case, preparing a PMRM-generated Privacy Management Analysis (PMA) can require a large data gathering effort depending on the complexity of a particular use case. This also means identifying and working with multiple subject matter experts and stakeholders within and outside your organization and collecting and cataloguing necessary information from them asynchronously and iteratively.</w:t>
      </w:r>
    </w:p>
    <w:p w14:paraId="7023882C" w14:textId="70684248" w:rsidR="00191170" w:rsidRDefault="007C5D32" w:rsidP="007C5D32">
      <w:pPr>
        <w:pStyle w:val="Abstract"/>
      </w:pPr>
      <w:r>
        <w:t>This Quick Start Guide is a tool to help practitioners get started. It can help organizations capture information to bootstrap the analysis of their applications against the data protection requirements and controls mandated by regulations such as the GDPR as well as their internal data protection policies. The Quick Start Guide can provide a foundation for more detailed analysis.</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3" w:anchor="dWorkingDraft" w:history="1">
        <w:r w:rsidRPr="0053288E">
          <w:rPr>
            <w:rStyle w:val="Hyperlink"/>
          </w:rPr>
          <w:t>Working Draft</w:t>
        </w:r>
      </w:hyperlink>
      <w:r w:rsidRPr="0053288E">
        <w:t xml:space="preserve"> (WD) has been produced by one or more TC Members; it has not yet been voted on by the TC or </w:t>
      </w:r>
      <w:hyperlink r:id="rId14" w:anchor="committeeDraft" w:history="1">
        <w:r w:rsidRPr="0053288E">
          <w:rPr>
            <w:rStyle w:val="Hyperlink"/>
          </w:rPr>
          <w:t>approved</w:t>
        </w:r>
      </w:hyperlink>
      <w:r w:rsidRPr="0053288E">
        <w:t xml:space="preserve"> as a Committee Note Draft. The OASIS document </w:t>
      </w:r>
      <w:hyperlink r:id="rId15" w:anchor="standApprovProcess" w:history="1">
        <w:r w:rsidRPr="0053288E">
          <w:rPr>
            <w:rStyle w:val="Hyperlink"/>
          </w:rPr>
          <w:t>Approval Process</w:t>
        </w:r>
      </w:hyperlink>
      <w:r w:rsidRPr="0053288E">
        <w:t xml:space="preserve"> begins </w:t>
      </w:r>
      <w:r w:rsidRPr="0053288E">
        <w:lastRenderedPageBreak/>
        <w:t>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58A6CEE8" w:rsidR="0053288E" w:rsidRPr="0053288E" w:rsidRDefault="0053288E" w:rsidP="0053288E">
      <w:pPr>
        <w:rPr>
          <w:lang w:eastAsia="en-US"/>
        </w:rPr>
      </w:pPr>
      <w:r w:rsidRPr="0053288E">
        <w:rPr>
          <w:lang w:eastAsia="en-US"/>
        </w:rPr>
        <w:t>Initial publication URI:</w:t>
      </w:r>
      <w:r w:rsidRPr="0053288E">
        <w:rPr>
          <w:lang w:eastAsia="en-US"/>
        </w:rPr>
        <w:br/>
        <w:t>http</w:t>
      </w:r>
      <w:r w:rsidR="00590261">
        <w:rPr>
          <w:lang w:eastAsia="en-US"/>
        </w:rPr>
        <w:t>s</w:t>
      </w:r>
      <w:r w:rsidRPr="0053288E">
        <w:rPr>
          <w:lang w:eastAsia="en-US"/>
        </w:rPr>
        <w:t>://docs.oasis-open.org/</w:t>
      </w:r>
      <w:r w:rsidR="0094372D">
        <w:rPr>
          <w:lang w:eastAsia="en-US"/>
        </w:rPr>
        <w:t>pmrm</w:t>
      </w:r>
      <w:r w:rsidRPr="0053288E">
        <w:rPr>
          <w:lang w:eastAsia="en-US"/>
        </w:rPr>
        <w:t>/</w:t>
      </w:r>
      <w:r w:rsidR="0094372D">
        <w:rPr>
          <w:lang w:eastAsia="en-US"/>
        </w:rPr>
        <w:t>PMRM-guide</w:t>
      </w:r>
      <w:r w:rsidRPr="0053288E">
        <w:rPr>
          <w:lang w:eastAsia="en-US"/>
        </w:rPr>
        <w:t>/v</w:t>
      </w:r>
      <w:r w:rsidR="0094372D">
        <w:rPr>
          <w:lang w:eastAsia="en-US"/>
        </w:rPr>
        <w:t>7</w:t>
      </w:r>
      <w:r w:rsidRPr="0053288E">
        <w:rPr>
          <w:lang w:eastAsia="en-US"/>
        </w:rPr>
        <w:t>.0/cnd01/</w:t>
      </w:r>
      <w:r w:rsidR="0094372D">
        <w:rPr>
          <w:lang w:eastAsia="en-US"/>
        </w:rPr>
        <w:t>PMRM-guide</w:t>
      </w:r>
      <w:r w:rsidRPr="0053288E">
        <w:rPr>
          <w:lang w:eastAsia="en-US"/>
        </w:rPr>
        <w:t>-v</w:t>
      </w:r>
      <w:r w:rsidR="0094372D">
        <w:rPr>
          <w:lang w:eastAsia="en-US"/>
        </w:rPr>
        <w:t>7</w:t>
      </w:r>
      <w:r w:rsidRPr="0053288E">
        <w:rPr>
          <w:lang w:eastAsia="en-US"/>
        </w:rPr>
        <w:t>.0-cnd01.docx.</w:t>
      </w:r>
    </w:p>
    <w:p w14:paraId="27CFFBBC" w14:textId="4A1B92A3" w:rsidR="008C3D8A" w:rsidRDefault="0053288E" w:rsidP="0053288E">
      <w:pPr>
        <w:rPr>
          <w:lang w:eastAsia="en-US"/>
        </w:rPr>
      </w:pPr>
      <w:r w:rsidRPr="0053288E">
        <w:rPr>
          <w:lang w:eastAsia="en-US"/>
        </w:rPr>
        <w:t>Permanent "Latest version" URI:</w:t>
      </w:r>
      <w:r w:rsidRPr="0053288E">
        <w:rPr>
          <w:lang w:eastAsia="en-US"/>
        </w:rPr>
        <w:br/>
      </w:r>
      <w:r w:rsidR="0094372D" w:rsidRPr="0053288E">
        <w:rPr>
          <w:lang w:eastAsia="en-US"/>
        </w:rPr>
        <w:t>http</w:t>
      </w:r>
      <w:r w:rsidR="0094372D">
        <w:rPr>
          <w:lang w:eastAsia="en-US"/>
        </w:rPr>
        <w:t>s</w:t>
      </w:r>
      <w:r w:rsidR="0094372D" w:rsidRPr="0053288E">
        <w:rPr>
          <w:lang w:eastAsia="en-US"/>
        </w:rPr>
        <w:t>://docs.oasis-open.org/</w:t>
      </w:r>
      <w:r w:rsidR="0094372D">
        <w:rPr>
          <w:lang w:eastAsia="en-US"/>
        </w:rPr>
        <w:t>pmrm</w:t>
      </w:r>
      <w:r w:rsidR="0094372D" w:rsidRPr="0053288E">
        <w:rPr>
          <w:lang w:eastAsia="en-US"/>
        </w:rPr>
        <w:t>/</w:t>
      </w:r>
      <w:r w:rsidR="0094372D">
        <w:rPr>
          <w:lang w:eastAsia="en-US"/>
        </w:rPr>
        <w:t>PMRM-guide</w:t>
      </w:r>
      <w:r w:rsidR="0094372D" w:rsidRPr="0053288E">
        <w:rPr>
          <w:lang w:eastAsia="en-US"/>
        </w:rPr>
        <w:t>/v</w:t>
      </w:r>
      <w:r w:rsidR="0094372D">
        <w:rPr>
          <w:lang w:eastAsia="en-US"/>
        </w:rPr>
        <w:t>7</w:t>
      </w:r>
      <w:r w:rsidR="0094372D" w:rsidRPr="0053288E">
        <w:rPr>
          <w:lang w:eastAsia="en-US"/>
        </w:rPr>
        <w:t>.0/</w:t>
      </w:r>
      <w:r w:rsidR="0094372D">
        <w:rPr>
          <w:lang w:eastAsia="en-US"/>
        </w:rPr>
        <w:t>PMRM-guide</w:t>
      </w:r>
      <w:r w:rsidR="0094372D" w:rsidRPr="0053288E">
        <w:rPr>
          <w:lang w:eastAsia="en-US"/>
        </w:rPr>
        <w:t>-v</w:t>
      </w:r>
      <w:r w:rsidR="0094372D">
        <w:rPr>
          <w:lang w:eastAsia="en-US"/>
        </w:rPr>
        <w:t>7</w:t>
      </w:r>
      <w:r w:rsidR="0094372D" w:rsidRPr="0053288E">
        <w:rPr>
          <w:lang w:eastAsia="en-US"/>
        </w:rPr>
        <w:t>.0.docx.</w:t>
      </w:r>
    </w:p>
    <w:p w14:paraId="37E2AD22" w14:textId="2450B9E2" w:rsidR="000C7882" w:rsidRDefault="0053288E" w:rsidP="0053288E">
      <w:r>
        <w:t>(Managed by OASIS TC Administration; please don't modify.)</w:t>
      </w:r>
    </w:p>
    <w:p w14:paraId="67E1AC5A" w14:textId="77777777" w:rsidR="000C7882" w:rsidRPr="000C7882" w:rsidRDefault="000C7882" w:rsidP="000C7882">
      <w:pPr>
        <w:pStyle w:val="Notices"/>
        <w:rPr>
          <w:b/>
        </w:rPr>
      </w:pPr>
      <w:r w:rsidRPr="000C7882">
        <w:rPr>
          <w:b/>
        </w:rPr>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16"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2919F94E" w:rsidR="00A44CD5" w:rsidRPr="00A44CD5" w:rsidRDefault="008042FB" w:rsidP="00A44CD5">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4A7DD641" w14:textId="472C1F5D" w:rsidR="00F71E87" w:rsidRDefault="005E6D8C">
      <w:pPr>
        <w:pStyle w:val="TOC1"/>
        <w:tabs>
          <w:tab w:val="left" w:pos="420"/>
          <w:tab w:val="right" w:leader="dot" w:pos="935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534284655" w:history="1">
        <w:r w:rsidR="00F71E87" w:rsidRPr="00A672B4">
          <w:rPr>
            <w:rStyle w:val="Hyperlink"/>
            <w:noProof/>
          </w:rPr>
          <w:t>1</w:t>
        </w:r>
        <w:r w:rsidR="00F71E87">
          <w:rPr>
            <w:rFonts w:asciiTheme="minorHAnsi" w:eastAsiaTheme="minorEastAsia" w:hAnsiTheme="minorHAnsi" w:cstheme="minorBidi"/>
            <w:noProof/>
            <w:lang w:eastAsia="en-US"/>
          </w:rPr>
          <w:tab/>
        </w:r>
        <w:r w:rsidR="00F71E87" w:rsidRPr="00A672B4">
          <w:rPr>
            <w:rStyle w:val="Hyperlink"/>
            <w:noProof/>
          </w:rPr>
          <w:t>Introduction</w:t>
        </w:r>
        <w:r w:rsidR="00F71E87">
          <w:rPr>
            <w:noProof/>
            <w:webHidden/>
          </w:rPr>
          <w:tab/>
        </w:r>
        <w:r w:rsidR="00F71E87">
          <w:rPr>
            <w:noProof/>
            <w:webHidden/>
          </w:rPr>
          <w:fldChar w:fldCharType="begin"/>
        </w:r>
        <w:r w:rsidR="00F71E87">
          <w:rPr>
            <w:noProof/>
            <w:webHidden/>
          </w:rPr>
          <w:instrText xml:space="preserve"> PAGEREF _Toc534284655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89159F2" w14:textId="21D89FF7" w:rsidR="00F71E87" w:rsidRDefault="0034597A">
      <w:pPr>
        <w:pStyle w:val="TOC2"/>
        <w:tabs>
          <w:tab w:val="right" w:leader="dot" w:pos="9350"/>
        </w:tabs>
        <w:rPr>
          <w:rFonts w:asciiTheme="minorHAnsi" w:eastAsiaTheme="minorEastAsia" w:hAnsiTheme="minorHAnsi" w:cstheme="minorBidi"/>
          <w:noProof/>
          <w:lang w:eastAsia="en-US"/>
        </w:rPr>
      </w:pPr>
      <w:hyperlink w:anchor="_Toc534284656" w:history="1">
        <w:r w:rsidR="00F71E87" w:rsidRPr="00A672B4">
          <w:rPr>
            <w:rStyle w:val="Hyperlink"/>
            <w:noProof/>
          </w:rPr>
          <w:t>1.1 References (non-normative)</w:t>
        </w:r>
        <w:r w:rsidR="00F71E87">
          <w:rPr>
            <w:noProof/>
            <w:webHidden/>
          </w:rPr>
          <w:tab/>
        </w:r>
        <w:r w:rsidR="00F71E87">
          <w:rPr>
            <w:noProof/>
            <w:webHidden/>
          </w:rPr>
          <w:fldChar w:fldCharType="begin"/>
        </w:r>
        <w:r w:rsidR="00F71E87">
          <w:rPr>
            <w:noProof/>
            <w:webHidden/>
          </w:rPr>
          <w:instrText xml:space="preserve"> PAGEREF _Toc534284656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B348D0D" w14:textId="5C56945B" w:rsidR="00F71E87" w:rsidRDefault="0034597A">
      <w:pPr>
        <w:pStyle w:val="TOC2"/>
        <w:tabs>
          <w:tab w:val="right" w:leader="dot" w:pos="9350"/>
        </w:tabs>
        <w:rPr>
          <w:rFonts w:asciiTheme="minorHAnsi" w:eastAsiaTheme="minorEastAsia" w:hAnsiTheme="minorHAnsi" w:cstheme="minorBidi"/>
          <w:noProof/>
          <w:lang w:eastAsia="en-US"/>
        </w:rPr>
      </w:pPr>
      <w:hyperlink w:anchor="_Toc534284657" w:history="1">
        <w:r w:rsidR="00F71E87" w:rsidRPr="00A672B4">
          <w:rPr>
            <w:rStyle w:val="Hyperlink"/>
            <w:noProof/>
          </w:rPr>
          <w:t>1.2 Section Level 2</w:t>
        </w:r>
        <w:r w:rsidR="00F71E87">
          <w:rPr>
            <w:noProof/>
            <w:webHidden/>
          </w:rPr>
          <w:tab/>
        </w:r>
        <w:r w:rsidR="00F71E87">
          <w:rPr>
            <w:noProof/>
            <w:webHidden/>
          </w:rPr>
          <w:fldChar w:fldCharType="begin"/>
        </w:r>
        <w:r w:rsidR="00F71E87">
          <w:rPr>
            <w:noProof/>
            <w:webHidden/>
          </w:rPr>
          <w:instrText xml:space="preserve"> PAGEREF _Toc534284657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0A141A65" w14:textId="2875EAF5" w:rsidR="00F71E87" w:rsidRDefault="0034597A">
      <w:pPr>
        <w:pStyle w:val="TOC3"/>
        <w:tabs>
          <w:tab w:val="right" w:leader="dot" w:pos="9350"/>
        </w:tabs>
        <w:rPr>
          <w:rFonts w:asciiTheme="minorHAnsi" w:eastAsiaTheme="minorEastAsia" w:hAnsiTheme="minorHAnsi" w:cstheme="minorBidi"/>
          <w:noProof/>
          <w:lang w:eastAsia="en-US"/>
        </w:rPr>
      </w:pPr>
      <w:hyperlink w:anchor="_Toc534284658" w:history="1">
        <w:r w:rsidR="00F71E87" w:rsidRPr="00A672B4">
          <w:rPr>
            <w:rStyle w:val="Hyperlink"/>
            <w:noProof/>
          </w:rPr>
          <w:t>1.2.1 Section Level 3</w:t>
        </w:r>
        <w:r w:rsidR="00F71E87">
          <w:rPr>
            <w:noProof/>
            <w:webHidden/>
          </w:rPr>
          <w:tab/>
        </w:r>
        <w:r w:rsidR="00F71E87">
          <w:rPr>
            <w:noProof/>
            <w:webHidden/>
          </w:rPr>
          <w:fldChar w:fldCharType="begin"/>
        </w:r>
        <w:r w:rsidR="00F71E87">
          <w:rPr>
            <w:noProof/>
            <w:webHidden/>
          </w:rPr>
          <w:instrText xml:space="preserve"> PAGEREF _Toc534284658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40455308" w14:textId="39437588" w:rsidR="00F71E87" w:rsidRDefault="0034597A">
      <w:pPr>
        <w:pStyle w:val="TOC1"/>
        <w:tabs>
          <w:tab w:val="left" w:pos="420"/>
          <w:tab w:val="right" w:leader="dot" w:pos="9350"/>
        </w:tabs>
        <w:rPr>
          <w:rFonts w:asciiTheme="minorHAnsi" w:eastAsiaTheme="minorEastAsia" w:hAnsiTheme="minorHAnsi" w:cstheme="minorBidi"/>
          <w:noProof/>
          <w:lang w:eastAsia="en-US"/>
        </w:rPr>
      </w:pPr>
      <w:hyperlink w:anchor="_Toc534284659" w:history="1">
        <w:r w:rsidR="00F71E87" w:rsidRPr="00A672B4">
          <w:rPr>
            <w:rStyle w:val="Hyperlink"/>
            <w:noProof/>
          </w:rPr>
          <w:t>2</w:t>
        </w:r>
        <w:r w:rsidR="00F71E87">
          <w:rPr>
            <w:rFonts w:asciiTheme="minorHAnsi" w:eastAsiaTheme="minorEastAsia" w:hAnsiTheme="minorHAnsi" w:cstheme="minorBidi"/>
            <w:noProof/>
            <w:lang w:eastAsia="en-US"/>
          </w:rPr>
          <w:tab/>
        </w:r>
        <w:r w:rsidR="00F71E87" w:rsidRPr="00A672B4">
          <w:rPr>
            <w:rStyle w:val="Hyperlink"/>
            <w:noProof/>
          </w:rPr>
          <w:t>Heading</w:t>
        </w:r>
        <w:r w:rsidR="00F71E87">
          <w:rPr>
            <w:noProof/>
            <w:webHidden/>
          </w:rPr>
          <w:tab/>
        </w:r>
        <w:r w:rsidR="00F71E87">
          <w:rPr>
            <w:noProof/>
            <w:webHidden/>
          </w:rPr>
          <w:fldChar w:fldCharType="begin"/>
        </w:r>
        <w:r w:rsidR="00F71E87">
          <w:rPr>
            <w:noProof/>
            <w:webHidden/>
          </w:rPr>
          <w:instrText xml:space="preserve"> PAGEREF _Toc534284659 \h </w:instrText>
        </w:r>
        <w:r w:rsidR="00F71E87">
          <w:rPr>
            <w:noProof/>
            <w:webHidden/>
          </w:rPr>
        </w:r>
        <w:r w:rsidR="00F71E87">
          <w:rPr>
            <w:noProof/>
            <w:webHidden/>
          </w:rPr>
          <w:fldChar w:fldCharType="separate"/>
        </w:r>
        <w:r w:rsidR="00F71E87">
          <w:rPr>
            <w:noProof/>
            <w:webHidden/>
          </w:rPr>
          <w:t>5</w:t>
        </w:r>
        <w:r w:rsidR="00F71E87">
          <w:rPr>
            <w:noProof/>
            <w:webHidden/>
          </w:rPr>
          <w:fldChar w:fldCharType="end"/>
        </w:r>
      </w:hyperlink>
    </w:p>
    <w:p w14:paraId="3E8F388B" w14:textId="7D707C13" w:rsidR="00F71E87" w:rsidRDefault="0034597A">
      <w:pPr>
        <w:pStyle w:val="TOC1"/>
        <w:tabs>
          <w:tab w:val="left" w:pos="1320"/>
          <w:tab w:val="right" w:leader="dot" w:pos="9350"/>
        </w:tabs>
        <w:rPr>
          <w:rFonts w:asciiTheme="minorHAnsi" w:eastAsiaTheme="minorEastAsia" w:hAnsiTheme="minorHAnsi" w:cstheme="minorBidi"/>
          <w:noProof/>
          <w:lang w:eastAsia="en-US"/>
        </w:rPr>
      </w:pPr>
      <w:hyperlink w:anchor="_Toc534284660" w:history="1">
        <w:r w:rsidR="00F71E87" w:rsidRPr="00A672B4">
          <w:rPr>
            <w:rStyle w:val="Hyperlink"/>
            <w:noProof/>
          </w:rPr>
          <w:t>Appendix A.</w:t>
        </w:r>
        <w:r w:rsidR="00F71E87">
          <w:rPr>
            <w:rFonts w:asciiTheme="minorHAnsi" w:eastAsiaTheme="minorEastAsia" w:hAnsiTheme="minorHAnsi" w:cstheme="minorBidi"/>
            <w:noProof/>
            <w:lang w:eastAsia="en-US"/>
          </w:rPr>
          <w:tab/>
        </w:r>
        <w:r w:rsidR="00F71E87" w:rsidRPr="00A672B4">
          <w:rPr>
            <w:rStyle w:val="Hyperlink"/>
            <w:noProof/>
          </w:rPr>
          <w:t>Acknowledgments</w:t>
        </w:r>
        <w:r w:rsidR="00F71E87">
          <w:rPr>
            <w:noProof/>
            <w:webHidden/>
          </w:rPr>
          <w:tab/>
        </w:r>
        <w:r w:rsidR="00F71E87">
          <w:rPr>
            <w:noProof/>
            <w:webHidden/>
          </w:rPr>
          <w:fldChar w:fldCharType="begin"/>
        </w:r>
        <w:r w:rsidR="00F71E87">
          <w:rPr>
            <w:noProof/>
            <w:webHidden/>
          </w:rPr>
          <w:instrText xml:space="preserve"> PAGEREF _Toc534284660 \h </w:instrText>
        </w:r>
        <w:r w:rsidR="00F71E87">
          <w:rPr>
            <w:noProof/>
            <w:webHidden/>
          </w:rPr>
        </w:r>
        <w:r w:rsidR="00F71E87">
          <w:rPr>
            <w:noProof/>
            <w:webHidden/>
          </w:rPr>
          <w:fldChar w:fldCharType="separate"/>
        </w:r>
        <w:r w:rsidR="00F71E87">
          <w:rPr>
            <w:noProof/>
            <w:webHidden/>
          </w:rPr>
          <w:t>6</w:t>
        </w:r>
        <w:r w:rsidR="00F71E87">
          <w:rPr>
            <w:noProof/>
            <w:webHidden/>
          </w:rPr>
          <w:fldChar w:fldCharType="end"/>
        </w:r>
      </w:hyperlink>
    </w:p>
    <w:p w14:paraId="1778EFC9" w14:textId="5D33A4E9" w:rsidR="00F71E87" w:rsidRDefault="0034597A">
      <w:pPr>
        <w:pStyle w:val="TOC1"/>
        <w:tabs>
          <w:tab w:val="left" w:pos="1320"/>
          <w:tab w:val="right" w:leader="dot" w:pos="9350"/>
        </w:tabs>
        <w:rPr>
          <w:rFonts w:asciiTheme="minorHAnsi" w:eastAsiaTheme="minorEastAsia" w:hAnsiTheme="minorHAnsi" w:cstheme="minorBidi"/>
          <w:noProof/>
          <w:lang w:eastAsia="en-US"/>
        </w:rPr>
      </w:pPr>
      <w:hyperlink w:anchor="_Toc534284661" w:history="1">
        <w:r w:rsidR="00F71E87" w:rsidRPr="00A672B4">
          <w:rPr>
            <w:rStyle w:val="Hyperlink"/>
            <w:noProof/>
          </w:rPr>
          <w:t>Appendix B.</w:t>
        </w:r>
        <w:r w:rsidR="00F71E87">
          <w:rPr>
            <w:rFonts w:asciiTheme="minorHAnsi" w:eastAsiaTheme="minorEastAsia" w:hAnsiTheme="minorHAnsi" w:cstheme="minorBidi"/>
            <w:noProof/>
            <w:lang w:eastAsia="en-US"/>
          </w:rPr>
          <w:tab/>
        </w:r>
        <w:r w:rsidR="00F71E87" w:rsidRPr="00A672B4">
          <w:rPr>
            <w:rStyle w:val="Hyperlink"/>
            <w:noProof/>
          </w:rPr>
          <w:t>Some Section</w:t>
        </w:r>
        <w:r w:rsidR="00F71E87">
          <w:rPr>
            <w:noProof/>
            <w:webHidden/>
          </w:rPr>
          <w:tab/>
        </w:r>
        <w:r w:rsidR="00F71E87">
          <w:rPr>
            <w:noProof/>
            <w:webHidden/>
          </w:rPr>
          <w:fldChar w:fldCharType="begin"/>
        </w:r>
        <w:r w:rsidR="00F71E87">
          <w:rPr>
            <w:noProof/>
            <w:webHidden/>
          </w:rPr>
          <w:instrText xml:space="preserve"> PAGEREF _Toc534284661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1593A9D8" w14:textId="3577AE7C" w:rsidR="00F71E87" w:rsidRDefault="0034597A">
      <w:pPr>
        <w:pStyle w:val="TOC2"/>
        <w:tabs>
          <w:tab w:val="right" w:leader="dot" w:pos="9350"/>
        </w:tabs>
        <w:rPr>
          <w:rFonts w:asciiTheme="minorHAnsi" w:eastAsiaTheme="minorEastAsia" w:hAnsiTheme="minorHAnsi" w:cstheme="minorBidi"/>
          <w:noProof/>
          <w:lang w:eastAsia="en-US"/>
        </w:rPr>
      </w:pPr>
      <w:hyperlink w:anchor="_Toc534284662" w:history="1">
        <w:r w:rsidR="00F71E87" w:rsidRPr="00A672B4">
          <w:rPr>
            <w:rStyle w:val="Hyperlink"/>
            <w:noProof/>
            <w14:scene3d>
              <w14:camera w14:prst="orthographicFront"/>
              <w14:lightRig w14:rig="threePt" w14:dir="t">
                <w14:rot w14:lat="0" w14:lon="0" w14:rev="0"/>
              </w14:lightRig>
            </w14:scene3d>
          </w:rPr>
          <w:t>B.1</w:t>
        </w:r>
        <w:r w:rsidR="00F71E87" w:rsidRPr="00A672B4">
          <w:rPr>
            <w:rStyle w:val="Hyperlink"/>
            <w:noProof/>
          </w:rPr>
          <w:t xml:space="preserve"> Subsidiary Appendix Section</w:t>
        </w:r>
        <w:r w:rsidR="00F71E87">
          <w:rPr>
            <w:noProof/>
            <w:webHidden/>
          </w:rPr>
          <w:tab/>
        </w:r>
        <w:r w:rsidR="00F71E87">
          <w:rPr>
            <w:noProof/>
            <w:webHidden/>
          </w:rPr>
          <w:fldChar w:fldCharType="begin"/>
        </w:r>
        <w:r w:rsidR="00F71E87">
          <w:rPr>
            <w:noProof/>
            <w:webHidden/>
          </w:rPr>
          <w:instrText xml:space="preserve"> PAGEREF _Toc534284662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5CE7834E" w14:textId="00970B32" w:rsidR="00F71E87" w:rsidRDefault="0034597A">
      <w:pPr>
        <w:pStyle w:val="TOC3"/>
        <w:tabs>
          <w:tab w:val="right" w:leader="dot" w:pos="9350"/>
        </w:tabs>
        <w:rPr>
          <w:rFonts w:asciiTheme="minorHAnsi" w:eastAsiaTheme="minorEastAsia" w:hAnsiTheme="minorHAnsi" w:cstheme="minorBidi"/>
          <w:noProof/>
          <w:lang w:eastAsia="en-US"/>
        </w:rPr>
      </w:pPr>
      <w:hyperlink w:anchor="_Toc534284663" w:history="1">
        <w:r w:rsidR="00F71E87" w:rsidRPr="00A672B4">
          <w:rPr>
            <w:rStyle w:val="Hyperlink"/>
            <w:noProof/>
          </w:rPr>
          <w:t>B.1.1 Sub-subsidiary Appendix Section</w:t>
        </w:r>
        <w:r w:rsidR="00F71E87">
          <w:rPr>
            <w:noProof/>
            <w:webHidden/>
          </w:rPr>
          <w:tab/>
        </w:r>
        <w:r w:rsidR="00F71E87">
          <w:rPr>
            <w:noProof/>
            <w:webHidden/>
          </w:rPr>
          <w:fldChar w:fldCharType="begin"/>
        </w:r>
        <w:r w:rsidR="00F71E87">
          <w:rPr>
            <w:noProof/>
            <w:webHidden/>
          </w:rPr>
          <w:instrText xml:space="preserve"> PAGEREF _Toc534284663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38A53E3F" w14:textId="4FFCA29B" w:rsidR="00F71E87" w:rsidRDefault="0034597A">
      <w:pPr>
        <w:pStyle w:val="TOC1"/>
        <w:tabs>
          <w:tab w:val="left" w:pos="1320"/>
          <w:tab w:val="right" w:leader="dot" w:pos="9350"/>
        </w:tabs>
        <w:rPr>
          <w:rFonts w:asciiTheme="minorHAnsi" w:eastAsiaTheme="minorEastAsia" w:hAnsiTheme="minorHAnsi" w:cstheme="minorBidi"/>
          <w:noProof/>
          <w:lang w:eastAsia="en-US"/>
        </w:rPr>
      </w:pPr>
      <w:hyperlink w:anchor="_Toc534284664" w:history="1">
        <w:r w:rsidR="00F71E87" w:rsidRPr="00A672B4">
          <w:rPr>
            <w:rStyle w:val="Hyperlink"/>
            <w:noProof/>
          </w:rPr>
          <w:t>Appendix C.</w:t>
        </w:r>
        <w:r w:rsidR="00F71E87">
          <w:rPr>
            <w:rFonts w:asciiTheme="minorHAnsi" w:eastAsiaTheme="minorEastAsia" w:hAnsiTheme="minorHAnsi" w:cstheme="minorBidi"/>
            <w:noProof/>
            <w:lang w:eastAsia="en-US"/>
          </w:rPr>
          <w:tab/>
        </w:r>
        <w:r w:rsidR="00F71E87" w:rsidRPr="00A672B4">
          <w:rPr>
            <w:rStyle w:val="Hyperlink"/>
            <w:noProof/>
          </w:rPr>
          <w:t>Revision History</w:t>
        </w:r>
        <w:r w:rsidR="00F71E87">
          <w:rPr>
            <w:noProof/>
            <w:webHidden/>
          </w:rPr>
          <w:tab/>
        </w:r>
        <w:r w:rsidR="00F71E87">
          <w:rPr>
            <w:noProof/>
            <w:webHidden/>
          </w:rPr>
          <w:fldChar w:fldCharType="begin"/>
        </w:r>
        <w:r w:rsidR="00F71E87">
          <w:rPr>
            <w:noProof/>
            <w:webHidden/>
          </w:rPr>
          <w:instrText xml:space="preserve"> PAGEREF _Toc534284664 \h </w:instrText>
        </w:r>
        <w:r w:rsidR="00F71E87">
          <w:rPr>
            <w:noProof/>
            <w:webHidden/>
          </w:rPr>
        </w:r>
        <w:r w:rsidR="00F71E87">
          <w:rPr>
            <w:noProof/>
            <w:webHidden/>
          </w:rPr>
          <w:fldChar w:fldCharType="separate"/>
        </w:r>
        <w:r w:rsidR="00F71E87">
          <w:rPr>
            <w:noProof/>
            <w:webHidden/>
          </w:rPr>
          <w:t>8</w:t>
        </w:r>
        <w:r w:rsidR="00F71E87">
          <w:rPr>
            <w:noProof/>
            <w:webHidden/>
          </w:rPr>
          <w:fldChar w:fldCharType="end"/>
        </w:r>
      </w:hyperlink>
    </w:p>
    <w:p w14:paraId="56517EA4" w14:textId="5EE32135" w:rsidR="005D6511" w:rsidRDefault="005E6D8C" w:rsidP="005D6511">
      <w:r>
        <w:rPr>
          <w:rFonts w:cs="Times New Roman"/>
        </w:rPr>
        <w:fldChar w:fldCharType="end"/>
      </w:r>
    </w:p>
    <w:p w14:paraId="0F7449AD" w14:textId="77777777" w:rsidR="005D6511" w:rsidRDefault="005D6511" w:rsidP="005D6511">
      <w:pPr>
        <w:rPr>
          <w:lang w:eastAsia="en-US"/>
        </w:rPr>
      </w:pPr>
    </w:p>
    <w:p w14:paraId="7B3B1B21" w14:textId="77777777" w:rsidR="005D6511" w:rsidRDefault="005D6511" w:rsidP="005D6511">
      <w:pPr>
        <w:rPr>
          <w:lang w:eastAsia="en-US"/>
        </w:rPr>
        <w:sectPr w:rsidR="005D6511" w:rsidSect="00CD00EE">
          <w:headerReference w:type="even" r:id="rId17"/>
          <w:headerReference w:type="default" r:id="rId18"/>
          <w:footerReference w:type="even" r:id="rId19"/>
          <w:footerReference w:type="default" r:id="rId20"/>
          <w:footerReference w:type="first" r:id="rId21"/>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Pr>
        <w:rPr>
          <w:lang w:eastAsia="en-US"/>
        </w:rPr>
      </w:pPr>
    </w:p>
    <w:p w14:paraId="2457E110" w14:textId="2B3F5E87" w:rsidR="001A0D16" w:rsidRDefault="0053288E" w:rsidP="0094372D">
      <w:pPr>
        <w:pStyle w:val="Heading1WP"/>
      </w:pPr>
      <w:bookmarkStart w:id="3" w:name="_Toc534284655"/>
      <w:bookmarkEnd w:id="1"/>
      <w:bookmarkEnd w:id="2"/>
      <w:r>
        <w:lastRenderedPageBreak/>
        <w:t>Int</w:t>
      </w:r>
      <w:bookmarkStart w:id="4" w:name="_GoBack"/>
      <w:bookmarkEnd w:id="4"/>
      <w:r>
        <w:t>roduction</w:t>
      </w:r>
      <w:bookmarkEnd w:id="3"/>
    </w:p>
    <w:p w14:paraId="071BECD2" w14:textId="77777777" w:rsidR="0053288E" w:rsidRDefault="0053288E" w:rsidP="0053288E">
      <w:pPr>
        <w:rPr>
          <w:lang w:eastAsia="en-US"/>
        </w:rPr>
      </w:pPr>
      <w:r>
        <w:rPr>
          <w:lang w:eastAsia="en-US"/>
        </w:rPr>
        <w:t>Type introductory text here.</w:t>
      </w:r>
    </w:p>
    <w:p w14:paraId="64358BF9" w14:textId="59BD268E" w:rsidR="00162C3F" w:rsidRDefault="0053288E" w:rsidP="00162C3F">
      <w:pPr>
        <w:pStyle w:val="Heading2"/>
      </w:pPr>
      <w:bookmarkStart w:id="5" w:name="_Toc534284656"/>
      <w:r>
        <w:t>References (non-normative)</w:t>
      </w:r>
      <w:bookmarkEnd w:id="5"/>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77777777" w:rsidR="0053288E" w:rsidRDefault="0053288E" w:rsidP="0053288E">
      <w:r>
        <w:t>Use the "Ref" paragraph style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2"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3" w:anchor="stage" w:history="1">
        <w:r w:rsidRPr="002A5CA9">
          <w:rPr>
            <w:rFonts w:cs="Arial"/>
            <w:color w:val="0000FF"/>
            <w:szCs w:val="20"/>
            <w:u w:val="single"/>
          </w:rPr>
          <w:t>Stage</w:t>
        </w:r>
      </w:hyperlink>
      <w:r w:rsidRPr="002A5CA9">
        <w:rPr>
          <w:rFonts w:cs="Arial"/>
          <w:szCs w:val="20"/>
        </w:rPr>
        <w:t xml:space="preserve"> Identifier and </w:t>
      </w:r>
      <w:hyperlink r:id="rId24"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5"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6" w:anchor="latest-version" w:history="1">
        <w:r>
          <w:rPr>
            <w:rFonts w:cs="Arial"/>
            <w:color w:val="0000FF"/>
            <w:szCs w:val="20"/>
            <w:u w:val="single"/>
          </w:rPr>
          <w:t>latest version URI</w:t>
        </w:r>
      </w:hyperlink>
      <w:r>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27"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28"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Pr>
        <w:rPr>
          <w:lang w:eastAsia="en-US"/>
        </w:rPr>
      </w:pPr>
    </w:p>
    <w:p w14:paraId="3027A3D2" w14:textId="77777777" w:rsidR="0053288E" w:rsidRDefault="0053288E" w:rsidP="0053288E">
      <w:pPr>
        <w:rPr>
          <w:lang w:eastAsia="en-US"/>
        </w:rPr>
      </w:pPr>
      <w:r>
        <w:rPr>
          <w:lang w:eastAsia="en-US"/>
        </w:rPr>
        <w:t>Reference sources:</w:t>
      </w:r>
    </w:p>
    <w:p w14:paraId="7BC48082" w14:textId="77777777" w:rsidR="0053288E" w:rsidRDefault="0053288E" w:rsidP="0053288E">
      <w:pPr>
        <w:rPr>
          <w:lang w:eastAsia="en-US"/>
        </w:rPr>
      </w:pPr>
      <w:r>
        <w:rPr>
          <w:lang w:eastAsia="en-US"/>
        </w:rPr>
        <w:t>For references to IETF RFCs, use the approved citation formats at:</w:t>
      </w:r>
      <w:r>
        <w:rPr>
          <w:lang w:eastAsia="en-US"/>
        </w:rPr>
        <w:br/>
      </w:r>
      <w:hyperlink r:id="rId29" w:history="1">
        <w:r w:rsidRPr="00DA4669">
          <w:rPr>
            <w:rStyle w:val="Hyperlink"/>
            <w:lang w:eastAsia="en-US"/>
          </w:rPr>
          <w:t>http://docs.oasis-open.org/templates/ietf-rfc-list/ietf-rfc-list.html</w:t>
        </w:r>
      </w:hyperlink>
      <w:r>
        <w:rPr>
          <w:lang w:eastAsia="en-US"/>
        </w:rPr>
        <w:t>.</w:t>
      </w:r>
    </w:p>
    <w:p w14:paraId="3C82F788" w14:textId="77777777" w:rsidR="0053288E" w:rsidRDefault="0053288E" w:rsidP="0053288E">
      <w:pPr>
        <w:rPr>
          <w:lang w:eastAsia="en-US"/>
        </w:rPr>
      </w:pPr>
      <w:r>
        <w:rPr>
          <w:lang w:eastAsia="en-US"/>
        </w:rPr>
        <w:t xml:space="preserve">For references to W3C Recommendations, use the approved citation formats at: </w:t>
      </w:r>
      <w:hyperlink r:id="rId30" w:history="1">
        <w:r w:rsidRPr="00DA4669">
          <w:rPr>
            <w:rStyle w:val="Hyperlink"/>
            <w:lang w:eastAsia="en-US"/>
          </w:rPr>
          <w:t>http://docs.oasis-open.org/templates/w3c-recommendations-list/w3c-recommendations-list.html</w:t>
        </w:r>
      </w:hyperlink>
      <w:r>
        <w:rPr>
          <w:lang w:eastAsia="en-US"/>
        </w:rPr>
        <w:t>.</w:t>
      </w:r>
    </w:p>
    <w:p w14:paraId="5B47827C" w14:textId="748E89CE" w:rsidR="005132DA" w:rsidRDefault="0053288E" w:rsidP="005132DA">
      <w:pPr>
        <w:pStyle w:val="Heading2"/>
      </w:pPr>
      <w:bookmarkStart w:id="6" w:name="_Toc534284657"/>
      <w:r>
        <w:t>Section Level 2</w:t>
      </w:r>
      <w:bookmarkEnd w:id="6"/>
    </w:p>
    <w:p w14:paraId="6165B193" w14:textId="6EE06C7B" w:rsidR="005132DA" w:rsidRDefault="0053288E" w:rsidP="005132DA">
      <w:pPr>
        <w:rPr>
          <w:lang w:eastAsia="en-US"/>
        </w:rPr>
      </w:pPr>
      <w:r>
        <w:rPr>
          <w:lang w:eastAsia="en-US"/>
        </w:rPr>
        <w:t>text</w:t>
      </w:r>
    </w:p>
    <w:p w14:paraId="155A4F23" w14:textId="03B24F31" w:rsidR="005132DA" w:rsidRDefault="0053288E" w:rsidP="0053288E">
      <w:pPr>
        <w:pStyle w:val="Heading3"/>
      </w:pPr>
      <w:bookmarkStart w:id="7" w:name="_Toc534284658"/>
      <w:r>
        <w:t>Section Level 3</w:t>
      </w:r>
      <w:bookmarkEnd w:id="7"/>
    </w:p>
    <w:p w14:paraId="449AB96C" w14:textId="52BE745E" w:rsidR="005132DA" w:rsidRDefault="0053288E" w:rsidP="005132DA">
      <w:pPr>
        <w:rPr>
          <w:lang w:eastAsia="en-US"/>
        </w:rPr>
      </w:pPr>
      <w:r>
        <w:rPr>
          <w:lang w:eastAsia="en-US"/>
        </w:rPr>
        <w:t>text</w:t>
      </w:r>
    </w:p>
    <w:p w14:paraId="6F831A47" w14:textId="6E72E804" w:rsidR="0053288E" w:rsidRDefault="0053288E" w:rsidP="0053288E">
      <w:pPr>
        <w:pStyle w:val="Heading4"/>
      </w:pPr>
      <w:r>
        <w:t>Section Level 4</w:t>
      </w:r>
    </w:p>
    <w:p w14:paraId="493BD212" w14:textId="59A7F7CB" w:rsidR="003C6BCA" w:rsidRPr="003C6BCA" w:rsidRDefault="003C6BCA" w:rsidP="003C6BCA">
      <w:pPr>
        <w:rPr>
          <w:lang w:eastAsia="en-US"/>
        </w:rPr>
      </w:pPr>
      <w:r>
        <w:rPr>
          <w:lang w:eastAsia="en-US"/>
        </w:rPr>
        <w:t>text</w:t>
      </w:r>
    </w:p>
    <w:p w14:paraId="2F51E834" w14:textId="77777777" w:rsidR="00C50AE5" w:rsidRPr="001A0D16" w:rsidRDefault="00C50AE5" w:rsidP="001A0D16">
      <w:pPr>
        <w:rPr>
          <w:lang w:eastAsia="en-US"/>
        </w:rPr>
      </w:pPr>
    </w:p>
    <w:p w14:paraId="7445DA25" w14:textId="77777777" w:rsidR="001A0D16" w:rsidRPr="001A0D16" w:rsidRDefault="001A0D16" w:rsidP="001A0D16">
      <w:pPr>
        <w:rPr>
          <w:lang w:eastAsia="en-US"/>
        </w:rPr>
      </w:pPr>
    </w:p>
    <w:p w14:paraId="36CEB3AE" w14:textId="1BDA0828" w:rsidR="0051401E" w:rsidRDefault="005202E9" w:rsidP="005202E9">
      <w:pPr>
        <w:pStyle w:val="Heading1WP"/>
      </w:pPr>
      <w:bookmarkStart w:id="8" w:name="_Toc287336982"/>
      <w:bookmarkStart w:id="9" w:name="_Toc287337065"/>
      <w:bookmarkStart w:id="10" w:name="_Toc534284659"/>
      <w:r>
        <w:lastRenderedPageBreak/>
        <w:t>Heading</w:t>
      </w:r>
      <w:bookmarkEnd w:id="8"/>
      <w:bookmarkEnd w:id="9"/>
      <w:bookmarkEnd w:id="10"/>
    </w:p>
    <w:p w14:paraId="1E40E9B9" w14:textId="22FF5BEB" w:rsidR="003C6BCA" w:rsidRDefault="003C6BCA" w:rsidP="003C6BCA">
      <w:pPr>
        <w:rPr>
          <w:lang w:eastAsia="en-US"/>
        </w:rPr>
      </w:pPr>
      <w:r>
        <w:rPr>
          <w:lang w:eastAsia="en-US"/>
        </w:rPr>
        <w:t>Text</w:t>
      </w:r>
    </w:p>
    <w:p w14:paraId="32CFE5F7" w14:textId="4AE90D6D" w:rsidR="004208EB" w:rsidRPr="00787A7F" w:rsidRDefault="004208EB" w:rsidP="00AB62C9">
      <w:pPr>
        <w:pStyle w:val="AppendixHeading1"/>
      </w:pPr>
      <w:bookmarkStart w:id="11" w:name="_Toc287336983"/>
      <w:bookmarkStart w:id="12" w:name="_Toc287337066"/>
      <w:bookmarkStart w:id="13" w:name="_Toc534284660"/>
      <w:r w:rsidRPr="00787A7F">
        <w:lastRenderedPageBreak/>
        <w:t>Acknowledgments</w:t>
      </w:r>
      <w:bookmarkEnd w:id="11"/>
      <w:bookmarkEnd w:id="12"/>
      <w:bookmarkEnd w:id="13"/>
    </w:p>
    <w:p w14:paraId="6CB600B5"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1D4600A3" w14:textId="77777777" w:rsidR="004208EB" w:rsidRDefault="004208EB" w:rsidP="004208EB">
      <w:pPr>
        <w:rPr>
          <w:lang w:eastAsia="en-US"/>
        </w:rPr>
      </w:pPr>
      <w:r>
        <w:rPr>
          <w:lang w:eastAsia="en-US"/>
        </w:rP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77777777" w:rsidR="00E1565B" w:rsidRPr="00787A7F" w:rsidRDefault="008042FB" w:rsidP="00E43A7D">
      <w:pPr>
        <w:pStyle w:val="AppendixHeading1"/>
      </w:pPr>
      <w:bookmarkStart w:id="14" w:name="_Toc534284661"/>
      <w:r w:rsidRPr="00787A7F">
        <w:lastRenderedPageBreak/>
        <w:t>Some</w:t>
      </w:r>
      <w:r w:rsidR="00E1565B" w:rsidRPr="00787A7F">
        <w:t xml:space="preserve"> Section</w:t>
      </w:r>
      <w:bookmarkEnd w:id="14"/>
    </w:p>
    <w:p w14:paraId="33ED0F4D" w14:textId="77777777" w:rsidR="001E5F6D" w:rsidRDefault="001E5F6D" w:rsidP="001E5F6D">
      <w:pPr>
        <w:rPr>
          <w:lang w:eastAsia="en-US"/>
        </w:rPr>
      </w:pPr>
      <w:r>
        <w:rPr>
          <w:lang w:eastAsia="en-US"/>
        </w:rPr>
        <w:t>Text.</w:t>
      </w:r>
    </w:p>
    <w:p w14:paraId="2870B984" w14:textId="77777777" w:rsidR="001E5F6D" w:rsidRDefault="00787A7F" w:rsidP="00D12138">
      <w:pPr>
        <w:pStyle w:val="AppendixHeading2"/>
      </w:pPr>
      <w:bookmarkStart w:id="15" w:name="_Toc534284662"/>
      <w:r>
        <w:t xml:space="preserve">Subsidiary </w:t>
      </w:r>
      <w:r w:rsidR="00FE5966">
        <w:t xml:space="preserve">Appendix </w:t>
      </w:r>
      <w:r>
        <w:t>Section</w:t>
      </w:r>
      <w:bookmarkEnd w:id="15"/>
    </w:p>
    <w:p w14:paraId="0789CDCE" w14:textId="77777777" w:rsidR="00787A7F" w:rsidRDefault="00787A7F" w:rsidP="00787A7F">
      <w:pPr>
        <w:rPr>
          <w:lang w:eastAsia="en-US"/>
        </w:rPr>
      </w:pPr>
      <w:r>
        <w:rPr>
          <w:lang w:eastAsia="en-US"/>
        </w:rPr>
        <w:t>Text.</w:t>
      </w:r>
    </w:p>
    <w:p w14:paraId="4CA90AF0" w14:textId="77777777" w:rsidR="00FE5966" w:rsidRDefault="00FE5966" w:rsidP="00FE5966">
      <w:pPr>
        <w:pStyle w:val="AppendixHeading3"/>
      </w:pPr>
      <w:bookmarkStart w:id="16" w:name="_Toc534284663"/>
      <w:r>
        <w:t>Sub-subsidiary Appendix Section</w:t>
      </w:r>
      <w:bookmarkEnd w:id="16"/>
    </w:p>
    <w:p w14:paraId="0C156E62" w14:textId="77777777" w:rsidR="00FE5966" w:rsidRPr="00FE5966" w:rsidRDefault="00FE5966" w:rsidP="00FE5966">
      <w:pPr>
        <w:rPr>
          <w:lang w:eastAsia="en-US"/>
        </w:rPr>
      </w:pPr>
      <w:r>
        <w:rPr>
          <w:lang w:eastAsia="en-US"/>
        </w:rPr>
        <w:t>text.</w:t>
      </w:r>
    </w:p>
    <w:p w14:paraId="2D386D3C" w14:textId="096BB705" w:rsidR="00E1565B" w:rsidRPr="00787A7F" w:rsidRDefault="00E1565B" w:rsidP="00E43A7D">
      <w:pPr>
        <w:pStyle w:val="AppendixHeading1"/>
      </w:pPr>
      <w:bookmarkStart w:id="17" w:name="_Toc534284664"/>
      <w:r w:rsidRPr="00787A7F">
        <w:lastRenderedPageBreak/>
        <w:t>Revision History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1"/>
        <w:gridCol w:w="2117"/>
        <w:gridCol w:w="4296"/>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pPr>
        <w:rPr>
          <w:lang w:eastAsia="en-US"/>
        </w:rPr>
      </w:pPr>
    </w:p>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5656" w14:textId="77777777" w:rsidR="0034597A" w:rsidRDefault="0034597A">
      <w:pPr>
        <w:spacing w:after="0" w:line="240" w:lineRule="auto"/>
      </w:pPr>
      <w:r>
        <w:separator/>
      </w:r>
    </w:p>
  </w:endnote>
  <w:endnote w:type="continuationSeparator" w:id="0">
    <w:p w14:paraId="0AA7BFB5" w14:textId="77777777" w:rsidR="0034597A" w:rsidRDefault="0034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cZKwIAACMEAAAOAAAAZHJzL2Uyb0RvYy54bWysU8GO0zAQvSPxD5bvbZKSNk3UdMVuKUJa&#10;YMXCBziOk1g4trHdJruIf2fstKX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9TxZpfLvIZ/vVOpulTbqc5Vm8nsVJ&#10;fpuv4jRPd/sfpyLn/KCYF2lS1Y3VGKS/6Fyp+gkkNGraU/hXcOmUecZogB0tsf12IIZhJN5JWII8&#10;SVO/1MFIl9kCDHPtqa49RFKAKjF1BqPJuHPTVzhow9sOaiVBUqlew/AaHmT1g514nUYOmxikO/0a&#10;v+rXdoj69be3PwE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wmHG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JAO7Ww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1A0" w14:textId="77777777" w:rsidR="00A44CD5" w:rsidRPr="00A44CD5" w:rsidRDefault="00A44CD5" w:rsidP="003C6BCA">
    <w:pPr>
      <w:pStyle w:val="Footer"/>
      <w:rPr>
        <w:sz w:val="16"/>
        <w:szCs w:val="16"/>
      </w:rPr>
    </w:pPr>
  </w:p>
  <w:p w14:paraId="75CFAF66" w14:textId="143A2B2B" w:rsidR="007712DC" w:rsidRPr="00F25859" w:rsidRDefault="00165555" w:rsidP="003C6BCA">
    <w:pPr>
      <w:pStyle w:val="Footer"/>
      <w:rPr>
        <w:sz w:val="18"/>
        <w:szCs w:val="18"/>
      </w:rPr>
    </w:pPr>
    <w:r>
      <w:rPr>
        <w:sz w:val="18"/>
        <w:szCs w:val="18"/>
      </w:rPr>
      <w:t>PMRM-guide-v7.0</w:t>
    </w:r>
    <w:r w:rsidR="007712DC">
      <w:rPr>
        <w:sz w:val="18"/>
        <w:szCs w:val="18"/>
      </w:rPr>
      <w:t>-</w:t>
    </w:r>
    <w:r w:rsidR="003C6BCA">
      <w:rPr>
        <w:sz w:val="18"/>
        <w:szCs w:val="18"/>
      </w:rPr>
      <w:t>wd01</w:t>
    </w:r>
    <w:r w:rsidR="007712DC" w:rsidRPr="00F25859">
      <w:rPr>
        <w:sz w:val="18"/>
        <w:szCs w:val="18"/>
      </w:rPr>
      <w:tab/>
    </w:r>
    <w:r w:rsidR="007712DC" w:rsidRPr="00F25859">
      <w:rPr>
        <w:sz w:val="18"/>
        <w:szCs w:val="18"/>
      </w:rPr>
      <w:tab/>
    </w:r>
    <w:r>
      <w:rPr>
        <w:sz w:val="18"/>
        <w:szCs w:val="18"/>
      </w:rPr>
      <w:t>03 January</w:t>
    </w:r>
    <w:r w:rsidR="007712DC">
      <w:rPr>
        <w:sz w:val="18"/>
        <w:szCs w:val="18"/>
      </w:rPr>
      <w:t xml:space="preserve"> 201</w:t>
    </w:r>
    <w:r w:rsidR="00312C42">
      <w:rPr>
        <w:sz w:val="18"/>
        <w:szCs w:val="18"/>
      </w:rPr>
      <w:t>9</w:t>
    </w:r>
  </w:p>
  <w:p w14:paraId="3B88D0AE" w14:textId="0238AD81" w:rsidR="007712DC" w:rsidRPr="00F25859" w:rsidRDefault="007712DC" w:rsidP="003C6BCA">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312C42">
      <w:rPr>
        <w:sz w:val="18"/>
        <w:szCs w:val="18"/>
      </w:rPr>
      <w:t>9</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 w:val="16"/>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4909F" w14:textId="77777777" w:rsidR="0034597A" w:rsidRDefault="0034597A">
      <w:pPr>
        <w:spacing w:after="0" w:line="240" w:lineRule="auto"/>
      </w:pPr>
      <w:r>
        <w:separator/>
      </w:r>
    </w:p>
  </w:footnote>
  <w:footnote w:type="continuationSeparator" w:id="0">
    <w:p w14:paraId="1C9ED5EB" w14:textId="77777777" w:rsidR="0034597A" w:rsidRDefault="00345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66C9B122" w:rsidR="007712DC" w:rsidRDefault="007712DC"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" filled="f" stroked="f">
              <v:textbox style="layout-flow:vertical;mso-layout-flow-alt:bottom-to-top">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72EAFDEA"/>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50E79"/>
    <w:rsid w:val="0007287D"/>
    <w:rsid w:val="000847ED"/>
    <w:rsid w:val="000B783B"/>
    <w:rsid w:val="000C6CD4"/>
    <w:rsid w:val="000C7882"/>
    <w:rsid w:val="000D4536"/>
    <w:rsid w:val="00107143"/>
    <w:rsid w:val="00116C23"/>
    <w:rsid w:val="00154E17"/>
    <w:rsid w:val="00157904"/>
    <w:rsid w:val="00162C3F"/>
    <w:rsid w:val="00165555"/>
    <w:rsid w:val="001778D3"/>
    <w:rsid w:val="00177A4F"/>
    <w:rsid w:val="00191170"/>
    <w:rsid w:val="0019542C"/>
    <w:rsid w:val="001A006B"/>
    <w:rsid w:val="001A0D16"/>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420D7"/>
    <w:rsid w:val="00255F0E"/>
    <w:rsid w:val="0029165E"/>
    <w:rsid w:val="002B1E0F"/>
    <w:rsid w:val="002B3435"/>
    <w:rsid w:val="002B3B60"/>
    <w:rsid w:val="002D21A5"/>
    <w:rsid w:val="002D2D99"/>
    <w:rsid w:val="002F0F1E"/>
    <w:rsid w:val="00304E0E"/>
    <w:rsid w:val="00305C39"/>
    <w:rsid w:val="00312C42"/>
    <w:rsid w:val="0034597A"/>
    <w:rsid w:val="00356D8A"/>
    <w:rsid w:val="00371DF8"/>
    <w:rsid w:val="003A1C26"/>
    <w:rsid w:val="003C6174"/>
    <w:rsid w:val="003C6BCA"/>
    <w:rsid w:val="003D276D"/>
    <w:rsid w:val="003D4F4A"/>
    <w:rsid w:val="003E2A7F"/>
    <w:rsid w:val="003F58CE"/>
    <w:rsid w:val="00400B37"/>
    <w:rsid w:val="00411F3A"/>
    <w:rsid w:val="004208EB"/>
    <w:rsid w:val="0042128B"/>
    <w:rsid w:val="00430D22"/>
    <w:rsid w:val="00433B2C"/>
    <w:rsid w:val="00443C1E"/>
    <w:rsid w:val="004556AB"/>
    <w:rsid w:val="00462900"/>
    <w:rsid w:val="004716F6"/>
    <w:rsid w:val="00472BBB"/>
    <w:rsid w:val="00493810"/>
    <w:rsid w:val="004B2076"/>
    <w:rsid w:val="004D46AF"/>
    <w:rsid w:val="004E1B04"/>
    <w:rsid w:val="004F022D"/>
    <w:rsid w:val="00500821"/>
    <w:rsid w:val="005024C4"/>
    <w:rsid w:val="005132DA"/>
    <w:rsid w:val="0051401E"/>
    <w:rsid w:val="005202E9"/>
    <w:rsid w:val="00522DDF"/>
    <w:rsid w:val="00524FC2"/>
    <w:rsid w:val="0053288E"/>
    <w:rsid w:val="00551481"/>
    <w:rsid w:val="0057213B"/>
    <w:rsid w:val="00576FA2"/>
    <w:rsid w:val="005775C3"/>
    <w:rsid w:val="00590261"/>
    <w:rsid w:val="005A641B"/>
    <w:rsid w:val="005B2640"/>
    <w:rsid w:val="005B7A9D"/>
    <w:rsid w:val="005D0C9A"/>
    <w:rsid w:val="005D1002"/>
    <w:rsid w:val="005D6511"/>
    <w:rsid w:val="005E50A2"/>
    <w:rsid w:val="005E6D8C"/>
    <w:rsid w:val="005E75B0"/>
    <w:rsid w:val="005F2514"/>
    <w:rsid w:val="006039DA"/>
    <w:rsid w:val="00625D2F"/>
    <w:rsid w:val="006432A9"/>
    <w:rsid w:val="006443A0"/>
    <w:rsid w:val="00663319"/>
    <w:rsid w:val="006701A1"/>
    <w:rsid w:val="00676840"/>
    <w:rsid w:val="006A2032"/>
    <w:rsid w:val="006C18C6"/>
    <w:rsid w:val="006D2F5E"/>
    <w:rsid w:val="006D608A"/>
    <w:rsid w:val="006D64C3"/>
    <w:rsid w:val="00703F45"/>
    <w:rsid w:val="007067E6"/>
    <w:rsid w:val="00715A53"/>
    <w:rsid w:val="007536A5"/>
    <w:rsid w:val="007712DC"/>
    <w:rsid w:val="00783090"/>
    <w:rsid w:val="00787A7F"/>
    <w:rsid w:val="007B1B46"/>
    <w:rsid w:val="007B2B8C"/>
    <w:rsid w:val="007B6F0B"/>
    <w:rsid w:val="007C5D32"/>
    <w:rsid w:val="007D2693"/>
    <w:rsid w:val="007E6377"/>
    <w:rsid w:val="007F613B"/>
    <w:rsid w:val="008042FB"/>
    <w:rsid w:val="00807FFC"/>
    <w:rsid w:val="00821C4F"/>
    <w:rsid w:val="00845E6E"/>
    <w:rsid w:val="00892F7A"/>
    <w:rsid w:val="0089561C"/>
    <w:rsid w:val="008966D6"/>
    <w:rsid w:val="008B7B9C"/>
    <w:rsid w:val="008C3D8A"/>
    <w:rsid w:val="008E03DB"/>
    <w:rsid w:val="00902E4A"/>
    <w:rsid w:val="009111DF"/>
    <w:rsid w:val="009272FF"/>
    <w:rsid w:val="00933C77"/>
    <w:rsid w:val="00934E50"/>
    <w:rsid w:val="0094372D"/>
    <w:rsid w:val="009501E4"/>
    <w:rsid w:val="00951B70"/>
    <w:rsid w:val="009634C9"/>
    <w:rsid w:val="00965042"/>
    <w:rsid w:val="00990544"/>
    <w:rsid w:val="0099058A"/>
    <w:rsid w:val="00990CDB"/>
    <w:rsid w:val="00996E0F"/>
    <w:rsid w:val="009A6CC9"/>
    <w:rsid w:val="009B2F0C"/>
    <w:rsid w:val="009D657D"/>
    <w:rsid w:val="009E2BDC"/>
    <w:rsid w:val="009E5C40"/>
    <w:rsid w:val="009F07AB"/>
    <w:rsid w:val="00A0066D"/>
    <w:rsid w:val="00A12514"/>
    <w:rsid w:val="00A13C29"/>
    <w:rsid w:val="00A1720B"/>
    <w:rsid w:val="00A27BB1"/>
    <w:rsid w:val="00A304A6"/>
    <w:rsid w:val="00A44CD5"/>
    <w:rsid w:val="00A47CC1"/>
    <w:rsid w:val="00A51B36"/>
    <w:rsid w:val="00A77AD7"/>
    <w:rsid w:val="00AB62C9"/>
    <w:rsid w:val="00AC3953"/>
    <w:rsid w:val="00AC49AE"/>
    <w:rsid w:val="00AD546A"/>
    <w:rsid w:val="00AD6606"/>
    <w:rsid w:val="00AE2D85"/>
    <w:rsid w:val="00AF4B56"/>
    <w:rsid w:val="00B0662B"/>
    <w:rsid w:val="00B07977"/>
    <w:rsid w:val="00B20CF1"/>
    <w:rsid w:val="00B324E1"/>
    <w:rsid w:val="00B32A4F"/>
    <w:rsid w:val="00B36947"/>
    <w:rsid w:val="00B654CA"/>
    <w:rsid w:val="00B73D59"/>
    <w:rsid w:val="00BB2D3F"/>
    <w:rsid w:val="00BB65BA"/>
    <w:rsid w:val="00BC6E2B"/>
    <w:rsid w:val="00BE1FBC"/>
    <w:rsid w:val="00C22EAB"/>
    <w:rsid w:val="00C50AE5"/>
    <w:rsid w:val="00C53A6C"/>
    <w:rsid w:val="00C844E7"/>
    <w:rsid w:val="00CA074F"/>
    <w:rsid w:val="00CC03D7"/>
    <w:rsid w:val="00CC1F65"/>
    <w:rsid w:val="00CD00EE"/>
    <w:rsid w:val="00CE2CB7"/>
    <w:rsid w:val="00CE374B"/>
    <w:rsid w:val="00CF049A"/>
    <w:rsid w:val="00D12138"/>
    <w:rsid w:val="00D16156"/>
    <w:rsid w:val="00D20840"/>
    <w:rsid w:val="00D231A6"/>
    <w:rsid w:val="00D414A3"/>
    <w:rsid w:val="00D552B0"/>
    <w:rsid w:val="00D7593D"/>
    <w:rsid w:val="00D86F12"/>
    <w:rsid w:val="00D96827"/>
    <w:rsid w:val="00DA6AC3"/>
    <w:rsid w:val="00DB2313"/>
    <w:rsid w:val="00DC43C2"/>
    <w:rsid w:val="00DF67F4"/>
    <w:rsid w:val="00E04E29"/>
    <w:rsid w:val="00E1418A"/>
    <w:rsid w:val="00E147F7"/>
    <w:rsid w:val="00E1565B"/>
    <w:rsid w:val="00E207AB"/>
    <w:rsid w:val="00E43A7D"/>
    <w:rsid w:val="00E778A8"/>
    <w:rsid w:val="00E9197B"/>
    <w:rsid w:val="00E9633B"/>
    <w:rsid w:val="00EE0EF7"/>
    <w:rsid w:val="00EF713C"/>
    <w:rsid w:val="00F10132"/>
    <w:rsid w:val="00F145CF"/>
    <w:rsid w:val="00F2102E"/>
    <w:rsid w:val="00F25859"/>
    <w:rsid w:val="00F37ADD"/>
    <w:rsid w:val="00F44C84"/>
    <w:rsid w:val="00F5151F"/>
    <w:rsid w:val="00F715B4"/>
    <w:rsid w:val="00F71E87"/>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74B"/>
    <w:pPr>
      <w:spacing w:after="160" w:line="264" w:lineRule="auto"/>
    </w:pPr>
    <w:rPr>
      <w:sz w:val="22"/>
      <w:szCs w:val="22"/>
      <w:lang w:eastAsia="ko-KR"/>
    </w:rPr>
  </w:style>
  <w:style w:type="paragraph" w:styleId="Heading1">
    <w:name w:val="heading 1"/>
    <w:basedOn w:val="Normal"/>
    <w:next w:val="Normal"/>
    <w:link w:val="Heading1Char"/>
    <w:uiPriority w:val="9"/>
    <w:rsid w:val="00CE374B"/>
    <w:pPr>
      <w:keepNext/>
      <w:keepLines/>
      <w:numPr>
        <w:numId w:val="13"/>
      </w:numPr>
      <w:spacing w:before="360" w:after="0" w:line="240" w:lineRule="auto"/>
      <w:outlineLvl w:val="0"/>
    </w:pPr>
    <w:rPr>
      <w:rFonts w:ascii="Arial" w:eastAsia="Malgun Gothic" w:hAnsi="Arial" w:cs="Times New Roman"/>
      <w:b/>
      <w:bCs/>
      <w:color w:val="446CAA"/>
      <w:sz w:val="32"/>
      <w:szCs w:val="28"/>
    </w:rPr>
  </w:style>
  <w:style w:type="paragraph" w:styleId="Heading2">
    <w:name w:val="heading 2"/>
    <w:aliases w:val="H2"/>
    <w:basedOn w:val="Heading1"/>
    <w:next w:val="Normal"/>
    <w:link w:val="Heading2Char"/>
    <w:qFormat/>
    <w:rsid w:val="00965042"/>
    <w:pPr>
      <w:keepLines w:val="0"/>
      <w:numPr>
        <w:ilvl w:val="1"/>
      </w:numPr>
      <w:spacing w:before="240" w:after="120"/>
      <w:outlineLvl w:val="1"/>
    </w:pPr>
    <w:rPr>
      <w:rFonts w:eastAsia="Times New Roman" w:cs="Arial"/>
      <w:b w:val="0"/>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374B"/>
    <w:rPr>
      <w:rFonts w:ascii="Arial" w:eastAsia="Malgun Gothic" w:hAnsi="Arial" w:cs="Times New Roman"/>
      <w:b/>
      <w:bCs/>
      <w:color w:val="446CAA"/>
      <w:sz w:val="32"/>
      <w:szCs w:val="28"/>
      <w:lang w:eastAsia="ko-KR"/>
    </w:rPr>
  </w:style>
  <w:style w:type="character" w:customStyle="1" w:styleId="Heading2Char">
    <w:name w:val="Heading 2 Char"/>
    <w:aliases w:val="H2 Char"/>
    <w:link w:val="Heading2"/>
    <w:rsid w:val="00965042"/>
    <w:rPr>
      <w:rFonts w:ascii="Arial" w:eastAsia="Times New Roman" w:hAnsi="Arial"/>
      <w:b/>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411F3A"/>
    <w:pPr>
      <w:spacing w:after="0" w:line="240" w:lineRule="auto"/>
      <w:contextualSpacing/>
    </w:pPr>
    <w:rPr>
      <w:rFonts w:ascii="Arial" w:eastAsia="Malgun Gothic" w:hAnsi="Arial" w:cs="Times New Roman"/>
      <w:b/>
      <w:color w:val="446CAA"/>
      <w:kern w:val="28"/>
      <w:sz w:val="48"/>
      <w:szCs w:val="52"/>
    </w:rPr>
  </w:style>
  <w:style w:type="character" w:customStyle="1" w:styleId="TitleChar">
    <w:name w:val="Title Char"/>
    <w:link w:val="Title"/>
    <w:uiPriority w:val="10"/>
    <w:rsid w:val="00411F3A"/>
    <w:rPr>
      <w:rFonts w:ascii="Arial" w:eastAsia="Malgun Gothic" w:hAnsi="Arial" w:cs="Times New Roman"/>
      <w:b/>
      <w:color w:val="446CAA"/>
      <w:kern w:val="28"/>
      <w:sz w:val="48"/>
      <w:szCs w:val="52"/>
      <w:lang w:eastAsia="ko-KR"/>
    </w:rPr>
  </w:style>
  <w:style w:type="paragraph" w:styleId="Subtitle">
    <w:name w:val="Subtitle"/>
    <w:basedOn w:val="Normal"/>
    <w:next w:val="Normal"/>
    <w:link w:val="SubtitleChar"/>
    <w:qFormat/>
    <w:rsid w:val="00411F3A"/>
    <w:pPr>
      <w:numPr>
        <w:ilvl w:val="1"/>
      </w:numPr>
    </w:pPr>
    <w:rPr>
      <w:rFonts w:ascii="Arial" w:eastAsia="Malgun Gothic" w:hAnsi="Arial" w:cs="Times New Roman"/>
      <w:b/>
      <w:iCs/>
      <w:color w:val="446CAA"/>
      <w:sz w:val="36"/>
      <w:szCs w:val="24"/>
      <w:lang w:bidi="hi-IN"/>
    </w:rPr>
  </w:style>
  <w:style w:type="character" w:customStyle="1" w:styleId="SubtitleChar">
    <w:name w:val="Subtitle Char"/>
    <w:link w:val="Subtitle"/>
    <w:rsid w:val="00411F3A"/>
    <w:rPr>
      <w:rFonts w:ascii="Arial" w:eastAsia="Malgun Gothic" w:hAnsi="Arial" w:cs="Times New Roman"/>
      <w:b/>
      <w:iCs/>
      <w:color w:val="446CAA"/>
      <w:sz w:val="36"/>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965042"/>
    <w:pPr>
      <w:keepLines w:val="0"/>
      <w:pageBreakBefore/>
      <w:numPr>
        <w:numId w:val="33"/>
      </w:numPr>
      <w:pBdr>
        <w:top w:val="single" w:sz="4" w:space="6" w:color="808080"/>
      </w:pBdr>
      <w:spacing w:before="100" w:beforeAutospacing="1" w:after="100" w:afterAutospacing="1"/>
    </w:pPr>
    <w:rPr>
      <w:rFonts w:eastAsia="Times New Roman" w:cs="Arial"/>
      <w:b w:val="0"/>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625D2F"/>
    <w:pPr>
      <w:keepNext/>
      <w:spacing w:after="0" w:line="240" w:lineRule="auto"/>
    </w:pPr>
    <w:rPr>
      <w:rFonts w:ascii="Arial" w:eastAsia="Times New Roman" w:hAnsi="Arial" w:cs="Times New Roman"/>
      <w:b/>
      <w:color w:val="446CA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0C7882"/>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7712DC"/>
    <w:pPr>
      <w:keepLines w:val="0"/>
      <w:pageBreakBefore/>
      <w:pBdr>
        <w:top w:val="single" w:sz="4" w:space="6" w:color="A1985A"/>
      </w:pBdr>
      <w:spacing w:before="480" w:after="120"/>
    </w:pPr>
    <w:rPr>
      <w:rFonts w:eastAsia="Times New Roman" w:cs="Arial"/>
      <w:b w:val="0"/>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0C7882"/>
    <w:pPr>
      <w:numPr>
        <w:numId w:val="0"/>
      </w:numPr>
      <w:outlineLvl w:val="9"/>
    </w:pPr>
    <w:rPr>
      <w:b/>
    </w:r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7712DC"/>
    <w:rPr>
      <w:rFonts w:ascii="Arial" w:eastAsia="Times New Roman" w:hAnsi="Arial"/>
      <w:b/>
      <w:bCs/>
      <w:color w:val="446CAA"/>
      <w:kern w:val="32"/>
      <w:sz w:val="36"/>
      <w:szCs w:val="36"/>
    </w:rPr>
  </w:style>
  <w:style w:type="character" w:customStyle="1" w:styleId="TOCHeadingWPChar">
    <w:name w:val="TOC Heading WP Char"/>
    <w:basedOn w:val="Heading1WPChar"/>
    <w:link w:val="TOCHeadingWP"/>
    <w:rsid w:val="000C7882"/>
    <w:rPr>
      <w:rFonts w:ascii="Arial" w:eastAsia="Times New Roman" w:hAnsi="Arial"/>
      <w:b w:val="0"/>
      <w:bCs/>
      <w:color w:val="446CA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asis-open.org/committees/pmrm/" TargetMode="External"/><Relationship Id="rId13" Type="http://schemas.openxmlformats.org/officeDocument/2006/relationships/hyperlink" Target="https://www.oasis-open.org/policies-guidelines/oasis-defined-terms-2018-05-22" TargetMode="External"/><Relationship Id="rId18" Type="http://schemas.openxmlformats.org/officeDocument/2006/relationships/header" Target="header2.xm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ocs.oasis-open.org/pmrm/PMRM/v1.0/PMRM-v1.0.html" TargetMode="External"/><Relationship Id="rId17" Type="http://schemas.openxmlformats.org/officeDocument/2006/relationships/header" Target="header1.xml"/><Relationship Id="rId25" Type="http://schemas.openxmlformats.org/officeDocument/2006/relationships/hyperlink" Target="http://docs.oasis-open.org/specGuidelines/ndr/namingDirectives.html" TargetMode="External"/><Relationship Id="rId2" Type="http://schemas.openxmlformats.org/officeDocument/2006/relationships/numbering" Target="numbering.xml"/><Relationship Id="rId16" Type="http://schemas.openxmlformats.org/officeDocument/2006/relationships/hyperlink" Target="https://www.oasis-open.org/policies-guidelines/ipr" TargetMode="External"/><Relationship Id="rId20" Type="http://schemas.openxmlformats.org/officeDocument/2006/relationships/footer" Target="footer2.xml"/><Relationship Id="rId29" Type="http://schemas.openxmlformats.org/officeDocument/2006/relationships/hyperlink" Target="http://docs.oasis-open.org/templates/ietf-rfc-list/ietf-rfc-li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sabo711@yahoo.com" TargetMode="External"/><Relationship Id="rId24" Type="http://schemas.openxmlformats.org/officeDocument/2006/relationships/hyperlink" Target="http://docs.oasis-open.org/specGuidelines/ndr/namingDirective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OpenDocument-v1.2.html" TargetMode="External"/><Relationship Id="rId10" Type="http://schemas.openxmlformats.org/officeDocument/2006/relationships/hyperlink" Target="mailto:gail.magnuson@gmail.com"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sabo711@yahoo.com" TargetMode="External"/><Relationship Id="rId14" Type="http://schemas.openxmlformats.org/officeDocument/2006/relationships/hyperlink" Target="https://www.oasis-open.org/policies-guidelines/tc-process" TargetMode="External"/><Relationship Id="rId22" Type="http://schemas.openxmlformats.org/officeDocument/2006/relationships/hyperlink" Target="http://docs.oasis-open.org/specGuidelines/ndr/namingDirectives.html" TargetMode="External"/><Relationship Id="rId27" Type="http://schemas.openxmlformats.org/officeDocument/2006/relationships/hyperlink" Target="http://docs.oasis-open.org/office/v1.2/csd07/OpenDocument-v1.2-csd07.html" TargetMode="External"/><Relationship Id="rId30" Type="http://schemas.openxmlformats.org/officeDocument/2006/relationships/hyperlink" Target="http://docs.oasis-open.org/templates/w3c-recommendations-list/w3c-recommendations-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28A4-EDFF-45E3-A4FE-95CABA93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15</TotalTime>
  <Pages>9</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8757</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Note</dc:title>
  <dc:creator>OASIS TC</dc:creator>
  <cp:lastModifiedBy>Paul</cp:lastModifiedBy>
  <cp:revision>4</cp:revision>
  <cp:lastPrinted>2018-11-19T21:04:00Z</cp:lastPrinted>
  <dcterms:created xsi:type="dcterms:W3CDTF">2019-01-03T18:19:00Z</dcterms:created>
  <dcterms:modified xsi:type="dcterms:W3CDTF">2019-01-03T18:38:00Z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