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CellMar>
          <w:left w:w="0" w:type="dxa"/>
          <w:right w:w="0" w:type="dxa"/>
        </w:tblCellMar>
        <w:tblLook w:val="04A0"/>
      </w:tblPr>
      <w:tblGrid>
        <w:gridCol w:w="8310"/>
      </w:tblGrid>
      <w:tr w:rsidR="000A2622" w:rsidRPr="000A2622" w:rsidTr="000A2622">
        <w:tc>
          <w:tcPr>
            <w:tcW w:w="0" w:type="auto"/>
            <w:shd w:val="clear" w:color="auto" w:fill="FFFFFF"/>
            <w:hideMark/>
          </w:tcPr>
          <w:tbl>
            <w:tblPr>
              <w:tblW w:w="8310" w:type="dxa"/>
              <w:tblCellMar>
                <w:left w:w="0" w:type="dxa"/>
                <w:right w:w="0" w:type="dxa"/>
              </w:tblCellMar>
              <w:tblLook w:val="04A0"/>
            </w:tblPr>
            <w:tblGrid>
              <w:gridCol w:w="8310"/>
            </w:tblGrid>
            <w:tr w:rsidR="000A2622" w:rsidRPr="000A2622">
              <w:trPr>
                <w:trHeight w:val="300"/>
              </w:trPr>
              <w:tc>
                <w:tcPr>
                  <w:tcW w:w="0" w:type="auto"/>
                  <w:shd w:val="clear" w:color="auto" w:fill="FFFFFF"/>
                  <w:vAlign w:val="center"/>
                  <w:hideMark/>
                </w:tcPr>
                <w:p w:rsidR="000A2622" w:rsidRPr="000A2622" w:rsidRDefault="000A2622" w:rsidP="000A2622">
                  <w:pPr>
                    <w:spacing w:after="0" w:line="360" w:lineRule="atLeast"/>
                    <w:rPr>
                      <w:rFonts w:ascii="Verdana" w:eastAsia="Times New Roman" w:hAnsi="Verdana" w:cs="Times New Roman"/>
                      <w:sz w:val="24"/>
                      <w:szCs w:val="24"/>
                      <w:lang w:eastAsia="en-GB"/>
                    </w:rPr>
                  </w:pPr>
                  <w:r w:rsidRPr="000A2622">
                    <w:rPr>
                      <w:rFonts w:ascii="Verdana" w:eastAsia="Times New Roman" w:hAnsi="Verdana" w:cs="Times New Roman"/>
                      <w:b/>
                      <w:bCs/>
                      <w:color w:val="B76700"/>
                      <w:sz w:val="20"/>
                      <w:lang w:eastAsia="en-GB"/>
                    </w:rPr>
                    <w:t>OASIS XML Localisation Interchange File Format TC</w:t>
                  </w:r>
                </w:p>
              </w:tc>
            </w:tr>
            <w:tr w:rsidR="000A2622" w:rsidRPr="000A2622">
              <w:trPr>
                <w:trHeight w:val="30"/>
              </w:trPr>
              <w:tc>
                <w:tcPr>
                  <w:tcW w:w="6090" w:type="dxa"/>
                  <w:shd w:val="clear" w:color="auto" w:fill="FFFFFF"/>
                  <w:hideMark/>
                </w:tcPr>
                <w:tbl>
                  <w:tblPr>
                    <w:tblW w:w="5000" w:type="pct"/>
                    <w:tblCellMar>
                      <w:top w:w="105" w:type="dxa"/>
                      <w:left w:w="105" w:type="dxa"/>
                      <w:bottom w:w="105" w:type="dxa"/>
                      <w:right w:w="105" w:type="dxa"/>
                    </w:tblCellMar>
                    <w:tblLook w:val="04A0"/>
                  </w:tblPr>
                  <w:tblGrid>
                    <w:gridCol w:w="8310"/>
                  </w:tblGrid>
                  <w:tr w:rsidR="000A2622" w:rsidRPr="000A2622">
                    <w:tc>
                      <w:tcPr>
                        <w:tcW w:w="0" w:type="auto"/>
                        <w:shd w:val="clear" w:color="auto" w:fill="FFFFFF"/>
                        <w:hideMark/>
                      </w:tcPr>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original Call For Participation for this TC may be found at</w:t>
                        </w:r>
                        <w:r w:rsidRPr="000A2622">
                          <w:rPr>
                            <w:rFonts w:ascii="Verdana" w:eastAsia="Times New Roman" w:hAnsi="Verdana" w:cs="Times New Roman"/>
                            <w:sz w:val="12"/>
                            <w:lang w:eastAsia="en-GB"/>
                          </w:rPr>
                          <w:t> </w:t>
                        </w:r>
                        <w:hyperlink r:id="rId7" w:history="1">
                          <w:r w:rsidRPr="000A2622">
                            <w:rPr>
                              <w:rFonts w:ascii="Verdana" w:eastAsia="Times New Roman" w:hAnsi="Verdana" w:cs="Times New Roman"/>
                              <w:color w:val="553377"/>
                              <w:sz w:val="12"/>
                              <w:u w:val="single"/>
                              <w:lang w:eastAsia="en-GB"/>
                            </w:rPr>
                            <w:t>http://lists.oasis-open.org/archives/tc-announce/200112/msg00000.html</w:t>
                          </w:r>
                        </w:hyperlink>
                      </w:p>
                      <w:p w:rsidR="00AE2B51" w:rsidRPr="000A2622" w:rsidRDefault="00AE2B51" w:rsidP="00AE2B51">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 xml:space="preserve">The Charter for this TC was modified on </w:t>
                        </w:r>
                        <w:r>
                          <w:rPr>
                            <w:rFonts w:ascii="Verdana" w:eastAsia="Times New Roman" w:hAnsi="Verdana" w:cs="Times New Roman"/>
                            <w:sz w:val="12"/>
                            <w:szCs w:val="12"/>
                            <w:lang w:eastAsia="en-GB"/>
                          </w:rPr>
                          <w:t>xx</w:t>
                        </w:r>
                        <w:r w:rsidRPr="000A2622">
                          <w:rPr>
                            <w:rFonts w:ascii="Verdana" w:eastAsia="Times New Roman" w:hAnsi="Verdana" w:cs="Times New Roman"/>
                            <w:sz w:val="12"/>
                            <w:szCs w:val="12"/>
                            <w:lang w:eastAsia="en-GB"/>
                          </w:rPr>
                          <w:t xml:space="preserve"> </w:t>
                        </w:r>
                        <w:r>
                          <w:rPr>
                            <w:rFonts w:ascii="Verdana" w:eastAsia="Times New Roman" w:hAnsi="Verdana" w:cs="Times New Roman"/>
                            <w:sz w:val="12"/>
                            <w:szCs w:val="12"/>
                            <w:lang w:eastAsia="en-GB"/>
                          </w:rPr>
                          <w:t>September</w:t>
                        </w:r>
                        <w:r w:rsidRPr="000A2622">
                          <w:rPr>
                            <w:rFonts w:ascii="Verdana" w:eastAsia="Times New Roman" w:hAnsi="Verdana" w:cs="Times New Roman"/>
                            <w:sz w:val="12"/>
                            <w:szCs w:val="12"/>
                            <w:lang w:eastAsia="en-GB"/>
                          </w:rPr>
                          <w:t xml:space="preserve"> 20</w:t>
                        </w:r>
                        <w:r>
                          <w:rPr>
                            <w:rFonts w:ascii="Verdana" w:eastAsia="Times New Roman" w:hAnsi="Verdana" w:cs="Times New Roman"/>
                            <w:sz w:val="12"/>
                            <w:szCs w:val="12"/>
                            <w:lang w:eastAsia="en-GB"/>
                          </w:rPr>
                          <w:t>12</w:t>
                        </w:r>
                        <w:r w:rsidRPr="000A2622">
                          <w:rPr>
                            <w:rFonts w:ascii="Verdana" w:eastAsia="Times New Roman" w:hAnsi="Verdana" w:cs="Times New Roman"/>
                            <w:sz w:val="12"/>
                            <w:szCs w:val="12"/>
                            <w:lang w:eastAsia="en-GB"/>
                          </w:rPr>
                          <w:t>; this change was announced at</w:t>
                        </w:r>
                        <w:r w:rsidRPr="000A2622">
                          <w:rPr>
                            <w:rFonts w:ascii="Verdana" w:eastAsia="Times New Roman" w:hAnsi="Verdana" w:cs="Times New Roman"/>
                            <w:sz w:val="12"/>
                            <w:lang w:eastAsia="en-GB"/>
                          </w:rPr>
                          <w:t> </w:t>
                        </w:r>
                        <w:r w:rsidRPr="000A2622">
                          <w:rPr>
                            <w:rFonts w:ascii="Verdana" w:eastAsia="Times New Roman" w:hAnsi="Verdana" w:cs="Times New Roman"/>
                            <w:color w:val="553377"/>
                            <w:sz w:val="12"/>
                            <w:u w:val="single"/>
                            <w:lang w:eastAsia="en-GB"/>
                          </w:rPr>
                          <w:t>http://lists.oasis-open.org/archives/tc-announce/</w:t>
                        </w:r>
                        <w:r>
                          <w:rPr>
                            <w:rFonts w:ascii="Verdana" w:eastAsia="Times New Roman" w:hAnsi="Verdana" w:cs="Times New Roman"/>
                            <w:color w:val="553377"/>
                            <w:sz w:val="12"/>
                            <w:u w:val="single"/>
                            <w:lang w:eastAsia="en-GB"/>
                          </w:rPr>
                          <w:t>xxxxxxxxxxx</w:t>
                        </w:r>
                        <w:r w:rsidRPr="000A2622">
                          <w:rPr>
                            <w:rFonts w:ascii="Verdana" w:eastAsia="Times New Roman" w:hAnsi="Verdana" w:cs="Times New Roman"/>
                            <w:color w:val="553377"/>
                            <w:sz w:val="12"/>
                            <w:u w:val="single"/>
                            <w:lang w:eastAsia="en-GB"/>
                          </w:rPr>
                          <w:t>.html</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modified on 27 June 2006; this change was announced at</w:t>
                        </w:r>
                        <w:r w:rsidRPr="000A2622">
                          <w:rPr>
                            <w:rFonts w:ascii="Verdana" w:eastAsia="Times New Roman" w:hAnsi="Verdana" w:cs="Times New Roman"/>
                            <w:sz w:val="12"/>
                            <w:lang w:eastAsia="en-GB"/>
                          </w:rPr>
                          <w:t> </w:t>
                        </w:r>
                        <w:hyperlink r:id="rId8" w:history="1">
                          <w:r w:rsidR="00AE2B51" w:rsidRPr="0056255F">
                            <w:rPr>
                              <w:rStyle w:val="Hyperlink"/>
                              <w:rFonts w:ascii="Verdana" w:eastAsia="Times New Roman" w:hAnsi="Verdana" w:cs="Times New Roman"/>
                              <w:sz w:val="12"/>
                              <w:lang w:eastAsia="en-GB"/>
                            </w:rPr>
                            <w:t>http://lists.oasis-open.org/archives/tc-announce/200607/msg00001.html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modified on 5 December 2005; this change was announced at</w:t>
                        </w:r>
                        <w:r w:rsidRPr="000A2622">
                          <w:rPr>
                            <w:rFonts w:ascii="Verdana" w:eastAsia="Times New Roman" w:hAnsi="Verdana" w:cs="Times New Roman"/>
                            <w:sz w:val="12"/>
                            <w:lang w:eastAsia="en-GB"/>
                          </w:rPr>
                          <w:t> </w:t>
                        </w:r>
                        <w:hyperlink r:id="rId9" w:history="1">
                          <w:r w:rsidRPr="000A2622">
                            <w:rPr>
                              <w:rFonts w:ascii="Verdana" w:eastAsia="Times New Roman" w:hAnsi="Verdana" w:cs="Times New Roman"/>
                              <w:color w:val="553377"/>
                              <w:sz w:val="12"/>
                              <w:u w:val="single"/>
                              <w:lang w:eastAsia="en-GB"/>
                            </w:rPr>
                            <w:t>http://lists.oasis-open.org/archives/tc-announce/200512/msg00002.html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was previously modified on 24 July 2002; this change was announced at</w:t>
                        </w:r>
                        <w:r w:rsidRPr="000A2622">
                          <w:rPr>
                            <w:rFonts w:ascii="Verdana" w:eastAsia="Times New Roman" w:hAnsi="Verdana" w:cs="Times New Roman"/>
                            <w:sz w:val="12"/>
                            <w:lang w:eastAsia="en-GB"/>
                          </w:rPr>
                          <w:t> </w:t>
                        </w:r>
                        <w:hyperlink r:id="rId10" w:history="1">
                          <w:r w:rsidRPr="000A2622">
                            <w:rPr>
                              <w:rFonts w:ascii="Verdana" w:eastAsia="Times New Roman" w:hAnsi="Verdana" w:cs="Times New Roman"/>
                              <w:color w:val="553377"/>
                              <w:sz w:val="12"/>
                              <w:u w:val="single"/>
                              <w:lang w:eastAsia="en-GB"/>
                            </w:rPr>
                            <w:t>http://lists.oasis-open.org/archives/tc-announce/200207/msg00005.html</w:t>
                          </w:r>
                        </w:hyperlink>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charter for this TC is as follows.</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b/>
                            <w:bCs/>
                            <w:sz w:val="12"/>
                            <w:lang w:eastAsia="en-GB"/>
                          </w:rPr>
                          <w:t>Name</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OASIS XML Localisation Interchange File Format (XLIFF) TC</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b/>
                            <w:bCs/>
                            <w:sz w:val="12"/>
                            <w:lang w:eastAsia="en-GB"/>
                          </w:rPr>
                          <w:t>Statement of Purpose</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 xml:space="preserve">The purpose of the OASIS XLIFF TC is to define, through extensible XML vocabularies, and promote the adoption of, a specification for the interchange of localisable software and document based objects and related metadata. To date, the committee has published </w:t>
                        </w:r>
                        <w:r w:rsidR="00AE2B51">
                          <w:rPr>
                            <w:rFonts w:ascii="Verdana" w:eastAsia="Times New Roman" w:hAnsi="Verdana" w:cs="Times New Roman"/>
                            <w:sz w:val="12"/>
                            <w:szCs w:val="12"/>
                            <w:lang w:eastAsia="en-GB"/>
                          </w:rPr>
                          <w:t xml:space="preserve">three specifications - XLIFF 1.0, </w:t>
                        </w:r>
                        <w:r w:rsidRPr="000A2622">
                          <w:rPr>
                            <w:rFonts w:ascii="Verdana" w:eastAsia="Times New Roman" w:hAnsi="Verdana" w:cs="Times New Roman"/>
                            <w:sz w:val="12"/>
                            <w:szCs w:val="12"/>
                            <w:lang w:eastAsia="en-GB"/>
                          </w:rPr>
                          <w:t>XLIFF 1.1</w:t>
                        </w:r>
                        <w:r w:rsidR="00AE2B51">
                          <w:rPr>
                            <w:rFonts w:ascii="Verdana" w:eastAsia="Times New Roman" w:hAnsi="Verdana" w:cs="Times New Roman"/>
                            <w:sz w:val="12"/>
                            <w:szCs w:val="12"/>
                            <w:lang w:eastAsia="en-GB"/>
                          </w:rPr>
                          <w:t>, and XLIFF 1.2</w:t>
                        </w:r>
                        <w:r w:rsidRPr="000A2622">
                          <w:rPr>
                            <w:rFonts w:ascii="Verdana" w:eastAsia="Times New Roman" w:hAnsi="Verdana" w:cs="Times New Roman"/>
                            <w:sz w:val="12"/>
                            <w:szCs w:val="12"/>
                            <w:lang w:eastAsia="en-GB"/>
                          </w:rPr>
                          <w:t xml:space="preserve"> - that define how to mark up and capture localisable data that will interoperate with different processes or phases without loss of information. </w:t>
                        </w:r>
                        <w:r w:rsidR="00387459">
                          <w:rPr>
                            <w:rFonts w:ascii="Verdana" w:eastAsia="Times New Roman" w:hAnsi="Verdana" w:cs="Times New Roman"/>
                            <w:sz w:val="12"/>
                            <w:szCs w:val="12"/>
                            <w:lang w:eastAsia="en-GB"/>
                          </w:rPr>
                          <w:t xml:space="preserve">Currently the TC works on XLIFF 2.0 specification, i.e. the major new version. </w:t>
                        </w:r>
                        <w:r w:rsidRPr="000A2622">
                          <w:rPr>
                            <w:rFonts w:ascii="Verdana" w:eastAsia="Times New Roman" w:hAnsi="Verdana" w:cs="Times New Roman"/>
                            <w:sz w:val="12"/>
                            <w:szCs w:val="12"/>
                            <w:lang w:eastAsia="en-GB"/>
                          </w:rPr>
                          <w:t>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rsidR="000A2622" w:rsidRPr="000A2622" w:rsidRDefault="00387459"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XLIFF defines a standard but extensible vocabulary that captures relevant metadata for any point in the lifecycle which can be exchanged between a variety of commercial and open-source tools.</w:t>
                        </w:r>
                        <w:r>
                          <w:rPr>
                            <w:rFonts w:ascii="Verdana" w:eastAsia="Times New Roman" w:hAnsi="Verdana" w:cs="Times New Roman"/>
                            <w:sz w:val="12"/>
                            <w:szCs w:val="12"/>
                            <w:lang w:eastAsia="en-GB"/>
                          </w:rPr>
                          <w:t xml:space="preserve"> The XLIFF standard has been successfully fulfilling its purpose set by previous versions of this charter. However, the standard has to move forward as the industry moves forward. Therefore the XLIFF TC remains committ</w:t>
                        </w:r>
                        <w:r w:rsidR="006C6FC2">
                          <w:rPr>
                            <w:rFonts w:ascii="Verdana" w:eastAsia="Times New Roman" w:hAnsi="Verdana" w:cs="Times New Roman"/>
                            <w:sz w:val="12"/>
                            <w:szCs w:val="12"/>
                            <w:lang w:eastAsia="en-GB"/>
                          </w:rPr>
                          <w:t>ed</w:t>
                        </w:r>
                        <w:r>
                          <w:rPr>
                            <w:rFonts w:ascii="Verdana" w:eastAsia="Times New Roman" w:hAnsi="Verdana" w:cs="Times New Roman"/>
                            <w:sz w:val="12"/>
                            <w:szCs w:val="12"/>
                            <w:lang w:eastAsia="en-GB"/>
                          </w:rPr>
                          <w:t xml:space="preserve"> to producing major and minor new versions and maintaining them as per developing industry needs.</w:t>
                        </w:r>
                      </w:p>
                      <w:p w:rsidR="000A2622" w:rsidRPr="000A2622" w:rsidRDefault="000A2622" w:rsidP="000A2622">
                        <w:pPr>
                          <w:spacing w:before="240" w:after="240" w:line="180" w:lineRule="atLeast"/>
                          <w:rPr>
                            <w:rFonts w:ascii="Verdana" w:eastAsia="Times New Roman" w:hAnsi="Verdana" w:cs="Times New Roman"/>
                            <w:sz w:val="12"/>
                            <w:szCs w:val="12"/>
                            <w:lang w:eastAsia="en-GB"/>
                          </w:rPr>
                        </w:pPr>
                        <w:r w:rsidRPr="000A2622">
                          <w:rPr>
                            <w:rFonts w:ascii="Verdana" w:eastAsia="Times New Roman" w:hAnsi="Verdana" w:cs="Times New Roman"/>
                            <w:sz w:val="12"/>
                            <w:szCs w:val="12"/>
                            <w:lang w:eastAsia="en-GB"/>
                          </w:rPr>
                          <w:t>The first phase, completed 31 October 2003, created a 1.1 version committee specification that concentrated on software UI resource file localisable data requirements. The next phase consist</w:t>
                        </w:r>
                        <w:r w:rsidR="006C6FC2">
                          <w:rPr>
                            <w:rFonts w:ascii="Verdana" w:eastAsia="Times New Roman" w:hAnsi="Verdana" w:cs="Times New Roman"/>
                            <w:sz w:val="12"/>
                            <w:szCs w:val="12"/>
                            <w:lang w:eastAsia="en-GB"/>
                          </w:rPr>
                          <w:t>ed</w:t>
                        </w:r>
                        <w:r w:rsidRPr="000A2622">
                          <w:rPr>
                            <w:rFonts w:ascii="Verdana" w:eastAsia="Times New Roman" w:hAnsi="Verdana" w:cs="Times New Roman"/>
                            <w:sz w:val="12"/>
                            <w:szCs w:val="12"/>
                            <w:lang w:eastAsia="en-GB"/>
                          </w:rPr>
                          <w:t xml:space="preserve"> of promoting the adoption of XLIFF throughout the industry through additional collateral and specifications, continuing to advance the committee specification towards an official OASIS standard, and revising the XLIFF spec to 1.2 </w:t>
                        </w:r>
                        <w:proofErr w:type="gramStart"/>
                        <w:r w:rsidRPr="000A2622">
                          <w:rPr>
                            <w:rFonts w:ascii="Verdana" w:eastAsia="Times New Roman" w:hAnsi="Verdana" w:cs="Times New Roman"/>
                            <w:sz w:val="12"/>
                            <w:szCs w:val="12"/>
                            <w:lang w:eastAsia="en-GB"/>
                          </w:rPr>
                          <w:t>version</w:t>
                        </w:r>
                        <w:proofErr w:type="gramEnd"/>
                        <w:r w:rsidRPr="000A2622">
                          <w:rPr>
                            <w:rFonts w:ascii="Verdana" w:eastAsia="Times New Roman" w:hAnsi="Verdana" w:cs="Times New Roman"/>
                            <w:sz w:val="12"/>
                            <w:szCs w:val="12"/>
                            <w:lang w:eastAsia="en-GB"/>
                          </w:rPr>
                          <w:t xml:space="preserve"> to support document based content segmentation and alignment requirements. To encourage adoption of XLIFF, the TC </w:t>
                        </w:r>
                        <w:r w:rsidR="006C6FC2">
                          <w:rPr>
                            <w:rFonts w:ascii="Verdana" w:eastAsia="Times New Roman" w:hAnsi="Verdana" w:cs="Times New Roman"/>
                            <w:sz w:val="12"/>
                            <w:szCs w:val="12"/>
                            <w:lang w:eastAsia="en-GB"/>
                          </w:rPr>
                          <w:t>had</w:t>
                        </w:r>
                        <w:r w:rsidRPr="000A2622">
                          <w:rPr>
                            <w:rFonts w:ascii="Verdana" w:eastAsia="Times New Roman" w:hAnsi="Verdana" w:cs="Times New Roman"/>
                            <w:sz w:val="12"/>
                            <w:szCs w:val="12"/>
                            <w:lang w:eastAsia="en-GB"/>
                          </w:rPr>
                          <w:t xml:space="preserve"> define</w:t>
                        </w:r>
                        <w:r w:rsidR="006C6FC2">
                          <w:rPr>
                            <w:rFonts w:ascii="Verdana" w:eastAsia="Times New Roman" w:hAnsi="Verdana" w:cs="Times New Roman"/>
                            <w:sz w:val="12"/>
                            <w:szCs w:val="12"/>
                            <w:lang w:eastAsia="en-GB"/>
                          </w:rPr>
                          <w:t>d</w:t>
                        </w:r>
                        <w:r w:rsidRPr="000A2622">
                          <w:rPr>
                            <w:rFonts w:ascii="Verdana" w:eastAsia="Times New Roman" w:hAnsi="Verdana" w:cs="Times New Roman"/>
                            <w:sz w:val="12"/>
                            <w:szCs w:val="12"/>
                            <w:lang w:eastAsia="en-GB"/>
                          </w:rPr>
                          <w:t xml:space="preserve"> and publish</w:t>
                        </w:r>
                        <w:r w:rsidR="006C6FC2">
                          <w:rPr>
                            <w:rFonts w:ascii="Verdana" w:eastAsia="Times New Roman" w:hAnsi="Verdana" w:cs="Times New Roman"/>
                            <w:sz w:val="12"/>
                            <w:szCs w:val="12"/>
                            <w:lang w:eastAsia="en-GB"/>
                          </w:rPr>
                          <w:t>ed</w:t>
                        </w:r>
                        <w:r w:rsidRPr="000A2622">
                          <w:rPr>
                            <w:rFonts w:ascii="Verdana" w:eastAsia="Times New Roman" w:hAnsi="Verdana" w:cs="Times New Roman"/>
                            <w:sz w:val="12"/>
                            <w:szCs w:val="12"/>
                            <w:lang w:eastAsia="en-GB"/>
                          </w:rPr>
                          <w:t xml:space="preserve"> implementation guides for some of the most commonly used resource formats</w:t>
                        </w:r>
                        <w:r w:rsidR="00AE2B51">
                          <w:rPr>
                            <w:rFonts w:ascii="Verdana" w:eastAsia="Times New Roman" w:hAnsi="Verdana" w:cs="Times New Roman"/>
                            <w:sz w:val="12"/>
                            <w:szCs w:val="12"/>
                            <w:lang w:eastAsia="en-GB"/>
                          </w:rPr>
                          <w:t>.</w:t>
                        </w:r>
                        <w:r w:rsidRPr="000A2622">
                          <w:rPr>
                            <w:rFonts w:ascii="Verdana" w:eastAsia="Times New Roman" w:hAnsi="Verdana" w:cs="Times New Roman"/>
                            <w:sz w:val="12"/>
                            <w:szCs w:val="12"/>
                            <w:lang w:eastAsia="en-GB"/>
                          </w:rPr>
                          <w:t xml:space="preserve"> </w:t>
                        </w:r>
                        <w:r w:rsidR="00AE2B51">
                          <w:rPr>
                            <w:rFonts w:ascii="Verdana" w:eastAsia="Times New Roman" w:hAnsi="Verdana" w:cs="Times New Roman"/>
                            <w:sz w:val="12"/>
                            <w:szCs w:val="12"/>
                            <w:lang w:eastAsia="en-GB"/>
                          </w:rPr>
                          <w:t xml:space="preserve">These non-normative reference guides will need to be </w:t>
                        </w:r>
                        <w:r w:rsidR="00387459">
                          <w:rPr>
                            <w:rFonts w:ascii="Verdana" w:eastAsia="Times New Roman" w:hAnsi="Verdana" w:cs="Times New Roman"/>
                            <w:sz w:val="12"/>
                            <w:szCs w:val="12"/>
                            <w:lang w:eastAsia="en-GB"/>
                          </w:rPr>
                          <w:t xml:space="preserve">redeveloped for the major 2.0 version and for currently prominent content formats and standards such as </w:t>
                        </w:r>
                        <w:r w:rsidR="006C6FC2">
                          <w:rPr>
                            <w:rFonts w:ascii="Verdana" w:eastAsia="Times New Roman" w:hAnsi="Verdana" w:cs="Times New Roman"/>
                            <w:sz w:val="12"/>
                            <w:szCs w:val="12"/>
                            <w:lang w:eastAsia="en-GB"/>
                          </w:rPr>
                          <w:t xml:space="preserve">OASIS </w:t>
                        </w:r>
                        <w:r w:rsidR="00387459">
                          <w:rPr>
                            <w:rFonts w:ascii="Verdana" w:eastAsia="Times New Roman" w:hAnsi="Verdana" w:cs="Times New Roman"/>
                            <w:sz w:val="12"/>
                            <w:szCs w:val="12"/>
                            <w:lang w:eastAsia="en-GB"/>
                          </w:rPr>
                          <w:t xml:space="preserve">DITA and </w:t>
                        </w:r>
                        <w:r w:rsidR="006C6FC2">
                          <w:rPr>
                            <w:rFonts w:ascii="Verdana" w:eastAsia="Times New Roman" w:hAnsi="Verdana" w:cs="Times New Roman"/>
                            <w:sz w:val="12"/>
                            <w:szCs w:val="12"/>
                            <w:lang w:eastAsia="en-GB"/>
                          </w:rPr>
                          <w:t>W3C MTHML5</w:t>
                        </w:r>
                        <w:r w:rsidRPr="000A2622">
                          <w:rPr>
                            <w:rFonts w:ascii="Verdana" w:eastAsia="Times New Roman" w:hAnsi="Verdana" w:cs="Times New Roman"/>
                            <w:sz w:val="12"/>
                            <w:szCs w:val="12"/>
                            <w:lang w:eastAsia="en-GB"/>
                          </w:rPr>
                          <w:t>.</w:t>
                        </w:r>
                      </w:p>
                      <w:p w:rsidR="00AE2B51" w:rsidRDefault="00463C47" w:rsidP="000A2622">
                        <w:pPr>
                          <w:spacing w:before="240" w:after="240" w:line="180" w:lineRule="atLeast"/>
                          <w:rPr>
                            <w:rFonts w:ascii="Verdana" w:eastAsia="Times New Roman" w:hAnsi="Verdana" w:cs="Times New Roman"/>
                            <w:sz w:val="12"/>
                            <w:szCs w:val="12"/>
                            <w:lang w:eastAsia="en-GB"/>
                          </w:rPr>
                        </w:pPr>
                        <w:r>
                          <w:rPr>
                            <w:rStyle w:val="Strong"/>
                            <w:rFonts w:ascii="Verdana" w:hAnsi="Verdana"/>
                            <w:color w:val="000000"/>
                            <w:sz w:val="12"/>
                            <w:szCs w:val="12"/>
                            <w:shd w:val="clear" w:color="auto" w:fill="FFFFFF"/>
                          </w:rPr>
                          <w:t>XLIFF TC operates under the RF on RAND Mode of the OASIS IPR Policy</w:t>
                        </w:r>
                        <w:r>
                          <w:rPr>
                            <w:rFonts w:ascii="Verdana" w:eastAsia="Times New Roman" w:hAnsi="Verdana" w:cs="Times New Roman"/>
                            <w:sz w:val="12"/>
                            <w:szCs w:val="12"/>
                            <w:lang w:eastAsia="en-GB"/>
                          </w:rPr>
                          <w:t>, according to sections 4, 10.2.1 and 10.2.2:</w:t>
                        </w:r>
                        <w:r w:rsidR="00AE2B51">
                          <w:rPr>
                            <w:rFonts w:ascii="Verdana" w:eastAsia="Times New Roman" w:hAnsi="Verdana" w:cs="Times New Roman"/>
                            <w:sz w:val="12"/>
                            <w:szCs w:val="12"/>
                            <w:lang w:eastAsia="en-GB"/>
                          </w:rPr>
                          <w:t xml:space="preserve"> </w:t>
                        </w:r>
                        <w:hyperlink r:id="rId11" w:history="1">
                          <w:r w:rsidR="00AE2B51" w:rsidRPr="0056255F">
                            <w:rPr>
                              <w:rStyle w:val="Hyperlink"/>
                              <w:rFonts w:ascii="Verdana" w:eastAsia="Times New Roman" w:hAnsi="Verdana" w:cs="Times New Roman"/>
                              <w:sz w:val="12"/>
                              <w:szCs w:val="12"/>
                              <w:lang w:eastAsia="en-GB"/>
                            </w:rPr>
                            <w:t>http://www.oasis-open.org/policies-guidelines/ipr</w:t>
                          </w:r>
                        </w:hyperlink>
                        <w:r w:rsidR="00AE2B51">
                          <w:rPr>
                            <w:rFonts w:ascii="Verdana" w:eastAsia="Times New Roman" w:hAnsi="Verdana" w:cs="Times New Roman"/>
                            <w:sz w:val="12"/>
                            <w:szCs w:val="12"/>
                            <w:lang w:eastAsia="en-GB"/>
                          </w:rPr>
                          <w:t xml:space="preserve"> </w:t>
                        </w:r>
                      </w:p>
                      <w:p w:rsidR="000A2622" w:rsidRDefault="000A2622" w:rsidP="000A2622">
                        <w:pPr>
                          <w:spacing w:before="240" w:after="240" w:line="180" w:lineRule="atLeast"/>
                          <w:rPr>
                            <w:rFonts w:ascii="Verdana" w:eastAsia="Times New Roman" w:hAnsi="Verdana" w:cs="Times New Roman"/>
                            <w:b/>
                            <w:bCs/>
                            <w:sz w:val="12"/>
                            <w:lang w:eastAsia="en-GB"/>
                          </w:rPr>
                        </w:pPr>
                        <w:r w:rsidRPr="000A2622">
                          <w:rPr>
                            <w:rFonts w:ascii="Verdana" w:eastAsia="Times New Roman" w:hAnsi="Verdana" w:cs="Times New Roman"/>
                            <w:b/>
                            <w:bCs/>
                            <w:sz w:val="12"/>
                            <w:lang w:eastAsia="en-GB"/>
                          </w:rPr>
                          <w:t>List of Deliverables</w:t>
                        </w:r>
                      </w:p>
                      <w:p w:rsidR="00332D89" w:rsidRPr="00632933" w:rsidRDefault="00332D89" w:rsidP="000A2622">
                        <w:pPr>
                          <w:spacing w:before="240" w:after="240" w:line="180" w:lineRule="atLeast"/>
                          <w:rPr>
                            <w:rFonts w:ascii="Verdana" w:eastAsia="Times New Roman" w:hAnsi="Verdana" w:cs="Times New Roman"/>
                            <w:sz w:val="12"/>
                            <w:szCs w:val="12"/>
                            <w:lang w:eastAsia="en-GB"/>
                          </w:rPr>
                        </w:pPr>
                        <w:r w:rsidRPr="00632933">
                          <w:rPr>
                            <w:rFonts w:ascii="Verdana" w:eastAsia="Times New Roman" w:hAnsi="Verdana" w:cs="Times New Roman"/>
                            <w:sz w:val="12"/>
                            <w:szCs w:val="12"/>
                            <w:lang w:eastAsia="en-GB"/>
                          </w:rPr>
                          <w:t>The current OASIS XLIFF standard version is XLIFF 1.2 and is located here</w:t>
                        </w:r>
                        <w:r w:rsidRPr="00632933">
                          <w:rPr>
                            <w:rFonts w:ascii="Verdana" w:eastAsia="Times New Roman" w:hAnsi="Verdana" w:cs="Times New Roman"/>
                            <w:sz w:val="12"/>
                            <w:lang w:eastAsia="en-GB"/>
                          </w:rPr>
                          <w:t>:</w:t>
                        </w:r>
                        <w:r w:rsidR="006C6FC2" w:rsidRPr="00632933">
                          <w:rPr>
                            <w:rFonts w:ascii="Verdana" w:eastAsia="Times New Roman" w:hAnsi="Verdana" w:cs="Times New Roman"/>
                            <w:sz w:val="12"/>
                            <w:lang w:eastAsia="en-GB"/>
                          </w:rPr>
                          <w:t xml:space="preserve"> </w:t>
                        </w:r>
                        <w:hyperlink r:id="rId12" w:history="1">
                          <w:r w:rsidR="006C6FC2" w:rsidRPr="00632933">
                            <w:rPr>
                              <w:rFonts w:ascii="Verdana" w:eastAsia="Times New Roman" w:hAnsi="Verdana" w:cs="Times New Roman"/>
                              <w:sz w:val="12"/>
                              <w:szCs w:val="12"/>
                              <w:lang w:eastAsia="en-GB"/>
                            </w:rPr>
                            <w:t>http://docs.oasis-open.org/xliff/xliff-core/xliff-core.html</w:t>
                          </w:r>
                        </w:hyperlink>
                      </w:p>
                      <w:p w:rsidR="000A2622" w:rsidRDefault="00332D89" w:rsidP="000A2622">
                        <w:pPr>
                          <w:numPr>
                            <w:ilvl w:val="0"/>
                            <w:numId w:val="1"/>
                          </w:numPr>
                          <w:spacing w:after="0" w:line="180" w:lineRule="atLeast"/>
                          <w:ind w:left="0"/>
                          <w:rPr>
                            <w:rFonts w:ascii="Verdana" w:eastAsia="Times New Roman" w:hAnsi="Verdana" w:cs="Times New Roman"/>
                            <w:sz w:val="12"/>
                            <w:szCs w:val="12"/>
                            <w:lang w:eastAsia="en-GB"/>
                          </w:rPr>
                        </w:pPr>
                        <w:r>
                          <w:rPr>
                            <w:rFonts w:ascii="Verdana" w:eastAsia="Times New Roman" w:hAnsi="Verdana" w:cs="Times New Roman"/>
                            <w:sz w:val="12"/>
                            <w:szCs w:val="12"/>
                            <w:lang w:eastAsia="en-GB"/>
                          </w:rPr>
                          <w:t>The Technical Committee is currently working on the version 2.0 of the standard.</w:t>
                        </w:r>
                      </w:p>
                      <w:p w:rsidR="00E50890" w:rsidRDefault="00E50890" w:rsidP="000A2622">
                        <w:pPr>
                          <w:numPr>
                            <w:ilvl w:val="0"/>
                            <w:numId w:val="1"/>
                          </w:numPr>
                          <w:spacing w:after="0" w:line="180" w:lineRule="atLeast"/>
                          <w:ind w:left="0"/>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The normative deliverables </w:t>
                        </w:r>
                        <w:r w:rsidR="00463C47">
                          <w:rPr>
                            <w:rFonts w:ascii="Verdana" w:eastAsia="Times New Roman" w:hAnsi="Verdana" w:cs="Times New Roman"/>
                            <w:sz w:val="12"/>
                            <w:szCs w:val="12"/>
                            <w:lang w:eastAsia="en-GB"/>
                          </w:rPr>
                          <w:t xml:space="preserve">for the 2.0 version </w:t>
                        </w:r>
                        <w:r>
                          <w:rPr>
                            <w:rFonts w:ascii="Verdana" w:eastAsia="Times New Roman" w:hAnsi="Verdana" w:cs="Times New Roman"/>
                            <w:sz w:val="12"/>
                            <w:szCs w:val="12"/>
                            <w:lang w:eastAsia="en-GB"/>
                          </w:rPr>
                          <w:t>will be</w:t>
                        </w:r>
                        <w:r w:rsidR="00B80572">
                          <w:rPr>
                            <w:rFonts w:ascii="Verdana" w:eastAsia="Times New Roman" w:hAnsi="Verdana" w:cs="Times New Roman"/>
                            <w:sz w:val="12"/>
                            <w:szCs w:val="12"/>
                            <w:lang w:eastAsia="en-GB"/>
                          </w:rPr>
                          <w:t>:</w:t>
                        </w:r>
                      </w:p>
                      <w:p w:rsidR="00E50890" w:rsidRDefault="00E50890" w:rsidP="00463C47">
                        <w:pPr>
                          <w:numPr>
                            <w:ilvl w:val="0"/>
                            <w:numId w:val="2"/>
                          </w:num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XLIFF 2.0 Specification (HTML and </w:t>
                        </w:r>
                        <w:proofErr w:type="spellStart"/>
                        <w:r>
                          <w:rPr>
                            <w:rFonts w:ascii="Verdana" w:eastAsia="Times New Roman" w:hAnsi="Verdana" w:cs="Times New Roman"/>
                            <w:sz w:val="12"/>
                            <w:szCs w:val="12"/>
                            <w:lang w:eastAsia="en-GB"/>
                          </w:rPr>
                          <w:t>pdf</w:t>
                        </w:r>
                        <w:proofErr w:type="spellEnd"/>
                        <w:r w:rsidR="00463C47">
                          <w:rPr>
                            <w:rFonts w:ascii="Verdana" w:eastAsia="Times New Roman" w:hAnsi="Verdana" w:cs="Times New Roman"/>
                            <w:sz w:val="12"/>
                            <w:szCs w:val="12"/>
                            <w:lang w:eastAsia="en-GB"/>
                          </w:rPr>
                          <w:t>)</w:t>
                        </w:r>
                      </w:p>
                      <w:p w:rsidR="00E50890" w:rsidRPr="00463C47" w:rsidRDefault="00632933" w:rsidP="00463C47">
                        <w:pPr>
                          <w:pStyle w:val="ListParagraph"/>
                          <w:numPr>
                            <w:ilvl w:val="0"/>
                            <w:numId w:val="2"/>
                          </w:num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 xml:space="preserve">XLIFF 2.0 </w:t>
                        </w:r>
                        <w:r w:rsidR="00E50890" w:rsidRPr="00463C47">
                          <w:rPr>
                            <w:rFonts w:ascii="Verdana" w:eastAsia="Times New Roman" w:hAnsi="Verdana" w:cs="Times New Roman"/>
                            <w:sz w:val="12"/>
                            <w:szCs w:val="12"/>
                            <w:lang w:eastAsia="en-GB"/>
                          </w:rPr>
                          <w:t xml:space="preserve">Core XML schema and </w:t>
                        </w:r>
                        <w:r w:rsidR="00B80572" w:rsidRPr="00463C47">
                          <w:rPr>
                            <w:rFonts w:ascii="Verdana" w:eastAsia="Times New Roman" w:hAnsi="Verdana" w:cs="Times New Roman"/>
                            <w:sz w:val="12"/>
                            <w:szCs w:val="12"/>
                            <w:lang w:eastAsia="en-GB"/>
                          </w:rPr>
                          <w:t>schemas for mo</w:t>
                        </w:r>
                        <w:r w:rsidR="00463C47" w:rsidRPr="00463C47">
                          <w:rPr>
                            <w:rFonts w:ascii="Verdana" w:eastAsia="Times New Roman" w:hAnsi="Verdana" w:cs="Times New Roman"/>
                            <w:sz w:val="12"/>
                            <w:szCs w:val="12"/>
                            <w:lang w:eastAsia="en-GB"/>
                          </w:rPr>
                          <w:t>dules</w:t>
                        </w:r>
                        <w:r>
                          <w:rPr>
                            <w:rFonts w:ascii="Verdana" w:eastAsia="Times New Roman" w:hAnsi="Verdana" w:cs="Times New Roman"/>
                            <w:sz w:val="12"/>
                            <w:szCs w:val="12"/>
                            <w:lang w:eastAsia="en-GB"/>
                          </w:rPr>
                          <w:t xml:space="preserve"> included in the specification</w:t>
                        </w:r>
                        <w:r w:rsidR="00463C47" w:rsidRPr="00463C47">
                          <w:rPr>
                            <w:rFonts w:ascii="Verdana" w:eastAsia="Times New Roman" w:hAnsi="Verdana" w:cs="Times New Roman"/>
                            <w:sz w:val="12"/>
                            <w:szCs w:val="12"/>
                            <w:lang w:eastAsia="en-GB"/>
                          </w:rPr>
                          <w:t>.</w:t>
                        </w:r>
                      </w:p>
                      <w:p w:rsidR="00E50890" w:rsidRPr="00463C47" w:rsidRDefault="00E50890" w:rsidP="00463C47">
                        <w:pPr>
                          <w:pStyle w:val="ListParagraph"/>
                          <w:numPr>
                            <w:ilvl w:val="0"/>
                            <w:numId w:val="2"/>
                          </w:numPr>
                          <w:spacing w:after="0" w:line="180" w:lineRule="atLeast"/>
                          <w:rPr>
                            <w:rFonts w:ascii="Verdana" w:eastAsia="Times New Roman" w:hAnsi="Verdana" w:cs="Times New Roman"/>
                            <w:sz w:val="12"/>
                            <w:szCs w:val="12"/>
                            <w:lang w:eastAsia="en-GB"/>
                          </w:rPr>
                        </w:pPr>
                        <w:r w:rsidRPr="00463C47">
                          <w:rPr>
                            <w:rFonts w:ascii="Verdana" w:eastAsia="Times New Roman" w:hAnsi="Verdana" w:cs="Times New Roman"/>
                            <w:sz w:val="12"/>
                            <w:szCs w:val="12"/>
                            <w:lang w:eastAsia="en-GB"/>
                          </w:rPr>
                          <w:t>Conformance test suite</w:t>
                        </w:r>
                        <w:r w:rsidR="00463C47">
                          <w:rPr>
                            <w:rFonts w:ascii="Verdana" w:eastAsia="Times New Roman" w:hAnsi="Verdana" w:cs="Times New Roman"/>
                            <w:sz w:val="12"/>
                            <w:szCs w:val="12"/>
                            <w:lang w:eastAsia="en-GB"/>
                          </w:rPr>
                          <w:t>.</w:t>
                        </w:r>
                      </w:p>
                      <w:p w:rsidR="00463C47" w:rsidRDefault="00E50890" w:rsidP="00E50890">
                        <w:pPr>
                          <w:spacing w:after="0" w:line="180" w:lineRule="atLeast"/>
                          <w:rPr>
                            <w:rFonts w:ascii="Verdana" w:eastAsia="Times New Roman" w:hAnsi="Verdana" w:cs="Times New Roman"/>
                            <w:sz w:val="12"/>
                            <w:szCs w:val="12"/>
                            <w:lang w:eastAsia="en-GB"/>
                          </w:rPr>
                        </w:pPr>
                        <w:r w:rsidRPr="00463C47">
                          <w:rPr>
                            <w:rFonts w:ascii="Verdana" w:eastAsia="Times New Roman" w:hAnsi="Verdana" w:cs="Times New Roman"/>
                            <w:sz w:val="12"/>
                            <w:szCs w:val="12"/>
                            <w:lang w:eastAsia="en-GB"/>
                          </w:rPr>
                          <w:t xml:space="preserve">XLIFF TC plans to continuously work on minor versions numbered 2.x, </w:t>
                        </w:r>
                        <w:r w:rsidR="00632933">
                          <w:rPr>
                            <w:rFonts w:ascii="Verdana" w:eastAsia="Times New Roman" w:hAnsi="Verdana" w:cs="Times New Roman"/>
                            <w:sz w:val="12"/>
                            <w:szCs w:val="12"/>
                            <w:lang w:eastAsia="en-GB"/>
                          </w:rPr>
                          <w:t>e</w:t>
                        </w:r>
                        <w:r w:rsidRPr="00463C47">
                          <w:rPr>
                            <w:rFonts w:ascii="Verdana" w:eastAsia="Times New Roman" w:hAnsi="Verdana" w:cs="Times New Roman"/>
                            <w:sz w:val="12"/>
                            <w:szCs w:val="12"/>
                            <w:lang w:eastAsia="en-GB"/>
                          </w:rPr>
                          <w:t>ventually 2.x.y</w:t>
                        </w:r>
                        <w:r w:rsidR="00632933">
                          <w:rPr>
                            <w:rFonts w:ascii="Verdana" w:eastAsia="Times New Roman" w:hAnsi="Verdana" w:cs="Times New Roman"/>
                            <w:sz w:val="12"/>
                            <w:szCs w:val="12"/>
                            <w:lang w:eastAsia="en-GB"/>
                          </w:rPr>
                          <w:t xml:space="preserve">. </w:t>
                        </w:r>
                        <w:r w:rsidR="00463C47">
                          <w:rPr>
                            <w:rFonts w:ascii="Verdana" w:eastAsia="Times New Roman" w:hAnsi="Verdana" w:cs="Times New Roman"/>
                            <w:sz w:val="12"/>
                            <w:szCs w:val="12"/>
                            <w:lang w:eastAsia="en-GB"/>
                          </w:rPr>
                          <w:t>Minor versions numbered 2.x will be produced by adding modules</w:t>
                        </w:r>
                        <w:r w:rsidR="00632933">
                          <w:rPr>
                            <w:rFonts w:ascii="Verdana" w:eastAsia="Times New Roman" w:hAnsi="Verdana" w:cs="Times New Roman"/>
                            <w:sz w:val="12"/>
                            <w:szCs w:val="12"/>
                            <w:lang w:eastAsia="en-GB"/>
                          </w:rPr>
                          <w:t xml:space="preserve">. </w:t>
                        </w:r>
                        <w:r w:rsidR="00463C47">
                          <w:rPr>
                            <w:rFonts w:ascii="Verdana" w:eastAsia="Times New Roman" w:hAnsi="Verdana" w:cs="Times New Roman"/>
                            <w:sz w:val="12"/>
                            <w:szCs w:val="12"/>
                            <w:lang w:eastAsia="en-GB"/>
                          </w:rPr>
                          <w:t>Minor versions numbered 2.x.y will be produced by correcting minor issues.</w:t>
                        </w:r>
                      </w:p>
                      <w:p w:rsidR="00463C47" w:rsidRPr="000A2622" w:rsidRDefault="00463C47" w:rsidP="00632933">
                        <w:pPr>
                          <w:spacing w:after="0" w:line="180" w:lineRule="atLeast"/>
                          <w:rPr>
                            <w:rFonts w:ascii="Verdana" w:eastAsia="Times New Roman" w:hAnsi="Verdana" w:cs="Times New Roman"/>
                            <w:sz w:val="12"/>
                            <w:szCs w:val="12"/>
                            <w:lang w:eastAsia="en-GB"/>
                          </w:rPr>
                        </w:pPr>
                        <w:r>
                          <w:rPr>
                            <w:rFonts w:ascii="Verdana" w:eastAsia="Times New Roman" w:hAnsi="Verdana" w:cs="Times New Roman"/>
                            <w:sz w:val="12"/>
                            <w:szCs w:val="12"/>
                            <w:lang w:eastAsia="en-GB"/>
                          </w:rPr>
                          <w:t>Should significant changes to the core be required as result of industry developments, creation of a new major version</w:t>
                        </w:r>
                        <w:r w:rsidR="00632933">
                          <w:rPr>
                            <w:rFonts w:ascii="Verdana" w:eastAsia="Times New Roman" w:hAnsi="Verdana" w:cs="Times New Roman"/>
                            <w:sz w:val="12"/>
                            <w:szCs w:val="12"/>
                            <w:lang w:eastAsia="en-GB"/>
                          </w:rPr>
                          <w:t xml:space="preserve"> will be triggered</w:t>
                        </w:r>
                        <w:r>
                          <w:rPr>
                            <w:rFonts w:ascii="Verdana" w:eastAsia="Times New Roman" w:hAnsi="Verdana" w:cs="Times New Roman"/>
                            <w:sz w:val="12"/>
                            <w:szCs w:val="12"/>
                            <w:lang w:eastAsia="en-GB"/>
                          </w:rPr>
                          <w:t>.</w:t>
                        </w:r>
                      </w:p>
                    </w:tc>
                  </w:tr>
                </w:tbl>
                <w:p w:rsidR="000A2622" w:rsidRPr="000A2622" w:rsidRDefault="000A2622" w:rsidP="000A2622">
                  <w:pPr>
                    <w:spacing w:after="0" w:line="30" w:lineRule="atLeast"/>
                    <w:rPr>
                      <w:rFonts w:ascii="Verdana" w:eastAsia="Times New Roman" w:hAnsi="Verdana" w:cs="Times New Roman"/>
                      <w:sz w:val="24"/>
                      <w:szCs w:val="24"/>
                      <w:lang w:eastAsia="en-GB"/>
                    </w:rPr>
                  </w:pPr>
                </w:p>
              </w:tc>
            </w:tr>
          </w:tbl>
          <w:p w:rsidR="000A2622" w:rsidRPr="000A2622" w:rsidRDefault="000A2622" w:rsidP="000A2622">
            <w:pPr>
              <w:spacing w:after="0" w:line="360" w:lineRule="atLeast"/>
              <w:rPr>
                <w:rFonts w:ascii="Verdana" w:eastAsia="Times New Roman" w:hAnsi="Verdana" w:cs="Times New Roman"/>
                <w:color w:val="000000"/>
                <w:sz w:val="12"/>
                <w:szCs w:val="12"/>
                <w:lang w:eastAsia="en-GB"/>
              </w:rPr>
            </w:pPr>
          </w:p>
        </w:tc>
      </w:tr>
    </w:tbl>
    <w:p w:rsidR="000A2622" w:rsidRDefault="000A2622"/>
    <w:p w:rsidR="000A2622" w:rsidRDefault="000A2622"/>
    <w:sectPr w:rsidR="000A2622" w:rsidSect="008D503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E0E" w:rsidRDefault="000F3E0E" w:rsidP="00632933">
      <w:pPr>
        <w:spacing w:after="0" w:line="240" w:lineRule="auto"/>
      </w:pPr>
      <w:r>
        <w:separator/>
      </w:r>
    </w:p>
  </w:endnote>
  <w:endnote w:type="continuationSeparator" w:id="0">
    <w:p w:rsidR="000F3E0E" w:rsidRDefault="000F3E0E" w:rsidP="006329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Default="006329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Default="006329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Default="006329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E0E" w:rsidRDefault="000F3E0E" w:rsidP="00632933">
      <w:pPr>
        <w:spacing w:after="0" w:line="240" w:lineRule="auto"/>
      </w:pPr>
      <w:r>
        <w:separator/>
      </w:r>
    </w:p>
  </w:footnote>
  <w:footnote w:type="continuationSeparator" w:id="0">
    <w:p w:rsidR="000F3E0E" w:rsidRDefault="000F3E0E" w:rsidP="006329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Default="006329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Pr="00632933" w:rsidRDefault="00632933" w:rsidP="00632933">
    <w:pPr>
      <w:pStyle w:val="Title"/>
      <w:jc w:val="center"/>
      <w:rPr>
        <w:sz w:val="36"/>
      </w:rPr>
    </w:pPr>
    <w:sdt>
      <w:sdtPr>
        <w:rPr>
          <w:sz w:val="36"/>
        </w:rPr>
        <w:id w:val="16776566"/>
        <w:docPartObj>
          <w:docPartGallery w:val="Watermarks"/>
          <w:docPartUnique/>
        </w:docPartObj>
      </w:sdtPr>
      <w:sdtContent>
        <w:r w:rsidRPr="00632933">
          <w:rPr>
            <w:noProof/>
            <w:sz w:val="3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F8535C">
      <w:rPr>
        <w:sz w:val="36"/>
      </w:rPr>
      <w:t xml:space="preserve">XLIFF TC Charter </w:t>
    </w:r>
    <w:r>
      <w:rPr>
        <w:sz w:val="36"/>
      </w:rPr>
      <w:t xml:space="preserve">Clarification </w:t>
    </w:r>
    <w:r w:rsidRPr="00F8535C">
      <w:rPr>
        <w:sz w:val="36"/>
      </w:rPr>
      <w:t>[</w:t>
    </w:r>
    <w:proofErr w:type="spellStart"/>
    <w:proofErr w:type="gramStart"/>
    <w:r>
      <w:rPr>
        <w:sz w:val="36"/>
      </w:rPr>
      <w:t>dF</w:t>
    </w:r>
    <w:proofErr w:type="spellEnd"/>
    <w:proofErr w:type="gramEnd"/>
    <w:r>
      <w:rPr>
        <w:sz w:val="36"/>
      </w:rPr>
      <w:t xml:space="preserve"> proposal Sep 4, 2012</w:t>
    </w:r>
    <w:r w:rsidRPr="00F8535C">
      <w:rPr>
        <w:sz w:val="36"/>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933" w:rsidRDefault="006329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473FD"/>
    <w:multiLevelType w:val="hybridMultilevel"/>
    <w:tmpl w:val="F878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95451A"/>
    <w:multiLevelType w:val="multilevel"/>
    <w:tmpl w:val="2C4E2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A2622"/>
    <w:rsid w:val="000A2622"/>
    <w:rsid w:val="000D686B"/>
    <w:rsid w:val="000F3E0E"/>
    <w:rsid w:val="00332D89"/>
    <w:rsid w:val="00387459"/>
    <w:rsid w:val="00463C47"/>
    <w:rsid w:val="00632933"/>
    <w:rsid w:val="006C6FC2"/>
    <w:rsid w:val="008D5032"/>
    <w:rsid w:val="00AE2B51"/>
    <w:rsid w:val="00B80572"/>
    <w:rsid w:val="00E50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text">
    <w:name w:val="headingtext"/>
    <w:basedOn w:val="DefaultParagraphFont"/>
    <w:rsid w:val="000A2622"/>
  </w:style>
  <w:style w:type="paragraph" w:styleId="NormalWeb">
    <w:name w:val="Normal (Web)"/>
    <w:basedOn w:val="Normal"/>
    <w:uiPriority w:val="99"/>
    <w:semiHidden/>
    <w:unhideWhenUsed/>
    <w:rsid w:val="000A26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A2622"/>
  </w:style>
  <w:style w:type="character" w:styleId="Hyperlink">
    <w:name w:val="Hyperlink"/>
    <w:basedOn w:val="DefaultParagraphFont"/>
    <w:uiPriority w:val="99"/>
    <w:unhideWhenUsed/>
    <w:rsid w:val="000A2622"/>
    <w:rPr>
      <w:color w:val="0000FF"/>
      <w:u w:val="single"/>
    </w:rPr>
  </w:style>
  <w:style w:type="character" w:styleId="Strong">
    <w:name w:val="Strong"/>
    <w:basedOn w:val="DefaultParagraphFont"/>
    <w:uiPriority w:val="22"/>
    <w:qFormat/>
    <w:rsid w:val="000A2622"/>
    <w:rPr>
      <w:b/>
      <w:bCs/>
    </w:rPr>
  </w:style>
  <w:style w:type="paragraph" w:styleId="ListParagraph">
    <w:name w:val="List Paragraph"/>
    <w:basedOn w:val="Normal"/>
    <w:uiPriority w:val="34"/>
    <w:qFormat/>
    <w:rsid w:val="00463C47"/>
    <w:pPr>
      <w:ind w:left="720"/>
      <w:contextualSpacing/>
    </w:pPr>
  </w:style>
  <w:style w:type="paragraph" w:styleId="Title">
    <w:name w:val="Title"/>
    <w:basedOn w:val="Normal"/>
    <w:next w:val="Normal"/>
    <w:link w:val="TitleChar"/>
    <w:uiPriority w:val="10"/>
    <w:qFormat/>
    <w:rsid w:val="00AE2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2B5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32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933"/>
  </w:style>
  <w:style w:type="paragraph" w:styleId="Footer">
    <w:name w:val="footer"/>
    <w:basedOn w:val="Normal"/>
    <w:link w:val="FooterChar"/>
    <w:uiPriority w:val="99"/>
    <w:semiHidden/>
    <w:unhideWhenUsed/>
    <w:rsid w:val="006329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2933"/>
  </w:style>
  <w:style w:type="paragraph" w:styleId="BalloonText">
    <w:name w:val="Balloon Text"/>
    <w:basedOn w:val="Normal"/>
    <w:link w:val="BalloonTextChar"/>
    <w:uiPriority w:val="99"/>
    <w:semiHidden/>
    <w:unhideWhenUsed/>
    <w:rsid w:val="006329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ts.oasis-open.org/archives/tc-announce/200607/msg00001.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sts.oasis-open.org/archives/tc-announce/200112/msg00000.html" TargetMode="External"/><Relationship Id="rId12" Type="http://schemas.openxmlformats.org/officeDocument/2006/relationships/hyperlink" Target="http://docs.oasis-open.org/xliff/xliff-core/xliff-core.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asis-open.org/policies-guidelines/ip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ists.oasis-open.org/archives/tc-announce/200207/msg0000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sts.oasis-open.org/archives/tc-announce/200512/msg00002.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686"/>
    <w:rsid w:val="00313686"/>
    <w:rsid w:val="008D1E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F5B27B61BA4801B79DF838F5382B1F">
    <w:name w:val="67F5B27B61BA4801B79DF838F5382B1F"/>
    <w:rsid w:val="003136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 of Computer Science</dc:creator>
  <cp:keywords/>
  <dc:description/>
  <cp:lastModifiedBy>Dept of Computer Science</cp:lastModifiedBy>
  <cp:revision>2</cp:revision>
  <dcterms:created xsi:type="dcterms:W3CDTF">2012-09-04T08:30:00Z</dcterms:created>
  <dcterms:modified xsi:type="dcterms:W3CDTF">2012-09-04T13:13:00Z</dcterms:modified>
</cp:coreProperties>
</file>