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A4" w:rsidRPr="00144444" w:rsidRDefault="00F2536C">
      <w:pPr>
        <w:rPr>
          <w:b/>
        </w:rPr>
      </w:pPr>
      <w:r w:rsidRPr="00144444">
        <w:rPr>
          <w:b/>
        </w:rPr>
        <w:t xml:space="preserve">Notes from </w:t>
      </w:r>
      <w:r w:rsidR="0055385B">
        <w:rPr>
          <w:b/>
        </w:rPr>
        <w:t xml:space="preserve">the </w:t>
      </w:r>
      <w:r w:rsidRPr="00144444">
        <w:rPr>
          <w:b/>
        </w:rPr>
        <w:t xml:space="preserve">XLIFF </w:t>
      </w:r>
      <w:r w:rsidR="0055385B">
        <w:rPr>
          <w:b/>
        </w:rPr>
        <w:t>B</w:t>
      </w:r>
      <w:r w:rsidRPr="00144444">
        <w:rPr>
          <w:b/>
        </w:rPr>
        <w:t xml:space="preserve">riefing </w:t>
      </w:r>
      <w:r w:rsidR="0055385B">
        <w:rPr>
          <w:b/>
        </w:rPr>
        <w:t>M</w:t>
      </w:r>
      <w:r w:rsidRPr="00144444">
        <w:rPr>
          <w:b/>
        </w:rPr>
        <w:t xml:space="preserve">eeting </w:t>
      </w:r>
    </w:p>
    <w:p w:rsidR="00F2536C" w:rsidRDefault="00F2536C">
      <w:r>
        <w:t>23</w:t>
      </w:r>
      <w:r w:rsidRPr="00F2536C">
        <w:rPr>
          <w:vertAlign w:val="superscript"/>
        </w:rPr>
        <w:t>rd</w:t>
      </w:r>
      <w:r>
        <w:t xml:space="preserve"> March 2016</w:t>
      </w:r>
      <w:r w:rsidR="00B87D87">
        <w:t xml:space="preserve"> (webex)</w:t>
      </w:r>
    </w:p>
    <w:p w:rsidR="006D15CC" w:rsidRDefault="00F2536C" w:rsidP="006D15CC">
      <w:r>
        <w:t>Present</w:t>
      </w:r>
      <w:r w:rsidR="0055385B">
        <w:t>:</w:t>
      </w:r>
      <w:r>
        <w:t xml:space="preserve"> Chris Cox</w:t>
      </w:r>
      <w:r w:rsidR="0055385B">
        <w:t xml:space="preserve"> (Chair SC 5, BSI)</w:t>
      </w:r>
      <w:r>
        <w:t xml:space="preserve">, Bettina </w:t>
      </w:r>
      <w:r w:rsidR="006D15CC">
        <w:t>Seitl</w:t>
      </w:r>
      <w:r w:rsidR="0055385B">
        <w:t xml:space="preserve"> (Secretariat SC 5, ASI)</w:t>
      </w:r>
      <w:r>
        <w:t xml:space="preserve">, </w:t>
      </w:r>
      <w:r w:rsidR="006D15CC">
        <w:t>Monika Popiolek</w:t>
      </w:r>
      <w:r w:rsidR="0055385B">
        <w:t xml:space="preserve"> (Chair PKN TC 256, Poland &amp; EUATC Liaison Representative)</w:t>
      </w:r>
      <w:r w:rsidR="006D15CC">
        <w:t xml:space="preserve">, </w:t>
      </w:r>
      <w:r>
        <w:t>David Filip</w:t>
      </w:r>
      <w:r w:rsidR="006D15CC">
        <w:t xml:space="preserve"> (Secretary XLIFF TC OASIS)</w:t>
      </w:r>
      <w:r>
        <w:t>, Jamie Clark</w:t>
      </w:r>
      <w:r w:rsidR="006D15CC">
        <w:t xml:space="preserve"> (General Counsel, OASIS)</w:t>
      </w:r>
      <w:r>
        <w:t xml:space="preserve">, </w:t>
      </w:r>
      <w:r w:rsidR="006D15CC">
        <w:t>Chet Ensign (Director of Standards, OASIS), Peter Reynolds</w:t>
      </w:r>
      <w:r w:rsidR="0055385B">
        <w:t xml:space="preserve"> (ISO TC 37 OASIS Liaison Representative &amp; NSAI expert, Ireland)</w:t>
      </w:r>
      <w:r w:rsidR="0087357B">
        <w:t>.</w:t>
      </w:r>
    </w:p>
    <w:p w:rsidR="0087357B" w:rsidRDefault="0087357B"/>
    <w:p w:rsidR="00144444" w:rsidRPr="00144444" w:rsidRDefault="006D15CC">
      <w:pPr>
        <w:rPr>
          <w:b/>
        </w:rPr>
      </w:pPr>
      <w:r w:rsidRPr="00144444">
        <w:rPr>
          <w:b/>
        </w:rPr>
        <w:t xml:space="preserve">1/ </w:t>
      </w:r>
      <w:r w:rsidR="00144444" w:rsidRPr="00144444">
        <w:rPr>
          <w:b/>
        </w:rPr>
        <w:t>Introduction</w:t>
      </w:r>
    </w:p>
    <w:p w:rsidR="00F2536C" w:rsidRDefault="00144444">
      <w:r>
        <w:t xml:space="preserve">Peter chaired the meeting. </w:t>
      </w:r>
      <w:r w:rsidR="006D15CC">
        <w:t>The meetings started with the attendees introducing themselves.</w:t>
      </w:r>
    </w:p>
    <w:p w:rsidR="0087357B" w:rsidRDefault="0087357B" w:rsidP="00144444">
      <w:pPr>
        <w:spacing w:after="0"/>
      </w:pPr>
    </w:p>
    <w:p w:rsidR="006D15CC" w:rsidRPr="00144444" w:rsidRDefault="006D15CC">
      <w:pPr>
        <w:rPr>
          <w:b/>
        </w:rPr>
      </w:pPr>
      <w:r w:rsidRPr="00144444">
        <w:rPr>
          <w:b/>
        </w:rPr>
        <w:t>2/ OASIS and ISO</w:t>
      </w:r>
    </w:p>
    <w:p w:rsidR="006D15CC" w:rsidRDefault="006D15CC">
      <w:r>
        <w:t xml:space="preserve">Jamie outlined the </w:t>
      </w:r>
      <w:r w:rsidR="0055385B">
        <w:t xml:space="preserve">agreement and </w:t>
      </w:r>
      <w:r>
        <w:t>relationship between OASIS and ISO</w:t>
      </w:r>
      <w:r w:rsidR="0055385B">
        <w:t>,</w:t>
      </w:r>
      <w:r>
        <w:t xml:space="preserve"> and pointed out there were a number of standards which are developed at OASIS but have also become ISO standards. </w:t>
      </w:r>
      <w:r w:rsidR="00950A49">
        <w:t>He also mentioned that OASIS had similar relationship</w:t>
      </w:r>
      <w:r w:rsidR="0055385B">
        <w:t>s</w:t>
      </w:r>
      <w:r w:rsidR="00950A49">
        <w:t xml:space="preserve"> with some other standards bod</w:t>
      </w:r>
      <w:r w:rsidR="0055385B">
        <w:t>ies</w:t>
      </w:r>
      <w:r w:rsidR="00950A49">
        <w:t xml:space="preserve">. </w:t>
      </w:r>
    </w:p>
    <w:p w:rsidR="00950A49" w:rsidRDefault="00950A49">
      <w:r>
        <w:t>Jamie mentioned that prior to an OASIS standard being submitted to another standard</w:t>
      </w:r>
      <w:r w:rsidR="0055385B">
        <w:t>s</w:t>
      </w:r>
      <w:r>
        <w:t xml:space="preserve"> body</w:t>
      </w:r>
      <w:r w:rsidR="0055385B">
        <w:t>,</w:t>
      </w:r>
      <w:r>
        <w:t xml:space="preserve"> such as ISO</w:t>
      </w:r>
      <w:r w:rsidR="0055385B">
        <w:t>,</w:t>
      </w:r>
      <w:r>
        <w:t xml:space="preserve"> it must be an approved and published </w:t>
      </w:r>
      <w:r w:rsidR="0055385B">
        <w:t xml:space="preserve">as an </w:t>
      </w:r>
      <w:r>
        <w:t xml:space="preserve">OASIS standard. </w:t>
      </w:r>
    </w:p>
    <w:p w:rsidR="00950A49" w:rsidRDefault="0055385B">
      <w:r>
        <w:t>In practice, t</w:t>
      </w:r>
      <w:r w:rsidR="00950A49">
        <w:t xml:space="preserve">he agreement </w:t>
      </w:r>
      <w:r>
        <w:t xml:space="preserve">under </w:t>
      </w:r>
      <w:r w:rsidR="00950A49">
        <w:t xml:space="preserve">which XLIFF is being </w:t>
      </w:r>
      <w:r>
        <w:t>processes as an I</w:t>
      </w:r>
      <w:r w:rsidR="00950A49">
        <w:t xml:space="preserve">SO </w:t>
      </w:r>
      <w:r>
        <w:t xml:space="preserve">standard </w:t>
      </w:r>
      <w:r w:rsidR="00950A49">
        <w:t xml:space="preserve">will </w:t>
      </w:r>
      <w:r>
        <w:t xml:space="preserve">require the experts at SC 5 to approve it also as an </w:t>
      </w:r>
      <w:r w:rsidR="00DC0603">
        <w:t>ISO standard</w:t>
      </w:r>
      <w:r>
        <w:t xml:space="preserve"> without the possibility of editing it or modifying it</w:t>
      </w:r>
      <w:r w:rsidR="00950A49">
        <w:t xml:space="preserve">. If there are </w:t>
      </w:r>
      <w:r>
        <w:t xml:space="preserve">any </w:t>
      </w:r>
      <w:r w:rsidR="00950A49">
        <w:t xml:space="preserve">suggestions or comments they will be submitted </w:t>
      </w:r>
      <w:r>
        <w:t xml:space="preserve">by SC 5 </w:t>
      </w:r>
      <w:r w:rsidR="00950A49">
        <w:t xml:space="preserve">to the XLIFF TC at OASIS who will </w:t>
      </w:r>
      <w:r>
        <w:t xml:space="preserve">then </w:t>
      </w:r>
      <w:r w:rsidR="00950A49">
        <w:t>consider the</w:t>
      </w:r>
      <w:r>
        <w:t xml:space="preserve">se as feedback to be taken account </w:t>
      </w:r>
      <w:r w:rsidR="00950A49">
        <w:t>for future versions</w:t>
      </w:r>
      <w:r>
        <w:t xml:space="preserve"> of the standard</w:t>
      </w:r>
      <w:r w:rsidR="00950A49">
        <w:t xml:space="preserve">. </w:t>
      </w:r>
    </w:p>
    <w:p w:rsidR="00950A49" w:rsidRDefault="00950A49">
      <w:r>
        <w:t xml:space="preserve">Jamie also pointed out that the agreement </w:t>
      </w:r>
      <w:r w:rsidR="0055385B">
        <w:t xml:space="preserve">provides that </w:t>
      </w:r>
      <w:r>
        <w:t xml:space="preserve">if the XLIFF TC at OASIS stops working on the standard </w:t>
      </w:r>
      <w:r w:rsidR="0055385B">
        <w:t xml:space="preserve">in the future, the </w:t>
      </w:r>
      <w:r>
        <w:t xml:space="preserve">ISO </w:t>
      </w:r>
      <w:r w:rsidR="0055385B">
        <w:t xml:space="preserve">TC37/SC5 </w:t>
      </w:r>
      <w:r>
        <w:t xml:space="preserve">will be able to continue </w:t>
      </w:r>
      <w:r w:rsidR="0055385B">
        <w:t>developing it</w:t>
      </w:r>
      <w:r>
        <w:t>.</w:t>
      </w:r>
    </w:p>
    <w:p w:rsidR="00144444" w:rsidRDefault="00144444" w:rsidP="00144444">
      <w:pPr>
        <w:spacing w:after="0"/>
      </w:pPr>
    </w:p>
    <w:p w:rsidR="006D15CC" w:rsidRPr="00144444" w:rsidRDefault="006D15CC">
      <w:pPr>
        <w:rPr>
          <w:b/>
        </w:rPr>
      </w:pPr>
      <w:r w:rsidRPr="00144444">
        <w:rPr>
          <w:b/>
        </w:rPr>
        <w:t>3/ ISO Fast Track</w:t>
      </w:r>
      <w:r w:rsidR="0055385B">
        <w:rPr>
          <w:b/>
        </w:rPr>
        <w:t xml:space="preserve"> Process</w:t>
      </w:r>
    </w:p>
    <w:p w:rsidR="0087357B" w:rsidRDefault="00950A49">
      <w:r>
        <w:t>Bettina outlined the fast track process</w:t>
      </w:r>
      <w:r w:rsidR="0055385B">
        <w:t xml:space="preserve"> under the ISO procedures</w:t>
      </w:r>
      <w:r>
        <w:t xml:space="preserve">. </w:t>
      </w:r>
      <w:r w:rsidR="00144444">
        <w:t>Bettina</w:t>
      </w:r>
      <w:r>
        <w:t xml:space="preserve"> has previously </w:t>
      </w:r>
      <w:r w:rsidR="0055385B">
        <w:t xml:space="preserve">also </w:t>
      </w:r>
      <w:r>
        <w:t xml:space="preserve">forwarded a note from Mercè </w:t>
      </w:r>
      <w:r w:rsidR="0055385B">
        <w:t xml:space="preserve">(CS) </w:t>
      </w:r>
      <w:r>
        <w:t xml:space="preserve">on this. She mentioned that </w:t>
      </w:r>
      <w:r w:rsidR="0055385B">
        <w:t>under</w:t>
      </w:r>
      <w:r>
        <w:t xml:space="preserve"> the fast track there would typically be a DIS and an FDIS vote. However, if the DIS was </w:t>
      </w:r>
      <w:r w:rsidR="00144444">
        <w:t>unanimous</w:t>
      </w:r>
      <w:r>
        <w:t xml:space="preserve"> or near </w:t>
      </w:r>
      <w:r w:rsidR="00144444">
        <w:t>unanimous</w:t>
      </w:r>
      <w:r>
        <w:t xml:space="preserve"> the committee could decide to publish the standard </w:t>
      </w:r>
      <w:r w:rsidR="0055385B">
        <w:t xml:space="preserve">immediately </w:t>
      </w:r>
      <w:r>
        <w:t>after</w:t>
      </w:r>
      <w:r w:rsidR="0055385B">
        <w:t>wards</w:t>
      </w:r>
      <w:r>
        <w:t>.</w:t>
      </w:r>
      <w:r w:rsidR="00144444" w:rsidRPr="00144444">
        <w:t xml:space="preserve"> </w:t>
      </w:r>
    </w:p>
    <w:p w:rsidR="00144444" w:rsidRDefault="00144444" w:rsidP="00144444">
      <w:pPr>
        <w:spacing w:after="0"/>
      </w:pPr>
    </w:p>
    <w:p w:rsidR="006D15CC" w:rsidRPr="00144444" w:rsidRDefault="006D15CC">
      <w:pPr>
        <w:rPr>
          <w:b/>
        </w:rPr>
      </w:pPr>
      <w:r w:rsidRPr="00144444">
        <w:rPr>
          <w:b/>
        </w:rPr>
        <w:t>4/ XLIFF 2.0 overview</w:t>
      </w:r>
    </w:p>
    <w:p w:rsidR="00832AB1" w:rsidRDefault="00832AB1">
      <w:r w:rsidRPr="00832AB1">
        <w:t xml:space="preserve">XLIFF </w:t>
      </w:r>
      <w:r>
        <w:t>(</w:t>
      </w:r>
      <w:r w:rsidRPr="00832AB1">
        <w:t>XML Localisation Interchange File Format</w:t>
      </w:r>
      <w:r>
        <w:t xml:space="preserve">) is designed to allow for the interchange of </w:t>
      </w:r>
      <w:r w:rsidR="00144444">
        <w:t>localizable</w:t>
      </w:r>
      <w:r w:rsidR="0055385B">
        <w:t>/translatable</w:t>
      </w:r>
      <w:r>
        <w:t xml:space="preserve"> data. </w:t>
      </w:r>
      <w:r w:rsidR="0087357B">
        <w:t>David Filip introduced XLIFF 2.0</w:t>
      </w:r>
      <w:r w:rsidR="0055385B">
        <w:t>, comprehensibly described exactly what the standard was, what it was intended for</w:t>
      </w:r>
      <w:r w:rsidR="0087357B">
        <w:t xml:space="preserve"> </w:t>
      </w:r>
      <w:r w:rsidR="0055385B">
        <w:t xml:space="preserve">and what is its practical impact on the translation and localisation industry for the past decade. He also </w:t>
      </w:r>
      <w:r w:rsidR="0087357B">
        <w:t>described the development process</w:t>
      </w:r>
      <w:r w:rsidR="0055385B">
        <w:t xml:space="preserve"> and the changes that were introduced in v. 2.0 which was published in 2014.</w:t>
      </w:r>
      <w:r w:rsidR="0087357B">
        <w:t xml:space="preserve">. He highlighted the fact that the XLIFF 2.0 Core </w:t>
      </w:r>
      <w:r w:rsidR="0055385B">
        <w:t xml:space="preserve">is a requirement and that it </w:t>
      </w:r>
      <w:r w:rsidR="0087357B">
        <w:t>ensur</w:t>
      </w:r>
      <w:r w:rsidR="0055385B">
        <w:t>es</w:t>
      </w:r>
      <w:r w:rsidR="0087357B">
        <w:t xml:space="preserve"> </w:t>
      </w:r>
      <w:r w:rsidR="0055385B">
        <w:t xml:space="preserve">perfect </w:t>
      </w:r>
      <w:r w:rsidR="0087357B">
        <w:lastRenderedPageBreak/>
        <w:t>interoperability</w:t>
      </w:r>
      <w:r w:rsidR="0055385B">
        <w:t>, and that there were other optional modules and extensions provided for more customized implementations</w:t>
      </w:r>
      <w:r w:rsidR="0087357B">
        <w:t xml:space="preserve">. David’s presentation </w:t>
      </w:r>
      <w:r w:rsidR="0055385B">
        <w:t xml:space="preserve">shall be made </w:t>
      </w:r>
      <w:r w:rsidR="0087357B">
        <w:t xml:space="preserve">available </w:t>
      </w:r>
      <w:r w:rsidR="0055385B">
        <w:t>to</w:t>
      </w:r>
      <w:r w:rsidR="0087357B">
        <w:t xml:space="preserve"> SC 5 members.</w:t>
      </w:r>
    </w:p>
    <w:p w:rsidR="0087357B" w:rsidRDefault="0087357B" w:rsidP="00144444">
      <w:pPr>
        <w:spacing w:after="0"/>
      </w:pPr>
    </w:p>
    <w:p w:rsidR="00F2536C" w:rsidRPr="00144444" w:rsidRDefault="006D15CC">
      <w:pPr>
        <w:rPr>
          <w:b/>
        </w:rPr>
      </w:pPr>
      <w:r w:rsidRPr="00144444">
        <w:rPr>
          <w:b/>
        </w:rPr>
        <w:t xml:space="preserve">5/ </w:t>
      </w:r>
      <w:r w:rsidR="0055385B">
        <w:rPr>
          <w:b/>
        </w:rPr>
        <w:t>Action points and agreed n</w:t>
      </w:r>
      <w:r w:rsidR="00F2536C" w:rsidRPr="00144444">
        <w:rPr>
          <w:b/>
        </w:rPr>
        <w:t>ext steps</w:t>
      </w:r>
    </w:p>
    <w:p w:rsidR="00F2536C" w:rsidRDefault="0087357B">
      <w:r>
        <w:t>The XLIFF</w:t>
      </w:r>
      <w:r w:rsidR="00F2536C">
        <w:t xml:space="preserve"> TC </w:t>
      </w:r>
      <w:r w:rsidR="0055385B">
        <w:t xml:space="preserve">shall convert the </w:t>
      </w:r>
      <w:r w:rsidR="00F2536C">
        <w:t>the XLIFF 2.0 standard in</w:t>
      </w:r>
      <w:r w:rsidR="0055385B">
        <w:t>to</w:t>
      </w:r>
      <w:r w:rsidR="00F2536C">
        <w:t xml:space="preserve"> a Microsoft Word DOCX format and submit this to Bettina</w:t>
      </w:r>
      <w:r w:rsidR="0055385B">
        <w:t xml:space="preserve"> after Easter at the latest</w:t>
      </w:r>
      <w:r w:rsidR="00F2536C">
        <w:t>.</w:t>
      </w:r>
      <w:r w:rsidR="0055385B">
        <w:t xml:space="preserve"> Peter will co-ordinate this. </w:t>
      </w:r>
    </w:p>
    <w:p w:rsidR="00F2536C" w:rsidRDefault="00F2536C">
      <w:r>
        <w:t xml:space="preserve">Bettina </w:t>
      </w:r>
      <w:r w:rsidR="0055385B">
        <w:t xml:space="preserve">shall then </w:t>
      </w:r>
      <w:r w:rsidR="00A43FFE">
        <w:t>launch a</w:t>
      </w:r>
      <w:r w:rsidR="0055385B">
        <w:t xml:space="preserve">n XLIFF </w:t>
      </w:r>
      <w:r w:rsidR="00A43FFE">
        <w:t xml:space="preserve">DIS ballot for SC 5 </w:t>
      </w:r>
      <w:r w:rsidR="0055385B">
        <w:t>by</w:t>
      </w:r>
      <w:r w:rsidR="00A43FFE">
        <w:t xml:space="preserve"> </w:t>
      </w:r>
      <w:r w:rsidR="0055385B">
        <w:t>m</w:t>
      </w:r>
      <w:r w:rsidR="00144444">
        <w:t>id-April</w:t>
      </w:r>
      <w:r w:rsidR="0055385B">
        <w:t xml:space="preserve"> at the latest</w:t>
      </w:r>
      <w:r w:rsidR="00A43FFE">
        <w:t>.</w:t>
      </w:r>
    </w:p>
    <w:p w:rsidR="00A43FFE" w:rsidRDefault="00A43FFE">
      <w:r>
        <w:t xml:space="preserve">There will also be a briefing presentation </w:t>
      </w:r>
      <w:r w:rsidR="0055385B">
        <w:t xml:space="preserve">organised by the OASIS experts </w:t>
      </w:r>
      <w:r>
        <w:t xml:space="preserve">for the SC 5 </w:t>
      </w:r>
      <w:r w:rsidR="0055385B">
        <w:t xml:space="preserve">experts during </w:t>
      </w:r>
      <w:r>
        <w:t xml:space="preserve"> the TC 37 </w:t>
      </w:r>
      <w:r w:rsidR="0055385B">
        <w:t>M</w:t>
      </w:r>
      <w:r>
        <w:t>eeting in Cope</w:t>
      </w:r>
      <w:bookmarkStart w:id="0" w:name="_GoBack"/>
      <w:bookmarkEnd w:id="0"/>
      <w:r>
        <w:t>nhagen</w:t>
      </w:r>
      <w:r w:rsidR="0055385B">
        <w:t xml:space="preserve"> (June 2015).</w:t>
      </w:r>
    </w:p>
    <w:p w:rsidR="0055385B" w:rsidRDefault="0055385B"/>
    <w:sectPr w:rsidR="0055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6C"/>
    <w:rsid w:val="00144444"/>
    <w:rsid w:val="003D1196"/>
    <w:rsid w:val="0055385B"/>
    <w:rsid w:val="006D15CC"/>
    <w:rsid w:val="0078431B"/>
    <w:rsid w:val="00832AB1"/>
    <w:rsid w:val="0087357B"/>
    <w:rsid w:val="00950A49"/>
    <w:rsid w:val="00A43FFE"/>
    <w:rsid w:val="00B86380"/>
    <w:rsid w:val="00B87D87"/>
    <w:rsid w:val="00BF792A"/>
    <w:rsid w:val="00C66450"/>
    <w:rsid w:val="00CA2BDB"/>
    <w:rsid w:val="00D07B14"/>
    <w:rsid w:val="00DC0603"/>
    <w:rsid w:val="00F2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62E9A8-B7E0-40D8-8041-1B38C1FD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2016-03-24T14:36:00Z</dcterms:created>
  <dcterms:modified xsi:type="dcterms:W3CDTF">2016-03-24T14:42:00Z</dcterms:modified>
</cp:coreProperties>
</file>